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558A7" w14:textId="77777777" w:rsidR="00CD1EC4" w:rsidRDefault="00CD1EC4" w:rsidP="00CD1E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" w:eastAsia="Cambria" w:hAnsi="Cambria" w:cs="Cambria"/>
          <w:b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color w:val="000000"/>
          <w:sz w:val="32"/>
          <w:szCs w:val="32"/>
        </w:rPr>
        <w:t>School of Science and Engineering</w:t>
      </w:r>
    </w:p>
    <w:p w14:paraId="1196DE21" w14:textId="5EFAD0C3" w:rsidR="00CD1EC4" w:rsidRDefault="00CD1EC4" w:rsidP="00A67E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MID Term Examination                </w:t>
      </w:r>
      <w:r w:rsidR="00A67E2E">
        <w:rPr>
          <w:rFonts w:ascii="Cambria" w:eastAsia="Cambria" w:hAnsi="Cambria" w:cs="Cambria"/>
          <w:b/>
          <w:color w:val="000000"/>
          <w:sz w:val="24"/>
          <w:szCs w:val="24"/>
        </w:rPr>
        <w:tab/>
      </w:r>
      <w:r w:rsidR="00A67E2E">
        <w:rPr>
          <w:rFonts w:ascii="Cambria" w:eastAsia="Cambria" w:hAnsi="Cambria" w:cs="Cambria"/>
          <w:b/>
          <w:color w:val="000000"/>
          <w:sz w:val="24"/>
          <w:szCs w:val="24"/>
        </w:rPr>
        <w:tab/>
      </w:r>
      <w:r w:rsidR="00A67E2E">
        <w:rPr>
          <w:rFonts w:ascii="Cambria" w:eastAsia="Cambria" w:hAnsi="Cambria" w:cs="Cambria"/>
          <w:b/>
          <w:color w:val="000000"/>
          <w:sz w:val="24"/>
          <w:szCs w:val="24"/>
        </w:rPr>
        <w:tab/>
      </w:r>
      <w:r w:rsidR="00A67E2E">
        <w:rPr>
          <w:rFonts w:ascii="Cambria" w:eastAsia="Cambria" w:hAnsi="Cambria" w:cs="Cambria"/>
          <w:b/>
          <w:color w:val="000000"/>
          <w:sz w:val="24"/>
          <w:szCs w:val="24"/>
        </w:rPr>
        <w:tab/>
      </w:r>
      <w:r w:rsidR="00C84892">
        <w:rPr>
          <w:rFonts w:ascii="Cambria" w:eastAsia="Cambria" w:hAnsi="Cambria" w:cs="Cambria"/>
          <w:b/>
          <w:color w:val="000000"/>
          <w:sz w:val="24"/>
          <w:szCs w:val="24"/>
        </w:rPr>
        <w:tab/>
        <w:t xml:space="preserve">        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Semester:</w:t>
      </w:r>
      <w:r w:rsidR="00A67E2E">
        <w:rPr>
          <w:rFonts w:ascii="Cambria" w:eastAsia="Cambria" w:hAnsi="Cambria" w:cs="Cambria"/>
          <w:b/>
          <w:color w:val="000000"/>
          <w:sz w:val="24"/>
          <w:szCs w:val="24"/>
        </w:rPr>
        <w:t xml:space="preserve"> </w:t>
      </w:r>
      <w:r w:rsidR="006637BA">
        <w:rPr>
          <w:rFonts w:ascii="Cambria" w:eastAsia="Cambria" w:hAnsi="Cambria" w:cs="Cambria"/>
          <w:b/>
          <w:color w:val="000000"/>
          <w:sz w:val="24"/>
          <w:szCs w:val="24"/>
        </w:rPr>
        <w:t>S</w:t>
      </w:r>
      <w:r w:rsidR="00D56BBF">
        <w:rPr>
          <w:rFonts w:ascii="Cambria" w:eastAsia="Cambria" w:hAnsi="Cambria" w:cs="Cambria"/>
          <w:b/>
          <w:color w:val="000000"/>
          <w:sz w:val="24"/>
          <w:szCs w:val="24"/>
        </w:rPr>
        <w:t>ummer</w:t>
      </w:r>
      <w:r w:rsidR="00A67E2E">
        <w:rPr>
          <w:rFonts w:ascii="Cambria" w:eastAsia="Cambria" w:hAnsi="Cambria" w:cs="Cambria"/>
          <w:b/>
          <w:color w:val="000000"/>
          <w:sz w:val="24"/>
          <w:szCs w:val="24"/>
        </w:rPr>
        <w:t xml:space="preserve"> 202</w:t>
      </w:r>
      <w:r w:rsidR="006637BA">
        <w:rPr>
          <w:rFonts w:ascii="Cambria" w:eastAsia="Cambria" w:hAnsi="Cambria" w:cs="Cambria"/>
          <w:b/>
          <w:color w:val="000000"/>
          <w:sz w:val="24"/>
          <w:szCs w:val="24"/>
        </w:rPr>
        <w:t>6</w:t>
      </w:r>
    </w:p>
    <w:p w14:paraId="64BB8ABE" w14:textId="06A165B2" w:rsidR="00CD1EC4" w:rsidRDefault="00CD1EC4" w:rsidP="00A67E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Course Code:</w:t>
      </w:r>
      <w:r w:rsidR="00A67E2E">
        <w:rPr>
          <w:rFonts w:ascii="Cambria" w:eastAsia="Cambria" w:hAnsi="Cambria" w:cs="Cambria"/>
          <w:b/>
          <w:color w:val="000000"/>
          <w:sz w:val="24"/>
          <w:szCs w:val="24"/>
        </w:rPr>
        <w:t xml:space="preserve"> CSE 2303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                           </w:t>
      </w:r>
      <w:r w:rsidR="00A67E2E">
        <w:rPr>
          <w:rFonts w:ascii="Cambria" w:eastAsia="Cambria" w:hAnsi="Cambria" w:cs="Cambria"/>
          <w:b/>
          <w:color w:val="000000"/>
          <w:sz w:val="24"/>
          <w:szCs w:val="24"/>
        </w:rPr>
        <w:t xml:space="preserve">  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Course Title:</w:t>
      </w:r>
      <w:r w:rsidR="00A67E2E">
        <w:rPr>
          <w:rFonts w:ascii="Cambria" w:eastAsia="Cambria" w:hAnsi="Cambria" w:cs="Cambria"/>
          <w:b/>
          <w:color w:val="000000"/>
          <w:sz w:val="24"/>
          <w:szCs w:val="24"/>
        </w:rPr>
        <w:t xml:space="preserve"> </w:t>
      </w:r>
      <w:r w:rsidR="00A67E2E" w:rsidRPr="00A67E2E">
        <w:rPr>
          <w:rFonts w:ascii="Cambria" w:eastAsia="Cambria" w:hAnsi="Cambria" w:cs="Cambria"/>
          <w:b/>
          <w:color w:val="000000"/>
          <w:sz w:val="24"/>
          <w:szCs w:val="24"/>
        </w:rPr>
        <w:t>Automata and Theory of Computation</w:t>
      </w:r>
      <w:r w:rsidR="00A67E2E">
        <w:rPr>
          <w:rFonts w:ascii="Cambria" w:eastAsia="Cambria" w:hAnsi="Cambria" w:cs="Cambria"/>
          <w:b/>
          <w:color w:val="000000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Section: </w:t>
      </w:r>
      <w:r w:rsidR="00CD0BEA">
        <w:rPr>
          <w:rFonts w:ascii="Cambria" w:eastAsia="Cambria" w:hAnsi="Cambria" w:cs="Cambria"/>
          <w:b/>
          <w:color w:val="000000"/>
          <w:sz w:val="24"/>
          <w:szCs w:val="24"/>
        </w:rPr>
        <w:t>2</w:t>
      </w:r>
      <w:proofErr w:type="gramStart"/>
      <w:r w:rsidR="00A67E2E">
        <w:rPr>
          <w:rFonts w:ascii="Cambria" w:eastAsia="Cambria" w:hAnsi="Cambria" w:cs="Cambria"/>
          <w:b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  </w:t>
      </w:r>
      <w:r w:rsidR="00A67E2E">
        <w:rPr>
          <w:rFonts w:ascii="Cambria" w:eastAsia="Cambria" w:hAnsi="Cambria" w:cs="Cambria"/>
          <w:b/>
          <w:color w:val="000000"/>
          <w:sz w:val="24"/>
          <w:szCs w:val="24"/>
        </w:rPr>
        <w:tab/>
      </w:r>
      <w:proofErr w:type="gramEnd"/>
      <w:r w:rsidR="00A67E2E">
        <w:rPr>
          <w:rFonts w:ascii="Cambria" w:eastAsia="Cambria" w:hAnsi="Cambria" w:cs="Cambria"/>
          <w:b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 </w:t>
      </w:r>
      <w:r w:rsidR="00A67E2E">
        <w:rPr>
          <w:rFonts w:ascii="Cambria" w:eastAsia="Cambria" w:hAnsi="Cambria" w:cs="Cambria"/>
          <w:b/>
          <w:color w:val="000000"/>
          <w:sz w:val="24"/>
          <w:szCs w:val="24"/>
        </w:rPr>
        <w:tab/>
      </w:r>
      <w:r w:rsidR="00A67E2E">
        <w:rPr>
          <w:rFonts w:ascii="Cambria" w:eastAsia="Cambria" w:hAnsi="Cambria" w:cs="Cambria"/>
          <w:b/>
          <w:color w:val="000000"/>
          <w:sz w:val="24"/>
          <w:szCs w:val="24"/>
        </w:rPr>
        <w:tab/>
      </w:r>
      <w:r w:rsidR="00A67E2E">
        <w:rPr>
          <w:rFonts w:ascii="Cambria" w:eastAsia="Cambria" w:hAnsi="Cambria" w:cs="Cambria"/>
          <w:b/>
          <w:color w:val="000000"/>
          <w:sz w:val="24"/>
          <w:szCs w:val="24"/>
        </w:rPr>
        <w:tab/>
        <w:t xml:space="preserve">            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Course Teacher:</w:t>
      </w:r>
      <w:r w:rsidR="00A67E2E">
        <w:rPr>
          <w:rFonts w:ascii="Cambria" w:eastAsia="Cambria" w:hAnsi="Cambria" w:cs="Cambria"/>
          <w:b/>
          <w:color w:val="000000"/>
          <w:sz w:val="24"/>
          <w:szCs w:val="24"/>
        </w:rPr>
        <w:t xml:space="preserve"> Dr. Nafees Mansoor</w:t>
      </w:r>
    </w:p>
    <w:p w14:paraId="09C6855A" w14:textId="77777777" w:rsidR="00CD1EC4" w:rsidRDefault="00CD1EC4" w:rsidP="00CD1E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1FF67782" w14:textId="77777777" w:rsidR="00CD1EC4" w:rsidRDefault="00CD1EC4" w:rsidP="00CD1E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Time: 1 Hour                                                                                                                              Full Marks: 25</w:t>
      </w:r>
    </w:p>
    <w:p w14:paraId="27EFE2D6" w14:textId="77777777" w:rsidR="00962BAF" w:rsidRDefault="00962BAF" w:rsidP="00CD1E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46283C11" w14:textId="77777777" w:rsidR="00962BAF" w:rsidRDefault="00962BAF" w:rsidP="00CD1E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D537757" w14:textId="77777777" w:rsidR="00CD1EC4" w:rsidRDefault="00CD1EC4" w:rsidP="00CD1E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hidden="0" allowOverlap="1" wp14:anchorId="25A2A86F" wp14:editId="7A40D5D3">
                <wp:simplePos x="0" y="0"/>
                <wp:positionH relativeFrom="column">
                  <wp:posOffset>38101</wp:posOffset>
                </wp:positionH>
                <wp:positionV relativeFrom="paragraph">
                  <wp:posOffset>25400</wp:posOffset>
                </wp:positionV>
                <wp:extent cx="6163178" cy="12700"/>
                <wp:effectExtent l="0" t="0" r="0" b="0"/>
                <wp:wrapNone/>
                <wp:docPr id="24431767" name="Straight Arrow Connector 244317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64411" y="3780000"/>
                          <a:ext cx="6163178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3192EA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4431767" o:spid="_x0000_s1026" type="#_x0000_t32" style="position:absolute;margin-left:3pt;margin-top:2pt;width:485.3pt;height:1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&#13;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18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42"/>
        <w:gridCol w:w="8105"/>
      </w:tblGrid>
      <w:tr w:rsidR="00CD1EC4" w14:paraId="434D71FD" w14:textId="77777777" w:rsidTr="00157458">
        <w:trPr>
          <w:trHeight w:val="372"/>
        </w:trPr>
        <w:tc>
          <w:tcPr>
            <w:tcW w:w="1642" w:type="dxa"/>
          </w:tcPr>
          <w:p w14:paraId="3DB0CAEA" w14:textId="2862BCF2" w:rsidR="00CD1EC4" w:rsidRDefault="00CD1EC4" w:rsidP="00CD1EC4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Question 1:</w:t>
            </w:r>
          </w:p>
        </w:tc>
        <w:tc>
          <w:tcPr>
            <w:tcW w:w="8105" w:type="dxa"/>
          </w:tcPr>
          <w:p w14:paraId="42654D26" w14:textId="614B488D" w:rsidR="00CD1EC4" w:rsidRDefault="00157458" w:rsidP="00CD1EC4">
            <w:pP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12</w:t>
            </w:r>
            <w:r w:rsidR="00CD1EC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="006637B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</w:t>
            </w:r>
            <w:r w:rsidR="00CD1EC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arks</w:t>
            </w:r>
          </w:p>
        </w:tc>
      </w:tr>
      <w:tr w:rsidR="00CD1EC4" w14:paraId="1116B856" w14:textId="77777777" w:rsidTr="00157458">
        <w:trPr>
          <w:trHeight w:val="1792"/>
        </w:trPr>
        <w:tc>
          <w:tcPr>
            <w:tcW w:w="1642" w:type="dxa"/>
          </w:tcPr>
          <w:p w14:paraId="0D1ABFD2" w14:textId="3CD21A59" w:rsidR="00CD1EC4" w:rsidRDefault="00CD1EC4" w:rsidP="00CD1EC4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</w:t>
            </w:r>
            <w:r w:rsidR="00B937C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8105" w:type="dxa"/>
          </w:tcPr>
          <w:p w14:paraId="280A7D84" w14:textId="4B547767" w:rsidR="00042212" w:rsidRPr="00042212" w:rsidRDefault="00157458" w:rsidP="00042212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15745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Design a Deterministic Finite Automaton (DFA) over the alphabet Σ = {a, b} that accepts all strings where the number of a’s is even and the string length is at least t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hree</w:t>
            </w:r>
            <w:r w:rsidRPr="0015745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. Also, provide the formal 5-tuple definition of the DFA.</w:t>
            </w:r>
          </w:p>
          <w:p w14:paraId="642960E6" w14:textId="357DEA33" w:rsidR="00CD1EC4" w:rsidRDefault="00CD1EC4" w:rsidP="00CD1EC4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52E25386" w14:textId="77777777" w:rsidR="00CD1EC4" w:rsidRDefault="00CD1EC4" w:rsidP="00CD1EC4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563D84A6" w14:textId="2CC074F5" w:rsidR="00CD1EC4" w:rsidRPr="00CD1EC4" w:rsidRDefault="00CD1EC4" w:rsidP="00CD1EC4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CD1EC4" w14:paraId="543B97FF" w14:textId="77777777" w:rsidTr="00157458">
        <w:trPr>
          <w:trHeight w:val="372"/>
        </w:trPr>
        <w:tc>
          <w:tcPr>
            <w:tcW w:w="1642" w:type="dxa"/>
          </w:tcPr>
          <w:p w14:paraId="0C99A1B5" w14:textId="34C0D6CA" w:rsidR="00CD1EC4" w:rsidRDefault="00CD1EC4" w:rsidP="00110F27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Question 2:</w:t>
            </w:r>
          </w:p>
        </w:tc>
        <w:tc>
          <w:tcPr>
            <w:tcW w:w="8105" w:type="dxa"/>
          </w:tcPr>
          <w:p w14:paraId="7CDD6368" w14:textId="35E680B4" w:rsidR="00CD1EC4" w:rsidRDefault="00157458" w:rsidP="00110F27">
            <w:pP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7</w:t>
            </w:r>
            <w:r w:rsidR="00CD1EC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="006637B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</w:t>
            </w:r>
            <w:r w:rsidR="00CD1EC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arks</w:t>
            </w:r>
          </w:p>
        </w:tc>
      </w:tr>
      <w:tr w:rsidR="00CD1EC4" w14:paraId="2FCCDDEE" w14:textId="77777777" w:rsidTr="00157458">
        <w:trPr>
          <w:trHeight w:val="1826"/>
        </w:trPr>
        <w:tc>
          <w:tcPr>
            <w:tcW w:w="1642" w:type="dxa"/>
          </w:tcPr>
          <w:p w14:paraId="0D42FE5C" w14:textId="478E3404" w:rsidR="00CD1EC4" w:rsidRDefault="00CD1EC4" w:rsidP="00110F27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</w:t>
            </w:r>
            <w:r w:rsidR="00F7670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8105" w:type="dxa"/>
          </w:tcPr>
          <w:p w14:paraId="14D36973" w14:textId="3472AB6B" w:rsidR="00CD1EC4" w:rsidRDefault="00042212" w:rsidP="00110F27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4221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Design a Non-Deterministic Finite Automaton (NFA) over the alphabet Σ = {A, B, ..., Z} that recognizes all strings that end with the substring "IEEE".</w:t>
            </w:r>
          </w:p>
          <w:p w14:paraId="0D812DF6" w14:textId="77777777" w:rsidR="00CD1EC4" w:rsidRPr="00CD1EC4" w:rsidRDefault="00CD1EC4" w:rsidP="00110F27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CD1EC4" w14:paraId="2B26AA24" w14:textId="77777777" w:rsidTr="00157458">
        <w:trPr>
          <w:trHeight w:val="372"/>
        </w:trPr>
        <w:tc>
          <w:tcPr>
            <w:tcW w:w="1642" w:type="dxa"/>
          </w:tcPr>
          <w:p w14:paraId="0B79FFDF" w14:textId="541301A1" w:rsidR="00CD1EC4" w:rsidRDefault="00CD1EC4" w:rsidP="00110F27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Question 3:</w:t>
            </w:r>
          </w:p>
        </w:tc>
        <w:tc>
          <w:tcPr>
            <w:tcW w:w="8105" w:type="dxa"/>
          </w:tcPr>
          <w:p w14:paraId="6259D3FE" w14:textId="602052B1" w:rsidR="00CD1EC4" w:rsidRDefault="00D50BCD" w:rsidP="00110F27">
            <w:pP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  <w:r w:rsidR="00CD1EC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="006637B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</w:t>
            </w:r>
            <w:r w:rsidR="00CD1EC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arks</w:t>
            </w:r>
          </w:p>
        </w:tc>
      </w:tr>
      <w:tr w:rsidR="00CD1EC4" w14:paraId="5B055023" w14:textId="77777777" w:rsidTr="00157458">
        <w:trPr>
          <w:trHeight w:val="1420"/>
        </w:trPr>
        <w:tc>
          <w:tcPr>
            <w:tcW w:w="1642" w:type="dxa"/>
          </w:tcPr>
          <w:p w14:paraId="0559EC04" w14:textId="19557560" w:rsidR="00CD1EC4" w:rsidRDefault="00CD1EC4" w:rsidP="00110F27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</w:t>
            </w:r>
            <w:r w:rsidR="00B937C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8105" w:type="dxa"/>
          </w:tcPr>
          <w:p w14:paraId="13C45CE5" w14:textId="06AFCB6A" w:rsidR="00CD1EC4" w:rsidRDefault="00042212" w:rsidP="00110F27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4221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Using a computation tree, demonstrate whether the string "AIECIEEEE" is accepted by the NFA designed in Question 2.</w:t>
            </w:r>
            <w:r w:rsidR="00F76706" w:rsidRPr="00F7670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="006637BA" w:rsidRPr="006637B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Clearly show all possible transitions.</w:t>
            </w:r>
            <w:r w:rsidR="00F76706" w:rsidRPr="00F7670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  <w:p w14:paraId="4DA277AA" w14:textId="4A442995" w:rsidR="00CD1EC4" w:rsidRDefault="00721849" w:rsidP="00721849">
            <w:pPr>
              <w:tabs>
                <w:tab w:val="left" w:pos="3435"/>
              </w:tabs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ab/>
            </w:r>
          </w:p>
          <w:p w14:paraId="6CD5A419" w14:textId="77777777" w:rsidR="00CD1EC4" w:rsidRPr="00CD1EC4" w:rsidRDefault="00CD1EC4" w:rsidP="00110F27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</w:tbl>
    <w:p w14:paraId="47C84835" w14:textId="43D9AB22" w:rsidR="00CD1EC4" w:rsidRDefault="00CD1EC4" w:rsidP="00CD1EC4">
      <w:pPr>
        <w:pBdr>
          <w:top w:val="nil"/>
          <w:left w:val="nil"/>
          <w:bottom w:val="nil"/>
          <w:right w:val="nil"/>
          <w:between w:val="nil"/>
        </w:pBdr>
        <w:tabs>
          <w:tab w:val="left" w:pos="538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986F21E" w14:textId="77777777" w:rsidR="00CD1EC4" w:rsidRDefault="00CD1EC4" w:rsidP="00CD1E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9035312" w14:textId="77777777" w:rsidR="00CD1EC4" w:rsidRDefault="00CD1EC4" w:rsidP="00CD1E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283018D5" w14:textId="0F96C224" w:rsidR="00CD1EC4" w:rsidRDefault="00CD1EC4" w:rsidP="00CD1EC4">
      <w:pPr>
        <w:tabs>
          <w:tab w:val="left" w:pos="1215"/>
        </w:tabs>
        <w:jc w:val="center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------------------------- Good Luck --------------------------------</w:t>
      </w:r>
    </w:p>
    <w:p w14:paraId="6AC841FF" w14:textId="7E101D76" w:rsidR="00721849" w:rsidRPr="00CD1EC4" w:rsidRDefault="00721849" w:rsidP="00962BAF">
      <w:pPr>
        <w:rPr>
          <w:rFonts w:ascii="Cambria" w:eastAsia="Cambria" w:hAnsi="Cambria" w:cs="Cambria"/>
          <w:sz w:val="24"/>
          <w:szCs w:val="24"/>
        </w:rPr>
      </w:pPr>
    </w:p>
    <w:sectPr w:rsidR="00721849" w:rsidRPr="00CD1EC4" w:rsidSect="004043E3">
      <w:headerReference w:type="default" r:id="rId9"/>
      <w:footerReference w:type="default" r:id="rId10"/>
      <w:type w:val="continuous"/>
      <w:pgSz w:w="11907" w:h="16839"/>
      <w:pgMar w:top="1440" w:right="1080" w:bottom="1440" w:left="1080" w:header="288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7A857" w14:textId="77777777" w:rsidR="00200BC0" w:rsidRDefault="00200BC0">
      <w:pPr>
        <w:spacing w:after="0" w:line="240" w:lineRule="auto"/>
      </w:pPr>
      <w:r>
        <w:separator/>
      </w:r>
    </w:p>
  </w:endnote>
  <w:endnote w:type="continuationSeparator" w:id="0">
    <w:p w14:paraId="552D3EC9" w14:textId="77777777" w:rsidR="00200BC0" w:rsidRDefault="00200B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1FCF0" w14:textId="77777777" w:rsidR="00A46371" w:rsidRDefault="00BD235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color w:val="000000"/>
      </w:rPr>
      <w:t xml:space="preserve">Page </w:t>
    </w:r>
    <w:r>
      <w:rPr>
        <w:rFonts w:ascii="Cambria" w:eastAsia="Cambria" w:hAnsi="Cambria" w:cs="Cambria"/>
        <w:b/>
        <w:color w:val="000000"/>
        <w:sz w:val="24"/>
        <w:szCs w:val="24"/>
      </w:rPr>
      <w:fldChar w:fldCharType="begin"/>
    </w:r>
    <w:r>
      <w:rPr>
        <w:rFonts w:ascii="Cambria" w:eastAsia="Cambria" w:hAnsi="Cambria" w:cs="Cambria"/>
        <w:b/>
        <w:color w:val="000000"/>
        <w:sz w:val="24"/>
        <w:szCs w:val="24"/>
      </w:rPr>
      <w:instrText>PAGE</w:instrText>
    </w:r>
    <w:r>
      <w:rPr>
        <w:rFonts w:ascii="Cambria" w:eastAsia="Cambria" w:hAnsi="Cambria" w:cs="Cambria"/>
        <w:b/>
        <w:color w:val="000000"/>
        <w:sz w:val="24"/>
        <w:szCs w:val="24"/>
      </w:rPr>
      <w:fldChar w:fldCharType="separate"/>
    </w:r>
    <w:r w:rsidR="00CE4619">
      <w:rPr>
        <w:rFonts w:ascii="Cambria" w:eastAsia="Cambria" w:hAnsi="Cambria" w:cs="Cambria"/>
        <w:b/>
        <w:noProof/>
        <w:color w:val="000000"/>
        <w:sz w:val="24"/>
        <w:szCs w:val="24"/>
      </w:rPr>
      <w:t>1</w:t>
    </w:r>
    <w:r>
      <w:rPr>
        <w:rFonts w:ascii="Cambria" w:eastAsia="Cambria" w:hAnsi="Cambria" w:cs="Cambria"/>
        <w:b/>
        <w:color w:val="000000"/>
        <w:sz w:val="24"/>
        <w:szCs w:val="24"/>
      </w:rPr>
      <w:fldChar w:fldCharType="end"/>
    </w:r>
    <w:r>
      <w:rPr>
        <w:rFonts w:ascii="Cambria" w:eastAsia="Cambria" w:hAnsi="Cambria" w:cs="Cambria"/>
        <w:color w:val="000000"/>
      </w:rPr>
      <w:t xml:space="preserve"> of </w:t>
    </w:r>
    <w:r>
      <w:rPr>
        <w:rFonts w:ascii="Cambria" w:eastAsia="Cambria" w:hAnsi="Cambria" w:cs="Cambria"/>
        <w:b/>
        <w:color w:val="000000"/>
        <w:sz w:val="24"/>
        <w:szCs w:val="24"/>
      </w:rPr>
      <w:fldChar w:fldCharType="begin"/>
    </w:r>
    <w:r>
      <w:rPr>
        <w:rFonts w:ascii="Cambria" w:eastAsia="Cambria" w:hAnsi="Cambria" w:cs="Cambria"/>
        <w:b/>
        <w:color w:val="000000"/>
        <w:sz w:val="24"/>
        <w:szCs w:val="24"/>
      </w:rPr>
      <w:instrText>NUMPAGES</w:instrText>
    </w:r>
    <w:r>
      <w:rPr>
        <w:rFonts w:ascii="Cambria" w:eastAsia="Cambria" w:hAnsi="Cambria" w:cs="Cambria"/>
        <w:b/>
        <w:color w:val="000000"/>
        <w:sz w:val="24"/>
        <w:szCs w:val="24"/>
      </w:rPr>
      <w:fldChar w:fldCharType="separate"/>
    </w:r>
    <w:r w:rsidR="00CE4619">
      <w:rPr>
        <w:rFonts w:ascii="Cambria" w:eastAsia="Cambria" w:hAnsi="Cambria" w:cs="Cambria"/>
        <w:b/>
        <w:noProof/>
        <w:color w:val="000000"/>
        <w:sz w:val="24"/>
        <w:szCs w:val="24"/>
      </w:rPr>
      <w:t>1</w:t>
    </w:r>
    <w:r>
      <w:rPr>
        <w:rFonts w:ascii="Cambria" w:eastAsia="Cambria" w:hAnsi="Cambria" w:cs="Cambria"/>
        <w:b/>
        <w:color w:val="000000"/>
        <w:sz w:val="24"/>
        <w:szCs w:val="24"/>
      </w:rPr>
      <w:fldChar w:fldCharType="end"/>
    </w:r>
  </w:p>
  <w:p w14:paraId="729125BA" w14:textId="77777777" w:rsidR="00A46371" w:rsidRDefault="00A4637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Cambria" w:eastAsia="Cambria" w:hAnsi="Cambria" w:cs="Cambria"/>
        <w:color w:val="00000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01180" w14:textId="77777777" w:rsidR="00200BC0" w:rsidRDefault="00200BC0">
      <w:pPr>
        <w:spacing w:after="0" w:line="240" w:lineRule="auto"/>
      </w:pPr>
      <w:r>
        <w:separator/>
      </w:r>
    </w:p>
  </w:footnote>
  <w:footnote w:type="continuationSeparator" w:id="0">
    <w:p w14:paraId="569FCA9E" w14:textId="77777777" w:rsidR="00200BC0" w:rsidRDefault="00200B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18F4D" w14:textId="79634888" w:rsidR="00A46371" w:rsidRDefault="00BD235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lang w:eastAsia="en-US"/>
      </w:rPr>
      <w:drawing>
        <wp:anchor distT="0" distB="0" distL="114300" distR="114300" simplePos="0" relativeHeight="251659264" behindDoc="0" locked="0" layoutInCell="1" hidden="0" allowOverlap="1" wp14:anchorId="22774F19" wp14:editId="21AA5A6A">
          <wp:simplePos x="0" y="0"/>
          <wp:positionH relativeFrom="column">
            <wp:posOffset>0</wp:posOffset>
          </wp:positionH>
          <wp:positionV relativeFrom="paragraph">
            <wp:posOffset>-55426</wp:posOffset>
          </wp:positionV>
          <wp:extent cx="6193790" cy="979170"/>
          <wp:effectExtent l="0" t="0" r="3810" b="0"/>
          <wp:wrapSquare wrapText="bothSides" distT="0" distB="0" distL="114300" distR="114300"/>
          <wp:docPr id="12" name="image4.jpg" descr="C:\Users\Jumman\Downloads\CSE-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 descr="C:\Users\Jumman\Downloads\CSE-Logo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93790" cy="9791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7F5B"/>
    <w:multiLevelType w:val="hybridMultilevel"/>
    <w:tmpl w:val="31F03D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7337D7"/>
    <w:multiLevelType w:val="hybridMultilevel"/>
    <w:tmpl w:val="31F03D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2B35A2"/>
    <w:multiLevelType w:val="hybridMultilevel"/>
    <w:tmpl w:val="31F03D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7E7EF8"/>
    <w:multiLevelType w:val="hybridMultilevel"/>
    <w:tmpl w:val="31F03DB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1441DC"/>
    <w:multiLevelType w:val="hybridMultilevel"/>
    <w:tmpl w:val="31F03D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7953476">
    <w:abstractNumId w:val="3"/>
  </w:num>
  <w:num w:numId="2" w16cid:durableId="1297443266">
    <w:abstractNumId w:val="2"/>
  </w:num>
  <w:num w:numId="3" w16cid:durableId="1264387569">
    <w:abstractNumId w:val="4"/>
  </w:num>
  <w:num w:numId="4" w16cid:durableId="1954240363">
    <w:abstractNumId w:val="1"/>
  </w:num>
  <w:num w:numId="5" w16cid:durableId="621617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371"/>
    <w:rsid w:val="00042212"/>
    <w:rsid w:val="00157458"/>
    <w:rsid w:val="001A1822"/>
    <w:rsid w:val="00200BC0"/>
    <w:rsid w:val="00214811"/>
    <w:rsid w:val="003756F2"/>
    <w:rsid w:val="003A6981"/>
    <w:rsid w:val="003D5196"/>
    <w:rsid w:val="003D5F91"/>
    <w:rsid w:val="004043E3"/>
    <w:rsid w:val="004E2834"/>
    <w:rsid w:val="00520EEB"/>
    <w:rsid w:val="0055747D"/>
    <w:rsid w:val="00592B46"/>
    <w:rsid w:val="005950EE"/>
    <w:rsid w:val="005E2EE7"/>
    <w:rsid w:val="006637BA"/>
    <w:rsid w:val="00677CC8"/>
    <w:rsid w:val="00707144"/>
    <w:rsid w:val="00721849"/>
    <w:rsid w:val="008935BC"/>
    <w:rsid w:val="00906DD8"/>
    <w:rsid w:val="00962BAF"/>
    <w:rsid w:val="00A01CB9"/>
    <w:rsid w:val="00A46371"/>
    <w:rsid w:val="00A51355"/>
    <w:rsid w:val="00A67E2E"/>
    <w:rsid w:val="00B22155"/>
    <w:rsid w:val="00B52C85"/>
    <w:rsid w:val="00B56067"/>
    <w:rsid w:val="00B937CD"/>
    <w:rsid w:val="00BA7F90"/>
    <w:rsid w:val="00BD235B"/>
    <w:rsid w:val="00C84892"/>
    <w:rsid w:val="00C9255F"/>
    <w:rsid w:val="00CD0BEA"/>
    <w:rsid w:val="00CD1EC4"/>
    <w:rsid w:val="00CE4619"/>
    <w:rsid w:val="00D50BCD"/>
    <w:rsid w:val="00D56BBF"/>
    <w:rsid w:val="00D816E3"/>
    <w:rsid w:val="00ED7507"/>
    <w:rsid w:val="00F76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564597"/>
  <w15:docId w15:val="{03A1E391-AE86-486A-BB12-5209E158F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2D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5449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9B3"/>
  </w:style>
  <w:style w:type="paragraph" w:styleId="Footer">
    <w:name w:val="footer"/>
    <w:basedOn w:val="Normal"/>
    <w:link w:val="FooterChar"/>
    <w:uiPriority w:val="99"/>
    <w:unhideWhenUsed/>
    <w:rsid w:val="005449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9B3"/>
  </w:style>
  <w:style w:type="table" w:styleId="TableGrid">
    <w:name w:val="Table Grid"/>
    <w:basedOn w:val="TableNormal"/>
    <w:uiPriority w:val="39"/>
    <w:rsid w:val="005449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449B3"/>
    <w:pPr>
      <w:spacing w:after="0" w:line="240" w:lineRule="auto"/>
    </w:pPr>
    <w:rPr>
      <w:rFonts w:cs="Times New Roman"/>
    </w:rPr>
  </w:style>
  <w:style w:type="paragraph" w:styleId="ListParagraph">
    <w:name w:val="List Paragraph"/>
    <w:basedOn w:val="Normal"/>
    <w:uiPriority w:val="34"/>
    <w:qFormat/>
    <w:rsid w:val="00EE0A4E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047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K+5fVUCPUvmdyUrI8gCTx0ELooQ==">AMUW2mXQvRijC3MHToyiZbOa+PwwTq390gPnXXBs8onOXYBIkUfAKv5hCnTi38xo5le1zMYML9rvIPZMtMMekwBz/bvcr8fuXBf8HnqvJ883jNT7/ZQTcV2jLSGZR9Fng50rZNIMTx3O</go:docsCustomData>
</go:gDocsCustomXmlDataStorage>
</file>

<file path=customXml/itemProps1.xml><?xml version="1.0" encoding="utf-8"?>
<ds:datastoreItem xmlns:ds="http://schemas.openxmlformats.org/officeDocument/2006/customXml" ds:itemID="{786F10F7-154D-40B6-BB06-27A706B91A2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Jumman</dc:creator>
  <cp:lastModifiedBy>Nafees Mansoor</cp:lastModifiedBy>
  <cp:revision>7</cp:revision>
  <cp:lastPrinted>2024-02-18T20:45:00Z</cp:lastPrinted>
  <dcterms:created xsi:type="dcterms:W3CDTF">2024-02-18T21:29:00Z</dcterms:created>
  <dcterms:modified xsi:type="dcterms:W3CDTF">2026-06-27T14:08:00Z</dcterms:modified>
</cp:coreProperties>
</file>