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CA" w:rsidRPr="00E52514" w:rsidRDefault="00CE4ECA" w:rsidP="00CE4ECA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42A69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Общая</w:t>
      </w:r>
      <w:r w:rsidRPr="00132050">
        <w:rPr>
          <w:rFonts w:ascii="Times New Roman" w:hAnsi="Times New Roman"/>
          <w:b/>
          <w:sz w:val="28"/>
          <w:szCs w:val="28"/>
        </w:rPr>
        <w:t xml:space="preserve"> часть</w:t>
      </w:r>
    </w:p>
    <w:p w:rsidR="00CE4ECA" w:rsidRPr="00CE4ECA" w:rsidRDefault="00CE4ECA" w:rsidP="00CE4E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E4ECA">
        <w:rPr>
          <w:rFonts w:ascii="Times New Roman" w:hAnsi="Times New Roman"/>
          <w:b/>
          <w:sz w:val="28"/>
          <w:szCs w:val="28"/>
        </w:rPr>
        <w:t>1.1 Анализ предметной области</w:t>
      </w:r>
    </w:p>
    <w:p w:rsidR="00CE4ECA" w:rsidRPr="00E52514" w:rsidRDefault="00CE4ECA" w:rsidP="00CE4ECA">
      <w:pPr>
        <w:pStyle w:val="a9"/>
        <w:spacing w:after="0" w:line="360" w:lineRule="auto"/>
        <w:ind w:left="0"/>
        <w:contextualSpacing w:val="0"/>
        <w:jc w:val="both"/>
        <w:rPr>
          <w:b/>
          <w:sz w:val="28"/>
          <w:szCs w:val="28"/>
        </w:rPr>
      </w:pPr>
    </w:p>
    <w:p w:rsidR="00596717" w:rsidRDefault="00CE4ECA" w:rsidP="00CE4EC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курсового проекта необходимо разработать базу данных «</w:t>
      </w:r>
      <w:r w:rsidR="00296ECB">
        <w:rPr>
          <w:rFonts w:ascii="Times New Roman" w:hAnsi="Times New Roman"/>
          <w:sz w:val="28"/>
          <w:szCs w:val="28"/>
        </w:rPr>
        <w:t>Магазин сантехники</w:t>
      </w:r>
      <w:r>
        <w:rPr>
          <w:rFonts w:ascii="Times New Roman" w:hAnsi="Times New Roman"/>
          <w:sz w:val="28"/>
          <w:szCs w:val="28"/>
        </w:rPr>
        <w:t xml:space="preserve">» и программный продукт (сайт), осуществляющий работу с ней. </w:t>
      </w:r>
    </w:p>
    <w:p w:rsidR="00286E73" w:rsidRDefault="00CE4ECA" w:rsidP="00286E73">
      <w:pPr>
        <w:pStyle w:val="ad"/>
        <w:spacing w:after="0"/>
        <w:ind w:firstLine="709"/>
        <w:jc w:val="both"/>
        <w:rPr>
          <w:szCs w:val="28"/>
          <w:lang w:val="ru-RU"/>
        </w:rPr>
      </w:pPr>
      <w:r w:rsidRPr="00286E73">
        <w:rPr>
          <w:szCs w:val="28"/>
          <w:lang w:val="ru-RU"/>
        </w:rPr>
        <w:t xml:space="preserve">База данных должна хранить в себе информацию о товарах магазина, их категориях, покупателях (клиентах), </w:t>
      </w:r>
      <w:r w:rsidR="00286E73" w:rsidRPr="00286E73">
        <w:rPr>
          <w:szCs w:val="28"/>
          <w:lang w:val="ru-RU"/>
        </w:rPr>
        <w:t xml:space="preserve">их заказах и деталях заказов, поставщиках, поставках и складе товаров. </w:t>
      </w:r>
    </w:p>
    <w:p w:rsidR="00AD2847" w:rsidRDefault="006B26B3" w:rsidP="00CA4E67">
      <w:pPr>
        <w:pStyle w:val="ad"/>
        <w:spacing w:after="0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Программный продукт должен давать возможность работать с данной базой, осуществлять к ней запросы, добавлять данные, удалять и редактировать их.</w:t>
      </w:r>
    </w:p>
    <w:p w:rsidR="00286E73" w:rsidRDefault="00286E73" w:rsidP="00286E73">
      <w:pPr>
        <w:pStyle w:val="ad"/>
        <w:spacing w:after="0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Система должна состоять из двух модулей: администратора и клиента.</w:t>
      </w:r>
    </w:p>
    <w:p w:rsidR="00AD2847" w:rsidRDefault="00286E73" w:rsidP="00AD284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предоставлять клиенту возможность просматривать каталог магазина, совершать поиск и фильтрацию по нему, добавлять товары в корзину, там менять их количество или удалять. Должна быть реализована возможность регистрации и аутентификации пользователей. У пользователей, прошедших аутентификацию, должна быть возможность оформить заказ на выбранный товар. Также у клиента</w:t>
      </w:r>
      <w:r w:rsidR="00296ECB">
        <w:rPr>
          <w:rFonts w:ascii="Times New Roman" w:hAnsi="Times New Roman" w:cs="Times New Roman"/>
          <w:sz w:val="28"/>
          <w:szCs w:val="28"/>
        </w:rPr>
        <w:t xml:space="preserve"> должна быть реализована функция</w:t>
      </w:r>
      <w:r>
        <w:rPr>
          <w:rFonts w:ascii="Times New Roman" w:hAnsi="Times New Roman" w:cs="Times New Roman"/>
          <w:sz w:val="28"/>
          <w:szCs w:val="28"/>
        </w:rPr>
        <w:t xml:space="preserve"> просмотра своих заказ</w:t>
      </w:r>
      <w:r w:rsidRPr="00AD2847">
        <w:rPr>
          <w:rFonts w:ascii="Times New Roman" w:hAnsi="Times New Roman" w:cs="Times New Roman"/>
          <w:sz w:val="28"/>
          <w:szCs w:val="28"/>
        </w:rPr>
        <w:t>ов.</w:t>
      </w:r>
    </w:p>
    <w:p w:rsidR="00286E73" w:rsidRDefault="00286E73" w:rsidP="00CA4E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847">
        <w:rPr>
          <w:rFonts w:ascii="Times New Roman" w:hAnsi="Times New Roman" w:cs="Times New Roman"/>
          <w:sz w:val="28"/>
          <w:szCs w:val="28"/>
        </w:rPr>
        <w:t xml:space="preserve">Администратор, после аутентификации, имеет возможность просматривать данные из таблиц </w:t>
      </w:r>
      <w:r>
        <w:rPr>
          <w:rFonts w:ascii="Times New Roman" w:hAnsi="Times New Roman" w:cs="Times New Roman"/>
          <w:sz w:val="28"/>
          <w:szCs w:val="28"/>
        </w:rPr>
        <w:t>базы данных, добавлять новые записи, удалять и редактировать уже существующи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е. Кроме этого, ему должны быть доступны все функции, доступные клиентам.</w:t>
      </w:r>
    </w:p>
    <w:p w:rsidR="00296ECB" w:rsidRPr="00CA4E67" w:rsidRDefault="00296ECB" w:rsidP="00CA4E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26B3" w:rsidRDefault="006B26B3" w:rsidP="006B26B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D2847">
        <w:rPr>
          <w:rFonts w:ascii="Times New Roman" w:hAnsi="Times New Roman"/>
          <w:b/>
          <w:sz w:val="28"/>
          <w:szCs w:val="28"/>
        </w:rPr>
        <w:lastRenderedPageBreak/>
        <w:t xml:space="preserve">1.2 </w:t>
      </w:r>
      <w:r w:rsidR="00CA4E67">
        <w:rPr>
          <w:rFonts w:ascii="Times New Roman" w:hAnsi="Times New Roman"/>
          <w:b/>
          <w:sz w:val="28"/>
          <w:szCs w:val="28"/>
        </w:rPr>
        <w:t>Выбор инструментальных средств разработки</w:t>
      </w:r>
    </w:p>
    <w:p w:rsidR="00CA4E67" w:rsidRDefault="00CA4E67" w:rsidP="00CA4E6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CA4E67" w:rsidRDefault="00CA4E67" w:rsidP="00CA4E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разработки данного веб-приложения выбраны следующие средства разработки:</w:t>
      </w:r>
    </w:p>
    <w:p w:rsidR="00005032" w:rsidRPr="00005032" w:rsidRDefault="00005032" w:rsidP="00005032">
      <w:pPr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система управления базами данных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phpMyAdmin</w:t>
      </w:r>
      <w:proofErr w:type="spellEnd"/>
      <w:r>
        <w:rPr>
          <w:rFonts w:ascii="Times New Roman" w:hAnsi="Times New Roman"/>
          <w:sz w:val="28"/>
          <w:szCs w:val="28"/>
          <w:lang w:val="be-BY"/>
        </w:rPr>
        <w:t>»,</w:t>
      </w:r>
    </w:p>
    <w:p w:rsidR="00005032" w:rsidRPr="00005032" w:rsidRDefault="00005032" w:rsidP="00005032">
      <w:pPr>
        <w:pStyle w:val="a9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SQL — </w:t>
      </w:r>
      <w:r>
        <w:rPr>
          <w:rFonts w:ascii="Times New Roman" w:hAnsi="Times New Roman"/>
          <w:sz w:val="28"/>
          <w:szCs w:val="28"/>
        </w:rPr>
        <w:t>структурированный язык запросов,</w:t>
      </w:r>
    </w:p>
    <w:p w:rsidR="00CA4E67" w:rsidRPr="00CA4E67" w:rsidRDefault="00CA4E67" w:rsidP="00CA4E67">
      <w:pPr>
        <w:pStyle w:val="a9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CA4E67">
        <w:rPr>
          <w:rFonts w:ascii="Times New Roman" w:hAnsi="Times New Roman"/>
          <w:sz w:val="28"/>
          <w:szCs w:val="28"/>
        </w:rPr>
        <w:t xml:space="preserve"> — </w:t>
      </w:r>
      <w:r w:rsidRPr="00901D96">
        <w:rPr>
          <w:rFonts w:ascii="Times New Roman" w:hAnsi="Times New Roman"/>
          <w:sz w:val="28"/>
          <w:szCs w:val="28"/>
        </w:rPr>
        <w:t>язык программирования для динамической генерации веб-страниц с помощью скриптов, запускаемых на веб-сервере.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был создан специально для создания веб-страниц</w:t>
      </w:r>
      <w:r w:rsidRPr="00005032">
        <w:rPr>
          <w:rFonts w:ascii="Times New Roman" w:hAnsi="Times New Roman"/>
          <w:sz w:val="28"/>
          <w:szCs w:val="28"/>
        </w:rPr>
        <w:t>,</w:t>
      </w:r>
    </w:p>
    <w:p w:rsidR="00CA4E67" w:rsidRPr="00CA4E67" w:rsidRDefault="00CA4E67" w:rsidP="00CA4E67">
      <w:pPr>
        <w:pStyle w:val="a9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E67">
        <w:rPr>
          <w:rFonts w:ascii="Times New Roman" w:hAnsi="Times New Roman"/>
          <w:sz w:val="28"/>
          <w:szCs w:val="28"/>
        </w:rPr>
        <w:t>HTML — язык гипертекстовой разметки документов. С помощью HTML создаются веб-страницы, которые находятся в компьютерной сети Интернет,</w:t>
      </w:r>
    </w:p>
    <w:p w:rsidR="00CA4E67" w:rsidRPr="00CA4E67" w:rsidRDefault="00CA4E67" w:rsidP="00CA4E67">
      <w:pPr>
        <w:pStyle w:val="a9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 w:rsidRPr="00CA4E67">
        <w:rPr>
          <w:rFonts w:ascii="Times New Roman" w:hAnsi="Times New Roman"/>
          <w:sz w:val="28"/>
          <w:szCs w:val="28"/>
        </w:rPr>
        <w:t xml:space="preserve"> — </w:t>
      </w:r>
      <w:r w:rsidRPr="00901D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свод 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тилевых описаний, тех или иных </w:t>
      </w:r>
      <w:r w:rsidRPr="00901D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HTML тегов, который может быть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применён как к отдельному тегу</w:t>
      </w:r>
      <w:r w:rsidRPr="00901D9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так и одновременно ко всем идентичным элементам на всех страницах сайта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либо только к какой-то их части</w:t>
      </w:r>
      <w:r w:rsidRPr="00CA4E6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</w:p>
    <w:p w:rsidR="00CA4E67" w:rsidRPr="000D686C" w:rsidRDefault="00CA4E67" w:rsidP="00CA4E67">
      <w:pPr>
        <w:pStyle w:val="a9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  <w:lang w:val="be-BY"/>
        </w:rPr>
        <w:t>»</w:t>
      </w:r>
      <w:r w:rsidRPr="00CA4E67">
        <w:rPr>
          <w:rFonts w:ascii="Times New Roman" w:hAnsi="Times New Roman"/>
          <w:sz w:val="28"/>
          <w:szCs w:val="28"/>
        </w:rPr>
        <w:t xml:space="preserve"> — </w:t>
      </w:r>
      <w:r w:rsidRPr="00901D96">
        <w:rPr>
          <w:rFonts w:ascii="Times New Roman" w:hAnsi="Times New Roman"/>
          <w:sz w:val="28"/>
          <w:szCs w:val="28"/>
          <w:shd w:val="clear" w:color="auto" w:fill="FFFFFF"/>
        </w:rPr>
        <w:t>язык программирования, с помощью которого веб-страницам придается интерактивность</w:t>
      </w:r>
      <w:r w:rsidR="00005032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D686C" w:rsidRDefault="000D686C" w:rsidP="000D686C">
      <w:p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0D686C" w:rsidRPr="000D686C" w:rsidRDefault="000D686C" w:rsidP="000D686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D686C">
        <w:rPr>
          <w:rFonts w:ascii="Times New Roman" w:hAnsi="Times New Roman"/>
          <w:b/>
          <w:sz w:val="28"/>
          <w:szCs w:val="28"/>
        </w:rPr>
        <w:t>1.2.1 Система управления базами данных для хранения данных</w:t>
      </w:r>
    </w:p>
    <w:p w:rsidR="00CA4E67" w:rsidRPr="00AD2847" w:rsidRDefault="00CA4E67" w:rsidP="000D686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0D686C" w:rsidRPr="00823243" w:rsidRDefault="000D686C" w:rsidP="000D68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823243">
        <w:rPr>
          <w:rFonts w:ascii="Times New Roman" w:hAnsi="Times New Roman"/>
          <w:color w:val="000000"/>
          <w:sz w:val="28"/>
          <w:szCs w:val="28"/>
        </w:rPr>
        <w:t xml:space="preserve">Под системой управления понимают комплекс программ, который позволяет не только хранить большие массивы данных в определенном формате, но и обрабатывать их. В первую очередь при выборе </w:t>
      </w:r>
      <w:r>
        <w:rPr>
          <w:rFonts w:ascii="Times New Roman" w:hAnsi="Times New Roman"/>
          <w:color w:val="000000"/>
          <w:sz w:val="28"/>
          <w:szCs w:val="28"/>
        </w:rPr>
        <w:t>такой системы</w:t>
      </w:r>
      <w:r w:rsidRPr="00823243">
        <w:rPr>
          <w:rFonts w:ascii="Times New Roman" w:hAnsi="Times New Roman"/>
          <w:color w:val="000000"/>
          <w:sz w:val="28"/>
          <w:szCs w:val="28"/>
        </w:rPr>
        <w:t xml:space="preserve"> необходимо принимать во внимание следующие факторы:</w:t>
      </w:r>
    </w:p>
    <w:p w:rsidR="000D686C" w:rsidRPr="00823243" w:rsidRDefault="000D686C" w:rsidP="000D686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3243">
        <w:rPr>
          <w:rFonts w:ascii="Times New Roman" w:hAnsi="Times New Roman"/>
          <w:sz w:val="28"/>
          <w:szCs w:val="28"/>
        </w:rPr>
        <w:t>максимальное число пользователей, одновременно обращающихся к базе</w:t>
      </w:r>
      <w:r>
        <w:rPr>
          <w:rFonts w:ascii="Times New Roman" w:hAnsi="Times New Roman"/>
          <w:sz w:val="28"/>
          <w:szCs w:val="28"/>
        </w:rPr>
        <w:t xml:space="preserve"> данных</w:t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:rsidR="000D686C" w:rsidRPr="00823243" w:rsidRDefault="000D686C" w:rsidP="000D686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характеристики клиентского программного обеспечения</w:t>
      </w:r>
      <w:r>
        <w:rPr>
          <w:rFonts w:ascii="Times New Roman" w:hAnsi="Times New Roman"/>
          <w:color w:val="000000"/>
          <w:sz w:val="28"/>
          <w:szCs w:val="28"/>
        </w:rPr>
        <w:t>,</w:t>
      </w:r>
    </w:p>
    <w:p w:rsidR="000D686C" w:rsidRPr="00823243" w:rsidRDefault="000D686C" w:rsidP="000D686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аппаратные компоненты сервера,</w:t>
      </w:r>
    </w:p>
    <w:p w:rsidR="000D686C" w:rsidRPr="00823243" w:rsidRDefault="000D686C" w:rsidP="000D686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серверную операционную систему,</w:t>
      </w:r>
    </w:p>
    <w:p w:rsidR="000D686C" w:rsidRDefault="000D686C" w:rsidP="000D686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23243">
        <w:rPr>
          <w:rFonts w:ascii="Times New Roman" w:hAnsi="Times New Roman"/>
          <w:sz w:val="28"/>
          <w:szCs w:val="28"/>
        </w:rPr>
        <w:lastRenderedPageBreak/>
        <w:t>уровень квалификации персонала.</w:t>
      </w:r>
    </w:p>
    <w:p w:rsidR="00C2440C" w:rsidRDefault="00C2440C" w:rsidP="00C244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23243">
        <w:rPr>
          <w:rFonts w:ascii="Times New Roman" w:hAnsi="Times New Roman"/>
          <w:sz w:val="28"/>
          <w:szCs w:val="28"/>
        </w:rPr>
        <w:t>«</w:t>
      </w:r>
      <w:proofErr w:type="spellStart"/>
      <w:r w:rsidR="00C05BEC"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  <w:lang w:val="en-US"/>
        </w:rPr>
        <w:t>hpMyAdmin</w:t>
      </w:r>
      <w:proofErr w:type="spellEnd"/>
      <w:r w:rsidRPr="00823243">
        <w:rPr>
          <w:rFonts w:ascii="Times New Roman" w:hAnsi="Times New Roman"/>
          <w:sz w:val="28"/>
          <w:szCs w:val="28"/>
        </w:rPr>
        <w:t>»</w:t>
      </w:r>
      <w:r w:rsidRPr="00823243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C05BEC" w:rsidRPr="00C05BEC">
        <w:rPr>
          <w:rFonts w:ascii="Times New Roman" w:hAnsi="Times New Roman"/>
          <w:sz w:val="28"/>
          <w:szCs w:val="28"/>
        </w:rPr>
        <w:t xml:space="preserve"> веб-приложение с открытым кодом, написанное на языке PHP и представляющее собой веб-интерфейс для администрирования </w:t>
      </w:r>
      <w:r w:rsidR="00C05BEC">
        <w:rPr>
          <w:rFonts w:ascii="Times New Roman" w:hAnsi="Times New Roman"/>
          <w:sz w:val="28"/>
          <w:szCs w:val="28"/>
          <w:lang w:val="be-BY"/>
        </w:rPr>
        <w:t>системы управления базами данных</w:t>
      </w:r>
      <w:r w:rsidR="00C05BEC" w:rsidRPr="00C05BEC">
        <w:rPr>
          <w:rFonts w:ascii="Times New Roman" w:hAnsi="Times New Roman"/>
          <w:sz w:val="28"/>
          <w:szCs w:val="28"/>
        </w:rPr>
        <w:t xml:space="preserve"> </w:t>
      </w:r>
      <w:r w:rsidR="00C05BEC">
        <w:rPr>
          <w:rFonts w:ascii="Times New Roman" w:hAnsi="Times New Roman"/>
          <w:sz w:val="28"/>
          <w:szCs w:val="28"/>
        </w:rPr>
        <w:t>«</w:t>
      </w:r>
      <w:proofErr w:type="spellStart"/>
      <w:r w:rsidR="00C05BEC" w:rsidRPr="00C05BEC">
        <w:rPr>
          <w:rFonts w:ascii="Times New Roman" w:hAnsi="Times New Roman"/>
          <w:sz w:val="28"/>
          <w:szCs w:val="28"/>
        </w:rPr>
        <w:t>MySQL</w:t>
      </w:r>
      <w:proofErr w:type="spellEnd"/>
      <w:r w:rsidR="00C05BEC">
        <w:rPr>
          <w:rFonts w:ascii="Times New Roman" w:hAnsi="Times New Roman"/>
          <w:sz w:val="28"/>
          <w:szCs w:val="28"/>
        </w:rPr>
        <w:t>»</w:t>
      </w:r>
      <w:r w:rsidR="00C05BEC" w:rsidRPr="00C05BEC">
        <w:rPr>
          <w:rFonts w:ascii="Times New Roman" w:hAnsi="Times New Roman"/>
          <w:sz w:val="28"/>
          <w:szCs w:val="28"/>
        </w:rPr>
        <w:t>. «</w:t>
      </w:r>
      <w:r w:rsidR="00C05BEC">
        <w:rPr>
          <w:rFonts w:ascii="Times New Roman" w:hAnsi="Times New Roman"/>
          <w:sz w:val="28"/>
          <w:szCs w:val="28"/>
          <w:lang w:val="en-US"/>
        </w:rPr>
        <w:t>P</w:t>
      </w:r>
      <w:proofErr w:type="spellStart"/>
      <w:r w:rsidR="00C05BEC" w:rsidRPr="00C05BEC">
        <w:rPr>
          <w:rFonts w:ascii="Times New Roman" w:hAnsi="Times New Roman"/>
          <w:sz w:val="28"/>
          <w:szCs w:val="28"/>
        </w:rPr>
        <w:t>hpMyAdmin</w:t>
      </w:r>
      <w:proofErr w:type="spellEnd"/>
      <w:r w:rsidR="00C05BEC" w:rsidRPr="00C05BEC">
        <w:rPr>
          <w:rFonts w:ascii="Times New Roman" w:hAnsi="Times New Roman"/>
          <w:sz w:val="28"/>
          <w:szCs w:val="28"/>
        </w:rPr>
        <w:t xml:space="preserve">» позволяет через браузер и не только осуществлять администрирование сервера </w:t>
      </w:r>
      <w:r w:rsidR="00C05BEC">
        <w:rPr>
          <w:rFonts w:ascii="Times New Roman" w:hAnsi="Times New Roman"/>
          <w:sz w:val="28"/>
          <w:szCs w:val="28"/>
        </w:rPr>
        <w:t>«</w:t>
      </w:r>
      <w:proofErr w:type="spellStart"/>
      <w:r w:rsidR="00C05BEC" w:rsidRPr="00C05BEC">
        <w:rPr>
          <w:rFonts w:ascii="Times New Roman" w:hAnsi="Times New Roman"/>
          <w:sz w:val="28"/>
          <w:szCs w:val="28"/>
        </w:rPr>
        <w:t>MySQL</w:t>
      </w:r>
      <w:proofErr w:type="spellEnd"/>
      <w:r w:rsidR="00C05BEC">
        <w:rPr>
          <w:rFonts w:ascii="Times New Roman" w:hAnsi="Times New Roman"/>
          <w:sz w:val="28"/>
          <w:szCs w:val="28"/>
        </w:rPr>
        <w:t>»</w:t>
      </w:r>
      <w:r w:rsidR="00C05BEC" w:rsidRPr="00C05BEC">
        <w:rPr>
          <w:rFonts w:ascii="Times New Roman" w:hAnsi="Times New Roman"/>
          <w:sz w:val="28"/>
          <w:szCs w:val="28"/>
        </w:rPr>
        <w:t xml:space="preserve">, запускать команды SQL и просматривать содержимое таблиц и баз данных. Приложение пользуется большой популярностью у веб-разработчиков, так как позволяет управлять </w:t>
      </w:r>
      <w:r w:rsidR="00C05BEC">
        <w:rPr>
          <w:rFonts w:ascii="Times New Roman" w:hAnsi="Times New Roman"/>
          <w:sz w:val="28"/>
          <w:szCs w:val="28"/>
        </w:rPr>
        <w:t>«</w:t>
      </w:r>
      <w:proofErr w:type="spellStart"/>
      <w:r w:rsidR="00C05BEC" w:rsidRPr="00C05BEC">
        <w:rPr>
          <w:rFonts w:ascii="Times New Roman" w:hAnsi="Times New Roman"/>
          <w:sz w:val="28"/>
          <w:szCs w:val="28"/>
        </w:rPr>
        <w:t>MySQL</w:t>
      </w:r>
      <w:proofErr w:type="spellEnd"/>
      <w:r w:rsidR="00C05BEC">
        <w:rPr>
          <w:rFonts w:ascii="Times New Roman" w:hAnsi="Times New Roman"/>
          <w:sz w:val="28"/>
          <w:szCs w:val="28"/>
        </w:rPr>
        <w:t>»</w:t>
      </w:r>
      <w:r w:rsidR="00C05BEC" w:rsidRPr="00C05BEC">
        <w:rPr>
          <w:rFonts w:ascii="Times New Roman" w:hAnsi="Times New Roman"/>
          <w:sz w:val="28"/>
          <w:szCs w:val="28"/>
        </w:rPr>
        <w:t xml:space="preserve"> без непосредственного ввода SQL команд</w:t>
      </w:r>
      <w:r w:rsidR="00C05BEC">
        <w:rPr>
          <w:rFonts w:ascii="Times New Roman" w:hAnsi="Times New Roman"/>
          <w:sz w:val="28"/>
          <w:szCs w:val="28"/>
        </w:rPr>
        <w:t>.</w:t>
      </w:r>
    </w:p>
    <w:p w:rsidR="00C05BEC" w:rsidRDefault="00C05BEC" w:rsidP="00C2440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05BEC" w:rsidRPr="00C05BEC" w:rsidRDefault="00C05BEC" w:rsidP="00C05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05BEC">
        <w:rPr>
          <w:rFonts w:ascii="Times New Roman" w:hAnsi="Times New Roman"/>
          <w:b/>
          <w:sz w:val="28"/>
          <w:szCs w:val="28"/>
        </w:rPr>
        <w:t>1.2.2 Средства проектирования интерфейса приложения</w:t>
      </w:r>
    </w:p>
    <w:p w:rsidR="006B26B3" w:rsidRDefault="006B26B3" w:rsidP="00286E73">
      <w:pPr>
        <w:pStyle w:val="ad"/>
        <w:widowControl w:val="0"/>
        <w:tabs>
          <w:tab w:val="left" w:pos="1134"/>
        </w:tabs>
        <w:spacing w:after="0"/>
        <w:ind w:firstLine="709"/>
        <w:jc w:val="both"/>
        <w:rPr>
          <w:szCs w:val="28"/>
          <w:lang w:val="ru-RU"/>
        </w:rPr>
      </w:pPr>
    </w:p>
    <w:p w:rsidR="00C05BEC" w:rsidRPr="00C05BEC" w:rsidRDefault="00C05BEC" w:rsidP="00C05BEC">
      <w:pPr>
        <w:pStyle w:val="ad"/>
        <w:widowControl w:val="0"/>
        <w:tabs>
          <w:tab w:val="left" w:pos="1134"/>
        </w:tabs>
        <w:spacing w:after="0"/>
        <w:ind w:firstLine="709"/>
        <w:jc w:val="both"/>
        <w:rPr>
          <w:szCs w:val="28"/>
          <w:lang w:val="ru-RU"/>
        </w:rPr>
      </w:pPr>
      <w:r w:rsidRPr="00901D96">
        <w:rPr>
          <w:color w:val="000000"/>
          <w:szCs w:val="28"/>
        </w:rPr>
        <w:t>HTML</w:t>
      </w:r>
      <w:r w:rsidRPr="00C05BEC">
        <w:rPr>
          <w:color w:val="000000"/>
          <w:szCs w:val="28"/>
          <w:lang w:val="ru-RU"/>
        </w:rPr>
        <w:t xml:space="preserve"> </w:t>
      </w:r>
      <w:r w:rsidRPr="00C05BEC">
        <w:rPr>
          <w:szCs w:val="28"/>
          <w:lang w:val="ru-RU"/>
        </w:rPr>
        <w:t>—</w:t>
      </w:r>
      <w:r w:rsidRPr="00C05BEC">
        <w:rPr>
          <w:color w:val="000000"/>
          <w:szCs w:val="28"/>
          <w:lang w:val="ru-RU"/>
        </w:rPr>
        <w:t xml:space="preserve"> язык гипертекстовой разметки документов. С помощью</w:t>
      </w:r>
      <w:r>
        <w:rPr>
          <w:color w:val="000000"/>
          <w:szCs w:val="28"/>
        </w:rPr>
        <w:t> </w:t>
      </w:r>
      <w:r w:rsidRPr="00901D96">
        <w:rPr>
          <w:color w:val="000000"/>
          <w:szCs w:val="28"/>
        </w:rPr>
        <w:t>HTML </w:t>
      </w:r>
      <w:r w:rsidRPr="00C05BEC">
        <w:rPr>
          <w:color w:val="000000"/>
          <w:szCs w:val="28"/>
          <w:lang w:val="ru-RU"/>
        </w:rPr>
        <w:t>создаются</w:t>
      </w:r>
      <w:r w:rsidRPr="00901D96">
        <w:rPr>
          <w:color w:val="000000"/>
          <w:szCs w:val="28"/>
        </w:rPr>
        <w:t> </w:t>
      </w:r>
      <w:r w:rsidRPr="00C05BEC">
        <w:rPr>
          <w:color w:val="000000"/>
          <w:szCs w:val="28"/>
          <w:lang w:val="ru-RU"/>
        </w:rPr>
        <w:t>веб-страницы, которые находятся в компьютерной сети Интернет.</w:t>
      </w:r>
      <w:r>
        <w:rPr>
          <w:color w:val="000000"/>
          <w:szCs w:val="28"/>
        </w:rPr>
        <w:t> </w:t>
      </w:r>
      <w:r w:rsidRPr="00901D96">
        <w:rPr>
          <w:color w:val="000000"/>
          <w:szCs w:val="28"/>
        </w:rPr>
        <w:t>HTML </w:t>
      </w:r>
      <w:r w:rsidRPr="00C05BEC">
        <w:rPr>
          <w:color w:val="000000"/>
          <w:szCs w:val="28"/>
          <w:lang w:val="ru-RU"/>
        </w:rPr>
        <w:t>– это не язык программирования в традиционном смысле, он является языком разметки. С помощью</w:t>
      </w:r>
      <w:r>
        <w:rPr>
          <w:color w:val="000000"/>
          <w:szCs w:val="28"/>
        </w:rPr>
        <w:t> </w:t>
      </w:r>
      <w:r w:rsidRPr="00901D96">
        <w:rPr>
          <w:color w:val="000000"/>
          <w:szCs w:val="28"/>
        </w:rPr>
        <w:t>HTML </w:t>
      </w:r>
      <w:r w:rsidRPr="00C05BEC">
        <w:rPr>
          <w:color w:val="000000"/>
          <w:szCs w:val="28"/>
          <w:lang w:val="ru-RU"/>
        </w:rPr>
        <w:t>текстовый документ разбивают на блоки смысловой информации (заголовки, параграфы, таблицы, рисунки и т</w:t>
      </w:r>
      <w:r>
        <w:rPr>
          <w:color w:val="000000"/>
          <w:szCs w:val="28"/>
          <w:lang w:val="ru-RU"/>
        </w:rPr>
        <w:t>ому подобное</w:t>
      </w:r>
      <w:r w:rsidRPr="00C05BEC">
        <w:rPr>
          <w:color w:val="000000"/>
          <w:szCs w:val="28"/>
          <w:lang w:val="ru-RU"/>
        </w:rPr>
        <w:t>).</w:t>
      </w:r>
    </w:p>
    <w:p w:rsidR="00C05BEC" w:rsidRDefault="00C05BEC" w:rsidP="00C05BEC">
      <w:pPr>
        <w:widowControl w:val="0"/>
        <w:spacing w:after="0" w:line="360" w:lineRule="auto"/>
        <w:ind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01D96">
        <w:rPr>
          <w:rFonts w:ascii="Times New Roman" w:hAnsi="Times New Roman"/>
          <w:color w:val="000000"/>
          <w:sz w:val="28"/>
          <w:szCs w:val="28"/>
        </w:rPr>
        <w:t xml:space="preserve">Основное назначение CSS – разделение собственно контекста документов и стилей, влияющих на представление </w:t>
      </w:r>
      <w:r>
        <w:rPr>
          <w:rFonts w:ascii="Times New Roman" w:hAnsi="Times New Roman"/>
          <w:color w:val="000000"/>
          <w:sz w:val="28"/>
          <w:szCs w:val="28"/>
          <w:lang w:val="be-BY"/>
        </w:rPr>
        <w:t>веб-</w:t>
      </w:r>
      <w:r w:rsidRPr="00901D96">
        <w:rPr>
          <w:rFonts w:ascii="Times New Roman" w:hAnsi="Times New Roman"/>
          <w:color w:val="000000"/>
          <w:sz w:val="28"/>
          <w:szCs w:val="28"/>
        </w:rPr>
        <w:t xml:space="preserve">документа в той или иной форме на различных устройствах. Использование таблиц стилей облегчает создание </w:t>
      </w:r>
      <w:r>
        <w:rPr>
          <w:rFonts w:ascii="Times New Roman" w:hAnsi="Times New Roman"/>
          <w:color w:val="000000"/>
          <w:sz w:val="28"/>
          <w:szCs w:val="28"/>
        </w:rPr>
        <w:t xml:space="preserve">и опубликование веб-документов, </w:t>
      </w:r>
      <w:r w:rsidRPr="00901D96">
        <w:rPr>
          <w:rFonts w:ascii="Times New Roman" w:hAnsi="Times New Roman"/>
          <w:color w:val="000000"/>
          <w:sz w:val="28"/>
          <w:szCs w:val="28"/>
        </w:rPr>
        <w:t>позволяет сократить размеры документов, упрощает процесс внесения в опубликованные документы каких-либо изменений и облегчает процесс технического сопровождения веб-</w:t>
      </w:r>
      <w:r>
        <w:rPr>
          <w:rFonts w:ascii="Times New Roman" w:hAnsi="Times New Roman"/>
          <w:color w:val="000000"/>
          <w:sz w:val="28"/>
          <w:szCs w:val="28"/>
        </w:rPr>
        <w:t>сайтов.</w:t>
      </w:r>
    </w:p>
    <w:p w:rsidR="00C05BEC" w:rsidRPr="00901D96" w:rsidRDefault="00C05BEC" w:rsidP="00C05BEC">
      <w:pPr>
        <w:widowControl w:val="0"/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01D96">
        <w:rPr>
          <w:rFonts w:ascii="Times New Roman" w:hAnsi="Times New Roman"/>
          <w:sz w:val="28"/>
          <w:szCs w:val="28"/>
          <w:shd w:val="clear" w:color="auto" w:fill="FFFFFF"/>
        </w:rPr>
        <w:t>С помощью «</w:t>
      </w:r>
      <w:proofErr w:type="spellStart"/>
      <w:r w:rsidRPr="00901D96">
        <w:rPr>
          <w:rFonts w:ascii="Times New Roman" w:hAnsi="Times New Roman"/>
          <w:sz w:val="28"/>
          <w:szCs w:val="28"/>
          <w:shd w:val="clear" w:color="auto" w:fill="FFFFFF"/>
        </w:rPr>
        <w:t>Javascript</w:t>
      </w:r>
      <w:proofErr w:type="spellEnd"/>
      <w:r w:rsidRPr="00901D96">
        <w:rPr>
          <w:rFonts w:ascii="Times New Roman" w:hAnsi="Times New Roman"/>
          <w:sz w:val="28"/>
          <w:szCs w:val="28"/>
          <w:shd w:val="clear" w:color="auto" w:fill="FFFFFF"/>
        </w:rPr>
        <w:t>» можно изменять страницу, изменять стили элементов, удалять или добавлять теги</w:t>
      </w:r>
      <w:r>
        <w:rPr>
          <w:rFonts w:ascii="Times New Roman" w:hAnsi="Times New Roman"/>
          <w:sz w:val="28"/>
          <w:szCs w:val="28"/>
          <w:shd w:val="clear" w:color="auto" w:fill="FFFFFF"/>
          <w:lang w:val="be-BY"/>
        </w:rPr>
        <w:t xml:space="preserve"> по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наступлению как-либо событий в системе</w:t>
      </w:r>
      <w:r w:rsidRPr="00901D96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Кроме того, м</w:t>
      </w:r>
      <w:r w:rsidRPr="00901D96">
        <w:rPr>
          <w:rFonts w:ascii="Times New Roman" w:hAnsi="Times New Roman"/>
          <w:sz w:val="28"/>
          <w:szCs w:val="28"/>
          <w:shd w:val="clear" w:color="auto" w:fill="FFFFFF"/>
        </w:rPr>
        <w:t>ожно загружать данные</w:t>
      </w:r>
      <w:r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901D96">
        <w:rPr>
          <w:rFonts w:ascii="Times New Roman" w:hAnsi="Times New Roman"/>
          <w:sz w:val="28"/>
          <w:szCs w:val="28"/>
          <w:shd w:val="clear" w:color="auto" w:fill="FFFFFF"/>
        </w:rPr>
        <w:t xml:space="preserve"> не перезагружая страницу, выводить сообщения, считывать или устанавливать «</w:t>
      </w:r>
      <w:proofErr w:type="spellStart"/>
      <w:r w:rsidRPr="00901D96">
        <w:rPr>
          <w:rFonts w:ascii="Times New Roman" w:hAnsi="Times New Roman"/>
          <w:sz w:val="28"/>
          <w:szCs w:val="28"/>
          <w:shd w:val="clear" w:color="auto" w:fill="FFFFFF"/>
        </w:rPr>
        <w:t>cookie</w:t>
      </w:r>
      <w:proofErr w:type="spellEnd"/>
      <w:r w:rsidRPr="00901D96">
        <w:rPr>
          <w:rFonts w:ascii="Times New Roman" w:hAnsi="Times New Roman"/>
          <w:sz w:val="28"/>
          <w:szCs w:val="28"/>
          <w:shd w:val="clear" w:color="auto" w:fill="FFFFFF"/>
        </w:rPr>
        <w:t>» и выполнять множество других действий.</w:t>
      </w:r>
    </w:p>
    <w:p w:rsidR="00C05BEC" w:rsidRPr="00C05BEC" w:rsidRDefault="00C05BEC" w:rsidP="00C05BEC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05BEC">
        <w:rPr>
          <w:rFonts w:ascii="Times New Roman" w:hAnsi="Times New Roman"/>
          <w:b/>
          <w:sz w:val="28"/>
          <w:szCs w:val="28"/>
        </w:rPr>
        <w:lastRenderedPageBreak/>
        <w:t>1.2.3 Язык структурированных запросов SQL</w:t>
      </w:r>
    </w:p>
    <w:p w:rsidR="00C05BEC" w:rsidRPr="00901D96" w:rsidRDefault="00C05BEC" w:rsidP="00C05BEC">
      <w:pPr>
        <w:widowControl w:val="0"/>
        <w:spacing w:after="0" w:line="360" w:lineRule="auto"/>
        <w:ind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05BEC" w:rsidRDefault="00C05BEC" w:rsidP="00C05BEC">
      <w:pPr>
        <w:pStyle w:val="af1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SQL – язык структурированных запросов – это специальный язык, используемый для определения данных, доступа к данным и их обработки. Язык SQL относится к непроцедурным языкам – он лишь описывает нужные компоненты и желаемые результаты, не указывая, как именно эти результаты должны быть получены. Каждая реализация SQL является надстройкой над процессором базы данных, который интерпретирует операторы SQL и определяет порядок обращения к структурам базы данных для корректного и </w:t>
      </w:r>
      <w:r w:rsidRPr="00E9504B">
        <w:rPr>
          <w:color w:val="000000"/>
          <w:sz w:val="28"/>
          <w:szCs w:val="28"/>
        </w:rPr>
        <w:t>эффективного формирования желаемого результата.</w:t>
      </w:r>
    </w:p>
    <w:p w:rsidR="000D0A18" w:rsidRPr="000D0A18" w:rsidRDefault="000D0A18" w:rsidP="00C05BEC">
      <w:pPr>
        <w:pStyle w:val="af1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</w:t>
      </w:r>
      <w:r w:rsidRPr="000D0A18">
        <w:rPr>
          <w:color w:val="000000"/>
          <w:sz w:val="28"/>
          <w:szCs w:val="28"/>
        </w:rPr>
        <w:t xml:space="preserve">SQL позволяет создавать таблицы </w:t>
      </w:r>
      <w:r>
        <w:rPr>
          <w:color w:val="000000"/>
          <w:sz w:val="28"/>
          <w:szCs w:val="28"/>
        </w:rPr>
        <w:t>данных, получать данные, добав</w:t>
      </w:r>
      <w:r w:rsidRPr="000D0A18">
        <w:rPr>
          <w:color w:val="000000"/>
          <w:sz w:val="28"/>
          <w:szCs w:val="28"/>
        </w:rPr>
        <w:t>лять данные, изменять и удалять данные, из</w:t>
      </w:r>
      <w:r>
        <w:rPr>
          <w:color w:val="000000"/>
          <w:sz w:val="28"/>
          <w:szCs w:val="28"/>
        </w:rPr>
        <w:t>менять структуру таблиц, объеди</w:t>
      </w:r>
      <w:r w:rsidRPr="000D0A18">
        <w:rPr>
          <w:color w:val="000000"/>
          <w:sz w:val="28"/>
          <w:szCs w:val="28"/>
        </w:rPr>
        <w:t>нять данные, выполнять вычисления.</w:t>
      </w:r>
    </w:p>
    <w:p w:rsidR="00286E73" w:rsidRPr="00CE4ECA" w:rsidRDefault="00286E73" w:rsidP="00CE4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6E73" w:rsidRPr="00CE4ECA" w:rsidSect="000D686C">
      <w:footerReference w:type="default" r:id="rId8"/>
      <w:footerReference w:type="first" r:id="rId9"/>
      <w:pgSz w:w="11906" w:h="16838"/>
      <w:pgMar w:top="1134" w:right="851" w:bottom="1134" w:left="1701" w:header="992" w:footer="170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D2C" w:rsidRDefault="00CA0D2C" w:rsidP="00FC7E82">
      <w:pPr>
        <w:spacing w:after="0" w:line="240" w:lineRule="auto"/>
      </w:pPr>
      <w:r>
        <w:separator/>
      </w:r>
    </w:p>
  </w:endnote>
  <w:endnote w:type="continuationSeparator" w:id="0">
    <w:p w:rsidR="00CA0D2C" w:rsidRDefault="00CA0D2C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thcad UniMath">
    <w:altName w:val="Arial"/>
    <w:panose1 w:val="00000000000000000000"/>
    <w:charset w:val="00"/>
    <w:family w:val="modern"/>
    <w:notTrueType/>
    <w:pitch w:val="variable"/>
    <w:sig w:usb0="800000C3" w:usb1="100060E9" w:usb2="00000000" w:usb3="00000000" w:csb0="00000009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3692424"/>
      <w:docPartObj>
        <w:docPartGallery w:val="Page Numbers (Bottom of Page)"/>
        <w:docPartUnique/>
      </w:docPartObj>
    </w:sdtPr>
    <w:sdtEndPr/>
    <w:sdtContent>
      <w:p w:rsidR="000D686C" w:rsidRDefault="000D68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ECB">
          <w:rPr>
            <w:noProof/>
          </w:rPr>
          <w:t>9</w:t>
        </w:r>
        <w:r>
          <w:fldChar w:fldCharType="end"/>
        </w:r>
      </w:p>
    </w:sdtContent>
  </w:sdt>
  <w:p w:rsidR="00BD1CBF" w:rsidRDefault="00BD1CB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800"/>
      <w:gridCol w:w="1272"/>
      <w:gridCol w:w="814"/>
      <w:gridCol w:w="801"/>
      <w:gridCol w:w="3104"/>
      <w:gridCol w:w="285"/>
      <w:gridCol w:w="287"/>
      <w:gridCol w:w="292"/>
      <w:gridCol w:w="218"/>
      <w:gridCol w:w="894"/>
      <w:gridCol w:w="15"/>
      <w:gridCol w:w="1102"/>
    </w:tblGrid>
    <w:tr w:rsidR="00BD1CBF" w:rsidRPr="001C1794" w:rsidTr="00C63DB3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BD1CBF" w:rsidRPr="001C1794" w:rsidRDefault="00F64032" w:rsidP="001F5FB3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КП</w:t>
          </w:r>
          <w:r w:rsidR="00A17B44">
            <w:rPr>
              <w:rFonts w:ascii="ISOCPEUR" w:hAnsi="ISOCPEUR"/>
              <w:i/>
            </w:rPr>
            <w:t>.ПП. 508120</w:t>
          </w:r>
          <w:r w:rsidR="000455F3">
            <w:rPr>
              <w:rFonts w:ascii="ISOCPEUR" w:hAnsi="ISOCPEUR"/>
              <w:i/>
            </w:rPr>
            <w:t xml:space="preserve"> </w:t>
          </w:r>
          <w:r w:rsidR="00327E46">
            <w:rPr>
              <w:rFonts w:ascii="ISOCPEUR" w:hAnsi="ISOCPEUR"/>
              <w:i/>
            </w:rPr>
            <w:t>ОЧ</w:t>
          </w:r>
        </w:p>
      </w:tc>
    </w:tr>
    <w:tr w:rsidR="00BD1CBF" w:rsidRPr="001C1794" w:rsidTr="00C63DB3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BD1CBF" w:rsidRPr="00784573" w:rsidRDefault="00327E46" w:rsidP="00F64032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  <w:sz w:val="20"/>
              <w:szCs w:val="20"/>
            </w:rPr>
            <w:t>Общая часть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5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:rsidTr="00C63DB3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110F9D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-13970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6350" b="0"/>
                    <wp:wrapNone/>
                    <wp:docPr id="4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32CC50EA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" filled="f" strokecolor="black [3213]" strokeweight="1.75pt">
                    <v:path arrowok="t"/>
                    <w10:wrap anchorx="page" anchory="page"/>
                  </v:rect>
                </w:pict>
              </mc:Fallback>
            </mc:AlternateContent>
          </w:r>
          <w:r w:rsidR="00BD1CBF" w:rsidRPr="001C1794">
            <w:rPr>
              <w:rFonts w:ascii="ISOCPEUR" w:hAnsi="ISOCPEUR"/>
              <w:i/>
            </w:rPr>
            <w:t>Изм.</w:t>
          </w:r>
        </w:p>
      </w:tc>
      <w:tc>
        <w:tcPr>
          <w:tcW w:w="80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0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0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57"/>
      </w:trPr>
      <w:tc>
        <w:tcPr>
          <w:tcW w:w="1290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Разраб.</w:t>
          </w:r>
        </w:p>
      </w:tc>
      <w:tc>
        <w:tcPr>
          <w:tcW w:w="1272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296ECB" w:rsidP="00097EFD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Семёнов И.О.</w:t>
          </w:r>
        </w:p>
      </w:tc>
      <w:tc>
        <w:tcPr>
          <w:tcW w:w="81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80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F64032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14.12</w:t>
          </w:r>
          <w:r w:rsidR="00367EA4">
            <w:rPr>
              <w:rFonts w:ascii="ISOCPEUR" w:hAnsi="ISOCPEUR"/>
              <w:i/>
              <w:lang w:val="en-US"/>
            </w:rPr>
            <w:t>.</w:t>
          </w:r>
          <w:r w:rsidR="001F5FB3">
            <w:rPr>
              <w:rFonts w:ascii="ISOCPEUR" w:hAnsi="ISOCPEUR"/>
              <w:i/>
            </w:rPr>
            <w:t>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82"/>
      </w:trPr>
      <w:tc>
        <w:tcPr>
          <w:tcW w:w="1290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272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AD2847" w:rsidRDefault="00F64032" w:rsidP="00EF0AE9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20"/>
              <w:sz w:val="20"/>
              <w:szCs w:val="20"/>
              <w:highlight w:val="yellow"/>
            </w:rPr>
          </w:pPr>
          <w:proofErr w:type="spellStart"/>
          <w:r w:rsidRPr="00AD2847">
            <w:rPr>
              <w:rFonts w:ascii="ISOCPEUR" w:hAnsi="ISOCPEUR"/>
              <w:i/>
              <w:spacing w:val="-20"/>
              <w:sz w:val="20"/>
              <w:szCs w:val="20"/>
            </w:rPr>
            <w:t>Держицкая</w:t>
          </w:r>
          <w:proofErr w:type="spellEnd"/>
          <w:r w:rsidRPr="00AD2847">
            <w:rPr>
              <w:rFonts w:ascii="ISOCPEUR" w:hAnsi="ISOCPEUR"/>
              <w:i/>
              <w:spacing w:val="-20"/>
              <w:sz w:val="20"/>
              <w:szCs w:val="20"/>
            </w:rPr>
            <w:t xml:space="preserve"> В.В.</w:t>
          </w:r>
        </w:p>
      </w:tc>
      <w:tc>
        <w:tcPr>
          <w:tcW w:w="814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  <w:highlight w:val="yellow"/>
            </w:rPr>
          </w:pPr>
        </w:p>
      </w:tc>
      <w:tc>
        <w:tcPr>
          <w:tcW w:w="801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BD1CBF" w:rsidRPr="00EF0AE9" w:rsidRDefault="00F64032" w:rsidP="00EF0AE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16.12</w:t>
          </w:r>
          <w:r w:rsidR="00C5223E">
            <w:rPr>
              <w:rFonts w:ascii="ISOCPEUR" w:hAnsi="ISOCPEUR"/>
              <w:i/>
            </w:rPr>
            <w:t>.20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0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24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BD1CBF" w:rsidRPr="00F63157" w:rsidRDefault="00EF0AE9" w:rsidP="004F1CBB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0D686C">
            <w:rPr>
              <w:rFonts w:ascii="ISOCPEUR" w:hAnsi="ISOCPEUR"/>
              <w:i/>
              <w:spacing w:val="-20"/>
            </w:rPr>
            <w:t>7</w:t>
          </w:r>
          <w:r w:rsidR="004F1CBB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0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F63157" w:rsidRDefault="00EF0AE9" w:rsidP="00C17DCE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r w:rsidR="00BD1CBF" w:rsidRPr="00EF0AE9">
            <w:rPr>
              <w:rFonts w:ascii="ISOCPEUR" w:hAnsi="ISOCPEUR"/>
              <w:i/>
              <w:spacing w:val="-20"/>
            </w:rPr>
            <w:t>(</w:t>
          </w:r>
          <w:r w:rsidR="00C05BEC">
            <w:rPr>
              <w:rFonts w:ascii="ISOCPEUR" w:hAnsi="ISOCPEUR"/>
              <w:i/>
              <w:spacing w:val="-20"/>
            </w:rPr>
            <w:t>4</w:t>
          </w:r>
          <w:r w:rsidR="000455F3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:rsidTr="00C63DB3">
      <w:trPr>
        <w:cantSplit/>
        <w:trHeight w:val="209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BD1CBF" w:rsidRPr="00132BC9" w:rsidRDefault="00BD1CBF" w:rsidP="001F5FB3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F64032">
            <w:rPr>
              <w:rFonts w:ascii="ISOCPEUR" w:hAnsi="ISOCPEUR"/>
              <w:i/>
              <w:sz w:val="20"/>
              <w:szCs w:val="20"/>
            </w:rPr>
            <w:t>4</w:t>
          </w:r>
          <w:r w:rsidR="00565D03">
            <w:rPr>
              <w:rFonts w:ascii="ISOCPEUR" w:hAnsi="ISOCPEUR"/>
              <w:i/>
              <w:sz w:val="20"/>
              <w:szCs w:val="20"/>
            </w:rPr>
            <w:t>2и</w:t>
          </w:r>
        </w:p>
      </w:tc>
    </w:tr>
    <w:tr w:rsidR="00BD1CBF" w:rsidRPr="001C1794" w:rsidTr="00C63DB3">
      <w:trPr>
        <w:cantSplit/>
        <w:trHeight w:val="206"/>
      </w:trPr>
      <w:tc>
        <w:tcPr>
          <w:tcW w:w="1290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:rsidTr="00C63DB3">
      <w:trPr>
        <w:cantSplit/>
        <w:trHeight w:val="308"/>
      </w:trPr>
      <w:tc>
        <w:tcPr>
          <w:tcW w:w="1290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2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1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0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D2C" w:rsidRDefault="00CA0D2C" w:rsidP="00FC7E82">
      <w:pPr>
        <w:spacing w:after="0" w:line="240" w:lineRule="auto"/>
      </w:pPr>
      <w:r>
        <w:separator/>
      </w:r>
    </w:p>
  </w:footnote>
  <w:footnote w:type="continuationSeparator" w:id="0">
    <w:p w:rsidR="00CA0D2C" w:rsidRDefault="00CA0D2C" w:rsidP="00FC7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E6833"/>
    <w:multiLevelType w:val="hybridMultilevel"/>
    <w:tmpl w:val="81C84C6A"/>
    <w:lvl w:ilvl="0" w:tplc="F44CB744">
      <w:start w:val="1"/>
      <w:numFmt w:val="bullet"/>
      <w:lvlText w:val="-"/>
      <w:lvlJc w:val="left"/>
      <w:pPr>
        <w:ind w:left="1363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01B950DE"/>
    <w:multiLevelType w:val="hybridMultilevel"/>
    <w:tmpl w:val="A6AA5158"/>
    <w:lvl w:ilvl="0" w:tplc="1792A330">
      <w:numFmt w:val="bullet"/>
      <w:lvlText w:val="—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5367"/>
    <w:multiLevelType w:val="multilevel"/>
    <w:tmpl w:val="D6D073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CD31D4"/>
    <w:multiLevelType w:val="hybridMultilevel"/>
    <w:tmpl w:val="B12455BC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306843"/>
    <w:multiLevelType w:val="hybridMultilevel"/>
    <w:tmpl w:val="2DAEF5AC"/>
    <w:lvl w:ilvl="0" w:tplc="F44CB744">
      <w:start w:val="1"/>
      <w:numFmt w:val="bullet"/>
      <w:lvlText w:val="-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11490"/>
    <w:multiLevelType w:val="hybridMultilevel"/>
    <w:tmpl w:val="2524484E"/>
    <w:lvl w:ilvl="0" w:tplc="76A0354A">
      <w:start w:val="1"/>
      <w:numFmt w:val="bullet"/>
      <w:lvlText w:val="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19F74EA0"/>
    <w:multiLevelType w:val="multilevel"/>
    <w:tmpl w:val="2CCCD61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5C6605"/>
    <w:multiLevelType w:val="multilevel"/>
    <w:tmpl w:val="25F81E6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D737A2E"/>
    <w:multiLevelType w:val="hybridMultilevel"/>
    <w:tmpl w:val="33C6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30348E"/>
    <w:multiLevelType w:val="hybridMultilevel"/>
    <w:tmpl w:val="967EF6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460C9"/>
    <w:multiLevelType w:val="hybridMultilevel"/>
    <w:tmpl w:val="9746E054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9DD4419"/>
    <w:multiLevelType w:val="hybridMultilevel"/>
    <w:tmpl w:val="BA303200"/>
    <w:lvl w:ilvl="0" w:tplc="F44CB744">
      <w:start w:val="1"/>
      <w:numFmt w:val="bullet"/>
      <w:lvlText w:val="-"/>
      <w:lvlJc w:val="left"/>
      <w:pPr>
        <w:ind w:left="1428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3" w15:restartNumberingAfterBreak="0">
    <w:nsid w:val="335A46EC"/>
    <w:multiLevelType w:val="hybridMultilevel"/>
    <w:tmpl w:val="3B06B49C"/>
    <w:lvl w:ilvl="0" w:tplc="43B83F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25D40"/>
    <w:multiLevelType w:val="hybridMultilevel"/>
    <w:tmpl w:val="C02E3F66"/>
    <w:lvl w:ilvl="0" w:tplc="1A64E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D1535"/>
    <w:multiLevelType w:val="multilevel"/>
    <w:tmpl w:val="AB16F8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ED82B79"/>
    <w:multiLevelType w:val="hybridMultilevel"/>
    <w:tmpl w:val="0B120BB6"/>
    <w:lvl w:ilvl="0" w:tplc="9E96846A">
      <w:start w:val="1"/>
      <w:numFmt w:val="bullet"/>
      <w:lvlText w:val="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2D23A69"/>
    <w:multiLevelType w:val="multilevel"/>
    <w:tmpl w:val="846474A2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DF02B8B"/>
    <w:multiLevelType w:val="hybridMultilevel"/>
    <w:tmpl w:val="8430BFC2"/>
    <w:lvl w:ilvl="0" w:tplc="0782608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016420"/>
    <w:multiLevelType w:val="hybridMultilevel"/>
    <w:tmpl w:val="F4B0C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445936"/>
    <w:multiLevelType w:val="hybridMultilevel"/>
    <w:tmpl w:val="3BB6FDE0"/>
    <w:lvl w:ilvl="0" w:tplc="044AC6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E848F7"/>
    <w:multiLevelType w:val="hybridMultilevel"/>
    <w:tmpl w:val="9E9EBF50"/>
    <w:lvl w:ilvl="0" w:tplc="BED21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110865"/>
    <w:multiLevelType w:val="hybridMultilevel"/>
    <w:tmpl w:val="6D70D6EA"/>
    <w:lvl w:ilvl="0" w:tplc="9E9684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9521C3"/>
    <w:multiLevelType w:val="hybridMultilevel"/>
    <w:tmpl w:val="B798BDA0"/>
    <w:lvl w:ilvl="0" w:tplc="9A3449C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C946F9"/>
    <w:multiLevelType w:val="hybridMultilevel"/>
    <w:tmpl w:val="B85C4FD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17E09"/>
    <w:multiLevelType w:val="hybridMultilevel"/>
    <w:tmpl w:val="C52CDF2E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2315D"/>
    <w:multiLevelType w:val="hybridMultilevel"/>
    <w:tmpl w:val="944A453A"/>
    <w:lvl w:ilvl="0" w:tplc="43B83F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23"/>
  </w:num>
  <w:num w:numId="7">
    <w:abstractNumId w:val="8"/>
  </w:num>
  <w:num w:numId="8">
    <w:abstractNumId w:val="17"/>
  </w:num>
  <w:num w:numId="9">
    <w:abstractNumId w:val="20"/>
  </w:num>
  <w:num w:numId="10">
    <w:abstractNumId w:val="16"/>
  </w:num>
  <w:num w:numId="11">
    <w:abstractNumId w:val="22"/>
  </w:num>
  <w:num w:numId="12">
    <w:abstractNumId w:val="10"/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5"/>
  </w:num>
  <w:num w:numId="17">
    <w:abstractNumId w:val="5"/>
  </w:num>
  <w:num w:numId="18">
    <w:abstractNumId w:val="18"/>
  </w:num>
  <w:num w:numId="19">
    <w:abstractNumId w:val="15"/>
  </w:num>
  <w:num w:numId="20">
    <w:abstractNumId w:val="21"/>
  </w:num>
  <w:num w:numId="21">
    <w:abstractNumId w:val="24"/>
  </w:num>
  <w:num w:numId="22">
    <w:abstractNumId w:val="14"/>
  </w:num>
  <w:num w:numId="23">
    <w:abstractNumId w:val="19"/>
  </w:num>
  <w:num w:numId="24">
    <w:abstractNumId w:val="1"/>
  </w:num>
  <w:num w:numId="25">
    <w:abstractNumId w:val="13"/>
  </w:num>
  <w:num w:numId="26">
    <w:abstractNumId w:val="2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05032"/>
    <w:rsid w:val="000073C5"/>
    <w:rsid w:val="000455F3"/>
    <w:rsid w:val="000803D4"/>
    <w:rsid w:val="00086B9B"/>
    <w:rsid w:val="00097EFD"/>
    <w:rsid w:val="000C52FE"/>
    <w:rsid w:val="000C7C30"/>
    <w:rsid w:val="000D0A18"/>
    <w:rsid w:val="000D686C"/>
    <w:rsid w:val="00110F9D"/>
    <w:rsid w:val="00160B2A"/>
    <w:rsid w:val="0019121C"/>
    <w:rsid w:val="001E79AF"/>
    <w:rsid w:val="001F5FB3"/>
    <w:rsid w:val="00215503"/>
    <w:rsid w:val="00252FAA"/>
    <w:rsid w:val="0025659B"/>
    <w:rsid w:val="00276A3F"/>
    <w:rsid w:val="00286E73"/>
    <w:rsid w:val="00295E63"/>
    <w:rsid w:val="00296ECB"/>
    <w:rsid w:val="002A65AC"/>
    <w:rsid w:val="002B706A"/>
    <w:rsid w:val="002C4A0A"/>
    <w:rsid w:val="003010CA"/>
    <w:rsid w:val="00313534"/>
    <w:rsid w:val="00322127"/>
    <w:rsid w:val="00327E46"/>
    <w:rsid w:val="00343926"/>
    <w:rsid w:val="00367EA4"/>
    <w:rsid w:val="00397C10"/>
    <w:rsid w:val="004306B2"/>
    <w:rsid w:val="00447240"/>
    <w:rsid w:val="004646D7"/>
    <w:rsid w:val="00470415"/>
    <w:rsid w:val="004D3818"/>
    <w:rsid w:val="004F1CBB"/>
    <w:rsid w:val="004F4856"/>
    <w:rsid w:val="005020BF"/>
    <w:rsid w:val="00506D23"/>
    <w:rsid w:val="00507684"/>
    <w:rsid w:val="00512E1A"/>
    <w:rsid w:val="0053380E"/>
    <w:rsid w:val="00554295"/>
    <w:rsid w:val="005627CF"/>
    <w:rsid w:val="00565D03"/>
    <w:rsid w:val="00573786"/>
    <w:rsid w:val="005806D9"/>
    <w:rsid w:val="00594183"/>
    <w:rsid w:val="00596717"/>
    <w:rsid w:val="005A1465"/>
    <w:rsid w:val="00606F2E"/>
    <w:rsid w:val="00643166"/>
    <w:rsid w:val="00652B50"/>
    <w:rsid w:val="006774C2"/>
    <w:rsid w:val="006A2094"/>
    <w:rsid w:val="006A2B20"/>
    <w:rsid w:val="006B26B3"/>
    <w:rsid w:val="00704CA1"/>
    <w:rsid w:val="00712B42"/>
    <w:rsid w:val="00747C02"/>
    <w:rsid w:val="007A49AD"/>
    <w:rsid w:val="007E177C"/>
    <w:rsid w:val="00817E01"/>
    <w:rsid w:val="00832629"/>
    <w:rsid w:val="00842F97"/>
    <w:rsid w:val="008852B2"/>
    <w:rsid w:val="00892755"/>
    <w:rsid w:val="008B26EE"/>
    <w:rsid w:val="008C73B8"/>
    <w:rsid w:val="0090509F"/>
    <w:rsid w:val="0091014D"/>
    <w:rsid w:val="00933331"/>
    <w:rsid w:val="009A54D4"/>
    <w:rsid w:val="009B3002"/>
    <w:rsid w:val="00A17B44"/>
    <w:rsid w:val="00A53289"/>
    <w:rsid w:val="00A87882"/>
    <w:rsid w:val="00AB5189"/>
    <w:rsid w:val="00AC77DB"/>
    <w:rsid w:val="00AD2847"/>
    <w:rsid w:val="00AF0382"/>
    <w:rsid w:val="00B13D6A"/>
    <w:rsid w:val="00B3244D"/>
    <w:rsid w:val="00B66A22"/>
    <w:rsid w:val="00BC0EA0"/>
    <w:rsid w:val="00BD1CBF"/>
    <w:rsid w:val="00C05BEC"/>
    <w:rsid w:val="00C149F6"/>
    <w:rsid w:val="00C17DCE"/>
    <w:rsid w:val="00C2440C"/>
    <w:rsid w:val="00C47163"/>
    <w:rsid w:val="00C5223E"/>
    <w:rsid w:val="00C53C49"/>
    <w:rsid w:val="00C566A4"/>
    <w:rsid w:val="00C63DB3"/>
    <w:rsid w:val="00C64C2E"/>
    <w:rsid w:val="00C74730"/>
    <w:rsid w:val="00C75664"/>
    <w:rsid w:val="00C9421A"/>
    <w:rsid w:val="00CA0D2C"/>
    <w:rsid w:val="00CA4E67"/>
    <w:rsid w:val="00CB3461"/>
    <w:rsid w:val="00CE4ECA"/>
    <w:rsid w:val="00D1369D"/>
    <w:rsid w:val="00D13D23"/>
    <w:rsid w:val="00D14067"/>
    <w:rsid w:val="00D17B92"/>
    <w:rsid w:val="00D319AF"/>
    <w:rsid w:val="00D66E57"/>
    <w:rsid w:val="00D66F0D"/>
    <w:rsid w:val="00D76829"/>
    <w:rsid w:val="00D837A9"/>
    <w:rsid w:val="00D976D7"/>
    <w:rsid w:val="00E31ACD"/>
    <w:rsid w:val="00E442F8"/>
    <w:rsid w:val="00E473C2"/>
    <w:rsid w:val="00EB4EAD"/>
    <w:rsid w:val="00EB7431"/>
    <w:rsid w:val="00ED454C"/>
    <w:rsid w:val="00EF0AE9"/>
    <w:rsid w:val="00F27058"/>
    <w:rsid w:val="00F432E2"/>
    <w:rsid w:val="00F64032"/>
    <w:rsid w:val="00F77F16"/>
    <w:rsid w:val="00FC7E82"/>
    <w:rsid w:val="00FD1FB9"/>
    <w:rsid w:val="00FF1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67BEBC-E4A4-4474-968E-71CFAB4B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E0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EF0AE9"/>
    <w:pPr>
      <w:spacing w:line="259" w:lineRule="auto"/>
      <w:ind w:left="720"/>
      <w:contextualSpacing/>
    </w:pPr>
  </w:style>
  <w:style w:type="character" w:styleId="aa">
    <w:name w:val="Strong"/>
    <w:basedOn w:val="a0"/>
    <w:uiPriority w:val="22"/>
    <w:qFormat/>
    <w:rsid w:val="00817E01"/>
    <w:rPr>
      <w:b/>
      <w:bCs/>
    </w:rPr>
  </w:style>
  <w:style w:type="table" w:styleId="ab">
    <w:name w:val="Table Grid"/>
    <w:basedOn w:val="a1"/>
    <w:uiPriority w:val="39"/>
    <w:rsid w:val="0034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C9421A"/>
    <w:rPr>
      <w:color w:val="0000FF"/>
      <w:u w:val="single"/>
    </w:rPr>
  </w:style>
  <w:style w:type="paragraph" w:styleId="ad">
    <w:name w:val="No Spacing"/>
    <w:aliases w:val="Мой стиль,Без интервала1"/>
    <w:autoRedefine/>
    <w:uiPriority w:val="1"/>
    <w:qFormat/>
    <w:rsid w:val="00097EFD"/>
    <w:pPr>
      <w:spacing w:after="12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e">
    <w:name w:val="МЕА_название_таблицы"/>
    <w:basedOn w:val="a"/>
    <w:rsid w:val="004F4856"/>
    <w:pPr>
      <w:tabs>
        <w:tab w:val="num" w:pos="1260"/>
        <w:tab w:val="num" w:pos="1440"/>
      </w:tabs>
      <w:spacing w:before="200" w:after="20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005032"/>
    <w:rPr>
      <w:rFonts w:ascii="Times New Roman" w:hAnsi="Times New Roman" w:cs="Times New Roman"/>
      <w:sz w:val="18"/>
      <w:szCs w:val="18"/>
    </w:rPr>
  </w:style>
  <w:style w:type="paragraph" w:styleId="af">
    <w:name w:val="Body Text Indent"/>
    <w:basedOn w:val="a"/>
    <w:link w:val="af0"/>
    <w:unhideWhenUsed/>
    <w:rsid w:val="00C05BEC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05BEC"/>
    <w:rPr>
      <w:rFonts w:ascii="Calibri" w:eastAsia="Times New Roman" w:hAnsi="Calibri" w:cs="Times New Roman"/>
      <w:lang w:eastAsia="ru-RU"/>
    </w:rPr>
  </w:style>
  <w:style w:type="paragraph" w:styleId="af1">
    <w:name w:val="Normal (Web)"/>
    <w:basedOn w:val="a"/>
    <w:uiPriority w:val="99"/>
    <w:unhideWhenUsed/>
    <w:rsid w:val="00C0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D4AA-F427-4174-BCF3-EE4669090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Нафаня Домовой</cp:lastModifiedBy>
  <cp:revision>6</cp:revision>
  <cp:lastPrinted>2018-12-09T19:51:00Z</cp:lastPrinted>
  <dcterms:created xsi:type="dcterms:W3CDTF">2020-12-14T07:31:00Z</dcterms:created>
  <dcterms:modified xsi:type="dcterms:W3CDTF">2020-12-17T20:49:00Z</dcterms:modified>
</cp:coreProperties>
</file>