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drawing>
          <wp:inline distT="0" distB="0" distL="114300" distR="114300">
            <wp:extent cx="1428750" cy="23431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SimSun" w:hAnsi="SimSun" w:eastAsia="SimSun" w:cs="SimSun"/>
          <w:sz w:val="24"/>
          <w:szCs w:val="24"/>
        </w:rPr>
      </w:pPr>
    </w:p>
    <w:p>
      <w:pPr>
        <w:jc w:val="both"/>
        <w:rPr>
          <w:rFonts w:hint="eastAsia" w:ascii="SimSun" w:hAnsi="SimSun" w:eastAsia="SimSun" w:cs="SimSun"/>
          <w:sz w:val="24"/>
          <w:szCs w:val="24"/>
        </w:rPr>
      </w:pPr>
    </w:p>
    <w:p>
      <w:pPr>
        <w:jc w:val="both"/>
        <w:rPr>
          <w:rFonts w:hint="eastAsia" w:ascii="SimSun" w:hAnsi="SimSun" w:eastAsia="SimSun" w:cs="SimSun"/>
          <w:sz w:val="24"/>
          <w:szCs w:val="24"/>
        </w:rPr>
      </w:pPr>
    </w:p>
    <w:p>
      <w:pPr>
        <w:jc w:val="both"/>
        <w:rPr>
          <w:rFonts w:hint="eastAsia" w:ascii="SimSun" w:hAnsi="SimSun" w:eastAsia="SimSun" w:cs="SimSun"/>
          <w:sz w:val="24"/>
          <w:szCs w:val="24"/>
        </w:rPr>
      </w:pPr>
    </w:p>
    <w:p>
      <w:pPr>
        <w:jc w:val="both"/>
        <w:rPr>
          <w:rFonts w:hint="eastAsia" w:ascii="SimSun" w:hAnsi="SimSun" w:eastAsia="SimSun" w:cs="SimSun"/>
          <w:color w:val="000000"/>
        </w:rPr>
      </w:pPr>
    </w:p>
    <w:tbl>
      <w:tblPr>
        <w:tblStyle w:val="3"/>
        <w:tblW w:w="863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4314"/>
      </w:tblGrid>
      <w:tr>
        <w:trPr>
          <w:jc w:val="center"/>
        </w:trPr>
        <w:tc>
          <w:tcPr>
            <w:tcW w:w="8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  <w:t>Course Number and Name: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  <w:t>CSE 4308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  <w:t>Database Management Systems Lab</w:t>
            </w:r>
          </w:p>
        </w:tc>
      </w:tr>
      <w:tr>
        <w:trPr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  <w:t>Student Name: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  <w:t>Nafisa Maliyat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</w:pPr>
          </w:p>
        </w:tc>
        <w:tc>
          <w:tcPr>
            <w:tcW w:w="4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  <w:t>Student ID: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  <w:t>200042133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  <w:t>Report Submission Date: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kern w:val="0"/>
                <w:lang w:val="en-US" w:bidi="ar-SA"/>
              </w:rPr>
              <w:t>15</w:t>
            </w:r>
            <w:r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  <w:t xml:space="preserve"> </w:t>
            </w:r>
            <w:r>
              <w:rPr>
                <w:rFonts w:hint="default" w:ascii="SimSun" w:hAnsi="SimSun" w:eastAsia="SimSun" w:cs="SimSun"/>
                <w:b w:val="0"/>
                <w:bCs w:val="0"/>
                <w:kern w:val="0"/>
                <w:lang w:val="en-US" w:bidi="ar-SA"/>
              </w:rPr>
              <w:t>October</w:t>
            </w:r>
            <w:r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  <w:t>, 2022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</w:pPr>
          </w:p>
        </w:tc>
        <w:tc>
          <w:tcPr>
            <w:tcW w:w="4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/>
                <w:bCs/>
                <w:kern w:val="0"/>
                <w:lang w:val="en-US" w:bidi="ar-SA"/>
              </w:rPr>
              <w:t>Name of Lab Instructor: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  <w:t>Md. Bakhtiar Hasan, Lecturer, CSE</w:t>
            </w:r>
          </w:p>
          <w:p>
            <w:pPr>
              <w:widowControl w:val="0"/>
              <w:spacing w:before="60" w:after="60"/>
              <w:jc w:val="center"/>
              <w:rPr>
                <w:rFonts w:hint="eastAsia" w:ascii="SimSun" w:hAnsi="SimSun" w:eastAsia="SimSun" w:cs="SimSun"/>
                <w:b w:val="0"/>
                <w:bCs w:val="0"/>
                <w:kern w:val="0"/>
                <w:lang w:val="en-US" w:bidi="ar-SA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aps w:val="0"/>
                <w:color w:val="auto"/>
                <w:spacing w:val="3"/>
                <w:sz w:val="24"/>
                <w:szCs w:val="24"/>
              </w:rPr>
              <w:t>Zannatun Naim Sristy, Lecturer, CSE</w:t>
            </w:r>
          </w:p>
        </w:tc>
      </w:tr>
    </w:tbl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spacing w:line="36" w:lineRule="exact"/>
        <w:jc w:val="both"/>
        <w:rPr>
          <w:rFonts w:hint="eastAsia" w:ascii="SimSun" w:hAnsi="SimSun" w:eastAsia="SimSun" w:cs="SimSun"/>
          <w:sz w:val="24"/>
        </w:rPr>
      </w:pPr>
    </w:p>
    <w:p>
      <w:pPr>
        <w:jc w:val="both"/>
        <w:rPr>
          <w:rFonts w:hint="eastAsia" w:ascii="SimSun" w:hAnsi="SimSun" w:eastAsia="SimSun" w:cs="SimSun"/>
          <w:b/>
          <w:bCs/>
          <w:color w:val="0000FF"/>
          <w:lang w:val="en-US"/>
        </w:rPr>
      </w:pPr>
      <w:r>
        <w:rPr>
          <w:rFonts w:hint="eastAsia" w:ascii="SimSun" w:hAnsi="SimSun" w:eastAsia="SimSun" w:cs="SimSun"/>
          <w:b/>
          <w:bCs/>
          <w:color w:val="0000FF"/>
          <w:lang w:val="en-US"/>
        </w:rPr>
        <w:br w:type="page"/>
      </w:r>
    </w:p>
    <w:p>
      <w:pPr>
        <w:spacing w:line="0" w:lineRule="atLeast"/>
        <w:ind w:right="0" w:firstLine="241" w:firstLineChars="100"/>
        <w:jc w:val="both"/>
        <w:rPr>
          <w:rFonts w:hint="eastAsia" w:ascii="SimSun" w:hAnsi="SimSun" w:eastAsia="SimSun" w:cs="SimSun"/>
          <w:b/>
          <w:bCs/>
          <w:color w:val="0000FF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SimSun" w:hAnsi="SimSun" w:eastAsia="SimSun" w:cs="SimSun"/>
          <w:b/>
          <w:bCs/>
          <w:color w:val="0000FF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Lab </w:t>
      </w:r>
      <w:r>
        <w:rPr>
          <w:rFonts w:hint="default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>6</w:t>
      </w:r>
      <w:r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eastAsia" w:ascii="SimSun" w:hAnsi="SimSun" w:eastAsia="SimSun"/>
          <w:b/>
          <w:bCs/>
          <w:color w:val="000000"/>
          <w:kern w:val="0"/>
          <w:sz w:val="28"/>
          <w:szCs w:val="28"/>
          <w:lang w:val="en-US" w:eastAsia="zh-CN"/>
        </w:rPr>
        <w:t>Entity Relationship (ER) Data Model</w:t>
      </w:r>
    </w:p>
    <w:p>
      <w:pPr>
        <w:spacing w:line="0" w:lineRule="atLeast"/>
        <w:ind w:right="0" w:firstLine="241" w:firstLineChars="100"/>
        <w:jc w:val="both"/>
        <w:rPr>
          <w:rFonts w:hint="eastAsia" w:ascii="SimSun" w:hAnsi="SimSun" w:eastAsia="SimSun" w:cs="SimSun"/>
          <w:b/>
          <w:bCs/>
          <w:color w:val="0000FF"/>
          <w:lang w:val="en-US"/>
        </w:rPr>
      </w:pPr>
    </w:p>
    <w:p>
      <w:pPr>
        <w:spacing w:line="0" w:lineRule="atLeast"/>
        <w:ind w:right="0" w:firstLine="361" w:firstLineChars="15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  <w:lang w:val="en-US"/>
        </w:rPr>
        <w:t>Overview</w:t>
      </w:r>
      <w:r>
        <w:rPr>
          <w:rFonts w:hint="eastAsia" w:ascii="SimSun" w:hAnsi="SimSun" w:eastAsia="SimSun" w:cs="SimSun"/>
          <w:b/>
          <w:bCs/>
          <w:color w:val="0000FF"/>
        </w:rPr>
        <w:t>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  <w:lang w:val="en-US"/>
              </w:rPr>
              <w:t xml:space="preserve">This lab </w:t>
            </w:r>
            <w:r>
              <w:rPr>
                <w:rFonts w:hint="default" w:ascii="SimSun" w:hAnsi="SimSun" w:eastAsia="SimSun" w:cs="SimSun"/>
                <w:sz w:val="24"/>
                <w:lang w:val="en-US"/>
              </w:rPr>
              <w:t xml:space="preserve">provided </w:t>
            </w:r>
            <w:r>
              <w:rPr>
                <w:rFonts w:hint="eastAsia" w:ascii="SimSun" w:hAnsi="SimSun" w:eastAsia="SimSun" w:cs="SimSun"/>
                <w:sz w:val="24"/>
                <w:lang w:val="en-US"/>
              </w:rPr>
              <w:t xml:space="preserve">us </w:t>
            </w:r>
            <w:r>
              <w:rPr>
                <w:rFonts w:hint="default" w:ascii="SimSun" w:hAnsi="SimSun" w:eastAsia="SimSun" w:cs="SimSun"/>
                <w:sz w:val="24"/>
                <w:lang w:val="en-US"/>
              </w:rPr>
              <w:t xml:space="preserve">with a given scenario and system requirements had to be extracted. A ER-Diagram was created based on the requirements and consecutive DDL statements had to be written based on the diagram. 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 w:cs="SimSun"/>
                <w:sz w:val="24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  <w:lang w:val="en-US"/>
              </w:rPr>
              <w:t>On the next pages, I have mentioned the following :</w:t>
            </w:r>
          </w:p>
          <w:p>
            <w:pPr>
              <w:widowControl w:val="0"/>
              <w:numPr>
                <w:ilvl w:val="0"/>
                <w:numId w:val="1"/>
              </w:numPr>
              <w:spacing w:line="0" w:lineRule="atLeast"/>
              <w:ind w:left="420" w:leftChars="0" w:hanging="420" w:firstLineChars="0"/>
              <w:jc w:val="both"/>
              <w:rPr>
                <w:rFonts w:hint="eastAsia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t</w:t>
            </w:r>
            <w:r>
              <w:rPr>
                <w:rFonts w:hint="eastAsia" w:ascii="SimSun" w:hAnsi="SimSun" w:eastAsia="SimSun" w:cs="SimSun"/>
                <w:sz w:val="24"/>
                <w:lang w:val="en-US"/>
              </w:rPr>
              <w:t>he</w:t>
            </w:r>
            <w:r>
              <w:rPr>
                <w:rFonts w:hint="default" w:ascii="SimSun" w:hAnsi="SimSun" w:eastAsia="SimSun" w:cs="SimSun"/>
                <w:sz w:val="24"/>
                <w:lang w:val="en-US"/>
              </w:rPr>
              <w:t xml:space="preserve"> scenario</w:t>
            </w:r>
            <w:r>
              <w:rPr>
                <w:rFonts w:hint="eastAsia" w:ascii="SimSun" w:hAnsi="SimSun" w:eastAsia="SimSun" w:cs="SimSun"/>
                <w:sz w:val="24"/>
                <w:lang w:val="en-US"/>
              </w:rPr>
              <w:t xml:space="preserve">, </w:t>
            </w:r>
          </w:p>
          <w:p>
            <w:pPr>
              <w:widowControl w:val="0"/>
              <w:numPr>
                <w:ilvl w:val="0"/>
                <w:numId w:val="1"/>
              </w:numPr>
              <w:spacing w:line="0" w:lineRule="atLeast"/>
              <w:ind w:left="420" w:leftChars="0" w:hanging="420" w:firstLineChars="0"/>
              <w:jc w:val="both"/>
              <w:rPr>
                <w:rFonts w:hint="eastAsia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the ER-Diagram of the given scenario</w:t>
            </w:r>
          </w:p>
          <w:p>
            <w:pPr>
              <w:widowControl w:val="0"/>
              <w:numPr>
                <w:ilvl w:val="0"/>
                <w:numId w:val="1"/>
              </w:numPr>
              <w:spacing w:line="0" w:lineRule="atLeast"/>
              <w:ind w:left="420" w:leftChars="0" w:hanging="420" w:firstLineChars="0"/>
              <w:jc w:val="both"/>
              <w:rPr>
                <w:rFonts w:hint="eastAsia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part by part</w:t>
            </w:r>
            <w:r>
              <w:rPr>
                <w:rFonts w:hint="eastAsia" w:ascii="SimSun" w:hAnsi="SimSun" w:eastAsia="SimSun" w:cs="SimSun"/>
                <w:sz w:val="24"/>
                <w:lang w:val="en-US"/>
              </w:rPr>
              <w:t xml:space="preserve"> problem analysis, </w:t>
            </w:r>
          </w:p>
          <w:p>
            <w:pPr>
              <w:widowControl w:val="0"/>
              <w:numPr>
                <w:ilvl w:val="0"/>
                <w:numId w:val="1"/>
              </w:numPr>
              <w:spacing w:line="0" w:lineRule="atLeast"/>
              <w:ind w:left="420" w:leftChars="0" w:hanging="420" w:firstLineChars="0"/>
              <w:jc w:val="both"/>
              <w:rPr>
                <w:rFonts w:hint="eastAsia" w:ascii="SimSun" w:hAnsi="SimSun" w:eastAsia="SimSun" w:cs="SimSun"/>
                <w:sz w:val="24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  <w:lang w:val="en-US"/>
              </w:rPr>
              <w:t xml:space="preserve">problems faced (if any) during solution of the tasks, </w:t>
            </w:r>
          </w:p>
          <w:p>
            <w:pPr>
              <w:widowControl w:val="0"/>
              <w:numPr>
                <w:ilvl w:val="0"/>
                <w:numId w:val="1"/>
              </w:numPr>
              <w:spacing w:line="0" w:lineRule="atLeast"/>
              <w:ind w:left="420" w:leftChars="0" w:hanging="420" w:firstLineChars="0"/>
              <w:jc w:val="both"/>
              <w:rPr>
                <w:rFonts w:hint="eastAsia" w:ascii="SimSun" w:hAnsi="SimSun" w:eastAsia="SimSun" w:cs="SimSun"/>
                <w:sz w:val="24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  <w:lang w:val="en-US"/>
              </w:rPr>
              <w:t>the queries and their results on the SQL command lin</w:t>
            </w:r>
            <w:r>
              <w:rPr>
                <w:rFonts w:hint="default" w:ascii="SimSun" w:hAnsi="SimSun" w:eastAsia="SimSun" w:cs="SimSun"/>
                <w:sz w:val="24"/>
                <w:lang w:val="en-US"/>
              </w:rPr>
              <w:t>e.</w:t>
            </w:r>
          </w:p>
          <w:p>
            <w:pPr>
              <w:widowControl w:val="0"/>
              <w:numPr>
                <w:ilvl w:val="0"/>
                <w:numId w:val="0"/>
              </w:numPr>
              <w:spacing w:line="0" w:lineRule="atLeast"/>
              <w:ind w:leftChars="0"/>
              <w:jc w:val="both"/>
              <w:rPr>
                <w:rFonts w:hint="eastAsia" w:ascii="SimSun" w:hAnsi="SimSun" w:eastAsia="SimSun" w:cs="SimSun"/>
                <w:sz w:val="24"/>
                <w:lang w:val="en-US"/>
              </w:rPr>
            </w:pPr>
          </w:p>
        </w:tc>
      </w:tr>
    </w:tbl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</w:p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u w:val="single"/>
          <w:lang w:val="en-US"/>
        </w:rPr>
        <w:br w:type="page"/>
      </w:r>
    </w:p>
    <w:p>
      <w:pPr>
        <w:spacing w:line="0" w:lineRule="atLeast"/>
        <w:ind w:left="360" w:right="0" w:firstLine="0"/>
        <w:jc w:val="both"/>
        <w:rPr>
          <w:rFonts w:hint="default" w:ascii="SimSun" w:hAnsi="SimSun" w:eastAsia="SimSun" w:cs="SimSun"/>
          <w:b/>
          <w:bCs/>
          <w:u w:val="single"/>
          <w:lang w:val="en-US"/>
        </w:rPr>
      </w:pPr>
    </w:p>
    <w:p>
      <w:pPr>
        <w:spacing w:line="0" w:lineRule="atLeast"/>
        <w:ind w:left="360" w:right="0" w:firstLine="0"/>
        <w:jc w:val="both"/>
        <w:rPr>
          <w:rFonts w:hint="default" w:ascii="SimSun" w:hAnsi="SimSun" w:eastAsia="SimSun" w:cs="SimSun"/>
          <w:b/>
          <w:bCs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u w:val="single"/>
          <w:lang w:val="en-US"/>
        </w:rPr>
        <w:t>Scenario:</w:t>
      </w:r>
    </w:p>
    <w:tbl>
      <w:tblPr>
        <w:tblStyle w:val="3"/>
        <w:tblW w:w="909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rPr>
          <w:trHeight w:val="540" w:hRule="atLeast"/>
        </w:trPr>
        <w:tc>
          <w:tcPr>
            <w:tcW w:w="9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We are Booked (WB) is the legal depository of all new books and other printed materials in Bangladesh.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Previously they stored all their information on paper. Recently they have decided to use a database.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They have come up with the following requirements: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• There are many branches of WB in different locations in the country. Each branch has its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unique branch ID, location, and year of establishment.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• Every branch is maintained by some employees. During the recruitment process, the National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ID (NID), name, blood group, and birth date are stored. WB has three types of employees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,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namely Admin, Librarian, and Maintenance. Each has a separate base salary and 40% housing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allowance based on the base salary.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• The employees work in different shifts in different branches. Each shift starts at a certain time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on a specific day of the week. It also has a fixed duration.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• Of course the branches house many books. Each book can be identified by a 13-digit ISBN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number. The name, author, genre, and price of the books are also stored. The number of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copies of a book for each branch should be also tracked efficiently.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• Each book comes from different publishers. The publishers have their name, city, and establishment year. Note that, the same city will not have more than one publisher with the same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name.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• To issue a book from any branch, a user has to create an account, providing their unique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username. In addition to that, the user’s name, date of birth, hometown, and occupation are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also stored.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 w:cs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• When a book is issued by a user, the employee sets the issue date and number of days the user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can keep the book. It might happen that sometimes the employee forgets to put the duration.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In that case, the book should be returned within 15 days. Additionally, information about the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user, book, and employee involved needs to be tracked for future purposes.</w:t>
            </w:r>
          </w:p>
        </w:tc>
      </w:tr>
    </w:tbl>
    <w:p>
      <w:pPr>
        <w:rPr>
          <w:rFonts w:hint="default" w:ascii="SimSun" w:hAnsi="SimSun" w:eastAsia="SimSun" w:cs="SimSun"/>
          <w:b/>
          <w:bCs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u w:val="single"/>
          <w:lang w:val="en-US"/>
        </w:rPr>
        <w:br w:type="page"/>
      </w: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auto"/>
          <w:sz w:val="24"/>
          <w:u w:val="single"/>
        </w:rPr>
      </w:pPr>
      <w:r>
        <w:rPr>
          <w:rFonts w:hint="default" w:ascii="SimSun" w:hAnsi="SimSun" w:eastAsia="SimSun" w:cs="SimSun"/>
          <w:b/>
          <w:bCs/>
          <w:color w:val="auto"/>
          <w:sz w:val="24"/>
          <w:u w:val="single"/>
          <w:lang w:val="en-US"/>
        </w:rPr>
        <w:t>Task-1</w:t>
      </w:r>
      <w:r>
        <w:rPr>
          <w:rFonts w:hint="eastAsia" w:ascii="SimSun" w:hAnsi="SimSun" w:eastAsia="SimSun" w:cs="SimSun"/>
          <w:b/>
          <w:bCs/>
          <w:color w:val="auto"/>
          <w:sz w:val="24"/>
          <w:u w:val="single"/>
        </w:rPr>
        <w:t>:</w:t>
      </w: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auto"/>
          <w:sz w:val="24"/>
          <w:u w:val="single"/>
        </w:rPr>
      </w:pPr>
    </w:p>
    <w:p>
      <w:pPr>
        <w:spacing w:line="0" w:lineRule="atLeast"/>
        <w:ind w:left="360" w:right="0" w:firstLine="0"/>
        <w:jc w:val="both"/>
        <w:rPr>
          <w:rFonts w:hint="default" w:ascii="SimSun" w:hAnsi="SimSun" w:eastAsia="SimSun" w:cs="SimSun"/>
          <w:b/>
          <w:bCs/>
          <w:color w:val="auto"/>
          <w:sz w:val="24"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color w:val="0000FF"/>
          <w:sz w:val="24"/>
          <w:lang w:val="en-US"/>
        </w:rPr>
        <w:t>Problem Statement</w:t>
      </w:r>
      <w:r>
        <w:rPr>
          <w:rFonts w:hint="eastAsia" w:ascii="SimSun" w:hAnsi="SimSun" w:eastAsia="SimSun" w:cs="SimSun"/>
          <w:b/>
          <w:bCs/>
          <w:color w:val="0000FF"/>
          <w:sz w:val="24"/>
        </w:rPr>
        <w:t>:</w:t>
      </w:r>
    </w:p>
    <w:tbl>
      <w:tblPr>
        <w:tblStyle w:val="3"/>
        <w:tblW w:w="909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 w:cs="SimSun"/>
                <w:sz w:val="24"/>
              </w:rPr>
            </w:pPr>
            <w:r>
              <w:rPr>
                <w:rFonts w:hint="eastAsia" w:ascii="SimSun" w:hAnsi="SimSun" w:eastAsia="SimSun" w:cs="SimSun"/>
              </w:rPr>
              <w:t>Draw an ER Diagram, without any data redundancy, specifying the cardinality explicitly. You</w:t>
            </w:r>
            <w:r>
              <w:rPr>
                <w:rFonts w:hint="eastAsia" w:ascii="SimSun" w:hAnsi="SimSun" w:eastAsia="SimSun" w:cs="SimSun"/>
                <w:lang w:val="en-US"/>
              </w:rPr>
              <w:t xml:space="preserve"> </w:t>
            </w:r>
            <w:r>
              <w:rPr>
                <w:rFonts w:hint="eastAsia" w:ascii="SimSun" w:hAnsi="SimSun" w:eastAsia="SimSun" w:cs="SimSun"/>
              </w:rPr>
              <w:t>may add additional attributes only if it is needed.</w:t>
            </w:r>
          </w:p>
        </w:tc>
      </w:tr>
    </w:tbl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</w:p>
    <w:p>
      <w:pPr>
        <w:spacing w:line="0" w:lineRule="atLeast"/>
        <w:ind w:right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drawing>
          <wp:inline distT="0" distB="0" distL="114300" distR="114300">
            <wp:extent cx="5352415" cy="4495800"/>
            <wp:effectExtent l="0" t="0" r="6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/>
          <w:bCs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u w:val="single"/>
          <w:lang w:val="en-US"/>
        </w:rPr>
        <w:br w:type="page"/>
      </w:r>
    </w:p>
    <w:p>
      <w:pPr>
        <w:spacing w:line="0" w:lineRule="atLeast"/>
        <w:ind w:right="0"/>
        <w:jc w:val="both"/>
        <w:rPr>
          <w:rFonts w:hint="default" w:ascii="SimSun" w:hAnsi="SimSun" w:eastAsia="SimSun" w:cs="SimSun"/>
          <w:b/>
          <w:bCs/>
          <w:color w:val="auto"/>
          <w:sz w:val="24"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4"/>
          <w:u w:val="single"/>
          <w:lang w:val="en-US"/>
        </w:rPr>
        <w:t>Task 1:</w:t>
      </w:r>
    </w:p>
    <w:p>
      <w:pPr>
        <w:spacing w:line="0" w:lineRule="atLeast"/>
        <w:ind w:right="0"/>
        <w:jc w:val="both"/>
        <w:rPr>
          <w:rFonts w:hint="default" w:ascii="SimSun" w:hAnsi="SimSun" w:eastAsia="SimSun" w:cs="SimSun"/>
          <w:b/>
          <w:bCs/>
          <w:color w:val="auto"/>
          <w:sz w:val="24"/>
          <w:u w:val="single"/>
          <w:lang w:val="en-US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default" w:ascii="SimSun" w:hAnsi="SimSun" w:eastAsia="SimSun" w:cs="SimSun"/>
          <w:b/>
          <w:bCs/>
          <w:color w:val="0000FF"/>
          <w:sz w:val="24"/>
          <w:lang w:val="en-US"/>
        </w:rPr>
        <w:t>Part 1</w:t>
      </w:r>
      <w:r>
        <w:rPr>
          <w:rFonts w:hint="eastAsia" w:ascii="SimSun" w:hAnsi="SimSun" w:eastAsia="SimSun" w:cs="SimSun"/>
          <w:b/>
          <w:bCs/>
          <w:color w:val="0000FF"/>
          <w:sz w:val="24"/>
        </w:rPr>
        <w:t>:</w:t>
      </w:r>
    </w:p>
    <w:tbl>
      <w:tblPr>
        <w:tblStyle w:val="3"/>
        <w:tblW w:w="909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 w:cs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There are many branches of WB in different locations in the country. Each branch has its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unique branch ID, location, and year of establishment.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Analysis of the problem: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This requires a table - branch which stores ID, location and year of establishment. Since ID is unique for each branch, ID is the primary key.</w:t>
            </w:r>
          </w:p>
        </w:tc>
      </w:tr>
    </w:tbl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241" w:lineRule="exact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Any problems faced and how it was solved: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line="0" w:lineRule="atLeast"/>
              <w:jc w:val="both"/>
              <w:rPr>
                <w:rFonts w:hint="eastAsia" w:ascii="SimSun" w:hAnsi="SimSun" w:eastAsia="SimSun" w:cs="SimSun"/>
                <w:sz w:val="24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  <w:lang w:val="en-US"/>
              </w:rPr>
              <w:t>There were no problems faced since the query was straightforward and simple.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eastAsia" w:ascii="SimSun" w:hAnsi="SimSun" w:eastAsia="SimSun" w:cs="SimSun"/>
          <w:b/>
          <w:bCs/>
          <w:color w:val="0000FF"/>
          <w:sz w:val="24"/>
        </w:rPr>
        <w:t>Results:</w:t>
      </w:r>
    </w:p>
    <w:tbl>
      <w:tblPr>
        <w:tblStyle w:val="3"/>
        <w:tblW w:w="8987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2" w:hRule="atLeast"/>
        </w:trPr>
        <w:tc>
          <w:tcPr>
            <w:tcW w:w="8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branch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branch_id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location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year_of_establishment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pk_branch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(branch_id)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Table created.</w:t>
            </w:r>
          </w:p>
        </w:tc>
      </w:tr>
    </w:tbl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u w:val="single"/>
          <w:lang w:val="en-US"/>
        </w:rPr>
        <w:br w:type="page"/>
      </w:r>
    </w:p>
    <w:p>
      <w:pPr>
        <w:spacing w:line="0" w:lineRule="atLeast"/>
        <w:ind w:right="0"/>
        <w:jc w:val="both"/>
        <w:rPr>
          <w:rFonts w:hint="eastAsia" w:ascii="SimSun" w:hAnsi="SimSun" w:eastAsia="SimSun" w:cs="SimSun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default" w:ascii="SimSun" w:hAnsi="SimSun" w:eastAsia="SimSun" w:cs="SimSun"/>
          <w:b/>
          <w:bCs/>
          <w:color w:val="0000FF"/>
          <w:sz w:val="24"/>
          <w:lang w:val="en-US"/>
        </w:rPr>
        <w:t>Part 2</w:t>
      </w:r>
      <w:r>
        <w:rPr>
          <w:rFonts w:hint="eastAsia" w:ascii="SimSun" w:hAnsi="SimSun" w:eastAsia="SimSun" w:cs="SimSun"/>
          <w:b/>
          <w:bCs/>
          <w:color w:val="0000FF"/>
          <w:sz w:val="24"/>
        </w:rPr>
        <w:t>:</w:t>
      </w:r>
    </w:p>
    <w:tbl>
      <w:tblPr>
        <w:tblStyle w:val="3"/>
        <w:tblW w:w="909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rPr>
          <w:trHeight w:val="308" w:hRule="atLeast"/>
        </w:trPr>
        <w:tc>
          <w:tcPr>
            <w:tcW w:w="9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 w:cs="SimSun"/>
                <w:sz w:val="24"/>
              </w:rPr>
            </w:pPr>
            <w:r>
              <w:rPr>
                <w:rFonts w:hint="default" w:ascii="SimSun" w:hAnsi="SimSun" w:eastAsia="SimSun"/>
                <w:sz w:val="24"/>
                <w:szCs w:val="24"/>
              </w:rPr>
              <w:t>Every branch is maintained by some employees. During the recruitment process, the National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SimSun" w:hAnsi="SimSun" w:eastAsia="SimSun"/>
                <w:sz w:val="24"/>
                <w:szCs w:val="24"/>
              </w:rPr>
              <w:t>ID (NID), name, blood group, and birth date are stored. WB has three types of employees,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SimSun" w:hAnsi="SimSun" w:eastAsia="SimSun"/>
                <w:sz w:val="24"/>
                <w:szCs w:val="24"/>
              </w:rPr>
              <w:t>namely Admin, Librarian, and Maintenance. Each has a separate base salary and 40% housing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SimSun" w:hAnsi="SimSun" w:eastAsia="SimSun"/>
                <w:sz w:val="24"/>
                <w:szCs w:val="24"/>
              </w:rPr>
              <w:t>allowance based on the base salary.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Analysis of the problem: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 xml:space="preserve">Another table is required - employee that stores the </w:t>
            </w:r>
            <w:r>
              <w:rPr>
                <w:rFonts w:hint="default" w:ascii="SimSun" w:hAnsi="SimSun" w:eastAsia="SimSun"/>
                <w:sz w:val="24"/>
                <w:szCs w:val="24"/>
              </w:rPr>
              <w:t>National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SimSun" w:hAnsi="SimSun" w:eastAsia="SimSun"/>
                <w:sz w:val="24"/>
                <w:szCs w:val="24"/>
              </w:rPr>
              <w:t>ID (NID), name, blood group, and birth date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, where NID is the primary key. In addition there is an attribute called employee_type. </w:t>
            </w:r>
          </w:p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Another table called employee_type has the attributes employee_type, </w:t>
            </w:r>
            <w:r>
              <w:rPr>
                <w:rFonts w:hint="default" w:ascii="SimSun" w:hAnsi="SimSun" w:eastAsia="SimSun"/>
                <w:sz w:val="24"/>
                <w:szCs w:val="24"/>
              </w:rPr>
              <w:t>base salary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and </w:t>
            </w:r>
            <w:r>
              <w:rPr>
                <w:rFonts w:hint="default" w:ascii="SimSun" w:hAnsi="SimSun" w:eastAsia="SimSun"/>
                <w:sz w:val="24"/>
                <w:szCs w:val="24"/>
              </w:rPr>
              <w:t>housing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SimSun" w:hAnsi="SimSun" w:eastAsia="SimSun"/>
                <w:sz w:val="24"/>
                <w:szCs w:val="24"/>
              </w:rPr>
              <w:t>allowance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>. The employee_type attribute in employee table is a foreign key referencing the primary key attribute employee_type in employee_type table.</w:t>
            </w:r>
          </w:p>
        </w:tc>
      </w:tr>
    </w:tbl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241" w:lineRule="exact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Any problems faced and how it was solved: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It was difficult to think of a way of including base salary and housing allowance in employee table and make sure every admin employee has the same base salary. The solution was to make a different table called employee_type since storing the same base salary and house allowance values will introduce redundancy and lead to inconsistency.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eastAsia" w:ascii="SimSun" w:hAnsi="SimSun" w:eastAsia="SimSun" w:cs="SimSun"/>
          <w:b/>
          <w:bCs/>
          <w:color w:val="0000FF"/>
          <w:sz w:val="24"/>
        </w:rPr>
        <w:t>Results:</w:t>
      </w:r>
    </w:p>
    <w:tbl>
      <w:tblPr>
        <w:tblStyle w:val="3"/>
        <w:tblW w:w="8791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8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employee_type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employee_type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base_salary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house_allowance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 base_salary)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pk_employee_type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(employee_type)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employee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NID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blood_group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date_of_birth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employee_type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pk_employee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(NID),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fk_employee_employee_type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(employee_type)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employee_type(employee_type)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 w:cs="SimSun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</w:rPr>
              <w:t>Table created.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</w:rPr>
              <w:t>Table created.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/>
              </w:rPr>
            </w:pPr>
          </w:p>
        </w:tc>
      </w:tr>
    </w:tbl>
    <w:p>
      <w:pPr>
        <w:rPr>
          <w:rFonts w:hint="eastAsia" w:ascii="SimSun" w:hAnsi="SimSun" w:eastAsia="SimSun" w:cs="SimSun"/>
          <w:b/>
          <w:sz w:val="24"/>
        </w:rPr>
      </w:pPr>
      <w:r>
        <w:rPr>
          <w:rFonts w:hint="eastAsia" w:ascii="SimSun" w:hAnsi="SimSun" w:eastAsia="SimSun" w:cs="SimSun"/>
          <w:b/>
          <w:sz w:val="24"/>
        </w:rPr>
        <w:br w:type="page"/>
      </w:r>
    </w:p>
    <w:p>
      <w:pPr>
        <w:spacing w:line="0" w:lineRule="atLeast"/>
        <w:ind w:left="360" w:right="0" w:firstLine="0"/>
        <w:jc w:val="both"/>
        <w:rPr>
          <w:rFonts w:hint="default" w:ascii="SimSun" w:hAnsi="SimSun" w:eastAsia="SimSun" w:cs="SimSun"/>
          <w:b/>
          <w:bCs/>
          <w:color w:val="0000FF"/>
          <w:sz w:val="24"/>
          <w:lang w:val="en-US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default" w:ascii="SimSun" w:hAnsi="SimSun" w:eastAsia="SimSun" w:cs="SimSun"/>
          <w:b/>
          <w:bCs/>
          <w:color w:val="0000FF"/>
          <w:sz w:val="24"/>
          <w:lang w:val="en-US"/>
        </w:rPr>
        <w:t>Part 3</w:t>
      </w:r>
      <w:r>
        <w:rPr>
          <w:rFonts w:hint="eastAsia" w:ascii="SimSun" w:hAnsi="SimSun" w:eastAsia="SimSun" w:cs="SimSun"/>
          <w:b/>
          <w:bCs/>
          <w:color w:val="0000FF"/>
          <w:sz w:val="24"/>
        </w:rPr>
        <w:t>:</w:t>
      </w:r>
    </w:p>
    <w:tbl>
      <w:tblPr>
        <w:tblStyle w:val="3"/>
        <w:tblW w:w="909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rPr>
          <w:trHeight w:val="540" w:hRule="atLeast"/>
        </w:trPr>
        <w:tc>
          <w:tcPr>
            <w:tcW w:w="9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 w:cs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The employees work in different shifts in different branches. Each shift starts at a certain time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on a specific day of the week. It also has a fixed duration.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Analysis of the problem: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 xml:space="preserve">This introduces a new table called shift that is connected to branch to store what branch the shift is in. </w:t>
            </w:r>
          </w:p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There is a relationship between the tables shift and employees. Since the relationship is many-to-many, a junction table employee_shift has to be created. This will contain foreign key references to both tables employee and branch.</w:t>
            </w:r>
          </w:p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Since start time and day of week is unique for each shift, they will be additional attributes as well as primary key. The attribute duration will also be needed.</w:t>
            </w:r>
          </w:p>
        </w:tc>
      </w:tr>
    </w:tbl>
    <w:p>
      <w:pPr>
        <w:spacing w:line="241" w:lineRule="exact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Any problems faced and how it was solved: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 xml:space="preserve">The relationships were rather confusing but identifying the required tables, attributes and relationships between them solved the issue. 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eastAsia" w:ascii="SimSun" w:hAnsi="SimSun" w:eastAsia="SimSun" w:cs="SimSun"/>
          <w:b/>
          <w:bCs/>
          <w:color w:val="0000FF"/>
          <w:sz w:val="24"/>
        </w:rPr>
        <w:t>Results:</w:t>
      </w:r>
    </w:p>
    <w:tbl>
      <w:tblPr>
        <w:tblStyle w:val="3"/>
        <w:tblW w:w="8987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shift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start_time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duration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day_of_week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branch_id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pk_shift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(day_of_week, start_time)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employee_shift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day_of_week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start_time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NID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fk_employee_employee_shift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(NID)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employee(NID),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fk_shift_employee_shift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(day_of_week, start_time)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shift(day_of_week, start_time)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Table created.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Ta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>b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le created.</w:t>
            </w:r>
          </w:p>
        </w:tc>
      </w:tr>
    </w:tbl>
    <w:p>
      <w:pPr>
        <w:jc w:val="both"/>
        <w:rPr>
          <w:rFonts w:hint="eastAsia" w:ascii="SimSun" w:hAnsi="SimSun" w:eastAsia="SimSun" w:cs="SimSun"/>
          <w:b/>
          <w:bCs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u w:val="single"/>
          <w:lang w:val="en-US"/>
        </w:rPr>
        <w:br w:type="page"/>
      </w: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default" w:ascii="SimSun" w:hAnsi="SimSun" w:eastAsia="SimSun" w:cs="SimSun"/>
          <w:b/>
          <w:bCs/>
          <w:color w:val="0000FF"/>
          <w:sz w:val="24"/>
          <w:lang w:val="en-US"/>
        </w:rPr>
        <w:t>Part 4</w:t>
      </w:r>
      <w:r>
        <w:rPr>
          <w:rFonts w:hint="eastAsia" w:ascii="SimSun" w:hAnsi="SimSun" w:eastAsia="SimSun" w:cs="SimSun"/>
          <w:b/>
          <w:bCs/>
          <w:color w:val="0000FF"/>
          <w:sz w:val="24"/>
        </w:rPr>
        <w:t>:</w:t>
      </w:r>
    </w:p>
    <w:tbl>
      <w:tblPr>
        <w:tblStyle w:val="3"/>
        <w:tblW w:w="909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Of course the branches house many books. Each book can be identified by a 13-digit ISBN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number. The name, author, genre, and price of the books are also stored. The number of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copies of a book for each branch should be also tracked efficiently.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Each book comes from different publishers. The publishers have their name, city, and establishment year. Note that, the same city will not have more than one publisher with the same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name.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Analysis of the problem: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A new table called book is needed to hold the required attributes where ISBN is the primary key. The number of books can be tracked using a view that has a query to calculate the number of copies.</w:t>
            </w:r>
          </w:p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Another table called publisher table has to be created first since book will hold a foreign key referencing publisher table. Publisher table will have primary key name and city and an additional attribute establishment year.</w:t>
            </w:r>
          </w:p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Since a book can be in many branches and a branch can have many books, a junction table will be required that will not hold any extra attribute.</w:t>
            </w:r>
          </w:p>
        </w:tc>
      </w:tr>
    </w:tbl>
    <w:p>
      <w:pPr>
        <w:spacing w:line="241" w:lineRule="exact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Any problems faced and how it was solved: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If number of copies were considered as an attribute, it would be difficult to track. Instead a view would be a perfect solution since it keeps updated information.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eastAsia" w:ascii="SimSun" w:hAnsi="SimSun" w:eastAsia="SimSun" w:cs="SimSun"/>
          <w:b/>
          <w:bCs/>
          <w:color w:val="0000FF"/>
          <w:sz w:val="24"/>
        </w:rPr>
        <w:t>Results:</w:t>
      </w:r>
    </w:p>
    <w:tbl>
      <w:tblPr>
        <w:tblStyle w:val="3"/>
        <w:tblW w:w="8987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publisher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city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year_of_establishment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pk_publisher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(city,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book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isbn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title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author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genre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price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publisher_city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publisher_name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fk_publisher_book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(publisher_city, 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publisher_name)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publisher(city,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pk_book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(isbn)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book_branches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isbn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branch_id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fk_book_branches_book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(isbn)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book(isbn),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fk_book_branches_branch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(branch_id)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branch(branch_id)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view book_count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(isbn)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book_count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book_branches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group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isbn, branch_id;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Table created.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Ta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>b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le created.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Ta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>b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le created.</w:t>
            </w:r>
          </w:p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>View created.</w:t>
            </w:r>
          </w:p>
        </w:tc>
      </w:tr>
    </w:tbl>
    <w:p>
      <w:pPr>
        <w:rPr>
          <w:rFonts w:hint="eastAsia" w:ascii="SimSun" w:hAnsi="SimSun" w:eastAsia="SimSun" w:cs="SimSun"/>
          <w:b/>
          <w:sz w:val="24"/>
        </w:rPr>
      </w:pPr>
      <w:r>
        <w:rPr>
          <w:rFonts w:hint="eastAsia" w:ascii="SimSun" w:hAnsi="SimSun" w:eastAsia="SimSun" w:cs="SimSun"/>
          <w:b/>
          <w:sz w:val="24"/>
        </w:rPr>
        <w:br w:type="page"/>
      </w: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default" w:ascii="SimSun" w:hAnsi="SimSun" w:eastAsia="SimSun" w:cs="SimSun"/>
          <w:b/>
          <w:bCs/>
          <w:color w:val="0000FF"/>
          <w:sz w:val="24"/>
          <w:lang w:val="en-US"/>
        </w:rPr>
        <w:t>Part 5</w:t>
      </w:r>
      <w:r>
        <w:rPr>
          <w:rFonts w:hint="eastAsia" w:ascii="SimSun" w:hAnsi="SimSun" w:eastAsia="SimSun" w:cs="SimSun"/>
          <w:b/>
          <w:bCs/>
          <w:color w:val="0000FF"/>
          <w:sz w:val="24"/>
        </w:rPr>
        <w:t>:</w:t>
      </w:r>
    </w:p>
    <w:tbl>
      <w:tblPr>
        <w:tblStyle w:val="3"/>
        <w:tblW w:w="909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 w:cs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To issue a book from any branch, a user has to create an account, providing their unique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username. In addition to that, the user’s name, date of birth, hometown, and occupation are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also stored.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Analysis of the problem: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An user table has to be created containing the required attribute and the unique username will be the primary key.</w:t>
            </w:r>
          </w:p>
        </w:tc>
      </w:tr>
    </w:tbl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241" w:lineRule="exact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Any problems faced and how it was solved: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>The name user was not allowed in SQL since it was a keyword. Thus the table was named book_issuer as it also reflects the role of the user table (to borrow a book).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eastAsia" w:ascii="SimSun" w:hAnsi="SimSun" w:eastAsia="SimSun" w:cs="SimSun"/>
          <w:b/>
          <w:bCs/>
          <w:color w:val="0000FF"/>
          <w:sz w:val="24"/>
        </w:rPr>
        <w:t>Results:</w:t>
      </w:r>
    </w:p>
    <w:tbl>
      <w:tblPr>
        <w:tblStyle w:val="3"/>
        <w:tblW w:w="8987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book_issuer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date_of_birth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hometown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occupation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username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pk_user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(username)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Table created.</w:t>
            </w:r>
          </w:p>
        </w:tc>
      </w:tr>
    </w:tbl>
    <w:p>
      <w:pPr>
        <w:rPr>
          <w:rFonts w:hint="eastAsia" w:ascii="SimSun" w:hAnsi="SimSun" w:eastAsia="SimSun" w:cs="SimSun"/>
          <w:b/>
          <w:bCs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u w:val="single"/>
          <w:lang w:val="en-US"/>
        </w:rPr>
        <w:br w:type="page"/>
      </w: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default" w:ascii="SimSun" w:hAnsi="SimSun" w:eastAsia="SimSun" w:cs="SimSun"/>
          <w:b/>
          <w:bCs/>
          <w:color w:val="0000FF"/>
          <w:sz w:val="24"/>
          <w:lang w:val="en-US"/>
        </w:rPr>
        <w:t>Part 6</w:t>
      </w:r>
      <w:r>
        <w:rPr>
          <w:rFonts w:hint="eastAsia" w:ascii="SimSun" w:hAnsi="SimSun" w:eastAsia="SimSun" w:cs="SimSun"/>
          <w:b/>
          <w:bCs/>
          <w:color w:val="0000FF"/>
          <w:sz w:val="24"/>
        </w:rPr>
        <w:t>:</w:t>
      </w:r>
    </w:p>
    <w:tbl>
      <w:tblPr>
        <w:tblStyle w:val="3"/>
        <w:tblW w:w="909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SimSun" w:hAnsi="SimSun" w:eastAsia="SimSun" w:cs="SimSun"/>
                <w:sz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When a book is issued by a user, the employee sets the issue date and number of days the user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can keep the book. It might happen that sometimes the employee forgets to put the duration.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In that case, the book should be returned within 15 days. Additionally, information about the</w:t>
            </w:r>
            <w:r>
              <w:rPr>
                <w:rFonts w:hint="default" w:ascii="SimSun" w:hAnsi="SimSun" w:eastAsia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SimSun" w:hAnsi="SimSun" w:eastAsia="SimSun"/>
                <w:sz w:val="24"/>
                <w:szCs w:val="24"/>
              </w:rPr>
              <w:t>user, book, and employee involved needs to be tracked for future purposes.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Analysis of the problem: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0" w:lineRule="atLeast"/>
              <w:jc w:val="both"/>
              <w:rPr>
                <w:rFonts w:hint="default" w:ascii="SimSun" w:hAnsi="SimSun" w:eastAsia="SimSun" w:cs="SimSun"/>
                <w:sz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lang w:val="en-US"/>
              </w:rPr>
              <w:t xml:space="preserve">This states a relationship between user, employee and book. A junction table is required to hold the foreign keys referencing those tables plus additional attributes issue_date and number_of_days (set to default value 15). </w:t>
            </w:r>
          </w:p>
        </w:tc>
      </w:tr>
    </w:tbl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241" w:lineRule="exact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</w:rPr>
      </w:pPr>
      <w:r>
        <w:rPr>
          <w:rFonts w:hint="eastAsia" w:ascii="SimSun" w:hAnsi="SimSun" w:eastAsia="SimSun" w:cs="SimSun"/>
          <w:b/>
          <w:bCs/>
          <w:color w:val="0000FF"/>
        </w:rPr>
        <w:t>Any problems faced and how it was solved:</w:t>
      </w:r>
    </w:p>
    <w:tbl>
      <w:tblPr>
        <w:tblStyle w:val="3"/>
        <w:tblW w:w="9010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line="0" w:lineRule="atLeast"/>
              <w:jc w:val="both"/>
              <w:rPr>
                <w:rFonts w:hint="eastAsia" w:ascii="SimSun" w:hAnsi="SimSun" w:eastAsia="SimSun" w:cs="SimSun"/>
                <w:sz w:val="24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  <w:lang w:val="en-US"/>
              </w:rPr>
              <w:t xml:space="preserve">There were no problems faced since the </w:t>
            </w:r>
            <w:r>
              <w:rPr>
                <w:rFonts w:hint="default" w:ascii="SimSun" w:hAnsi="SimSun" w:eastAsia="SimSun" w:cs="SimSun"/>
                <w:sz w:val="24"/>
                <w:lang w:val="en-US"/>
              </w:rPr>
              <w:t xml:space="preserve">statement </w:t>
            </w:r>
            <w:r>
              <w:rPr>
                <w:rFonts w:hint="eastAsia" w:ascii="SimSun" w:hAnsi="SimSun" w:eastAsia="SimSun" w:cs="SimSun"/>
                <w:sz w:val="24"/>
                <w:lang w:val="en-US"/>
              </w:rPr>
              <w:t>was straightforward and simple.</w:t>
            </w:r>
          </w:p>
        </w:tc>
      </w:tr>
    </w:tbl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right="0"/>
        <w:jc w:val="both"/>
        <w:rPr>
          <w:rFonts w:hint="eastAsia" w:ascii="SimSun" w:hAnsi="SimSun" w:eastAsia="SimSun" w:cs="SimSun"/>
          <w:sz w:val="24"/>
        </w:rPr>
      </w:pPr>
    </w:p>
    <w:p>
      <w:pPr>
        <w:spacing w:line="0" w:lineRule="atLeast"/>
        <w:ind w:left="360" w:right="0" w:firstLine="0"/>
        <w:jc w:val="both"/>
        <w:rPr>
          <w:rFonts w:hint="eastAsia" w:ascii="SimSun" w:hAnsi="SimSun" w:eastAsia="SimSun" w:cs="SimSun"/>
          <w:b/>
          <w:bCs/>
          <w:color w:val="0000FF"/>
          <w:sz w:val="24"/>
        </w:rPr>
      </w:pPr>
      <w:r>
        <w:rPr>
          <w:rFonts w:hint="eastAsia" w:ascii="SimSun" w:hAnsi="SimSun" w:eastAsia="SimSun" w:cs="SimSun"/>
          <w:b/>
          <w:bCs/>
          <w:color w:val="0000FF"/>
          <w:sz w:val="24"/>
        </w:rPr>
        <w:t>Results:</w:t>
      </w:r>
    </w:p>
    <w:tbl>
      <w:tblPr>
        <w:tblStyle w:val="3"/>
        <w:tblW w:w="8987" w:type="dxa"/>
        <w:tblInd w:w="3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4" w:hRule="atLeast"/>
        </w:trPr>
        <w:tc>
          <w:tcPr>
            <w:tcW w:w="8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issue_book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issue_date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number_of_days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username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NID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isbn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varchar2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pk_employee_issue_book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(NID)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employee(NID),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pk_book_issue_book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(isbn)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book(isbn),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constraint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pk_book_issuer_issue_book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foreign 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(username)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book_issuer(username)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widowControl w:val="0"/>
              <w:spacing w:line="0" w:lineRule="atLeast"/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/>
                <w:sz w:val="24"/>
                <w:szCs w:val="24"/>
              </w:rPr>
              <w:t>Table created.</w:t>
            </w:r>
          </w:p>
        </w:tc>
      </w:tr>
    </w:tbl>
    <w:p>
      <w:pPr>
        <w:rPr>
          <w:rFonts w:hint="eastAsia" w:ascii="SimSun" w:hAnsi="SimSun" w:eastAsia="SimSun" w:cs="SimSun"/>
          <w:b/>
          <w:sz w:val="24"/>
        </w:rPr>
      </w:pPr>
    </w:p>
    <w:sectPr>
      <w:footerReference r:id="rId4" w:type="default"/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right="360" w:firstLine="0"/>
    </w:pPr>
    <w:r>
      <mc:AlternateContent>
        <mc:Choice Requires="wps"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3035" cy="175260"/>
              <wp:effectExtent l="0" t="0" r="0" b="0"/>
              <wp:wrapNone/>
              <wp:docPr id="1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o:spt="1" style="position:absolute;left:0pt;margin-top:0pt;height:13.8pt;width:12.05pt;mso-position-horizontal:right;mso-position-horizontal-relative:margin;z-index:251659264;mso-width-relative:page;mso-height-relative:page;" filled="f" stroked="f" coordsize="21600,21600" o:allowincell="f" o:gfxdata="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hiyCNIAAAAD&#10;AQAADwAAAAAAAAABACAAAAAiAAAAZHJzL2Rvd25yZXYueG1sUEsBAhQAFAAAAAgAh07iQE7OdO6w&#10;AQAAggMAAA4AAAAAAAAAAQAgAAAAIQEAAGRycy9lMm9Eb2MueG1sUEsFBgAAAAAGAAYAWQEAAEMF&#10;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</w:pP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11</w:t>
                    </w:r>
                    <w:r>
                      <w:rPr>
                        <w:rStyle w:val="9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32AE46"/>
    <w:multiLevelType w:val="singleLevel"/>
    <w:tmpl w:val="5132AE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983829"/>
    <w:rsid w:val="042518C8"/>
    <w:rsid w:val="05BF401E"/>
    <w:rsid w:val="071673CA"/>
    <w:rsid w:val="077154B1"/>
    <w:rsid w:val="08C02978"/>
    <w:rsid w:val="0AB5126A"/>
    <w:rsid w:val="0EB4358D"/>
    <w:rsid w:val="14D576C5"/>
    <w:rsid w:val="15EA5392"/>
    <w:rsid w:val="17C326FF"/>
    <w:rsid w:val="17D64936"/>
    <w:rsid w:val="1A2C3565"/>
    <w:rsid w:val="1A8D3C5D"/>
    <w:rsid w:val="1CC37203"/>
    <w:rsid w:val="1D2D0F85"/>
    <w:rsid w:val="1D961956"/>
    <w:rsid w:val="1EF26A12"/>
    <w:rsid w:val="1F0A269A"/>
    <w:rsid w:val="1F413802"/>
    <w:rsid w:val="21D73C86"/>
    <w:rsid w:val="250B5DCE"/>
    <w:rsid w:val="260B450C"/>
    <w:rsid w:val="276021F9"/>
    <w:rsid w:val="28475D03"/>
    <w:rsid w:val="29930AAB"/>
    <w:rsid w:val="2BF1185C"/>
    <w:rsid w:val="30E6006D"/>
    <w:rsid w:val="326D2651"/>
    <w:rsid w:val="356B6D2D"/>
    <w:rsid w:val="39C26CA9"/>
    <w:rsid w:val="3DA523DB"/>
    <w:rsid w:val="40440B45"/>
    <w:rsid w:val="43F22C7F"/>
    <w:rsid w:val="44EA5E1F"/>
    <w:rsid w:val="456C47D9"/>
    <w:rsid w:val="4A1550BE"/>
    <w:rsid w:val="4AD858B8"/>
    <w:rsid w:val="4FFD007D"/>
    <w:rsid w:val="517518FE"/>
    <w:rsid w:val="51EB6784"/>
    <w:rsid w:val="520B4816"/>
    <w:rsid w:val="53A70F92"/>
    <w:rsid w:val="53B25814"/>
    <w:rsid w:val="53C0052E"/>
    <w:rsid w:val="547D06CD"/>
    <w:rsid w:val="547E79D6"/>
    <w:rsid w:val="569C0FC3"/>
    <w:rsid w:val="56A5592C"/>
    <w:rsid w:val="57E705D0"/>
    <w:rsid w:val="58AD07B9"/>
    <w:rsid w:val="5F896407"/>
    <w:rsid w:val="5FE80B78"/>
    <w:rsid w:val="60C5419C"/>
    <w:rsid w:val="61251748"/>
    <w:rsid w:val="61CD111B"/>
    <w:rsid w:val="632D6910"/>
    <w:rsid w:val="63CB1B0C"/>
    <w:rsid w:val="63EC0B08"/>
    <w:rsid w:val="63EF0F3A"/>
    <w:rsid w:val="65350E2A"/>
    <w:rsid w:val="662C0C69"/>
    <w:rsid w:val="689E2F33"/>
    <w:rsid w:val="6B2811AE"/>
    <w:rsid w:val="6B336BD1"/>
    <w:rsid w:val="6B9D68E5"/>
    <w:rsid w:val="6D040F1E"/>
    <w:rsid w:val="73347D90"/>
    <w:rsid w:val="73D21D36"/>
    <w:rsid w:val="7413632B"/>
    <w:rsid w:val="780D3C4A"/>
    <w:rsid w:val="79FF3E6E"/>
    <w:rsid w:val="7A812767"/>
    <w:rsid w:val="7B931C78"/>
    <w:rsid w:val="7D915788"/>
    <w:rsid w:val="7F51443B"/>
    <w:rsid w:val="7F6714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8">
    <w:name w:val="List"/>
    <w:basedOn w:val="4"/>
    <w:uiPriority w:val="0"/>
    <w:rPr>
      <w:rFonts w:cs="Lucida Sans"/>
    </w:rPr>
  </w:style>
  <w:style w:type="character" w:styleId="9">
    <w:name w:val="page number"/>
    <w:basedOn w:val="2"/>
    <w:qFormat/>
    <w:uiPriority w:val="0"/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customStyle="1" w:styleId="12">
    <w:name w:val="Header and Footer"/>
    <w:basedOn w:val="1"/>
    <w:qFormat/>
    <w:uiPriority w:val="0"/>
    <w:pPr>
      <w:suppressLineNumbers/>
      <w:tabs>
        <w:tab w:val="center" w:pos="4986"/>
        <w:tab w:val="right" w:pos="9972"/>
      </w:tabs>
    </w:pPr>
  </w:style>
  <w:style w:type="paragraph" w:customStyle="1" w:styleId="13">
    <w:name w:val="Frame Contents"/>
    <w:basedOn w:val="1"/>
    <w:qFormat/>
    <w:uiPriority w:val="0"/>
  </w:style>
  <w:style w:type="paragraph" w:customStyle="1" w:styleId="14">
    <w:name w:val="Table Contents"/>
    <w:basedOn w:val="1"/>
    <w:qFormat/>
    <w:uiPriority w:val="0"/>
    <w:pPr>
      <w:widowControl w:val="0"/>
      <w:suppressLineNumbers/>
    </w:p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822</Words>
  <Characters>4323</Characters>
  <Paragraphs>200</Paragraphs>
  <TotalTime>16</TotalTime>
  <ScaleCrop>false</ScaleCrop>
  <LinksUpToDate>false</LinksUpToDate>
  <CharactersWithSpaces>5062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2022-08-29T15:58:00Z</dcterms:created>
  <dc:creator>user</dc:creator>
  <cp:lastModifiedBy>user</cp:lastModifiedBy>
  <dcterms:modified xsi:type="dcterms:W3CDTF">2022-10-15T05:28:48Z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57A8C5A6F64643DCB9627703D2569216</vt:lpwstr>
  </property>
</Properties>
</file>