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E7" w:rsidRPr="008F153D" w:rsidRDefault="00A929E7" w:rsidP="00A929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F153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PROJECT THEMES AND TENTATIVE TITLES</w:t>
      </w:r>
    </w:p>
    <w:p w:rsidR="00A929E7" w:rsidRPr="008F153D" w:rsidRDefault="00A929E7" w:rsidP="00A929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929E7" w:rsidRPr="008F153D" w:rsidRDefault="00A929E7" w:rsidP="009C30F7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Pr="008F1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F153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Project-1</w:t>
      </w:r>
      <w:r w:rsidRPr="008F15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A929E7" w:rsidRPr="008F153D" w:rsidRDefault="00A929E7" w:rsidP="009C30F7">
      <w:pPr>
        <w:tabs>
          <w:tab w:val="left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="00BD7811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Tentative Project Title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C30F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403A7">
        <w:rPr>
          <w:rFonts w:ascii="Times New Roman" w:hAnsi="Times New Roman" w:cs="Times New Roman"/>
          <w:color w:val="000000" w:themeColor="text1"/>
          <w:sz w:val="24"/>
          <w:szCs w:val="24"/>
        </w:rPr>
        <w:t>MIST Automated Attendance System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929E7" w:rsidRPr="008F153D" w:rsidRDefault="00A929E7" w:rsidP="009C30F7">
      <w:pPr>
        <w:tabs>
          <w:tab w:val="left" w:pos="144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  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Project Theme</w:t>
      </w:r>
      <w:r w:rsidR="007501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013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Attendance is not only track also a regulation and scope of learning especially for engineering students. As a Military and Engineering institution proper attendance system is important. Current system </w:t>
      </w:r>
      <w:r w:rsidR="001C3C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some loophole which helps students with proxy system, late coming and skipping class. So we are presenting a attendance system with biometric system so that class attendance is tracked properly. </w:t>
      </w:r>
      <w:r w:rsidR="00750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Here we have kept several options for the concern and these are:</w:t>
      </w:r>
    </w:p>
    <w:p w:rsidR="00A929E7" w:rsidRPr="008F153D" w:rsidRDefault="00A929E7" w:rsidP="009C30F7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 w:rsidR="00FA13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3C0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Fingerprint reading</w:t>
      </w:r>
      <w:r w:rsidR="00FA13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13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3C0B">
        <w:rPr>
          <w:rFonts w:ascii="Times New Roman" w:hAnsi="Times New Roman" w:cs="Times New Roman"/>
          <w:color w:val="000000" w:themeColor="text1"/>
          <w:sz w:val="24"/>
          <w:szCs w:val="24"/>
        </w:rPr>
        <w:t>Every student</w:t>
      </w:r>
      <w:r w:rsidR="002576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teacher has</w:t>
      </w:r>
      <w:r w:rsidR="001C3C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enter the class by scanning fingerprint which is in the entrance</w:t>
      </w:r>
      <w:r w:rsidR="00257691">
        <w:rPr>
          <w:rFonts w:ascii="Times New Roman" w:hAnsi="Times New Roman" w:cs="Times New Roman"/>
          <w:color w:val="000000" w:themeColor="text1"/>
          <w:sz w:val="24"/>
          <w:szCs w:val="24"/>
        </w:rPr>
        <w:t>. The scanning is necessary even he/she went out during the class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576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staff needn’t to scan their fingerprint. In second door there will be another fingerprint reader. If a student is going out during the class it is also be tracked by it.</w:t>
      </w:r>
    </w:p>
    <w:p w:rsidR="00A929E7" w:rsidRPr="008F153D" w:rsidRDefault="00A929E7" w:rsidP="009C30F7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576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LDR Sensor</w:t>
      </w:r>
      <w:r w:rsidR="00FF02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02F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LDR sensors are at both doors to identify the entry after scanning fingerprint at entrance and also to determine the departure without </w:t>
      </w:r>
      <w:r w:rsidR="00FA13AF">
        <w:rPr>
          <w:rFonts w:ascii="Times New Roman" w:hAnsi="Times New Roman" w:cs="Times New Roman"/>
          <w:color w:val="000000" w:themeColor="text1"/>
          <w:sz w:val="24"/>
          <w:szCs w:val="24"/>
        </w:rPr>
        <w:t>scanning at the behind gate. If one don’t enter within 5 second o</w:t>
      </w:r>
      <w:r w:rsidR="00AA5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scanning his/her fingerprint, the attendance will count as absent. </w:t>
      </w:r>
    </w:p>
    <w:p w:rsidR="004F6CEB" w:rsidRPr="008F153D" w:rsidRDefault="00A929E7" w:rsidP="004F6CEB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6CE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Door locking system</w:t>
      </w:r>
      <w:r w:rsidR="00FF02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02F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F6CEB">
        <w:rPr>
          <w:rFonts w:ascii="Times New Roman" w:hAnsi="Times New Roman" w:cs="Times New Roman"/>
          <w:color w:val="000000" w:themeColor="text1"/>
          <w:sz w:val="24"/>
          <w:szCs w:val="24"/>
        </w:rPr>
        <w:t>It is the secondary</w:t>
      </w:r>
      <w:r w:rsidR="00AA5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step of project. To ensure highest</w:t>
      </w:r>
      <w:r w:rsidR="004F6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secure system the backdoor need to be locked unless someone put the finger in the scanner. After the primary step is all done we will consider this system. </w:t>
      </w:r>
      <w:r w:rsidR="00493C72">
        <w:rPr>
          <w:rFonts w:ascii="Times New Roman" w:hAnsi="Times New Roman" w:cs="Times New Roman"/>
          <w:color w:val="000000" w:themeColor="text1"/>
          <w:sz w:val="24"/>
          <w:szCs w:val="24"/>
        </w:rPr>
        <w:t>A DC motor can be used to do this job.</w:t>
      </w:r>
    </w:p>
    <w:p w:rsidR="00A929E7" w:rsidRPr="008F153D" w:rsidRDefault="00E523F7" w:rsidP="009C30F7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(4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3A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Website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A1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the course offers integration between hardware and software we are designing a web platform for visibility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attendance, routine, information about eligibility and fine. </w:t>
      </w:r>
      <w:r w:rsidR="00FA13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are three different type of dashboard based on users- student, teacher or admin. An online application</w:t>
      </w:r>
      <w:r w:rsidR="004F6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for leave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6CEB">
        <w:rPr>
          <w:rFonts w:ascii="Times New Roman" w:hAnsi="Times New Roman" w:cs="Times New Roman"/>
          <w:color w:val="000000" w:themeColor="text1"/>
          <w:sz w:val="24"/>
          <w:szCs w:val="24"/>
        </w:rPr>
        <w:t>is also implemented for reducing the trouble of both students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6CEB">
        <w:rPr>
          <w:rFonts w:ascii="Times New Roman" w:hAnsi="Times New Roman" w:cs="Times New Roman"/>
          <w:color w:val="000000" w:themeColor="text1"/>
          <w:sz w:val="24"/>
          <w:szCs w:val="24"/>
        </w:rPr>
        <w:t>teachers.</w:t>
      </w:r>
    </w:p>
    <w:p w:rsidR="00A929E7" w:rsidRPr="008F153D" w:rsidRDefault="00E523F7" w:rsidP="009C30F7">
      <w:pPr>
        <w:spacing w:after="0" w:line="360" w:lineRule="auto"/>
        <w:ind w:left="153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(5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Subsystems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929E7" w:rsidRPr="00AA5AC1" w:rsidRDefault="00A929E7" w:rsidP="00AA5AC1">
      <w:pPr>
        <w:spacing w:after="0" w:line="360" w:lineRule="auto"/>
        <w:ind w:left="225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(a)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Detection elements (sensors).</w:t>
      </w:r>
    </w:p>
    <w:p w:rsidR="00A929E7" w:rsidRDefault="00AA5AC1" w:rsidP="009C30F7">
      <w:pPr>
        <w:pStyle w:val="ListParagraph"/>
        <w:spacing w:after="0" w:line="360" w:lineRule="auto"/>
        <w:ind w:left="225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(b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A929E7"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ower distribution.</w:t>
      </w:r>
    </w:p>
    <w:p w:rsidR="00AA5AC1" w:rsidRDefault="00AA5AC1" w:rsidP="009C30F7">
      <w:pPr>
        <w:pStyle w:val="ListParagraph"/>
        <w:spacing w:after="0" w:line="360" w:lineRule="auto"/>
        <w:ind w:left="225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5AC1" w:rsidRDefault="00AA5AC1" w:rsidP="009C30F7">
      <w:pPr>
        <w:pStyle w:val="ListParagraph"/>
        <w:spacing w:after="0" w:line="360" w:lineRule="auto"/>
        <w:ind w:left="225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5AC1" w:rsidRPr="008F153D" w:rsidRDefault="00AA5AC1" w:rsidP="009C30F7">
      <w:pPr>
        <w:pStyle w:val="ListParagraph"/>
        <w:spacing w:after="0" w:line="360" w:lineRule="auto"/>
        <w:ind w:left="225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29E7" w:rsidRPr="008F153D" w:rsidRDefault="00A929E7" w:rsidP="009C30F7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c.   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Objective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Objectives to be achieved from propose</w:t>
      </w:r>
      <w:r w:rsidR="00B403A7">
        <w:rPr>
          <w:rFonts w:ascii="Times New Roman" w:hAnsi="Times New Roman" w:cs="Times New Roman"/>
          <w:color w:val="000000" w:themeColor="text1"/>
          <w:sz w:val="24"/>
          <w:szCs w:val="24"/>
        </w:rPr>
        <w:t>d research-based proje</w:t>
      </w:r>
      <w:r w:rsidR="0032176F">
        <w:rPr>
          <w:rFonts w:ascii="Times New Roman" w:hAnsi="Times New Roman" w:cs="Times New Roman"/>
          <w:color w:val="000000" w:themeColor="text1"/>
          <w:sz w:val="24"/>
          <w:szCs w:val="24"/>
        </w:rPr>
        <w:t>ct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2176F" w:rsidRDefault="00B403A7" w:rsidP="0032176F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2176F">
        <w:rPr>
          <w:rFonts w:ascii="Times New Roman" w:hAnsi="Times New Roman" w:cs="Times New Roman"/>
          <w:sz w:val="24"/>
          <w:szCs w:val="24"/>
        </w:rPr>
        <w:t>To e</w:t>
      </w:r>
      <w:r w:rsidRPr="00B403A7">
        <w:rPr>
          <w:rFonts w:ascii="Times New Roman" w:hAnsi="Times New Roman" w:cs="Times New Roman"/>
          <w:sz w:val="24"/>
          <w:szCs w:val="24"/>
        </w:rPr>
        <w:t>nsure 100% secure attendance by biometrics technology.</w:t>
      </w:r>
    </w:p>
    <w:p w:rsidR="0032176F" w:rsidRPr="0032176F" w:rsidRDefault="0032176F" w:rsidP="0032176F">
      <w:pPr>
        <w:pStyle w:val="ListParagraph"/>
        <w:spacing w:after="12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m</w:t>
      </w:r>
      <w:r w:rsidR="00B403A7" w:rsidRPr="0032176F">
        <w:rPr>
          <w:rFonts w:ascii="Times New Roman" w:hAnsi="Times New Roman" w:cs="Times New Roman"/>
          <w:sz w:val="24"/>
          <w:szCs w:val="24"/>
        </w:rPr>
        <w:t xml:space="preserve">ake it easy for both students and teachers to know about their attendance. </w:t>
      </w:r>
    </w:p>
    <w:p w:rsidR="00B403A7" w:rsidRPr="0032176F" w:rsidRDefault="0032176F" w:rsidP="0032176F">
      <w:pPr>
        <w:pStyle w:val="ListParagraph"/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ab/>
        <w:t>To r</w:t>
      </w:r>
      <w:r w:rsidR="00B403A7" w:rsidRPr="0032176F">
        <w:rPr>
          <w:rFonts w:ascii="Times New Roman" w:hAnsi="Times New Roman" w:cs="Times New Roman"/>
          <w:sz w:val="24"/>
          <w:szCs w:val="24"/>
        </w:rPr>
        <w:t xml:space="preserve">educe </w:t>
      </w:r>
      <w:r w:rsidR="00B403A7" w:rsidRPr="0032176F">
        <w:rPr>
          <w:rStyle w:val="5yl5"/>
          <w:rFonts w:ascii="Times New Roman" w:hAnsi="Times New Roman" w:cs="Times New Roman"/>
          <w:sz w:val="24"/>
          <w:szCs w:val="24"/>
        </w:rPr>
        <w:t>late coming tendency.</w:t>
      </w:r>
    </w:p>
    <w:p w:rsidR="0032176F" w:rsidRDefault="0032176F" w:rsidP="0032176F">
      <w:pPr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(4</w:t>
      </w:r>
      <w:r w:rsidR="00A929E7" w:rsidRPr="00B403A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929E7" w:rsidRPr="00B403A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To reduce the trouble of manual application system for leave. </w:t>
      </w:r>
    </w:p>
    <w:p w:rsidR="0032176F" w:rsidRPr="00B403A7" w:rsidRDefault="0032176F" w:rsidP="0032176F">
      <w:pPr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(5</w:t>
      </w:r>
      <w:r w:rsidR="00B403A7" w:rsidRPr="00B403A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403A7" w:rsidRPr="00B40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B403A7" w:rsidRPr="00B403A7">
        <w:rPr>
          <w:rFonts w:ascii="Times New Roman" w:hAnsi="Times New Roman" w:cs="Times New Roman"/>
          <w:sz w:val="24"/>
          <w:szCs w:val="24"/>
        </w:rPr>
        <w:t>To reduce wastage of time during manual roll calling system.</w:t>
      </w:r>
    </w:p>
    <w:p w:rsidR="00A929E7" w:rsidRPr="008F153D" w:rsidRDefault="00A929E7" w:rsidP="009C30F7">
      <w:pPr>
        <w:spacing w:after="0" w:line="360" w:lineRule="auto"/>
        <w:ind w:left="153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29E7" w:rsidRPr="008F153D" w:rsidRDefault="00A929E7" w:rsidP="009C30F7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Students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929E7" w:rsidRPr="008F153D" w:rsidRDefault="00A929E7" w:rsidP="009C30F7">
      <w:pPr>
        <w:spacing w:after="0" w:line="360" w:lineRule="auto"/>
        <w:ind w:left="135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403A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A.H.M. Zobyer (201714013</w:t>
      </w:r>
      <w:r w:rsidRPr="008F15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).</w:t>
      </w:r>
    </w:p>
    <w:p w:rsidR="00A929E7" w:rsidRPr="008F153D" w:rsidRDefault="00A929E7" w:rsidP="009C30F7">
      <w:pPr>
        <w:spacing w:after="0" w:line="360" w:lineRule="auto"/>
        <w:ind w:left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r w:rsidR="00B403A7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  <w:r w:rsidR="00B403A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Farzana Faruk Jhumu (201714023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A929E7" w:rsidRPr="008F153D" w:rsidRDefault="00A929E7" w:rsidP="009C30F7">
      <w:pPr>
        <w:spacing w:after="0" w:line="360" w:lineRule="auto"/>
        <w:ind w:left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403A7">
        <w:rPr>
          <w:rFonts w:ascii="Times New Roman" w:hAnsi="Times New Roman" w:cs="Times New Roman"/>
          <w:color w:val="000000" w:themeColor="text1"/>
          <w:sz w:val="24"/>
          <w:szCs w:val="24"/>
        </w:rPr>
        <w:t>Masrur Hasan Mahin (201714027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A929E7" w:rsidRPr="008F153D" w:rsidRDefault="00A929E7" w:rsidP="009C30F7">
      <w:pPr>
        <w:spacing w:after="0" w:line="360" w:lineRule="auto"/>
        <w:ind w:left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(4)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403A7">
        <w:rPr>
          <w:rFonts w:ascii="Times New Roman" w:hAnsi="Times New Roman" w:cs="Times New Roman"/>
          <w:color w:val="000000" w:themeColor="text1"/>
          <w:sz w:val="24"/>
          <w:szCs w:val="24"/>
        </w:rPr>
        <w:t>Md. Ariful Islam Tarek (201714030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A929E7" w:rsidRDefault="00A929E7" w:rsidP="009C30F7">
      <w:pPr>
        <w:spacing w:after="0" w:line="360" w:lineRule="auto"/>
        <w:ind w:left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(5)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403A7">
        <w:rPr>
          <w:rFonts w:ascii="Times New Roman" w:hAnsi="Times New Roman" w:cs="Times New Roman"/>
          <w:color w:val="000000" w:themeColor="text1"/>
          <w:sz w:val="24"/>
          <w:szCs w:val="24"/>
        </w:rPr>
        <w:t>Nafiz Imtiaz Khan (201714043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B403A7" w:rsidRPr="008F153D" w:rsidRDefault="00B403A7" w:rsidP="009C30F7">
      <w:pPr>
        <w:spacing w:after="0" w:line="360" w:lineRule="auto"/>
        <w:ind w:left="13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(6)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Sumaiya Nuha Mustafina (201714059).</w:t>
      </w:r>
    </w:p>
    <w:p w:rsidR="00A929E7" w:rsidRPr="008F153D" w:rsidRDefault="00A929E7" w:rsidP="009C30F7">
      <w:pPr>
        <w:tabs>
          <w:tab w:val="left" w:pos="135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Supervisors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 </w:t>
      </w:r>
    </w:p>
    <w:p w:rsidR="00A929E7" w:rsidRPr="008F153D" w:rsidRDefault="00A929E7" w:rsidP="009C30F7">
      <w:pPr>
        <w:spacing w:after="0" w:line="360" w:lineRule="auto"/>
        <w:ind w:left="144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Lt Cdr S M Anisur Rahman</w:t>
      </w:r>
    </w:p>
    <w:p w:rsidR="00A929E7" w:rsidRPr="008F153D" w:rsidRDefault="00A929E7" w:rsidP="009C30F7">
      <w:pPr>
        <w:spacing w:after="0" w:line="360" w:lineRule="auto"/>
        <w:ind w:left="144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Lt Col Muhammad Nazrul Islam</w:t>
      </w:r>
    </w:p>
    <w:p w:rsidR="00A929E7" w:rsidRPr="008F153D" w:rsidRDefault="00A929E7" w:rsidP="009C30F7">
      <w:pPr>
        <w:spacing w:after="0" w:line="360" w:lineRule="auto"/>
        <w:ind w:left="144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Asst Prof Shahriar Sazzad</w:t>
      </w:r>
    </w:p>
    <w:p w:rsidR="00A929E7" w:rsidRPr="008F153D" w:rsidRDefault="00A929E7" w:rsidP="009C30F7">
      <w:pPr>
        <w:spacing w:after="0" w:line="360" w:lineRule="auto"/>
        <w:ind w:left="144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(4)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Assoc Prof Md Abdus Sattar.</w:t>
      </w:r>
    </w:p>
    <w:p w:rsidR="00A929E7" w:rsidRPr="008F153D" w:rsidRDefault="00A929E7" w:rsidP="009C30F7">
      <w:pPr>
        <w:spacing w:after="0" w:line="360" w:lineRule="auto"/>
        <w:ind w:left="81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Co-Supervisors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  </w:t>
      </w:r>
    </w:p>
    <w:p w:rsidR="00A929E7" w:rsidRPr="008F153D" w:rsidRDefault="00A929E7" w:rsidP="009C30F7">
      <w:pPr>
        <w:spacing w:after="0" w:line="360" w:lineRule="auto"/>
        <w:ind w:left="153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Lec Tarannum Zaki.</w:t>
      </w:r>
    </w:p>
    <w:p w:rsidR="00184093" w:rsidRPr="008F153D" w:rsidRDefault="00A929E7" w:rsidP="009C30F7">
      <w:pPr>
        <w:spacing w:after="0" w:line="360" w:lineRule="auto"/>
        <w:ind w:left="153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  <w:r w:rsidRPr="008F153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Lec Raiyan Rahman</w:t>
      </w:r>
    </w:p>
    <w:p w:rsidR="00184093" w:rsidRPr="008F153D" w:rsidRDefault="00184093" w:rsidP="009C30F7">
      <w:pPr>
        <w:spacing w:after="0" w:line="360" w:lineRule="auto"/>
        <w:ind w:left="153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84093" w:rsidRPr="008F153D" w:rsidSect="00A929E7">
      <w:pgSz w:w="11907" w:h="16839" w:code="9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46E87CCC"/>
    <w:lvl w:ilvl="0" w:tplc="FFFFFFFF">
      <w:start w:val="3"/>
      <w:numFmt w:val="low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3D1B58BA"/>
    <w:lvl w:ilvl="0" w:tplc="FFFFFFFF">
      <w:start w:val="1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507ED7A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2EB141F2"/>
    <w:lvl w:ilvl="0" w:tplc="FFFFFFFF">
      <w:start w:val="1"/>
      <w:numFmt w:val="lowerLetter"/>
      <w:lvlText w:val="%1"/>
      <w:lvlJc w:val="left"/>
    </w:lvl>
    <w:lvl w:ilvl="1" w:tplc="FFFFFFFF">
      <w:start w:val="1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41B71EFA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12AD3782"/>
    <w:multiLevelType w:val="multilevel"/>
    <w:tmpl w:val="4B463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B0A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1D47145"/>
    <w:multiLevelType w:val="hybridMultilevel"/>
    <w:tmpl w:val="0BE475CA"/>
    <w:lvl w:ilvl="0" w:tplc="1056F9C2">
      <w:start w:val="1"/>
      <w:numFmt w:val="decimal"/>
      <w:lvlText w:val="(%1)"/>
      <w:lvlJc w:val="left"/>
      <w:pPr>
        <w:ind w:left="88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>
    <w:nsid w:val="39301F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C8F6B0F"/>
    <w:multiLevelType w:val="hybridMultilevel"/>
    <w:tmpl w:val="E9CCD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D17A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F88162F"/>
    <w:multiLevelType w:val="hybridMultilevel"/>
    <w:tmpl w:val="5B7C183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29E7"/>
    <w:rsid w:val="00184093"/>
    <w:rsid w:val="001C3C0B"/>
    <w:rsid w:val="00257691"/>
    <w:rsid w:val="002603E8"/>
    <w:rsid w:val="0032176F"/>
    <w:rsid w:val="00342387"/>
    <w:rsid w:val="003A41DC"/>
    <w:rsid w:val="0040660D"/>
    <w:rsid w:val="00454F85"/>
    <w:rsid w:val="004802CC"/>
    <w:rsid w:val="00493C72"/>
    <w:rsid w:val="004F6CEB"/>
    <w:rsid w:val="006A2BFF"/>
    <w:rsid w:val="0075013A"/>
    <w:rsid w:val="007C2832"/>
    <w:rsid w:val="008F153D"/>
    <w:rsid w:val="009C30F7"/>
    <w:rsid w:val="00A929E7"/>
    <w:rsid w:val="00AA5AC1"/>
    <w:rsid w:val="00AC2939"/>
    <w:rsid w:val="00AC5BFC"/>
    <w:rsid w:val="00B403A7"/>
    <w:rsid w:val="00BD7811"/>
    <w:rsid w:val="00C5718C"/>
    <w:rsid w:val="00D80DAD"/>
    <w:rsid w:val="00E523F7"/>
    <w:rsid w:val="00F93020"/>
    <w:rsid w:val="00FA13AF"/>
    <w:rsid w:val="00FF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E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E7"/>
    <w:pPr>
      <w:ind w:left="720"/>
      <w:contextualSpacing/>
    </w:pPr>
  </w:style>
  <w:style w:type="character" w:customStyle="1" w:styleId="5yl5">
    <w:name w:val="_5yl5"/>
    <w:basedOn w:val="DefaultParagraphFont"/>
    <w:rsid w:val="00B40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 MOSTAFA</dc:creator>
  <cp:keywords/>
  <dc:description/>
  <cp:lastModifiedBy>HP</cp:lastModifiedBy>
  <cp:revision>11</cp:revision>
  <dcterms:created xsi:type="dcterms:W3CDTF">2020-03-22T16:19:00Z</dcterms:created>
  <dcterms:modified xsi:type="dcterms:W3CDTF">2020-03-27T13:39:00Z</dcterms:modified>
</cp:coreProperties>
</file>