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DB" w:rsidRDefault="007813DB" w:rsidP="007813DB">
      <w:pPr>
        <w:spacing w:after="160" w:line="256" w:lineRule="auto"/>
        <w:jc w:val="center"/>
        <w:rPr>
          <w:rFonts w:eastAsia="Calibri" w:cs="Calibri"/>
          <w:b/>
          <w:sz w:val="40"/>
          <w:lang w:val="el-GR"/>
        </w:rPr>
      </w:pPr>
      <w:r>
        <w:rPr>
          <w:rFonts w:eastAsia="Calibri" w:cs="Calibri"/>
          <w:b/>
          <w:sz w:val="40"/>
        </w:rPr>
        <w:t>Word</w:t>
      </w:r>
      <w:r>
        <w:rPr>
          <w:rFonts w:eastAsia="Calibri" w:cs="Calibri"/>
          <w:b/>
          <w:sz w:val="40"/>
          <w:lang w:val="el-GR"/>
        </w:rPr>
        <w:t xml:space="preserve"> </w:t>
      </w:r>
      <w:r>
        <w:rPr>
          <w:rFonts w:eastAsia="Calibri" w:cs="Calibri"/>
          <w:b/>
          <w:sz w:val="40"/>
        </w:rPr>
        <w:t>Search</w:t>
      </w:r>
      <w:r>
        <w:rPr>
          <w:rFonts w:eastAsia="Calibri" w:cs="Calibri"/>
          <w:b/>
          <w:sz w:val="40"/>
          <w:lang w:val="el-GR"/>
        </w:rPr>
        <w:t xml:space="preserve"> </w:t>
      </w:r>
      <w:r>
        <w:rPr>
          <w:rFonts w:eastAsia="Calibri" w:cs="Calibri"/>
          <w:b/>
          <w:sz w:val="40"/>
        </w:rPr>
        <w:t>Performance</w:t>
      </w:r>
    </w:p>
    <w:p w:rsidR="007813DB" w:rsidRDefault="007813DB" w:rsidP="007813DB">
      <w:p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 xml:space="preserve">Αυτό το </w:t>
      </w:r>
      <w:r>
        <w:rPr>
          <w:rFonts w:eastAsia="Calibri" w:cs="Calibri"/>
          <w:sz w:val="28"/>
          <w:szCs w:val="28"/>
        </w:rPr>
        <w:t>project</w:t>
      </w:r>
      <w:r>
        <w:rPr>
          <w:rFonts w:eastAsia="Calibri" w:cs="Calibri"/>
          <w:sz w:val="28"/>
          <w:szCs w:val="28"/>
          <w:lang w:val="el-GR"/>
        </w:rPr>
        <w:t xml:space="preserve"> υλοποιεί και συγκρίνει την απόδοση διαφορετικών δομών δεδομένων για αναζήτηση λέξεων σε μεγάλο κείμενο (</w:t>
      </w:r>
      <w:proofErr w:type="spellStart"/>
      <w:r>
        <w:rPr>
          <w:rFonts w:eastAsia="Calibri" w:cs="Calibri"/>
          <w:sz w:val="28"/>
          <w:szCs w:val="28"/>
        </w:rPr>
        <w:t>gutenberg</w:t>
      </w:r>
      <w:proofErr w:type="spellEnd"/>
      <w:r>
        <w:rPr>
          <w:rFonts w:eastAsia="Calibri" w:cs="Calibri"/>
          <w:sz w:val="28"/>
          <w:szCs w:val="28"/>
          <w:lang w:val="el-GR"/>
        </w:rPr>
        <w:t>.</w:t>
      </w:r>
      <w:r>
        <w:rPr>
          <w:rFonts w:eastAsia="Calibri" w:cs="Calibri"/>
          <w:sz w:val="28"/>
          <w:szCs w:val="28"/>
        </w:rPr>
        <w:t>txt</w:t>
      </w:r>
      <w:r>
        <w:rPr>
          <w:rFonts w:eastAsia="Calibri" w:cs="Calibri"/>
          <w:sz w:val="28"/>
          <w:szCs w:val="28"/>
          <w:lang w:val="el-GR"/>
        </w:rPr>
        <w:t>, ~10.000 λέξεις).</w:t>
      </w:r>
    </w:p>
    <w:p w:rsidR="007813DB" w:rsidRDefault="007813DB" w:rsidP="007813DB">
      <w:p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>Υλοποιήσεις</w:t>
      </w:r>
    </w:p>
    <w:p w:rsidR="007813DB" w:rsidRDefault="007813DB" w:rsidP="007813DB">
      <w:pPr>
        <w:pStyle w:val="a3"/>
        <w:numPr>
          <w:ilvl w:val="0"/>
          <w:numId w:val="1"/>
        </w:num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>Αταξινόμητος Πίνακας (</w:t>
      </w:r>
      <w:proofErr w:type="spellStart"/>
      <w:r>
        <w:rPr>
          <w:rFonts w:eastAsia="Calibri" w:cs="Calibri"/>
          <w:sz w:val="28"/>
          <w:szCs w:val="28"/>
        </w:rPr>
        <w:t>UnSorted</w:t>
      </w:r>
      <w:proofErr w:type="spellEnd"/>
      <w:r>
        <w:rPr>
          <w:rFonts w:eastAsia="Calibri" w:cs="Calibri"/>
          <w:sz w:val="28"/>
          <w:szCs w:val="28"/>
          <w:lang w:val="el-GR"/>
        </w:rPr>
        <w:t>)</w:t>
      </w:r>
    </w:p>
    <w:p w:rsidR="007813DB" w:rsidRDefault="007813DB" w:rsidP="007813DB">
      <w:pPr>
        <w:pStyle w:val="a3"/>
        <w:numPr>
          <w:ilvl w:val="0"/>
          <w:numId w:val="1"/>
        </w:num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>Ταξινομημένος Πίνακας (</w:t>
      </w:r>
      <w:r>
        <w:rPr>
          <w:rFonts w:eastAsia="Calibri" w:cs="Calibri"/>
          <w:sz w:val="28"/>
          <w:szCs w:val="28"/>
        </w:rPr>
        <w:t>Sorted</w:t>
      </w:r>
      <w:r>
        <w:rPr>
          <w:rFonts w:eastAsia="Calibri" w:cs="Calibri"/>
          <w:sz w:val="28"/>
          <w:szCs w:val="28"/>
          <w:lang w:val="el-GR"/>
        </w:rPr>
        <w:t>)</w:t>
      </w:r>
    </w:p>
    <w:p w:rsidR="007813DB" w:rsidRDefault="007813DB" w:rsidP="007813DB">
      <w:pPr>
        <w:pStyle w:val="a3"/>
        <w:numPr>
          <w:ilvl w:val="0"/>
          <w:numId w:val="1"/>
        </w:num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>Πίνακας Κατακερματισμού (</w:t>
      </w:r>
      <w:proofErr w:type="spellStart"/>
      <w:r>
        <w:rPr>
          <w:rFonts w:eastAsia="Calibri" w:cs="Calibri"/>
          <w:sz w:val="28"/>
          <w:szCs w:val="28"/>
        </w:rPr>
        <w:t>HashTable</w:t>
      </w:r>
      <w:proofErr w:type="spellEnd"/>
      <w:r>
        <w:rPr>
          <w:rFonts w:eastAsia="Calibri" w:cs="Calibri"/>
          <w:sz w:val="28"/>
          <w:szCs w:val="28"/>
          <w:lang w:val="el-GR"/>
        </w:rPr>
        <w:t>)</w:t>
      </w:r>
    </w:p>
    <w:p w:rsidR="007813DB" w:rsidRDefault="007813DB" w:rsidP="007813DB">
      <w:pPr>
        <w:pStyle w:val="a3"/>
        <w:numPr>
          <w:ilvl w:val="0"/>
          <w:numId w:val="1"/>
        </w:num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>Δυαδικό Δέντρο Αναζήτησης (</w:t>
      </w:r>
      <w:r>
        <w:rPr>
          <w:rFonts w:eastAsia="Calibri" w:cs="Calibri"/>
          <w:sz w:val="28"/>
          <w:szCs w:val="28"/>
        </w:rPr>
        <w:t>BST</w:t>
      </w:r>
      <w:r>
        <w:rPr>
          <w:rFonts w:eastAsia="Calibri" w:cs="Calibri"/>
          <w:sz w:val="28"/>
          <w:szCs w:val="28"/>
          <w:lang w:val="el-GR"/>
        </w:rPr>
        <w:t>)</w:t>
      </w:r>
    </w:p>
    <w:p w:rsidR="007813DB" w:rsidRDefault="007813DB" w:rsidP="007813DB">
      <w:pPr>
        <w:pStyle w:val="a3"/>
        <w:numPr>
          <w:ilvl w:val="0"/>
          <w:numId w:val="1"/>
        </w:num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 xml:space="preserve">Ισοζυγισμένο Δέντρο </w:t>
      </w:r>
      <w:r>
        <w:rPr>
          <w:rFonts w:eastAsia="Calibri" w:cs="Calibri"/>
          <w:sz w:val="28"/>
          <w:szCs w:val="28"/>
        </w:rPr>
        <w:t>AVL</w:t>
      </w:r>
      <w:r>
        <w:rPr>
          <w:rFonts w:eastAsia="Calibri" w:cs="Calibri"/>
          <w:sz w:val="28"/>
          <w:szCs w:val="28"/>
          <w:lang w:val="el-GR"/>
        </w:rPr>
        <w:t xml:space="preserve"> (</w:t>
      </w:r>
      <w:r>
        <w:rPr>
          <w:rFonts w:eastAsia="Calibri" w:cs="Calibri"/>
          <w:sz w:val="28"/>
          <w:szCs w:val="28"/>
        </w:rPr>
        <w:t>AVL</w:t>
      </w:r>
      <w:r>
        <w:rPr>
          <w:rFonts w:eastAsia="Calibri" w:cs="Calibri"/>
          <w:sz w:val="28"/>
          <w:szCs w:val="28"/>
          <w:lang w:val="el-GR"/>
        </w:rPr>
        <w:t>)</w:t>
      </w:r>
    </w:p>
    <w:p w:rsidR="007813DB" w:rsidRDefault="007813DB" w:rsidP="007813DB">
      <w:pPr>
        <w:spacing w:after="160" w:line="256" w:lineRule="auto"/>
        <w:rPr>
          <w:rFonts w:eastAsia="Calibri" w:cs="Calibri"/>
          <w:sz w:val="28"/>
          <w:szCs w:val="28"/>
          <w:lang w:val="el-GR"/>
        </w:rPr>
      </w:pPr>
    </w:p>
    <w:p w:rsidR="007813DB" w:rsidRDefault="007813DB" w:rsidP="007813DB">
      <w:p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>Χρόνοι αναζήτησης για το αρχείο “</w:t>
      </w:r>
      <w:proofErr w:type="spellStart"/>
      <w:r>
        <w:rPr>
          <w:rFonts w:eastAsia="Calibri" w:cs="Calibri"/>
          <w:sz w:val="28"/>
          <w:szCs w:val="28"/>
        </w:rPr>
        <w:t>gutenberg</w:t>
      </w:r>
      <w:proofErr w:type="spellEnd"/>
      <w:r>
        <w:rPr>
          <w:rFonts w:eastAsia="Calibri" w:cs="Calibri"/>
          <w:sz w:val="28"/>
          <w:szCs w:val="28"/>
          <w:lang w:val="el-GR"/>
        </w:rPr>
        <w:t>.</w:t>
      </w:r>
      <w:r>
        <w:rPr>
          <w:rFonts w:eastAsia="Calibri" w:cs="Calibri"/>
          <w:sz w:val="28"/>
          <w:szCs w:val="28"/>
        </w:rPr>
        <w:t>txt</w:t>
      </w:r>
      <w:r>
        <w:rPr>
          <w:rFonts w:eastAsia="Calibri" w:cs="Calibri"/>
          <w:sz w:val="28"/>
          <w:szCs w:val="28"/>
          <w:lang w:val="el-GR"/>
        </w:rPr>
        <w:t>”  (10000 λέξεις) για τη κάθε δομή ξεχωριστά:</w:t>
      </w:r>
    </w:p>
    <w:p w:rsidR="007813DB" w:rsidRDefault="007813DB" w:rsidP="007813DB">
      <w:pPr>
        <w:spacing w:after="160" w:line="256" w:lineRule="auto"/>
        <w:rPr>
          <w:rFonts w:eastAsia="Calibri" w:cs="Calibri"/>
          <w:sz w:val="28"/>
          <w:szCs w:val="28"/>
          <w:lang w:val="el-GR"/>
        </w:rPr>
      </w:pPr>
    </w:p>
    <w:p w:rsidR="007813DB" w:rsidRDefault="007813DB" w:rsidP="007813DB">
      <w:p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 xml:space="preserve">Αταξινόμητος Πίνακας: 12,5226 </w:t>
      </w:r>
      <w:r>
        <w:rPr>
          <w:rFonts w:eastAsia="Calibri" w:cs="Calibri"/>
          <w:sz w:val="28"/>
          <w:szCs w:val="28"/>
        </w:rPr>
        <w:t>s</w:t>
      </w:r>
    </w:p>
    <w:p w:rsidR="007813DB" w:rsidRDefault="007813DB" w:rsidP="007813DB">
      <w:p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 xml:space="preserve">Ταξινομημένος Πίνακας: 7,8346 </w:t>
      </w:r>
      <w:r>
        <w:rPr>
          <w:rFonts w:eastAsia="Calibri" w:cs="Calibri"/>
          <w:sz w:val="28"/>
          <w:szCs w:val="28"/>
        </w:rPr>
        <w:t>s</w:t>
      </w:r>
    </w:p>
    <w:p w:rsidR="007813DB" w:rsidRDefault="007813DB" w:rsidP="007813DB">
      <w:p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 xml:space="preserve">Πίνακας Κατακερματισμού: 6,6543 </w:t>
      </w:r>
      <w:r>
        <w:rPr>
          <w:rFonts w:eastAsia="Calibri" w:cs="Calibri"/>
          <w:sz w:val="28"/>
          <w:szCs w:val="28"/>
        </w:rPr>
        <w:t>s</w:t>
      </w:r>
    </w:p>
    <w:p w:rsidR="007813DB" w:rsidRDefault="007813DB" w:rsidP="007813DB">
      <w:p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 xml:space="preserve">Δυαδικό δέντρο αναζήτησης: 6,9821 </w:t>
      </w:r>
      <w:r>
        <w:rPr>
          <w:rFonts w:eastAsia="Calibri" w:cs="Calibri"/>
          <w:sz w:val="28"/>
          <w:szCs w:val="28"/>
        </w:rPr>
        <w:t>s</w:t>
      </w:r>
    </w:p>
    <w:p w:rsidR="007813DB" w:rsidRDefault="007813DB" w:rsidP="007813DB">
      <w:p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 xml:space="preserve">Δέντρο </w:t>
      </w:r>
      <w:r>
        <w:rPr>
          <w:rFonts w:eastAsia="Calibri" w:cs="Calibri"/>
          <w:sz w:val="28"/>
          <w:szCs w:val="28"/>
        </w:rPr>
        <w:t>AVL</w:t>
      </w:r>
      <w:r>
        <w:rPr>
          <w:rFonts w:eastAsia="Calibri" w:cs="Calibri"/>
          <w:sz w:val="28"/>
          <w:szCs w:val="28"/>
          <w:lang w:val="el-GR"/>
        </w:rPr>
        <w:t>: 6,8527</w:t>
      </w:r>
    </w:p>
    <w:p w:rsidR="007813DB" w:rsidRDefault="007813DB" w:rsidP="007813DB">
      <w:p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>*ο χρόνος αφορά και την εμφάνιση της κάθε λέξης και του αντίστοιχου πλήθους της</w:t>
      </w:r>
    </w:p>
    <w:p w:rsidR="007813DB" w:rsidRDefault="007813DB" w:rsidP="007813DB">
      <w:p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 xml:space="preserve">!Στο κώδικα χρησιμοποιείται η βιβλιοθήκη </w:t>
      </w:r>
      <w:r>
        <w:rPr>
          <w:rFonts w:eastAsia="Calibri" w:cs="Calibri"/>
          <w:sz w:val="28"/>
          <w:szCs w:val="28"/>
        </w:rPr>
        <w:t>algorithm</w:t>
      </w:r>
      <w:r>
        <w:rPr>
          <w:rFonts w:eastAsia="Calibri" w:cs="Calibri"/>
          <w:sz w:val="28"/>
          <w:szCs w:val="28"/>
          <w:lang w:val="el-GR"/>
        </w:rPr>
        <w:t xml:space="preserve"> αλλά αποκλειστικά και μόνο για την μετατροπή των πεζών χαρακτήρων σε κεφαλαία</w:t>
      </w:r>
    </w:p>
    <w:p w:rsidR="007813DB" w:rsidRDefault="007813DB" w:rsidP="007813DB">
      <w:pPr>
        <w:spacing w:after="160" w:line="256" w:lineRule="auto"/>
        <w:rPr>
          <w:rFonts w:eastAsia="Calibri" w:cs="Calibri"/>
          <w:sz w:val="28"/>
          <w:szCs w:val="28"/>
          <w:lang w:val="el-GR"/>
        </w:rPr>
      </w:pPr>
      <w:r>
        <w:rPr>
          <w:rFonts w:eastAsia="Calibri" w:cs="Calibri"/>
          <w:sz w:val="28"/>
          <w:szCs w:val="28"/>
          <w:lang w:val="el-GR"/>
        </w:rPr>
        <w:t>!Όλες οι μέθοδοι επεξηγούνται πιο αναλυτικά με σχόλια στο κώδικα</w:t>
      </w:r>
    </w:p>
    <w:p w:rsidR="005306D7" w:rsidRPr="007813DB" w:rsidRDefault="007813DB">
      <w:pPr>
        <w:rPr>
          <w:lang w:val="el-GR"/>
        </w:rPr>
      </w:pPr>
      <w:bookmarkStart w:id="0" w:name="_GoBack"/>
      <w:bookmarkEnd w:id="0"/>
    </w:p>
    <w:sectPr w:rsidR="005306D7" w:rsidRPr="0078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D0A2D"/>
    <w:multiLevelType w:val="hybridMultilevel"/>
    <w:tmpl w:val="0632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DB"/>
    <w:rsid w:val="00103014"/>
    <w:rsid w:val="00492E55"/>
    <w:rsid w:val="0078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3DB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3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3DB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1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Ναυσικά Τσιριγώτη</dc:creator>
  <cp:lastModifiedBy>Ναυσικά Τσιριγώτη</cp:lastModifiedBy>
  <cp:revision>1</cp:revision>
  <dcterms:created xsi:type="dcterms:W3CDTF">2025-08-19T09:23:00Z</dcterms:created>
  <dcterms:modified xsi:type="dcterms:W3CDTF">2025-08-19T09:24:00Z</dcterms:modified>
</cp:coreProperties>
</file>