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640"/>
              <w:left w:type="dxa" w:w="480"/>
              <w:bottom w:type="dxa" w:w="640"/>
              <w:right w:type="dxa" w:w="480"/>
            </w:tcMar>
          </w:tcPr>
          <w:p>
            <w:pPr>
              <w:spacing w:before="0" w:after="80"/>
              <w:jc w:val="center"/>
            </w:pPr>
            <w:r>
              <w:rPr>
                <w:rFonts w:ascii="Arial" w:cs="Arial" w:eastAsia="Arial" w:hAnsi="Arial"/>
                <w:sz w:val="72"/>
                <w:szCs w:val="72"/>
              </w:rPr>
              <w:t xml:space="preserve">⚛️</w:t>
            </w:r>
          </w:p>
          <w:p>
            <w:pPr>
              <w:spacing w:before="0" w:after="80"/>
              <w:jc w:val="center"/>
            </w:pPr>
            <w:r>
              <w:rPr>
                <w:rFonts w:ascii="Arial" w:cs="Arial" w:eastAsia="Arial" w:hAnsi="Arial"/>
                <w:b/>
                <w:bCs/>
                <w:color w:val="FFFFFF"/>
                <w:sz w:val="52"/>
                <w:szCs w:val="52"/>
              </w:rPr>
              <w:t xml:space="preserve">Email Manager Agent</w:t>
            </w:r>
          </w:p>
          <w:p>
            <w:pPr>
              <w:spacing w:before="0" w:after="100"/>
              <w:jc w:val="center"/>
            </w:pPr>
            <w:r>
              <w:rPr>
                <w:rFonts w:ascii="Arial" w:cs="Arial" w:eastAsia="Arial" w:hAnsi="Arial"/>
                <w:b/>
                <w:bCs/>
                <w:color w:val="93c5fd"/>
                <w:sz w:val="32"/>
                <w:szCs w:val="32"/>
              </w:rPr>
              <w:t xml:space="preserve">Phase 4 — React Frontend Dashboard</w:t>
            </w:r>
          </w:p>
          <w:p>
            <w:pPr>
              <w:spacing w:before="0" w:after="120"/>
              <w:jc w:val="center"/>
            </w:pPr>
            <w:r>
              <w:rPr>
                <w:rFonts w:ascii="Arial" w:cs="Arial" w:eastAsia="Arial" w:hAnsi="Arial"/>
                <w:i/>
                <w:iCs/>
                <w:color w:val="F59E0B"/>
                <w:sz w:val="22"/>
                <w:szCs w:val="22"/>
              </w:rPr>
              <w:t xml:space="preserve">Complete Technical Documentation</w:t>
            </w:r>
          </w:p>
          <w:p>
            <w:pPr>
              <w:spacing w:before="0" w:after="40"/>
              <w:jc w:val="center"/>
            </w:pPr>
            <w:r>
              <w:rPr>
                <w:rFonts w:ascii="Arial" w:cs="Arial" w:eastAsia="Arial" w:hAnsi="Arial"/>
                <w:color w:val="bfdbfe"/>
                <w:sz w:val="18"/>
                <w:szCs w:val="18"/>
              </w:rPr>
              <w:t xml:space="preserve">React  ·  Vite  ·  Axios  ·  React Router  ·  Auth Context  ·  Dashboard UI</w:t>
            </w:r>
          </w:p>
          <w:p>
            <w:pPr>
              <w:spacing w:before="60" w:after="0"/>
              <w:jc w:val="center"/>
            </w:pPr>
            <w:r>
              <w:rPr>
                <w:rFonts w:ascii="Arial" w:cs="Arial" w:eastAsia="Arial" w:hAnsi="Arial"/>
                <w:color w:val="93c5fd"/>
                <w:sz w:val="18"/>
                <w:szCs w:val="18"/>
              </w:rPr>
              <w:t xml:space="preserve">Author: Naftali Murimi Njeri</w:t>
            </w:r>
          </w:p>
        </w:tc>
      </w:tr>
    </w:tbl>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Borders>
              <w:top w:val="single" w:color="BFDBFE" w:sz="1"/>
              <w:left w:val="single" w:color="BFDBFE" w:sz="1"/>
              <w:bottom w:val="single" w:color="BFDBFE" w:sz="1"/>
              <w:right w:val="none" w:color="FFFFFF" w:sz="0"/>
            </w:tcBorders>
            <w:shd w:fill="EFF6FF" w:val="clear"/>
            <w:tcMar>
              <w:top w:type="dxa" w:w="140"/>
              <w:left w:type="dxa" w:w="200"/>
              <w:bottom w:type="dxa" w:w="140"/>
              <w:right w:type="dxa" w:w="200"/>
            </w:tcMar>
          </w:tcPr>
          <w:p>
            <w:pPr>
              <w:spacing w:before="0" w:after="80"/>
            </w:pPr>
            <w:r>
              <w:rPr>
                <w:rFonts w:ascii="Arial" w:cs="Arial" w:eastAsia="Arial" w:hAnsi="Arial"/>
                <w:b/>
                <w:bCs/>
                <w:caps/>
                <w:color w:val="2563EB"/>
                <w:sz w:val="17"/>
                <w:szCs w:val="17"/>
              </w:rPr>
              <w:t xml:space="preserve">PHASE</w:t>
            </w:r>
          </w:p>
          <w:p>
            <w:r>
              <w:rPr>
                <w:rFonts w:ascii="Arial" w:cs="Arial" w:eastAsia="Arial" w:hAnsi="Arial"/>
                <w:color w:val="1e293b"/>
                <w:sz w:val="20"/>
                <w:szCs w:val="20"/>
              </w:rPr>
              <w:t xml:space="preserve">Phase 4 — React Frontend Dashboard</w:t>
            </w:r>
          </w:p>
          <w:p>
            <w:pPr>
              <w:spacing w:before="80" w:after="0"/>
            </w:pPr>
          </w:p>
          <w:p>
            <w:pPr>
              <w:spacing w:before="0" w:after="80"/>
            </w:pPr>
            <w:r>
              <w:rPr>
                <w:rFonts w:ascii="Arial" w:cs="Arial" w:eastAsia="Arial" w:hAnsi="Arial"/>
                <w:b/>
                <w:bCs/>
                <w:caps/>
                <w:color w:val="16a34a"/>
                <w:sz w:val="17"/>
                <w:szCs w:val="17"/>
              </w:rPr>
              <w:t xml:space="preserve">STATUS</w:t>
            </w:r>
          </w:p>
          <w:p>
            <w:r>
              <w:rPr>
                <w:rFonts w:ascii="Arial" w:cs="Arial" w:eastAsia="Arial" w:hAnsi="Arial"/>
                <w:b/>
                <w:bCs/>
                <w:color w:val="16a34a"/>
                <w:sz w:val="20"/>
                <w:szCs w:val="20"/>
              </w:rPr>
              <w:t xml:space="preserve">✅ Complete</w:t>
            </w:r>
          </w:p>
          <w:p>
            <w:pPr>
              <w:spacing w:before="80" w:after="0"/>
            </w:pPr>
          </w:p>
          <w:p>
            <w:pPr>
              <w:spacing w:before="0" w:after="80"/>
            </w:pPr>
            <w:r>
              <w:rPr>
                <w:rFonts w:ascii="Arial" w:cs="Arial" w:eastAsia="Arial" w:hAnsi="Arial"/>
                <w:b/>
                <w:bCs/>
                <w:caps/>
                <w:color w:val="2563EB"/>
                <w:sz w:val="17"/>
                <w:szCs w:val="17"/>
              </w:rPr>
              <w:t xml:space="preserve">FRAMEWORK</w:t>
            </w:r>
          </w:p>
          <w:p>
            <w:r>
              <w:rPr>
                <w:rFonts w:ascii="Arial" w:cs="Arial" w:eastAsia="Arial" w:hAnsi="Arial"/>
                <w:color w:val="1e293b"/>
                <w:sz w:val="20"/>
                <w:szCs w:val="20"/>
              </w:rPr>
              <w:t xml:space="preserve">React + Vite (JavaScript)</w:t>
            </w:r>
          </w:p>
        </w:tc>
        <w:tc>
          <w:tcPr>
            <w:tcBorders>
              <w:top w:val="single" w:color="BFDBFE" w:sz="1"/>
              <w:left w:val="none" w:color="FFFFFF" w:sz="0"/>
              <w:bottom w:val="single" w:color="BFDBFE" w:sz="1"/>
              <w:right w:val="single" w:color="BFDBFE" w:sz="1"/>
            </w:tcBorders>
            <w:shd w:fill="f8fafc" w:val="clear"/>
            <w:tcMar>
              <w:top w:type="dxa" w:w="140"/>
              <w:left w:type="dxa" w:w="200"/>
              <w:bottom w:type="dxa" w:w="140"/>
              <w:right w:type="dxa" w:w="200"/>
            </w:tcMar>
          </w:tcPr>
          <w:p>
            <w:pPr>
              <w:spacing w:before="0" w:after="80"/>
            </w:pPr>
            <w:r>
              <w:rPr>
                <w:rFonts w:ascii="Arial" w:cs="Arial" w:eastAsia="Arial" w:hAnsi="Arial"/>
                <w:b/>
                <w:bCs/>
                <w:caps/>
                <w:color w:val="2563EB"/>
                <w:sz w:val="17"/>
                <w:szCs w:val="17"/>
              </w:rPr>
              <w:t xml:space="preserve">PAGES BUILT</w:t>
            </w:r>
          </w:p>
          <w:p>
            <w:r>
              <w:rPr>
                <w:rFonts w:ascii="Arial" w:cs="Arial" w:eastAsia="Arial" w:hAnsi="Arial"/>
                <w:color w:val="1e293b"/>
                <w:sz w:val="20"/>
                <w:szCs w:val="20"/>
              </w:rPr>
              <w:t xml:space="preserve">7 pages — Login, Signup, Dashboard, Emails, Jobs, CV, Settings</w:t>
            </w:r>
          </w:p>
          <w:p>
            <w:pPr>
              <w:spacing w:before="80" w:after="0"/>
            </w:pPr>
          </w:p>
          <w:p>
            <w:pPr>
              <w:spacing w:before="0" w:after="80"/>
            </w:pPr>
            <w:r>
              <w:rPr>
                <w:rFonts w:ascii="Arial" w:cs="Arial" w:eastAsia="Arial" w:hAnsi="Arial"/>
                <w:b/>
                <w:bCs/>
                <w:caps/>
                <w:color w:val="F59E0B"/>
                <w:sz w:val="17"/>
                <w:szCs w:val="17"/>
              </w:rPr>
              <w:t xml:space="preserve">KEY ISSUE FIXED</w:t>
            </w:r>
          </w:p>
          <w:p>
            <w:r>
              <w:rPr>
                <w:rFonts w:ascii="Arial" w:cs="Arial" w:eastAsia="Arial" w:hAnsi="Arial"/>
                <w:color w:val="1e293b"/>
                <w:sz w:val="20"/>
                <w:szCs w:val="20"/>
              </w:rPr>
              <w:t xml:space="preserve">CORS port mismatch — Vite runs on 5173 not 3000</w:t>
            </w:r>
          </w:p>
          <w:p>
            <w:pPr>
              <w:spacing w:before="80" w:after="0"/>
            </w:pPr>
          </w:p>
          <w:p>
            <w:pPr>
              <w:spacing w:before="0" w:after="80"/>
            </w:pPr>
            <w:r>
              <w:rPr>
                <w:rFonts w:ascii="Arial" w:cs="Arial" w:eastAsia="Arial" w:hAnsi="Arial"/>
                <w:b/>
                <w:bCs/>
                <w:caps/>
                <w:color w:val="F59E0B"/>
                <w:sz w:val="17"/>
                <w:szCs w:val="17"/>
              </w:rPr>
              <w:t xml:space="preserve">NEXT PHASE</w:t>
            </w:r>
          </w:p>
          <w:p>
            <w:r>
              <w:rPr>
                <w:rFonts w:ascii="Arial" w:cs="Arial" w:eastAsia="Arial" w:hAnsi="Arial"/>
                <w:color w:val="1e293b"/>
                <w:sz w:val="20"/>
                <w:szCs w:val="20"/>
              </w:rPr>
              <w:t xml:space="preserve">Phase 5 — Per-user Gmail OAuth</w:t>
            </w:r>
          </w:p>
        </w:tc>
      </w:tr>
    </w:tbl>
    <w:p>
      <w:pPr>
        <w:spacing w:before="200" w:after="0"/>
      </w:pPr>
    </w:p>
    <w:p>
      <w:pPr>
        <w:pStyle w:val="Heading1"/>
        <w:spacing w:before="380" w:after="100"/>
      </w:pPr>
      <w:r>
        <w:rPr>
          <w:rFonts w:ascii="Arial" w:cs="Arial" w:eastAsia="Arial" w:hAnsi="Arial"/>
          <w:b/>
          <w:bCs/>
          <w:color w:val="1B3A6B"/>
          <w:sz w:val="38"/>
          <w:szCs w:val="38"/>
        </w:rPr>
        <w:t xml:space="preserve">Table of Contents</w:t>
      </w:r>
    </w:p>
    <w:p>
      <w:pPr>
        <w:pBdr>
          <w:bottom w:val="single" w:color="2563EB" w:sz="8" w:space="1"/>
        </w:pBdr>
        <w:spacing w:before="0" w:after="0"/>
      </w:pPr>
    </w:p>
    <w:p>
      <w:pPr>
        <w:spacing w:before="100" w:after="0"/>
      </w:pPr>
    </w:p>
    <w:p>
      <w:pPr>
        <w:spacing w:before="60" w:after="60"/>
      </w:pPr>
      <w:r>
        <w:rPr>
          <w:rFonts w:ascii="Arial" w:cs="Arial" w:eastAsia="Arial" w:hAnsi="Arial"/>
          <w:color w:val="1e293b"/>
          <w:sz w:val="20"/>
          <w:szCs w:val="20"/>
        </w:rPr>
        <w:t xml:space="preserve">1.  What is Phase 4 and Why It Matters</w:t>
      </w:r>
    </w:p>
    <w:p>
      <w:pPr>
        <w:spacing w:before="60" w:after="60"/>
      </w:pPr>
      <w:r>
        <w:rPr>
          <w:rFonts w:ascii="Arial" w:cs="Arial" w:eastAsia="Arial" w:hAnsi="Arial"/>
          <w:color w:val="1e293b"/>
          <w:sz w:val="20"/>
          <w:szCs w:val="20"/>
        </w:rPr>
        <w:t xml:space="preserve">2.  Technology Choices — What We Used and Why</w:t>
      </w:r>
    </w:p>
    <w:p>
      <w:pPr>
        <w:spacing w:before="60" w:after="60"/>
      </w:pPr>
      <w:r>
        <w:rPr>
          <w:rFonts w:ascii="Arial" w:cs="Arial" w:eastAsia="Arial" w:hAnsi="Arial"/>
          <w:color w:val="1e293b"/>
          <w:sz w:val="20"/>
          <w:szCs w:val="20"/>
        </w:rPr>
        <w:t xml:space="preserve">3.  Project Structure — Every File Explained</w:t>
      </w:r>
    </w:p>
    <w:p>
      <w:pPr>
        <w:spacing w:before="60" w:after="60"/>
      </w:pPr>
      <w:r>
        <w:rPr>
          <w:rFonts w:ascii="Arial" w:cs="Arial" w:eastAsia="Arial" w:hAnsi="Arial"/>
          <w:color w:val="1e293b"/>
          <w:sz w:val="20"/>
          <w:szCs w:val="20"/>
        </w:rPr>
        <w:t xml:space="preserve">4.  The Build Tool — Vite vs Create React App</w:t>
      </w:r>
    </w:p>
    <w:p>
      <w:pPr>
        <w:spacing w:before="60" w:after="60"/>
      </w:pPr>
      <w:r>
        <w:rPr>
          <w:rFonts w:ascii="Arial" w:cs="Arial" w:eastAsia="Arial" w:hAnsi="Arial"/>
          <w:color w:val="1e293b"/>
          <w:sz w:val="20"/>
          <w:szCs w:val="20"/>
        </w:rPr>
        <w:t xml:space="preserve">5.  API Service Layer — api.js Deep Dive</w:t>
      </w:r>
    </w:p>
    <w:p>
      <w:pPr>
        <w:spacing w:before="60" w:after="60"/>
      </w:pPr>
      <w:r>
        <w:rPr>
          <w:rFonts w:ascii="Arial" w:cs="Arial" w:eastAsia="Arial" w:hAnsi="Arial"/>
          <w:color w:val="1e293b"/>
          <w:sz w:val="20"/>
          <w:szCs w:val="20"/>
        </w:rPr>
        <w:t xml:space="preserve">6.  Authentication Context — How It Works</w:t>
      </w:r>
    </w:p>
    <w:p>
      <w:pPr>
        <w:spacing w:before="60" w:after="60"/>
      </w:pPr>
      <w:r>
        <w:rPr>
          <w:rFonts w:ascii="Arial" w:cs="Arial" w:eastAsia="Arial" w:hAnsi="Arial"/>
          <w:color w:val="1e293b"/>
          <w:sz w:val="20"/>
          <w:szCs w:val="20"/>
        </w:rPr>
        <w:t xml:space="preserve">7.  Protected Routes — Guarding the Dashboard</w:t>
      </w:r>
    </w:p>
    <w:p>
      <w:pPr>
        <w:spacing w:before="60" w:after="60"/>
      </w:pPr>
      <w:r>
        <w:rPr>
          <w:rFonts w:ascii="Arial" w:cs="Arial" w:eastAsia="Arial" w:hAnsi="Arial"/>
          <w:color w:val="1e293b"/>
          <w:sz w:val="20"/>
          <w:szCs w:val="20"/>
        </w:rPr>
        <w:t xml:space="preserve">8.  Page by Page — What Each Page Does and Why</w:t>
      </w:r>
    </w:p>
    <w:p>
      <w:pPr>
        <w:spacing w:before="60" w:after="60"/>
      </w:pPr>
      <w:r>
        <w:rPr>
          <w:rFonts w:ascii="Arial" w:cs="Arial" w:eastAsia="Arial" w:hAnsi="Arial"/>
          <w:color w:val="1e293b"/>
          <w:sz w:val="20"/>
          <w:szCs w:val="20"/>
        </w:rPr>
        <w:t xml:space="preserve">9.  The Layout Component — Sidebar and Navigation</w:t>
      </w:r>
    </w:p>
    <w:p>
      <w:pPr>
        <w:spacing w:before="60" w:after="60"/>
      </w:pPr>
      <w:r>
        <w:rPr>
          <w:rFonts w:ascii="Arial" w:cs="Arial" w:eastAsia="Arial" w:hAnsi="Arial"/>
          <w:color w:val="1e293b"/>
          <w:sz w:val="20"/>
          <w:szCs w:val="20"/>
        </w:rPr>
        <w:t xml:space="preserve">10.  Styling Approach — Why Inline Styles</w:t>
      </w:r>
    </w:p>
    <w:p>
      <w:pPr>
        <w:spacing w:before="60" w:after="60"/>
      </w:pPr>
      <w:r>
        <w:rPr>
          <w:rFonts w:ascii="Arial" w:cs="Arial" w:eastAsia="Arial" w:hAnsi="Arial"/>
          <w:color w:val="1e293b"/>
          <w:sz w:val="20"/>
          <w:szCs w:val="20"/>
        </w:rPr>
        <w:t xml:space="preserve">11.  The CORS Issue — What Happened and Why</w:t>
      </w:r>
    </w:p>
    <w:p>
      <w:pPr>
        <w:spacing w:before="60" w:after="60"/>
      </w:pPr>
      <w:r>
        <w:rPr>
          <w:rFonts w:ascii="Arial" w:cs="Arial" w:eastAsia="Arial" w:hAnsi="Arial"/>
          <w:color w:val="1e293b"/>
          <w:sz w:val="20"/>
          <w:szCs w:val="20"/>
        </w:rPr>
        <w:t xml:space="preserve">12.  How the Frontend Talks to the Backend</w:t>
      </w:r>
    </w:p>
    <w:p>
      <w:pPr>
        <w:spacing w:before="60" w:after="60"/>
      </w:pPr>
      <w:r>
        <w:rPr>
          <w:rFonts w:ascii="Arial" w:cs="Arial" w:eastAsia="Arial" w:hAnsi="Arial"/>
          <w:color w:val="1e293b"/>
          <w:sz w:val="20"/>
          <w:szCs w:val="20"/>
        </w:rPr>
        <w:t xml:space="preserve">13.  Issues Encountered and How We Fixed Them</w:t>
      </w:r>
    </w:p>
    <w:p>
      <w:pPr>
        <w:spacing w:before="60" w:after="60"/>
      </w:pPr>
      <w:r>
        <w:rPr>
          <w:rFonts w:ascii="Arial" w:cs="Arial" w:eastAsia="Arial" w:hAnsi="Arial"/>
          <w:color w:val="1e293b"/>
          <w:sz w:val="20"/>
          <w:szCs w:val="20"/>
        </w:rPr>
        <w:t xml:space="preserve">14.  End-to-End Testing — Complete Test Log</w:t>
      </w:r>
    </w:p>
    <w:p>
      <w:pPr>
        <w:spacing w:before="60" w:after="60"/>
      </w:pPr>
      <w:r>
        <w:rPr>
          <w:rFonts w:ascii="Arial" w:cs="Arial" w:eastAsia="Arial" w:hAnsi="Arial"/>
          <w:color w:val="1e293b"/>
          <w:sz w:val="20"/>
          <w:szCs w:val="20"/>
        </w:rPr>
        <w:t xml:space="preserve">15.  How Data Flows From Supabase to the Browser</w:t>
      </w:r>
    </w:p>
    <w:p>
      <w:pPr>
        <w:spacing w:before="60" w:after="60"/>
      </w:pPr>
      <w:r>
        <w:rPr>
          <w:rFonts w:ascii="Arial" w:cs="Arial" w:eastAsia="Arial" w:hAnsi="Arial"/>
          <w:color w:val="1e293b"/>
          <w:sz w:val="20"/>
          <w:szCs w:val="20"/>
        </w:rPr>
        <w:t xml:space="preserve">16.  Phase 5 Preview</w:t>
      </w:r>
    </w:p>
    <w:p>
      <w:pPr>
        <w:spacing w:before="200" w:after="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180"/>
              <w:left w:type="dxa" w:w="260"/>
              <w:bottom w:type="dxa" w:w="180"/>
              <w:right w:type="dxa" w:w="260"/>
            </w:tcMar>
          </w:tcPr>
          <w:p>
            <w:pPr>
              <w:spacing w:before="0" w:after="60"/>
            </w:pPr>
            <w:r>
              <w:rPr>
                <w:rFonts w:ascii="Arial" w:cs="Arial" w:eastAsia="Arial" w:hAnsi="Arial"/>
                <w:b/>
                <w:bCs/>
                <w:color w:val="F59E0B"/>
                <w:sz w:val="30"/>
                <w:szCs w:val="30"/>
              </w:rPr>
              <w:t xml:space="preserve">Phase 4  </w:t>
            </w:r>
            <w:r>
              <w:rPr>
                <w:rFonts w:ascii="Arial" w:cs="Arial" w:eastAsia="Arial" w:hAnsi="Arial"/>
                <w:b/>
                <w:bCs/>
                <w:color w:val="FFFFFF"/>
                <w:sz w:val="30"/>
                <w:szCs w:val="30"/>
              </w:rPr>
              <w:t xml:space="preserve">React Frontend Dashboard</w:t>
            </w:r>
            <w:r>
              <w:rPr>
                <w:rFonts w:ascii="Arial" w:cs="Arial" w:eastAsia="Arial" w:hAnsi="Arial"/>
                <w:color w:val="93c5fd"/>
                <w:sz w:val="18"/>
                <w:szCs w:val="18"/>
              </w:rPr>
              <w:t xml:space="preserve">  ·  Weeks 6–8</w:t>
            </w:r>
          </w:p>
          <w:p>
            <w:r>
              <w:rPr>
                <w:rFonts w:ascii="Arial" w:cs="Arial" w:eastAsia="Arial" w:hAnsi="Arial"/>
                <w:i/>
                <w:iCs/>
                <w:color w:val="bfdbfe"/>
                <w:sz w:val="18"/>
                <w:szCs w:val="18"/>
              </w:rPr>
              <w:t xml:space="preserve">Build the visual interface — the application becomes a real product users can see and interact with.</w:t>
            </w:r>
          </w:p>
        </w:tc>
      </w:tr>
    </w:tbl>
    <w:p>
      <w:pPr>
        <w:spacing w:before="160" w:after="0"/>
      </w:pPr>
    </w:p>
    <w:p>
      <w:pPr>
        <w:pStyle w:val="Heading1"/>
        <w:spacing w:before="380" w:after="100"/>
      </w:pPr>
      <w:r>
        <w:rPr>
          <w:rFonts w:ascii="Arial" w:cs="Arial" w:eastAsia="Arial" w:hAnsi="Arial"/>
          <w:b/>
          <w:bCs/>
          <w:color w:val="1B3A6B"/>
          <w:sz w:val="38"/>
          <w:szCs w:val="38"/>
        </w:rPr>
        <w:t xml:space="preserve">1. What is Phase 4 and Why It Matters</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Phases 1 through 3 built a powerful backend — a working AI agent that scans Gmail, classifies emails and scores jobs. But all interaction required Swagger UI or curl commands. Phase 4 changes that completely by adding a React frontend that any user can navigate without technical knowledge.</w:t>
      </w:r>
    </w:p>
    <w:p>
      <w:pPr>
        <w:spacing w:before="80" w:after="0"/>
      </w:pPr>
    </w:p>
    <w:p>
      <w:pPr>
        <w:spacing w:before="80" w:after="80"/>
      </w:pPr>
      <w:r>
        <w:rPr>
          <w:rFonts w:ascii="Arial" w:cs="Arial" w:eastAsia="Arial" w:hAnsi="Arial"/>
          <w:b w:val="false"/>
          <w:bCs w:val="false"/>
          <w:i w:val="false"/>
          <w:iCs w:val="false"/>
          <w:color w:val="1e293b"/>
          <w:sz w:val="20"/>
          <w:szCs w:val="20"/>
        </w:rPr>
        <w:t xml:space="preserve">Phase 4 is important for two reasons. First it makes the application usable by anyone — not just developers. Second it demonstrates the full stack integration: React in the browser communicating with FastAPI on the server, which talks to Supabase in the cloud and Groq AI on the internet. Every layer we have built now has a visual interface.</w:t>
      </w:r>
    </w:p>
    <w:p>
      <w:pPr>
        <w:spacing w:before="80" w:after="0"/>
      </w:pPr>
    </w:p>
    <w:p>
      <w:pPr>
        <w:spacing w:before="80" w:after="80"/>
      </w:pPr>
      <w:r>
        <w:rPr>
          <w:rFonts w:ascii="Arial" w:cs="Arial" w:eastAsia="Arial" w:hAnsi="Arial"/>
          <w:b w:val="false"/>
          <w:bCs w:val="false"/>
          <w:i w:val="false"/>
          <w:iCs w:val="false"/>
          <w:color w:val="1e293b"/>
          <w:sz w:val="20"/>
          <w:szCs w:val="20"/>
        </w:rPr>
        <w:t xml:space="preserve">After Phase 4 the project is a complete, working web application. A user can open a browser, sign up, connect their Gmail, trigger a scan, and see their job matches with AI-generated scores and tips — all without touching the command line.</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4"/>
              <w:left w:val="single" w:color="2563EB" w:sz="12"/>
              <w:bottom w:val="single" w:color="2563EB" w:sz="4"/>
              <w:right w:val="single" w:color="2563EB" w:sz="4"/>
            </w:tcBorders>
            <w:shd w:fill="EFF6FF" w:val="clear"/>
            <w:tcMar>
              <w:top w:type="dxa" w:w="140"/>
              <w:left w:type="dxa" w:w="220"/>
              <w:bottom w:type="dxa" w:w="140"/>
              <w:right w:type="dxa" w:w="220"/>
            </w:tcMar>
          </w:tcPr>
          <w:p>
            <w:pPr>
              <w:spacing w:before="55" w:after="55"/>
            </w:pPr>
            <w:r>
              <w:rPr>
                <w:rFonts w:ascii="Arial" w:cs="Arial" w:eastAsia="Arial" w:hAnsi="Arial"/>
                <w:color w:val="1e293b"/>
                <w:sz w:val="19"/>
                <w:szCs w:val="19"/>
              </w:rPr>
              <w:t xml:space="preserve">💡 What Phase 4 delivers:</w:t>
            </w:r>
          </w:p>
          <w:p>
            <w:pPr>
              <w:spacing w:before="55" w:after="55"/>
            </w:pPr>
            <w:r>
              <w:rPr>
                <w:rFonts w:ascii="Arial" w:cs="Arial" w:eastAsia="Arial" w:hAnsi="Arial"/>
                <w:color w:val="1e293b"/>
                <w:sz w:val="19"/>
                <w:szCs w:val="19"/>
              </w:rPr>
              <w:t xml:space="preserve"/>
            </w:r>
          </w:p>
          <w:p>
            <w:pPr>
              <w:spacing w:before="55" w:after="55"/>
            </w:pPr>
            <w:r>
              <w:rPr>
                <w:rFonts w:ascii="Arial" w:cs="Arial" w:eastAsia="Arial" w:hAnsi="Arial"/>
                <w:color w:val="1e293b"/>
                <w:sz w:val="19"/>
                <w:szCs w:val="19"/>
              </w:rPr>
              <w:t xml:space="preserve">  Before: Developers only — Swagger UI at /docs</w:t>
            </w:r>
          </w:p>
          <w:p>
            <w:pPr>
              <w:spacing w:before="55" w:after="55"/>
            </w:pPr>
            <w:r>
              <w:rPr>
                <w:rFonts w:ascii="Arial" w:cs="Arial" w:eastAsia="Arial" w:hAnsi="Arial"/>
                <w:color w:val="1e293b"/>
                <w:sz w:val="19"/>
                <w:szCs w:val="19"/>
              </w:rPr>
              <w:t xml:space="preserve">  After:  Any user — beautiful dashboard at localhost:5173</w:t>
            </w:r>
          </w:p>
          <w:p>
            <w:pPr>
              <w:spacing w:before="55" w:after="55"/>
            </w:pPr>
            <w:r>
              <w:rPr>
                <w:rFonts w:ascii="Arial" w:cs="Arial" w:eastAsia="Arial" w:hAnsi="Arial"/>
                <w:color w:val="1e293b"/>
                <w:sz w:val="19"/>
                <w:szCs w:val="19"/>
              </w:rPr>
              <w:t xml:space="preserve"/>
            </w:r>
          </w:p>
          <w:p>
            <w:pPr>
              <w:spacing w:before="55" w:after="55"/>
            </w:pPr>
            <w:r>
              <w:rPr>
                <w:rFonts w:ascii="Arial" w:cs="Arial" w:eastAsia="Arial" w:hAnsi="Arial"/>
                <w:color w:val="1e293b"/>
                <w:sz w:val="19"/>
                <w:szCs w:val="19"/>
              </w:rPr>
              <w:t xml:space="preserve">The same FastAPI backend powers both interfaces.</w:t>
            </w:r>
          </w:p>
          <w:p>
            <w:pPr>
              <w:spacing w:before="55" w:after="55"/>
            </w:pPr>
            <w:r>
              <w:rPr>
                <w:rFonts w:ascii="Arial" w:cs="Arial" w:eastAsia="Arial" w:hAnsi="Arial"/>
                <w:color w:val="1e293b"/>
                <w:sz w:val="19"/>
                <w:szCs w:val="19"/>
              </w:rPr>
              <w:t xml:space="preserve">Phase 4 adds no new backend logic — only the visual layer.</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2. Technology Choices — What We Used and Why</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Every library and tool in Phase 4 was chosen deliberately. Here is a detailed explanation of each choice.</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EB"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React — Why Not Vue, Angular or Svelte?</w:t>
            </w:r>
          </w:p>
          <w:p>
            <w:r>
              <w:rPr>
                <w:rFonts w:ascii="Arial" w:cs="Arial" w:eastAsia="Arial" w:hAnsi="Arial"/>
                <w:i/>
                <w:iCs/>
                <w:color w:val="64748B"/>
                <w:sz w:val="18"/>
                <w:szCs w:val="18"/>
              </w:rPr>
              <w:t xml:space="preserve">The core UI framework</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React is the most widely used JavaScript UI framework in the world with the largest ecosystem, most job listings, and deepest community support. For this project specifically:</w:t>
      </w:r>
    </w:p>
    <w:p>
      <w:pPr>
        <w:pStyle w:val="ListParagraph"/>
        <w:numPr>
          <w:ilvl w:val="0"/>
          <w:numId w:val="2"/>
        </w:numPr>
        <w:spacing w:before="60" w:after="60"/>
      </w:pPr>
      <w:r>
        <w:rPr>
          <w:rFonts w:ascii="Arial" w:cs="Arial" w:eastAsia="Arial" w:hAnsi="Arial"/>
          <w:color w:val="1e293b"/>
          <w:sz w:val="20"/>
          <w:szCs w:val="20"/>
        </w:rPr>
        <w:t xml:space="preserve">Component model — each page and UI element is an isolated, reusable component with its own state</w:t>
      </w:r>
    </w:p>
    <w:p>
      <w:pPr>
        <w:pStyle w:val="ListParagraph"/>
        <w:numPr>
          <w:ilvl w:val="0"/>
          <w:numId w:val="2"/>
        </w:numPr>
        <w:spacing w:before="60" w:after="60"/>
      </w:pPr>
      <w:r>
        <w:rPr>
          <w:rFonts w:ascii="Arial" w:cs="Arial" w:eastAsia="Arial" w:hAnsi="Arial"/>
          <w:color w:val="1e293b"/>
          <w:sz w:val="20"/>
          <w:szCs w:val="20"/>
        </w:rPr>
        <w:t xml:space="preserve">Hooks (useState, useEffect, useContext) — manage state and side effects cleanly without class components</w:t>
      </w:r>
    </w:p>
    <w:p>
      <w:pPr>
        <w:pStyle w:val="ListParagraph"/>
        <w:numPr>
          <w:ilvl w:val="0"/>
          <w:numId w:val="2"/>
        </w:numPr>
        <w:spacing w:before="60" w:after="60"/>
      </w:pPr>
      <w:r>
        <w:rPr>
          <w:rFonts w:ascii="Arial" w:cs="Arial" w:eastAsia="Arial" w:hAnsi="Arial"/>
          <w:color w:val="1e293b"/>
          <w:sz w:val="20"/>
          <w:szCs w:val="20"/>
        </w:rPr>
        <w:t xml:space="preserve">Virtual DOM — React only updates the specific DOM elements that changed, making the UI fast</w:t>
      </w:r>
    </w:p>
    <w:p>
      <w:pPr>
        <w:pStyle w:val="ListParagraph"/>
        <w:numPr>
          <w:ilvl w:val="0"/>
          <w:numId w:val="2"/>
        </w:numPr>
        <w:spacing w:before="60" w:after="60"/>
      </w:pPr>
      <w:r>
        <w:rPr>
          <w:rFonts w:ascii="Arial" w:cs="Arial" w:eastAsia="Arial" w:hAnsi="Arial"/>
          <w:color w:val="1e293b"/>
          <w:sz w:val="20"/>
          <w:szCs w:val="20"/>
        </w:rPr>
        <w:t xml:space="preserve">Ecosystem — React Router, React Hot Toast, and thousands of other libraries are React-first</w:t>
      </w:r>
    </w:p>
    <w:p>
      <w:pPr>
        <w:pStyle w:val="ListParagraph"/>
        <w:numPr>
          <w:ilvl w:val="0"/>
          <w:numId w:val="2"/>
        </w:numPr>
        <w:spacing w:before="60" w:after="60"/>
      </w:pPr>
      <w:r>
        <w:rPr>
          <w:rFonts w:ascii="Arial" w:cs="Arial" w:eastAsia="Arial" w:hAnsi="Arial"/>
          <w:color w:val="1e293b"/>
          <w:sz w:val="20"/>
          <w:szCs w:val="20"/>
        </w:rPr>
        <w:t xml:space="preserve">Employer recognition — React is on more job descriptions than any other frontend framework</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800"/>
        <w:gridCol w:w="22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Framework</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Learning Curve</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Ecosystem</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Job Market</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Our Choice</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React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Medium</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Largest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Highest demand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 Yes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Vue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Low</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Large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Growing</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Good alternative</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Angular</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High</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Large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Enterprise focus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Too opinionated</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Svelte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Low</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Small</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Emerging</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Too new</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6a34a"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Vite — Why Not Create React App?</w:t>
            </w:r>
          </w:p>
          <w:p>
            <w:r>
              <w:rPr>
                <w:rFonts w:ascii="Arial" w:cs="Arial" w:eastAsia="Arial" w:hAnsi="Arial"/>
                <w:i/>
                <w:iCs/>
                <w:color w:val="64748B"/>
                <w:sz w:val="18"/>
                <w:szCs w:val="18"/>
              </w:rPr>
              <w:t xml:space="preserve">The build tool and dev server</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Vite is the modern replacement for Create React App. We chose Vite because: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Borders>
              <w:top w:val="single" w:color="BFDBFE" w:sz="1"/>
              <w:left w:val="single" w:color="BFDBFE" w:sz="1"/>
              <w:bottom w:val="single" w:color="BFDBFE" w:sz="1"/>
              <w:right w:val="none" w:color="FFFFFF" w:sz="0"/>
            </w:tcBorders>
            <w:shd w:fill="EFF6FF" w:val="clear"/>
            <w:tcMar>
              <w:top w:type="dxa" w:w="140"/>
              <w:left w:type="dxa" w:w="200"/>
              <w:bottom w:type="dxa" w:w="140"/>
              <w:right w:type="dxa" w:w="200"/>
            </w:tcMar>
          </w:tcPr>
          <w:p>
            <w:pPr>
              <w:spacing w:before="0" w:after="80"/>
            </w:pPr>
            <w:r>
              <w:rPr>
                <w:rFonts w:ascii="Arial" w:cs="Arial" w:eastAsia="Arial" w:hAnsi="Arial"/>
                <w:b/>
                <w:bCs/>
                <w:color w:val="16a34a"/>
                <w:sz w:val="19"/>
                <w:szCs w:val="19"/>
              </w:rPr>
              <w:t xml:space="preserve">Vite (our choice)</w:t>
            </w:r>
          </w:p>
          <w:p>
            <w:pPr>
              <w:spacing w:before="40" w:after="0"/>
            </w:pPr>
          </w:p>
          <w:p>
            <w:pPr>
              <w:pStyle w:val="ListParagraph"/>
              <w:numPr>
                <w:ilvl w:val="0"/>
                <w:numId w:val="2"/>
              </w:numPr>
              <w:spacing w:before="60" w:after="60"/>
            </w:pPr>
            <w:r>
              <w:rPr>
                <w:rFonts w:ascii="Arial" w:cs="Arial" w:eastAsia="Arial" w:hAnsi="Arial"/>
                <w:color w:val="1e293b"/>
                <w:sz w:val="20"/>
                <w:szCs w:val="20"/>
              </w:rPr>
              <w:t xml:space="preserve">Cold start in under 1 second</w:t>
            </w:r>
          </w:p>
          <w:p>
            <w:pPr>
              <w:pStyle w:val="ListParagraph"/>
              <w:numPr>
                <w:ilvl w:val="0"/>
                <w:numId w:val="2"/>
              </w:numPr>
              <w:spacing w:before="60" w:after="60"/>
            </w:pPr>
            <w:r>
              <w:rPr>
                <w:rFonts w:ascii="Arial" w:cs="Arial" w:eastAsia="Arial" w:hAnsi="Arial"/>
                <w:color w:val="1e293b"/>
                <w:sz w:val="20"/>
                <w:szCs w:val="20"/>
              </w:rPr>
              <w:t xml:space="preserve">Hot Module Replacement — changes appear instantly without full page reload</w:t>
            </w:r>
          </w:p>
          <w:p>
            <w:pPr>
              <w:pStyle w:val="ListParagraph"/>
              <w:numPr>
                <w:ilvl w:val="0"/>
                <w:numId w:val="2"/>
              </w:numPr>
              <w:spacing w:before="60" w:after="60"/>
            </w:pPr>
            <w:r>
              <w:rPr>
                <w:rFonts w:ascii="Arial" w:cs="Arial" w:eastAsia="Arial" w:hAnsi="Arial"/>
                <w:color w:val="1e293b"/>
                <w:sz w:val="20"/>
                <w:szCs w:val="20"/>
              </w:rPr>
              <w:t xml:space="preserve">No bundling in development — uses native ES modules</w:t>
            </w:r>
          </w:p>
          <w:p>
            <w:pPr>
              <w:pStyle w:val="ListParagraph"/>
              <w:numPr>
                <w:ilvl w:val="0"/>
                <w:numId w:val="2"/>
              </w:numPr>
              <w:spacing w:before="60" w:after="60"/>
            </w:pPr>
            <w:r>
              <w:rPr>
                <w:rFonts w:ascii="Arial" w:cs="Arial" w:eastAsia="Arial" w:hAnsi="Arial"/>
                <w:color w:val="1e293b"/>
                <w:sz w:val="20"/>
                <w:szCs w:val="20"/>
              </w:rPr>
              <w:t xml:space="preserve">Industry standard in 2025/2026</w:t>
            </w:r>
          </w:p>
          <w:p>
            <w:pPr>
              <w:pStyle w:val="ListParagraph"/>
              <w:numPr>
                <w:ilvl w:val="0"/>
                <w:numId w:val="2"/>
              </w:numPr>
              <w:spacing w:before="60" w:after="60"/>
            </w:pPr>
            <w:r>
              <w:rPr>
                <w:rFonts w:ascii="Arial" w:cs="Arial" w:eastAsia="Arial" w:hAnsi="Arial"/>
                <w:color w:val="1e293b"/>
                <w:sz w:val="20"/>
                <w:szCs w:val="20"/>
              </w:rPr>
              <w:t xml:space="preserve">Smaller, faster production builds</w:t>
            </w:r>
          </w:p>
        </w:tc>
        <w:tc>
          <w:tcPr>
            <w:tcBorders>
              <w:top w:val="single" w:color="BFDBFE" w:sz="1"/>
              <w:left w:val="none" w:color="FFFFFF" w:sz="0"/>
              <w:bottom w:val="single" w:color="BFDBFE" w:sz="1"/>
              <w:right w:val="single" w:color="BFDBFE" w:sz="1"/>
            </w:tcBorders>
            <w:shd w:fill="f8fafc" w:val="clear"/>
            <w:tcMar>
              <w:top w:type="dxa" w:w="140"/>
              <w:left w:type="dxa" w:w="200"/>
              <w:bottom w:type="dxa" w:w="140"/>
              <w:right w:type="dxa" w:w="200"/>
            </w:tcMar>
          </w:tcPr>
          <w:p>
            <w:pPr>
              <w:spacing w:before="0" w:after="80"/>
            </w:pPr>
            <w:r>
              <w:rPr>
                <w:rFonts w:ascii="Arial" w:cs="Arial" w:eastAsia="Arial" w:hAnsi="Arial"/>
                <w:b/>
                <w:bCs/>
                <w:color w:val="64748B"/>
                <w:sz w:val="19"/>
                <w:szCs w:val="19"/>
              </w:rPr>
              <w:t xml:space="preserve">Create React App (old approach)</w:t>
            </w:r>
          </w:p>
          <w:p>
            <w:pPr>
              <w:spacing w:before="40" w:after="0"/>
            </w:pPr>
          </w:p>
          <w:p>
            <w:pPr>
              <w:pStyle w:val="ListParagraph"/>
              <w:numPr>
                <w:ilvl w:val="0"/>
                <w:numId w:val="2"/>
              </w:numPr>
              <w:spacing w:before="60" w:after="60"/>
            </w:pPr>
            <w:r>
              <w:rPr>
                <w:rFonts w:ascii="Arial" w:cs="Arial" w:eastAsia="Arial" w:hAnsi="Arial"/>
                <w:color w:val="1e293b"/>
                <w:sz w:val="20"/>
                <w:szCs w:val="20"/>
              </w:rPr>
              <w:t xml:space="preserve">Cold start takes 30+ seconds</w:t>
            </w:r>
          </w:p>
          <w:p>
            <w:pPr>
              <w:pStyle w:val="ListParagraph"/>
              <w:numPr>
                <w:ilvl w:val="0"/>
                <w:numId w:val="2"/>
              </w:numPr>
              <w:spacing w:before="60" w:after="60"/>
            </w:pPr>
            <w:r>
              <w:rPr>
                <w:rFonts w:ascii="Arial" w:cs="Arial" w:eastAsia="Arial" w:hAnsi="Arial"/>
                <w:color w:val="1e293b"/>
                <w:sz w:val="20"/>
                <w:szCs w:val="20"/>
              </w:rPr>
              <w:t xml:space="preserve">Full rebuild on every change</w:t>
            </w:r>
          </w:p>
          <w:p>
            <w:pPr>
              <w:pStyle w:val="ListParagraph"/>
              <w:numPr>
                <w:ilvl w:val="0"/>
                <w:numId w:val="2"/>
              </w:numPr>
              <w:spacing w:before="60" w:after="60"/>
            </w:pPr>
            <w:r>
              <w:rPr>
                <w:rFonts w:ascii="Arial" w:cs="Arial" w:eastAsia="Arial" w:hAnsi="Arial"/>
                <w:color w:val="1e293b"/>
                <w:sz w:val="20"/>
                <w:szCs w:val="20"/>
              </w:rPr>
              <w:t xml:space="preserve">Bundles everything with Webpack</w:t>
            </w:r>
          </w:p>
          <w:p>
            <w:pPr>
              <w:pStyle w:val="ListParagraph"/>
              <w:numPr>
                <w:ilvl w:val="0"/>
                <w:numId w:val="2"/>
              </w:numPr>
              <w:spacing w:before="60" w:after="60"/>
            </w:pPr>
            <w:r>
              <w:rPr>
                <w:rFonts w:ascii="Arial" w:cs="Arial" w:eastAsia="Arial" w:hAnsi="Arial"/>
                <w:color w:val="1e293b"/>
                <w:sz w:val="20"/>
                <w:szCs w:val="20"/>
              </w:rPr>
              <w:t xml:space="preserve">No longer maintained by Meta</w:t>
            </w:r>
          </w:p>
          <w:p>
            <w:pPr>
              <w:pStyle w:val="ListParagraph"/>
              <w:numPr>
                <w:ilvl w:val="0"/>
                <w:numId w:val="2"/>
              </w:numPr>
              <w:spacing w:before="60" w:after="60"/>
            </w:pPr>
            <w:r>
              <w:rPr>
                <w:rFonts w:ascii="Arial" w:cs="Arial" w:eastAsia="Arial" w:hAnsi="Arial"/>
                <w:color w:val="1e293b"/>
                <w:sz w:val="20"/>
                <w:szCs w:val="20"/>
              </w:rPr>
              <w:t xml:space="preserve">Larger, slower production builds</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7c3aed"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Axios — Why Not the Fetch API?</w:t>
            </w:r>
          </w:p>
          <w:p>
            <w:r>
              <w:rPr>
                <w:rFonts w:ascii="Arial" w:cs="Arial" w:eastAsia="Arial" w:hAnsi="Arial"/>
                <w:i/>
                <w:iCs/>
                <w:color w:val="64748B"/>
                <w:sz w:val="18"/>
                <w:szCs w:val="18"/>
              </w:rPr>
              <w:t xml:space="preserve">HTTP client for backend communication</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Axios is an HTTP client library. We chose it over the built-in browser fetch API for three specific reasons:</w:t>
      </w:r>
    </w:p>
    <w:p>
      <w:pPr>
        <w:pStyle w:val="ListParagraph"/>
        <w:numPr>
          <w:ilvl w:val="0"/>
          <w:numId w:val="2"/>
        </w:numPr>
        <w:spacing w:before="60" w:after="60"/>
      </w:pPr>
      <w:r>
        <w:rPr>
          <w:rFonts w:ascii="Arial" w:cs="Arial" w:eastAsia="Arial" w:hAnsi="Arial"/>
          <w:color w:val="1e293b"/>
          <w:sz w:val="20"/>
          <w:szCs w:val="20"/>
        </w:rPr>
        <w:t xml:space="preserve">Interceptors — we use request interceptors to automatically attach the JWT token to every API call, and response interceptors to automatically handle 401 errors. With fetch you would need to wrap every single call manually.</w:t>
      </w:r>
    </w:p>
    <w:p>
      <w:pPr>
        <w:pStyle w:val="ListParagraph"/>
        <w:numPr>
          <w:ilvl w:val="0"/>
          <w:numId w:val="2"/>
        </w:numPr>
        <w:spacing w:before="60" w:after="60"/>
      </w:pPr>
      <w:r>
        <w:rPr>
          <w:rFonts w:ascii="Arial" w:cs="Arial" w:eastAsia="Arial" w:hAnsi="Arial"/>
          <w:color w:val="1e293b"/>
          <w:sz w:val="20"/>
          <w:szCs w:val="20"/>
        </w:rPr>
        <w:t xml:space="preserve">Automatic JSON parsing — axios automatically parses JSON responses. fetch requires calling response.json() on every request.</w:t>
      </w:r>
    </w:p>
    <w:p>
      <w:pPr>
        <w:pStyle w:val="ListParagraph"/>
        <w:numPr>
          <w:ilvl w:val="0"/>
          <w:numId w:val="2"/>
        </w:numPr>
        <w:spacing w:before="60" w:after="60"/>
      </w:pPr>
      <w:r>
        <w:rPr>
          <w:rFonts w:ascii="Arial" w:cs="Arial" w:eastAsia="Arial" w:hAnsi="Arial"/>
          <w:color w:val="1e293b"/>
          <w:sz w:val="20"/>
          <w:szCs w:val="20"/>
        </w:rPr>
        <w:t xml:space="preserve">Better error handling — axios throws errors for any non-2xx status code automatically. fetch only throws on network errors, not HTTP errors.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fetch — manual, repetitive</w:t>
            </w:r>
          </w:p>
          <w:p>
            <w:pPr>
              <w:spacing w:before="36" w:after="36"/>
            </w:pPr>
            <w:r>
              <w:rPr>
                <w:rFonts w:ascii="Courier New" w:cs="Courier New" w:eastAsia="Courier New" w:hAnsi="Courier New"/>
                <w:color w:val="7dd3fc"/>
                <w:sz w:val="18"/>
                <w:szCs w:val="18"/>
              </w:rPr>
              <w:t xml:space="preserve">const res = await fetch("/users/me", {</w:t>
            </w:r>
          </w:p>
          <w:p>
            <w:pPr>
              <w:spacing w:before="36" w:after="36"/>
            </w:pPr>
            <w:r>
              <w:rPr>
                <w:rFonts w:ascii="Courier New" w:cs="Courier New" w:eastAsia="Courier New" w:hAnsi="Courier New"/>
                <w:color w:val="7dd3fc"/>
                <w:sz w:val="18"/>
                <w:szCs w:val="18"/>
              </w:rPr>
              <w:t xml:space="preserve">  headers: { "Authorization": "Bearer " + localStorage.getItem("token")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if (!res.ok) throw new Error("Failed");</w:t>
            </w:r>
          </w:p>
          <w:p>
            <w:pPr>
              <w:spacing w:before="36" w:after="36"/>
            </w:pPr>
            <w:r>
              <w:rPr>
                <w:rFonts w:ascii="Courier New" w:cs="Courier New" w:eastAsia="Courier New" w:hAnsi="Courier New"/>
                <w:color w:val="7dd3fc"/>
                <w:sz w:val="18"/>
                <w:szCs w:val="18"/>
              </w:rPr>
              <w:t xml:space="preserve">const data = await res.json();</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axios — automatic, clean</w:t>
            </w:r>
          </w:p>
          <w:p>
            <w:pPr>
              <w:spacing w:before="36" w:after="36"/>
            </w:pPr>
            <w:r>
              <w:rPr>
                <w:rFonts w:ascii="Courier New" w:cs="Courier New" w:eastAsia="Courier New" w:hAnsi="Courier New"/>
                <w:color w:val="7dd3fc"/>
                <w:sz w:val="18"/>
                <w:szCs w:val="18"/>
              </w:rPr>
              <w:t xml:space="preserve">const res = await api.get("/users/me");</w:t>
            </w:r>
          </w:p>
          <w:p>
            <w:pPr>
              <w:spacing w:before="36" w:after="36"/>
            </w:pPr>
            <w:r>
              <w:rPr>
                <w:rFonts w:ascii="Courier New" w:cs="Courier New" w:eastAsia="Courier New" w:hAnsi="Courier New"/>
                <w:color w:val="7dd3fc"/>
                <w:sz w:val="18"/>
                <w:szCs w:val="18"/>
              </w:rPr>
              <w:t xml:space="preserve">// token attached automatically via interceptor</w:t>
            </w:r>
          </w:p>
          <w:p>
            <w:pPr>
              <w:spacing w:before="36" w:after="36"/>
            </w:pPr>
            <w:r>
              <w:rPr>
                <w:rFonts w:ascii="Courier New" w:cs="Courier New" w:eastAsia="Courier New" w:hAnsi="Courier New"/>
                <w:color w:val="7dd3fc"/>
                <w:sz w:val="18"/>
                <w:szCs w:val="18"/>
              </w:rPr>
              <w:t xml:space="preserve">// JSON parsed automatically</w:t>
            </w:r>
          </w:p>
          <w:p>
            <w:pPr>
              <w:spacing w:before="36" w:after="36"/>
            </w:pPr>
            <w:r>
              <w:rPr>
                <w:rFonts w:ascii="Courier New" w:cs="Courier New" w:eastAsia="Courier New" w:hAnsi="Courier New"/>
                <w:color w:val="7dd3fc"/>
                <w:sz w:val="18"/>
                <w:szCs w:val="18"/>
              </w:rPr>
              <w:t xml:space="preserve">// 401 handled automatically</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ea580c"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React Router — Why?</w:t>
            </w:r>
          </w:p>
          <w:p>
            <w:r>
              <w:rPr>
                <w:rFonts w:ascii="Arial" w:cs="Arial" w:eastAsia="Arial" w:hAnsi="Arial"/>
                <w:i/>
                <w:iCs/>
                <w:color w:val="64748B"/>
                <w:sz w:val="18"/>
                <w:szCs w:val="18"/>
              </w:rPr>
              <w:t xml:space="preserve">Client-side navigation between pages</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React Router enables navigation between pages without a full page reload — this is what makes React applications feel fast and app-like rather than website-like. When a user clicks Jobs in the sidebar, React Router swaps the page component instantly without requesting a new HTML page from the server.</w:t>
      </w:r>
    </w:p>
    <w:p>
      <w:pPr>
        <w:pStyle w:val="ListParagraph"/>
        <w:numPr>
          <w:ilvl w:val="0"/>
          <w:numId w:val="2"/>
        </w:numPr>
        <w:spacing w:before="60" w:after="60"/>
      </w:pPr>
      <w:r>
        <w:rPr>
          <w:rFonts w:ascii="Arial" w:cs="Arial" w:eastAsia="Arial" w:hAnsi="Arial"/>
          <w:color w:val="1e293b"/>
          <w:sz w:val="20"/>
          <w:szCs w:val="20"/>
        </w:rPr>
        <w:t xml:space="preserve">BrowserRouter — uses clean URLs like /dashboard, /jobs (not /#/jobs hash routing)</w:t>
      </w:r>
    </w:p>
    <w:p>
      <w:pPr>
        <w:pStyle w:val="ListParagraph"/>
        <w:numPr>
          <w:ilvl w:val="0"/>
          <w:numId w:val="2"/>
        </w:numPr>
        <w:spacing w:before="60" w:after="60"/>
      </w:pPr>
      <w:r>
        <w:rPr>
          <w:rFonts w:ascii="Arial" w:cs="Arial" w:eastAsia="Arial" w:hAnsi="Arial"/>
          <w:color w:val="1e293b"/>
          <w:sz w:val="20"/>
          <w:szCs w:val="20"/>
        </w:rPr>
        <w:t xml:space="preserve">Routes and Route — define which component to show for each URL path</w:t>
      </w:r>
    </w:p>
    <w:p>
      <w:pPr>
        <w:pStyle w:val="ListParagraph"/>
        <w:numPr>
          <w:ilvl w:val="0"/>
          <w:numId w:val="2"/>
        </w:numPr>
        <w:spacing w:before="60" w:after="60"/>
      </w:pPr>
      <w:r>
        <w:rPr>
          <w:rFonts w:ascii="Arial" w:cs="Arial" w:eastAsia="Arial" w:hAnsi="Arial"/>
          <w:color w:val="1e293b"/>
          <w:sz w:val="20"/>
          <w:szCs w:val="20"/>
        </w:rPr>
        <w:t xml:space="preserve">NavLink — automatically adds active styling to the current page link in the sidebar</w:t>
      </w:r>
    </w:p>
    <w:p>
      <w:pPr>
        <w:pStyle w:val="ListParagraph"/>
        <w:numPr>
          <w:ilvl w:val="0"/>
          <w:numId w:val="2"/>
        </w:numPr>
        <w:spacing w:before="60" w:after="60"/>
      </w:pPr>
      <w:r>
        <w:rPr>
          <w:rFonts w:ascii="Arial" w:cs="Arial" w:eastAsia="Arial" w:hAnsi="Arial"/>
          <w:color w:val="1e293b"/>
          <w:sz w:val="20"/>
          <w:szCs w:val="20"/>
        </w:rPr>
        <w:t xml:space="preserve">Navigate — programmatic redirects after login or logout</w:t>
      </w:r>
    </w:p>
    <w:p>
      <w:pPr>
        <w:pStyle w:val="ListParagraph"/>
        <w:numPr>
          <w:ilvl w:val="0"/>
          <w:numId w:val="2"/>
        </w:numPr>
        <w:spacing w:before="60" w:after="60"/>
      </w:pPr>
      <w:r>
        <w:rPr>
          <w:rFonts w:ascii="Arial" w:cs="Arial" w:eastAsia="Arial" w:hAnsi="Arial"/>
          <w:color w:val="1e293b"/>
          <w:sz w:val="20"/>
          <w:szCs w:val="20"/>
        </w:rPr>
        <w:t xml:space="preserve">useNavigate — hook for redirecting from event handlers</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d9488"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React Hot Toast — Why?</w:t>
            </w:r>
          </w:p>
          <w:p>
            <w:r>
              <w:rPr>
                <w:rFonts w:ascii="Arial" w:cs="Arial" w:eastAsia="Arial" w:hAnsi="Arial"/>
                <w:i/>
                <w:iCs/>
                <w:color w:val="64748B"/>
                <w:sz w:val="18"/>
                <w:szCs w:val="18"/>
              </w:rPr>
              <w:t xml:space="preserve">User notification system</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React Hot Toast provides beautiful, lightweight toast notifications. We use it for success and error feedback — "Scan started!", "CV uploaded successfully!", "Login failed". It was chosen over alternatives because:</w:t>
      </w:r>
    </w:p>
    <w:p>
      <w:pPr>
        <w:pStyle w:val="ListParagraph"/>
        <w:numPr>
          <w:ilvl w:val="0"/>
          <w:numId w:val="2"/>
        </w:numPr>
        <w:spacing w:before="60" w:after="60"/>
      </w:pPr>
      <w:r>
        <w:rPr>
          <w:rFonts w:ascii="Arial" w:cs="Arial" w:eastAsia="Arial" w:hAnsi="Arial"/>
          <w:color w:val="1e293b"/>
          <w:sz w:val="20"/>
          <w:szCs w:val="20"/>
        </w:rPr>
        <w:t xml:space="preserve">Zero configuration — works with a single import and one component in App.jsx</w:t>
      </w:r>
    </w:p>
    <w:p>
      <w:pPr>
        <w:pStyle w:val="ListParagraph"/>
        <w:numPr>
          <w:ilvl w:val="0"/>
          <w:numId w:val="2"/>
        </w:numPr>
        <w:spacing w:before="60" w:after="60"/>
      </w:pPr>
      <w:r>
        <w:rPr>
          <w:rFonts w:ascii="Arial" w:cs="Arial" w:eastAsia="Arial" w:hAnsi="Arial"/>
          <w:color w:val="1e293b"/>
          <w:sz w:val="20"/>
          <w:szCs w:val="20"/>
        </w:rPr>
        <w:t xml:space="preserve">Automatic positioning — top-right by default, no CSS needed</w:t>
      </w:r>
    </w:p>
    <w:p>
      <w:pPr>
        <w:pStyle w:val="ListParagraph"/>
        <w:numPr>
          <w:ilvl w:val="0"/>
          <w:numId w:val="2"/>
        </w:numPr>
        <w:spacing w:before="60" w:after="60"/>
      </w:pPr>
      <w:r>
        <w:rPr>
          <w:rFonts w:ascii="Arial" w:cs="Arial" w:eastAsia="Arial" w:hAnsi="Arial"/>
          <w:color w:val="1e293b"/>
          <w:sz w:val="20"/>
          <w:szCs w:val="20"/>
        </w:rPr>
        <w:t xml:space="preserve">Customisable styling — we styled it dark to match our dashboard theme</w:t>
      </w:r>
    </w:p>
    <w:p>
      <w:pPr>
        <w:pStyle w:val="ListParagraph"/>
        <w:numPr>
          <w:ilvl w:val="0"/>
          <w:numId w:val="2"/>
        </w:numPr>
        <w:spacing w:before="60" w:after="60"/>
      </w:pPr>
      <w:r>
        <w:rPr>
          <w:rFonts w:ascii="Arial" w:cs="Arial" w:eastAsia="Arial" w:hAnsi="Arial"/>
          <w:color w:val="1e293b"/>
          <w:sz w:val="20"/>
          <w:szCs w:val="20"/>
        </w:rPr>
        <w:t xml:space="preserve">Tiny bundle size — under 5KB gzipped</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b2777"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Lucide React — Why?</w:t>
            </w:r>
          </w:p>
          <w:p>
            <w:r>
              <w:rPr>
                <w:rFonts w:ascii="Arial" w:cs="Arial" w:eastAsia="Arial" w:hAnsi="Arial"/>
                <w:i/>
                <w:iCs/>
                <w:color w:val="64748B"/>
                <w:sz w:val="18"/>
                <w:szCs w:val="18"/>
              </w:rPr>
              <w:t xml:space="preserve">Icon library</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Lucide React provides clean, consistent SVG icons as React components. Every icon in the sidebar (Mail, Briefcase, FileText, Settings, LogOut, Zap) comes from Lucide. We chose it because the icons are clean and professional, the library is tree-shakeable (only imports icons you actually use), and it works natively as React components with size and color props.</w:t>
      </w:r>
    </w:p>
    <w:p>
      <w:pPr>
        <w:spacing w:before="200" w:after="0"/>
      </w:pPr>
    </w:p>
    <w:p>
      <w:r>
        <w:br w:type="page"/>
      </w:r>
    </w:p>
    <w:p>
      <w:pPr>
        <w:pStyle w:val="Heading1"/>
        <w:spacing w:before="380" w:after="100"/>
      </w:pPr>
      <w:r>
        <w:rPr>
          <w:rFonts w:ascii="Arial" w:cs="Arial" w:eastAsia="Arial" w:hAnsi="Arial"/>
          <w:b/>
          <w:bCs/>
          <w:color w:val="1B3A6B"/>
          <w:sz w:val="38"/>
          <w:szCs w:val="38"/>
        </w:rPr>
        <w:t xml:space="preserve">3. Project Structure — Every File Explained</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The frontend project lives in the frontend/ folder at the root of the monorepo. Here is every file and folder with its exact purpose:</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frontend/</w:t>
            </w:r>
          </w:p>
          <w:p>
            <w:pPr>
              <w:spacing w:before="36" w:after="36"/>
            </w:pPr>
            <w:r>
              <w:rPr>
                <w:rFonts w:ascii="Courier New" w:cs="Courier New" w:eastAsia="Courier New" w:hAnsi="Courier New"/>
                <w:color w:val="7dd3fc"/>
                <w:sz w:val="18"/>
                <w:szCs w:val="18"/>
              </w:rPr>
              <w:t xml:space="preserve">├── index.html              ← Single HTML file — React mounts here</w:t>
            </w:r>
          </w:p>
          <w:p>
            <w:pPr>
              <w:spacing w:before="36" w:after="36"/>
            </w:pPr>
            <w:r>
              <w:rPr>
                <w:rFonts w:ascii="Courier New" w:cs="Courier New" w:eastAsia="Courier New" w:hAnsi="Courier New"/>
                <w:color w:val="7dd3fc"/>
                <w:sz w:val="18"/>
                <w:szCs w:val="18"/>
              </w:rPr>
              <w:t xml:space="preserve">├── vite.config.js          ← Vite build configuration</w:t>
            </w:r>
          </w:p>
          <w:p>
            <w:pPr>
              <w:spacing w:before="36" w:after="36"/>
            </w:pPr>
            <w:r>
              <w:rPr>
                <w:rFonts w:ascii="Courier New" w:cs="Courier New" w:eastAsia="Courier New" w:hAnsi="Courier New"/>
                <w:color w:val="7dd3fc"/>
                <w:sz w:val="18"/>
                <w:szCs w:val="18"/>
              </w:rPr>
              <w:t xml:space="preserve">├── package.json            ← Dependencies and npm scripts</w:t>
            </w:r>
          </w:p>
          <w:p>
            <w:pPr>
              <w:spacing w:before="36" w:after="36"/>
            </w:pPr>
            <w:r>
              <w:rPr>
                <w:rFonts w:ascii="Courier New" w:cs="Courier New" w:eastAsia="Courier New" w:hAnsi="Courier New"/>
                <w:color w:val="7dd3fc"/>
                <w:sz w:val="18"/>
                <w:szCs w:val="18"/>
              </w:rPr>
              <w:t xml:space="preserve">├── package-lock.json       ← Exact dependency versions (committed)</w:t>
            </w:r>
          </w:p>
          <w:p>
            <w:pPr>
              <w:spacing w:before="36" w:after="36"/>
            </w:pPr>
            <w:r>
              <w:rPr>
                <w:rFonts w:ascii="Courier New" w:cs="Courier New" w:eastAsia="Courier New" w:hAnsi="Courier New"/>
                <w:color w:val="7dd3fc"/>
                <w:sz w:val="18"/>
                <w:szCs w:val="18"/>
              </w:rPr>
              <w:t xml:space="preserve">└── src/</w:t>
            </w:r>
          </w:p>
          <w:p>
            <w:pPr>
              <w:spacing w:before="36" w:after="36"/>
            </w:pPr>
            <w:r>
              <w:rPr>
                <w:rFonts w:ascii="Courier New" w:cs="Courier New" w:eastAsia="Courier New" w:hAnsi="Courier New"/>
                <w:color w:val="7dd3fc"/>
                <w:sz w:val="18"/>
                <w:szCs w:val="18"/>
              </w:rPr>
              <w:t xml:space="preserve">    ├── main.jsx            ← Entry point — renders App into index.html</w:t>
            </w:r>
          </w:p>
          <w:p>
            <w:pPr>
              <w:spacing w:before="36" w:after="36"/>
            </w:pPr>
            <w:r>
              <w:rPr>
                <w:rFonts w:ascii="Courier New" w:cs="Courier New" w:eastAsia="Courier New" w:hAnsi="Courier New"/>
                <w:color w:val="7dd3fc"/>
                <w:sz w:val="18"/>
                <w:szCs w:val="18"/>
              </w:rPr>
              <w:t xml:space="preserve">    ├── App.jsx             ← Root component — routes and providers</w:t>
            </w:r>
          </w:p>
          <w:p>
            <w:pPr>
              <w:spacing w:before="36" w:after="36"/>
            </w:pPr>
            <w:r>
              <w:rPr>
                <w:rFonts w:ascii="Courier New" w:cs="Courier New" w:eastAsia="Courier New" w:hAnsi="Courier New"/>
                <w:color w:val="7dd3fc"/>
                <w:sz w:val="18"/>
                <w:szCs w:val="18"/>
              </w:rPr>
              <w:t xml:space="preserve">    ├── index.css           ← Global styles — dark theme, utilities</w:t>
            </w:r>
          </w:p>
          <w:p>
            <w:pPr>
              <w:spacing w:before="36" w:after="36"/>
            </w:pPr>
            <w:r>
              <w:rPr>
                <w:rFonts w:ascii="Courier New" w:cs="Courier New" w:eastAsia="Courier New" w:hAnsi="Courier New"/>
                <w:color w:val="7dd3fc"/>
                <w:sz w:val="18"/>
                <w:szCs w:val="18"/>
              </w:rPr>
              <w:t xml:space="preserve">    ├── services/</w:t>
            </w:r>
          </w:p>
          <w:p>
            <w:pPr>
              <w:spacing w:before="36" w:after="36"/>
            </w:pPr>
            <w:r>
              <w:rPr>
                <w:rFonts w:ascii="Courier New" w:cs="Courier New" w:eastAsia="Courier New" w:hAnsi="Courier New"/>
                <w:color w:val="7dd3fc"/>
                <w:sz w:val="18"/>
                <w:szCs w:val="18"/>
              </w:rPr>
              <w:t xml:space="preserve">    │   └── api.js          ← All axios calls — one place for all API logic</w:t>
            </w:r>
          </w:p>
          <w:p>
            <w:pPr>
              <w:spacing w:before="36" w:after="36"/>
            </w:pPr>
            <w:r>
              <w:rPr>
                <w:rFonts w:ascii="Courier New" w:cs="Courier New" w:eastAsia="Courier New" w:hAnsi="Courier New"/>
                <w:color w:val="7dd3fc"/>
                <w:sz w:val="18"/>
                <w:szCs w:val="18"/>
              </w:rPr>
              <w:t xml:space="preserve">    ├── context/</w:t>
            </w:r>
          </w:p>
          <w:p>
            <w:pPr>
              <w:spacing w:before="36" w:after="36"/>
            </w:pPr>
            <w:r>
              <w:rPr>
                <w:rFonts w:ascii="Courier New" w:cs="Courier New" w:eastAsia="Courier New" w:hAnsi="Courier New"/>
                <w:color w:val="7dd3fc"/>
                <w:sz w:val="18"/>
                <w:szCs w:val="18"/>
              </w:rPr>
              <w:t xml:space="preserve">    │   └── AuthContext.jsx ← Global auth state — user, login, logout</w:t>
            </w:r>
          </w:p>
          <w:p>
            <w:pPr>
              <w:spacing w:before="36" w:after="36"/>
            </w:pPr>
            <w:r>
              <w:rPr>
                <w:rFonts w:ascii="Courier New" w:cs="Courier New" w:eastAsia="Courier New" w:hAnsi="Courier New"/>
                <w:color w:val="7dd3fc"/>
                <w:sz w:val="18"/>
                <w:szCs w:val="18"/>
              </w:rPr>
              <w:t xml:space="preserve">    ├── components/</w:t>
            </w:r>
          </w:p>
          <w:p>
            <w:pPr>
              <w:spacing w:before="36" w:after="36"/>
            </w:pPr>
            <w:r>
              <w:rPr>
                <w:rFonts w:ascii="Courier New" w:cs="Courier New" w:eastAsia="Courier New" w:hAnsi="Courier New"/>
                <w:color w:val="7dd3fc"/>
                <w:sz w:val="18"/>
                <w:szCs w:val="18"/>
              </w:rPr>
              <w:t xml:space="preserve">    │   ├── Layout.jsx      ← Sidebar + main content wrapper</w:t>
            </w:r>
          </w:p>
          <w:p>
            <w:pPr>
              <w:spacing w:before="36" w:after="36"/>
            </w:pPr>
            <w:r>
              <w:rPr>
                <w:rFonts w:ascii="Courier New" w:cs="Courier New" w:eastAsia="Courier New" w:hAnsi="Courier New"/>
                <w:color w:val="7dd3fc"/>
                <w:sz w:val="18"/>
                <w:szCs w:val="18"/>
              </w:rPr>
              <w:t xml:space="preserve">    │   ├── ProtectedRoute.jsx ← Redirects to login if not authenticated</w:t>
            </w:r>
          </w:p>
          <w:p>
            <w:pPr>
              <w:spacing w:before="36" w:after="36"/>
            </w:pPr>
            <w:r>
              <w:rPr>
                <w:rFonts w:ascii="Courier New" w:cs="Courier New" w:eastAsia="Courier New" w:hAnsi="Courier New"/>
                <w:color w:val="7dd3fc"/>
                <w:sz w:val="18"/>
                <w:szCs w:val="18"/>
              </w:rPr>
              <w:t xml:space="preserve">    │   └── ScanButton.jsx  ← Reusable scan trigger button</w:t>
            </w:r>
          </w:p>
          <w:p>
            <w:pPr>
              <w:spacing w:before="36" w:after="36"/>
            </w:pPr>
            <w:r>
              <w:rPr>
                <w:rFonts w:ascii="Courier New" w:cs="Courier New" w:eastAsia="Courier New" w:hAnsi="Courier New"/>
                <w:color w:val="7dd3fc"/>
                <w:sz w:val="18"/>
                <w:szCs w:val="18"/>
              </w:rPr>
              <w:t xml:space="preserve">    └── pages/</w:t>
            </w:r>
          </w:p>
          <w:p>
            <w:pPr>
              <w:spacing w:before="36" w:after="36"/>
            </w:pPr>
            <w:r>
              <w:rPr>
                <w:rFonts w:ascii="Courier New" w:cs="Courier New" w:eastAsia="Courier New" w:hAnsi="Courier New"/>
                <w:color w:val="7dd3fc"/>
                <w:sz w:val="18"/>
                <w:szCs w:val="18"/>
              </w:rPr>
              <w:t xml:space="preserve">        ├── Login.jsx       ← Sign in form</w:t>
            </w:r>
          </w:p>
          <w:p>
            <w:pPr>
              <w:spacing w:before="36" w:after="36"/>
            </w:pPr>
            <w:r>
              <w:rPr>
                <w:rFonts w:ascii="Courier New" w:cs="Courier New" w:eastAsia="Courier New" w:hAnsi="Courier New"/>
                <w:color w:val="7dd3fc"/>
                <w:sz w:val="18"/>
                <w:szCs w:val="18"/>
              </w:rPr>
              <w:t xml:space="preserve">        ├── Signup.jsx      ← Account creation form</w:t>
            </w:r>
          </w:p>
          <w:p>
            <w:pPr>
              <w:spacing w:before="36" w:after="36"/>
            </w:pPr>
            <w:r>
              <w:rPr>
                <w:rFonts w:ascii="Courier New" w:cs="Courier New" w:eastAsia="Courier New" w:hAnsi="Courier New"/>
                <w:color w:val="7dd3fc"/>
                <w:sz w:val="18"/>
                <w:szCs w:val="18"/>
              </w:rPr>
              <w:t xml:space="preserve">        ├── Dashboard.jsx   ← Stats overview + top jobs</w:t>
            </w:r>
          </w:p>
          <w:p>
            <w:pPr>
              <w:spacing w:before="36" w:after="36"/>
            </w:pPr>
            <w:r>
              <w:rPr>
                <w:rFonts w:ascii="Courier New" w:cs="Courier New" w:eastAsia="Courier New" w:hAnsi="Courier New"/>
                <w:color w:val="7dd3fc"/>
                <w:sz w:val="18"/>
                <w:szCs w:val="18"/>
              </w:rPr>
              <w:t xml:space="preserve">        ├── Emails.jsx      ← Classified email feed with filters</w:t>
            </w:r>
          </w:p>
          <w:p>
            <w:pPr>
              <w:spacing w:before="36" w:after="36"/>
            </w:pPr>
            <w:r>
              <w:rPr>
                <w:rFonts w:ascii="Courier New" w:cs="Courier New" w:eastAsia="Courier New" w:hAnsi="Courier New"/>
                <w:color w:val="7dd3fc"/>
                <w:sz w:val="18"/>
                <w:szCs w:val="18"/>
              </w:rPr>
              <w:t xml:space="preserve">        ├── Jobs.jsx        ← Job tracker with status updates</w:t>
            </w:r>
          </w:p>
          <w:p>
            <w:pPr>
              <w:spacing w:before="36" w:after="36"/>
            </w:pPr>
            <w:r>
              <w:rPr>
                <w:rFonts w:ascii="Courier New" w:cs="Courier New" w:eastAsia="Courier New" w:hAnsi="Courier New"/>
                <w:color w:val="7dd3fc"/>
                <w:sz w:val="18"/>
                <w:szCs w:val="18"/>
              </w:rPr>
              <w:t xml:space="preserve">        ├── CVUpload.jsx    ← Drag and drop PDF upload</w:t>
            </w:r>
          </w:p>
          <w:p>
            <w:pPr>
              <w:spacing w:before="36" w:after="36"/>
            </w:pPr>
            <w:r>
              <w:rPr>
                <w:rFonts w:ascii="Courier New" w:cs="Courier New" w:eastAsia="Courier New" w:hAnsi="Courier New"/>
                <w:color w:val="7dd3fc"/>
                <w:sz w:val="18"/>
                <w:szCs w:val="18"/>
              </w:rPr>
              <w:t xml:space="preserve">        └── Settings.jsx    ← Account and notification preferences</w:t>
            </w:r>
          </w:p>
        </w:tc>
      </w:tr>
    </w:tbl>
    <w:p>
      <w:pPr>
        <w:spacing w:before="120" w:after="0"/>
      </w:pPr>
    </w:p>
    <w:p>
      <w:pPr>
        <w:pStyle w:val="Heading2"/>
        <w:spacing w:before="280" w:after="80"/>
      </w:pPr>
      <w:r>
        <w:rPr>
          <w:rFonts w:ascii="Arial" w:cs="Arial" w:eastAsia="Arial" w:hAnsi="Arial"/>
          <w:b/>
          <w:bCs/>
          <w:color w:val="2563EB"/>
          <w:sz w:val="28"/>
          <w:szCs w:val="28"/>
        </w:rPr>
        <w:t xml:space="preserve">Why This Structure?</w:t>
      </w:r>
    </w:p>
    <w:p>
      <w:pPr>
        <w:spacing w:before="80" w:after="80"/>
      </w:pPr>
      <w:r>
        <w:rPr>
          <w:rFonts w:ascii="Arial" w:cs="Arial" w:eastAsia="Arial" w:hAnsi="Arial"/>
          <w:b w:val="false"/>
          <w:bCs w:val="false"/>
          <w:i w:val="false"/>
          <w:iCs w:val="false"/>
          <w:color w:val="1e293b"/>
          <w:sz w:val="20"/>
          <w:szCs w:val="20"/>
        </w:rPr>
        <w:t xml:space="preserve">The folder structure follows the separation of concerns principle — each folder has one clear responsibility:</w:t>
      </w:r>
    </w:p>
    <w:p>
      <w:pPr>
        <w:pStyle w:val="ListParagraph"/>
        <w:numPr>
          <w:ilvl w:val="0"/>
          <w:numId w:val="2"/>
        </w:numPr>
        <w:spacing w:before="60" w:after="60"/>
      </w:pPr>
      <w:r>
        <w:rPr>
          <w:rFonts w:ascii="Arial" w:cs="Arial" w:eastAsia="Arial" w:hAnsi="Arial"/>
          <w:color w:val="1e293b"/>
          <w:sz w:val="20"/>
          <w:szCs w:val="20"/>
        </w:rPr>
        <w:t xml:space="preserve">services/ — all external communication. If the API URL changes, only api.js needs updating.</w:t>
      </w:r>
    </w:p>
    <w:p>
      <w:pPr>
        <w:pStyle w:val="ListParagraph"/>
        <w:numPr>
          <w:ilvl w:val="0"/>
          <w:numId w:val="2"/>
        </w:numPr>
        <w:spacing w:before="60" w:after="60"/>
      </w:pPr>
      <w:r>
        <w:rPr>
          <w:rFonts w:ascii="Arial" w:cs="Arial" w:eastAsia="Arial" w:hAnsi="Arial"/>
          <w:color w:val="1e293b"/>
          <w:sz w:val="20"/>
          <w:szCs w:val="20"/>
        </w:rPr>
        <w:t xml:space="preserve">context/ — global state that multiple components need. Auth state lives here, not in individual components.</w:t>
      </w:r>
    </w:p>
    <w:p>
      <w:pPr>
        <w:pStyle w:val="ListParagraph"/>
        <w:numPr>
          <w:ilvl w:val="0"/>
          <w:numId w:val="2"/>
        </w:numPr>
        <w:spacing w:before="60" w:after="60"/>
      </w:pPr>
      <w:r>
        <w:rPr>
          <w:rFonts w:ascii="Arial" w:cs="Arial" w:eastAsia="Arial" w:hAnsi="Arial"/>
          <w:color w:val="1e293b"/>
          <w:sz w:val="20"/>
          <w:szCs w:val="20"/>
        </w:rPr>
        <w:t xml:space="preserve">components/ — reusable UI elements used across multiple pages.</w:t>
      </w:r>
    </w:p>
    <w:p>
      <w:pPr>
        <w:pStyle w:val="ListParagraph"/>
        <w:numPr>
          <w:ilvl w:val="0"/>
          <w:numId w:val="2"/>
        </w:numPr>
        <w:spacing w:before="60" w:after="60"/>
      </w:pPr>
      <w:r>
        <w:rPr>
          <w:rFonts w:ascii="Arial" w:cs="Arial" w:eastAsia="Arial" w:hAnsi="Arial"/>
          <w:color w:val="1e293b"/>
          <w:sz w:val="20"/>
          <w:szCs w:val="20"/>
        </w:rPr>
        <w:t xml:space="preserve">pages/ — full page components, one per route. Each page is self-contained.</w:t>
      </w:r>
    </w:p>
    <w:p>
      <w:pPr>
        <w:spacing w:before="200" w:after="0"/>
      </w:pPr>
    </w:p>
    <w:p>
      <w:r>
        <w:br w:type="page"/>
      </w:r>
    </w:p>
    <w:p>
      <w:pPr>
        <w:pStyle w:val="Heading1"/>
        <w:spacing w:before="380" w:after="100"/>
      </w:pPr>
      <w:r>
        <w:rPr>
          <w:rFonts w:ascii="Arial" w:cs="Arial" w:eastAsia="Arial" w:hAnsi="Arial"/>
          <w:b/>
          <w:bCs/>
          <w:color w:val="1B3A6B"/>
          <w:sz w:val="38"/>
          <w:szCs w:val="38"/>
        </w:rPr>
        <w:t xml:space="preserve">4. The Build Tool — Vite in Detail</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Vite serves as both the development server and the production build tool. Understanding how it works explains why development is so fast.</w:t>
      </w:r>
    </w:p>
    <w:p>
      <w:pPr>
        <w:spacing w:before="120" w:after="0"/>
      </w:pPr>
    </w:p>
    <w:p>
      <w:pPr>
        <w:pStyle w:val="Heading2"/>
        <w:spacing w:before="280" w:after="80"/>
      </w:pPr>
      <w:r>
        <w:rPr>
          <w:rFonts w:ascii="Arial" w:cs="Arial" w:eastAsia="Arial" w:hAnsi="Arial"/>
          <w:b/>
          <w:bCs/>
          <w:color w:val="2563EB"/>
          <w:sz w:val="28"/>
          <w:szCs w:val="28"/>
        </w:rPr>
        <w:t xml:space="preserve">How Vite Works in Development</w:t>
      </w:r>
    </w:p>
    <w:p>
      <w:pPr>
        <w:spacing w:before="80" w:after="80"/>
      </w:pPr>
      <w:r>
        <w:rPr>
          <w:rFonts w:ascii="Arial" w:cs="Arial" w:eastAsia="Arial" w:hAnsi="Arial"/>
          <w:b w:val="false"/>
          <w:bCs w:val="false"/>
          <w:i w:val="false"/>
          <w:iCs w:val="false"/>
          <w:color w:val="1e293b"/>
          <w:sz w:val="20"/>
          <w:szCs w:val="20"/>
        </w:rPr>
        <w:t xml:space="preserve">Traditional build tools like Webpack bundle all JavaScript files together before serving them. Vite does the opposite — it serves individual files using native ES module imports that the browser already understands. This means:</w:t>
      </w:r>
    </w:p>
    <w:p>
      <w:pPr>
        <w:pStyle w:val="ListParagraph"/>
        <w:numPr>
          <w:ilvl w:val="0"/>
          <w:numId w:val="2"/>
        </w:numPr>
        <w:spacing w:before="60" w:after="60"/>
      </w:pPr>
      <w:r>
        <w:rPr>
          <w:rFonts w:ascii="Arial" w:cs="Arial" w:eastAsia="Arial" w:hAnsi="Arial"/>
          <w:color w:val="1e293b"/>
          <w:sz w:val="20"/>
          <w:szCs w:val="20"/>
        </w:rPr>
        <w:t xml:space="preserve">No bundling step before the dev server starts — it starts in under a second</w:t>
      </w:r>
    </w:p>
    <w:p>
      <w:pPr>
        <w:pStyle w:val="ListParagraph"/>
        <w:numPr>
          <w:ilvl w:val="0"/>
          <w:numId w:val="2"/>
        </w:numPr>
        <w:spacing w:before="60" w:after="60"/>
      </w:pPr>
      <w:r>
        <w:rPr>
          <w:rFonts w:ascii="Arial" w:cs="Arial" w:eastAsia="Arial" w:hAnsi="Arial"/>
          <w:color w:val="1e293b"/>
          <w:sz w:val="20"/>
          <w:szCs w:val="20"/>
        </w:rPr>
        <w:t xml:space="preserve">Only files that actually changed are re-processed on save</w:t>
      </w:r>
    </w:p>
    <w:p>
      <w:pPr>
        <w:pStyle w:val="ListParagraph"/>
        <w:numPr>
          <w:ilvl w:val="0"/>
          <w:numId w:val="2"/>
        </w:numPr>
        <w:spacing w:before="60" w:after="60"/>
      </w:pPr>
      <w:r>
        <w:rPr>
          <w:rFonts w:ascii="Arial" w:cs="Arial" w:eastAsia="Arial" w:hAnsi="Arial"/>
          <w:color w:val="1e293b"/>
          <w:sz w:val="20"/>
          <w:szCs w:val="20"/>
        </w:rPr>
        <w:t xml:space="preserve">Hot Module Replacement swaps individual components in the browser without losing state</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Start development server</w:t>
            </w:r>
          </w:p>
          <w:p>
            <w:pPr>
              <w:spacing w:before="36" w:after="36"/>
            </w:pPr>
            <w:r>
              <w:rPr>
                <w:rFonts w:ascii="Courier New" w:cs="Courier New" w:eastAsia="Courier New" w:hAnsi="Courier New"/>
                <w:color w:val="7dd3fc"/>
                <w:sz w:val="18"/>
                <w:szCs w:val="18"/>
              </w:rPr>
              <w:t xml:space="preserve">npm run dev</w:t>
            </w:r>
          </w:p>
          <w:p>
            <w:pPr>
              <w:spacing w:before="36" w:after="36"/>
            </w:pPr>
            <w:r>
              <w:rPr>
                <w:rFonts w:ascii="Courier New" w:cs="Courier New" w:eastAsia="Courier New" w:hAnsi="Courier New"/>
                <w:color w:val="7dd3fc"/>
                <w:sz w:val="18"/>
                <w:szCs w:val="18"/>
              </w:rPr>
              <w:t xml:space="preserve"># → Available at: http://localhost:5173</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Build for production</w:t>
            </w:r>
          </w:p>
          <w:p>
            <w:pPr>
              <w:spacing w:before="36" w:after="36"/>
            </w:pPr>
            <w:r>
              <w:rPr>
                <w:rFonts w:ascii="Courier New" w:cs="Courier New" w:eastAsia="Courier New" w:hAnsi="Courier New"/>
                <w:color w:val="7dd3fc"/>
                <w:sz w:val="18"/>
                <w:szCs w:val="18"/>
              </w:rPr>
              <w:t xml:space="preserve">npm run build</w:t>
            </w:r>
          </w:p>
          <w:p>
            <w:pPr>
              <w:spacing w:before="36" w:after="36"/>
            </w:pPr>
            <w:r>
              <w:rPr>
                <w:rFonts w:ascii="Courier New" w:cs="Courier New" w:eastAsia="Courier New" w:hAnsi="Courier New"/>
                <w:color w:val="7dd3fc"/>
                <w:sz w:val="18"/>
                <w:szCs w:val="18"/>
              </w:rPr>
              <w:t xml:space="preserve"># → Output in frontend/dist/ folder</w:t>
            </w:r>
          </w:p>
          <w:p>
            <w:pPr>
              <w:spacing w:before="36" w:after="36"/>
            </w:pPr>
            <w:r>
              <w:rPr>
                <w:rFonts w:ascii="Courier New" w:cs="Courier New" w:eastAsia="Courier New" w:hAnsi="Courier New"/>
                <w:color w:val="7dd3fc"/>
                <w:sz w:val="18"/>
                <w:szCs w:val="18"/>
              </w:rPr>
              <w:t xml:space="preserve"># → This folder is what gets deployed to Azure in Phase 9</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Preview production build locally</w:t>
            </w:r>
          </w:p>
          <w:p>
            <w:pPr>
              <w:spacing w:before="36" w:after="36"/>
            </w:pPr>
            <w:r>
              <w:rPr>
                <w:rFonts w:ascii="Courier New" w:cs="Courier New" w:eastAsia="Courier New" w:hAnsi="Courier New"/>
                <w:color w:val="7dd3fc"/>
                <w:sz w:val="18"/>
                <w:szCs w:val="18"/>
              </w:rPr>
              <w:t xml:space="preserve">npm run preview</w:t>
            </w:r>
          </w:p>
        </w:tc>
      </w:tr>
    </w:tbl>
    <w:p>
      <w:pPr>
        <w:spacing w:before="120" w:after="0"/>
      </w:pPr>
    </w:p>
    <w:p>
      <w:pPr>
        <w:pStyle w:val="Heading2"/>
        <w:spacing w:before="280" w:after="80"/>
      </w:pPr>
      <w:r>
        <w:rPr>
          <w:rFonts w:ascii="Arial" w:cs="Arial" w:eastAsia="Arial" w:hAnsi="Arial"/>
          <w:b/>
          <w:bCs/>
          <w:color w:val="2563EB"/>
          <w:sz w:val="28"/>
          <w:szCs w:val="28"/>
        </w:rPr>
        <w:t xml:space="preserve">Why Port 5173?</w:t>
      </w:r>
    </w:p>
    <w:p>
      <w:pPr>
        <w:spacing w:before="80" w:after="80"/>
      </w:pPr>
      <w:r>
        <w:rPr>
          <w:rFonts w:ascii="Arial" w:cs="Arial" w:eastAsia="Arial" w:hAnsi="Arial"/>
          <w:b w:val="false"/>
          <w:bCs w:val="false"/>
          <w:i w:val="false"/>
          <w:iCs w:val="false"/>
          <w:color w:val="1e293b"/>
          <w:sz w:val="20"/>
          <w:szCs w:val="20"/>
        </w:rPr>
        <w:t xml:space="preserve">Vite uses port 5173 by default — not the traditional 3000 used by Create React App. This caused the CORS error we encountered when the backend was still configured to allow requests from localhost:3000. The fix was updating the CORS origins in FastAPI main.py to include localhost:5173.</w:t>
      </w:r>
    </w:p>
    <w:p>
      <w:pPr>
        <w:spacing w:before="200" w:after="0"/>
      </w:pPr>
    </w:p>
    <w:p>
      <w:r>
        <w:br w:type="page"/>
      </w:r>
    </w:p>
    <w:p>
      <w:pPr>
        <w:pStyle w:val="Heading1"/>
        <w:spacing w:before="380" w:after="100"/>
      </w:pPr>
      <w:r>
        <w:rPr>
          <w:rFonts w:ascii="Arial" w:cs="Arial" w:eastAsia="Arial" w:hAnsi="Arial"/>
          <w:b/>
          <w:bCs/>
          <w:color w:val="1B3A6B"/>
          <w:sz w:val="38"/>
          <w:szCs w:val="38"/>
        </w:rPr>
        <w:t xml:space="preserve">5. API Service Layer — api.js Deep Dive</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iCs/>
          <w:color w:val="64748B"/>
          <w:sz w:val="20"/>
          <w:szCs w:val="20"/>
        </w:rPr>
        <w:t xml:space="preserve">File: frontend/src/services/api.js</w:t>
      </w:r>
    </w:p>
    <w:p>
      <w:pPr>
        <w:spacing w:before="80" w:after="0"/>
      </w:pPr>
    </w:p>
    <w:p>
      <w:pPr>
        <w:spacing w:before="80" w:after="80"/>
      </w:pPr>
      <w:r>
        <w:rPr>
          <w:rFonts w:ascii="Arial" w:cs="Arial" w:eastAsia="Arial" w:hAnsi="Arial"/>
          <w:b w:val="false"/>
          <w:bCs w:val="false"/>
          <w:i w:val="false"/>
          <w:iCs w:val="false"/>
          <w:color w:val="1e293b"/>
          <w:sz w:val="20"/>
          <w:szCs w:val="20"/>
        </w:rPr>
        <w:t xml:space="preserve">The api.js file is one of the most important architectural decisions in the frontend. All communication with the FastAPI backend goes through this single file. No page or component calls axios directly — they all import from api.js.</w:t>
      </w:r>
    </w:p>
    <w:p>
      <w:pPr>
        <w:spacing w:before="80" w:after="0"/>
      </w:pPr>
    </w:p>
    <w:p>
      <w:pPr>
        <w:spacing w:before="80" w:after="80"/>
      </w:pPr>
      <w:r>
        <w:rPr>
          <w:rFonts w:ascii="Arial" w:cs="Arial" w:eastAsia="Arial" w:hAnsi="Arial"/>
          <w:b w:val="false"/>
          <w:bCs w:val="false"/>
          <w:i w:val="false"/>
          <w:iCs w:val="false"/>
          <w:color w:val="1e293b"/>
          <w:sz w:val="20"/>
          <w:szCs w:val="20"/>
        </w:rPr>
        <w:t xml:space="preserve">This pattern is called the Service Layer pattern and it has three major benefits:</w:t>
      </w:r>
    </w:p>
    <w:p>
      <w:pPr>
        <w:pStyle w:val="ListParagraph"/>
        <w:numPr>
          <w:ilvl w:val="0"/>
          <w:numId w:val="2"/>
        </w:numPr>
        <w:spacing w:before="60" w:after="60"/>
      </w:pPr>
      <w:r>
        <w:rPr>
          <w:rFonts w:ascii="Arial" w:cs="Arial" w:eastAsia="Arial" w:hAnsi="Arial"/>
          <w:color w:val="1e293b"/>
          <w:sz w:val="20"/>
          <w:szCs w:val="20"/>
        </w:rPr>
        <w:t xml:space="preserve">Single source of truth — the base URL is defined once. When deploying to Azure the URL changes in one place.</w:t>
      </w:r>
    </w:p>
    <w:p>
      <w:pPr>
        <w:pStyle w:val="ListParagraph"/>
        <w:numPr>
          <w:ilvl w:val="0"/>
          <w:numId w:val="2"/>
        </w:numPr>
        <w:spacing w:before="60" w:after="60"/>
      </w:pPr>
      <w:r>
        <w:rPr>
          <w:rFonts w:ascii="Arial" w:cs="Arial" w:eastAsia="Arial" w:hAnsi="Arial"/>
          <w:color w:val="1e293b"/>
          <w:sz w:val="20"/>
          <w:szCs w:val="20"/>
        </w:rPr>
        <w:t xml:space="preserve">Centralised authentication — the request interceptor attaches the JWT token to every request automatically. No page needs to handle this manually.</w:t>
      </w:r>
    </w:p>
    <w:p>
      <w:pPr>
        <w:pStyle w:val="ListParagraph"/>
        <w:numPr>
          <w:ilvl w:val="0"/>
          <w:numId w:val="2"/>
        </w:numPr>
        <w:spacing w:before="60" w:after="60"/>
      </w:pPr>
      <w:r>
        <w:rPr>
          <w:rFonts w:ascii="Arial" w:cs="Arial" w:eastAsia="Arial" w:hAnsi="Arial"/>
          <w:color w:val="1e293b"/>
          <w:sz w:val="20"/>
          <w:szCs w:val="20"/>
        </w:rPr>
        <w:t xml:space="preserve">Consistent error handling — the response interceptor handles 401 errors globally. Every page gets automatic logout when the token expires.</w:t>
      </w:r>
    </w:p>
    <w:p>
      <w:pPr>
        <w:spacing w:before="120" w:after="0"/>
      </w:pPr>
    </w:p>
    <w:p>
      <w:pPr>
        <w:pStyle w:val="Heading2"/>
        <w:spacing w:before="280" w:after="80"/>
      </w:pPr>
      <w:r>
        <w:rPr>
          <w:rFonts w:ascii="Arial" w:cs="Arial" w:eastAsia="Arial" w:hAnsi="Arial"/>
          <w:b/>
          <w:bCs/>
          <w:color w:val="2563EB"/>
          <w:sz w:val="28"/>
          <w:szCs w:val="28"/>
        </w:rPr>
        <w:t xml:space="preserve">The Axios Instance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const api = axios.create({</w:t>
            </w:r>
          </w:p>
          <w:p>
            <w:pPr>
              <w:spacing w:before="36" w:after="36"/>
            </w:pPr>
            <w:r>
              <w:rPr>
                <w:rFonts w:ascii="Courier New" w:cs="Courier New" w:eastAsia="Courier New" w:hAnsi="Courier New"/>
                <w:color w:val="7dd3fc"/>
                <w:sz w:val="18"/>
                <w:szCs w:val="18"/>
              </w:rPr>
              <w:t xml:space="preserve">  baseURL: "http://127.0.0.1:8000",</w:t>
            </w:r>
          </w:p>
          <w:p>
            <w:pPr>
              <w:spacing w:before="36" w:after="36"/>
            </w:pPr>
            <w:r>
              <w:rPr>
                <w:rFonts w:ascii="Courier New" w:cs="Courier New" w:eastAsia="Courier New" w:hAnsi="Courier New"/>
                <w:color w:val="7dd3fc"/>
                <w:sz w:val="18"/>
                <w:szCs w:val="18"/>
              </w:rPr>
              <w:t xml:space="preserve">  headers: { "Content-Type": "application/json"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Why create an instance instead of using axios directly?</w:t>
            </w:r>
          </w:p>
          <w:p>
            <w:pPr>
              <w:spacing w:before="36" w:after="36"/>
            </w:pPr>
            <w:r>
              <w:rPr>
                <w:rFonts w:ascii="Courier New" w:cs="Courier New" w:eastAsia="Courier New" w:hAnsi="Courier New"/>
                <w:color w:val="7dd3fc"/>
                <w:sz w:val="18"/>
                <w:szCs w:val="18"/>
              </w:rPr>
              <w:t xml:space="preserve">// An instance has its own baseURL and default headers.</w:t>
            </w:r>
          </w:p>
          <w:p>
            <w:pPr>
              <w:spacing w:before="36" w:after="36"/>
            </w:pPr>
            <w:r>
              <w:rPr>
                <w:rFonts w:ascii="Courier New" w:cs="Courier New" w:eastAsia="Courier New" w:hAnsi="Courier New"/>
                <w:color w:val="7dd3fc"/>
                <w:sz w:val="18"/>
                <w:szCs w:val="18"/>
              </w:rPr>
              <w:t xml:space="preserve">// Every call made through "api" automatically includes these.</w:t>
            </w:r>
          </w:p>
          <w:p>
            <w:pPr>
              <w:spacing w:before="36" w:after="36"/>
            </w:pPr>
            <w:r>
              <w:rPr>
                <w:rFonts w:ascii="Courier New" w:cs="Courier New" w:eastAsia="Courier New" w:hAnsi="Courier New"/>
                <w:color w:val="7dd3fc"/>
                <w:sz w:val="18"/>
                <w:szCs w:val="18"/>
              </w:rPr>
              <w:t xml:space="preserve">// axios.get("/users/me") would need full URL every time.</w:t>
            </w:r>
          </w:p>
          <w:p>
            <w:pPr>
              <w:spacing w:before="36" w:after="36"/>
            </w:pPr>
            <w:r>
              <w:rPr>
                <w:rFonts w:ascii="Courier New" w:cs="Courier New" w:eastAsia="Courier New" w:hAnsi="Courier New"/>
                <w:color w:val="7dd3fc"/>
                <w:sz w:val="18"/>
                <w:szCs w:val="18"/>
              </w:rPr>
              <w:t xml:space="preserve">// api.get("/users/me") uses the baseURL automatically.</w:t>
            </w:r>
          </w:p>
        </w:tc>
      </w:tr>
    </w:tbl>
    <w:p>
      <w:pPr>
        <w:spacing w:before="120" w:after="0"/>
      </w:pPr>
    </w:p>
    <w:p>
      <w:pPr>
        <w:pStyle w:val="Heading2"/>
        <w:spacing w:before="280" w:after="80"/>
      </w:pPr>
      <w:r>
        <w:rPr>
          <w:rFonts w:ascii="Arial" w:cs="Arial" w:eastAsia="Arial" w:hAnsi="Arial"/>
          <w:b/>
          <w:bCs/>
          <w:color w:val="2563EB"/>
          <w:sz w:val="28"/>
          <w:szCs w:val="28"/>
        </w:rPr>
        <w:t xml:space="preserve">Request Interceptor — Automatic Token Attachment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api.interceptors.request.use((config) =&gt; {</w:t>
            </w:r>
          </w:p>
          <w:p>
            <w:pPr>
              <w:spacing w:before="36" w:after="36"/>
            </w:pPr>
            <w:r>
              <w:rPr>
                <w:rFonts w:ascii="Courier New" w:cs="Courier New" w:eastAsia="Courier New" w:hAnsi="Courier New"/>
                <w:color w:val="7dd3fc"/>
                <w:sz w:val="18"/>
                <w:szCs w:val="18"/>
              </w:rPr>
              <w:t xml:space="preserve">  const token = localStorage.getItem("token");</w:t>
            </w:r>
          </w:p>
          <w:p>
            <w:pPr>
              <w:spacing w:before="36" w:after="36"/>
            </w:pPr>
            <w:r>
              <w:rPr>
                <w:rFonts w:ascii="Courier New" w:cs="Courier New" w:eastAsia="Courier New" w:hAnsi="Courier New"/>
                <w:color w:val="7dd3fc"/>
                <w:sz w:val="18"/>
                <w:szCs w:val="18"/>
              </w:rPr>
              <w:t xml:space="preserve">  if (token) {</w:t>
            </w:r>
          </w:p>
          <w:p>
            <w:pPr>
              <w:spacing w:before="36" w:after="36"/>
            </w:pPr>
            <w:r>
              <w:rPr>
                <w:rFonts w:ascii="Courier New" w:cs="Courier New" w:eastAsia="Courier New" w:hAnsi="Courier New"/>
                <w:color w:val="7dd3fc"/>
                <w:sz w:val="18"/>
                <w:szCs w:val="18"/>
              </w:rPr>
              <w:t xml:space="preserve">    config.headers.Authorization = "Bearer " + token;</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  return config;</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This runs BEFORE every single API call.</w:t>
            </w:r>
          </w:p>
          <w:p>
            <w:pPr>
              <w:spacing w:before="36" w:after="36"/>
            </w:pPr>
            <w:r>
              <w:rPr>
                <w:rFonts w:ascii="Courier New" w:cs="Courier New" w:eastAsia="Courier New" w:hAnsi="Courier New"/>
                <w:color w:val="7dd3fc"/>
                <w:sz w:val="18"/>
                <w:szCs w:val="18"/>
              </w:rPr>
              <w:t xml:space="preserve">// The token is read from localStorage and attached to the header.</w:t>
            </w:r>
          </w:p>
          <w:p>
            <w:pPr>
              <w:spacing w:before="36" w:after="36"/>
            </w:pPr>
            <w:r>
              <w:rPr>
                <w:rFonts w:ascii="Courier New" w:cs="Courier New" w:eastAsia="Courier New" w:hAnsi="Courier New"/>
                <w:color w:val="7dd3fc"/>
                <w:sz w:val="18"/>
                <w:szCs w:val="18"/>
              </w:rPr>
              <w:t xml:space="preserve">// Without this: every page would need to manually add the token.</w:t>
            </w:r>
          </w:p>
          <w:p>
            <w:pPr>
              <w:spacing w:before="36" w:after="36"/>
            </w:pPr>
            <w:r>
              <w:rPr>
                <w:rFonts w:ascii="Courier New" w:cs="Courier New" w:eastAsia="Courier New" w:hAnsi="Courier New"/>
                <w:color w:val="7dd3fc"/>
                <w:sz w:val="18"/>
                <w:szCs w:val="18"/>
              </w:rPr>
              <w:t xml:space="preserve">// With this: every page just calls api.get() and the token is there.</w:t>
            </w:r>
          </w:p>
        </w:tc>
      </w:tr>
    </w:tbl>
    <w:p>
      <w:pPr>
        <w:spacing w:before="120" w:after="0"/>
      </w:pPr>
    </w:p>
    <w:p>
      <w:pPr>
        <w:pStyle w:val="Heading2"/>
        <w:spacing w:before="280" w:after="80"/>
      </w:pPr>
      <w:r>
        <w:rPr>
          <w:rFonts w:ascii="Arial" w:cs="Arial" w:eastAsia="Arial" w:hAnsi="Arial"/>
          <w:b/>
          <w:bCs/>
          <w:color w:val="2563EB"/>
          <w:sz w:val="28"/>
          <w:szCs w:val="28"/>
        </w:rPr>
        <w:t xml:space="preserve">Response Interceptor — Automatic 401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api.interceptors.response.use(</w:t>
            </w:r>
          </w:p>
          <w:p>
            <w:pPr>
              <w:spacing w:before="36" w:after="36"/>
            </w:pPr>
            <w:r>
              <w:rPr>
                <w:rFonts w:ascii="Courier New" w:cs="Courier New" w:eastAsia="Courier New" w:hAnsi="Courier New"/>
                <w:color w:val="7dd3fc"/>
                <w:sz w:val="18"/>
                <w:szCs w:val="18"/>
              </w:rPr>
              <w:t xml:space="preserve">  (response) =&gt; response,</w:t>
            </w:r>
          </w:p>
          <w:p>
            <w:pPr>
              <w:spacing w:before="36" w:after="36"/>
            </w:pPr>
            <w:r>
              <w:rPr>
                <w:rFonts w:ascii="Courier New" w:cs="Courier New" w:eastAsia="Courier New" w:hAnsi="Courier New"/>
                <w:color w:val="7dd3fc"/>
                <w:sz w:val="18"/>
                <w:szCs w:val="18"/>
              </w:rPr>
              <w:t xml:space="preserve">  (error) =&gt; {</w:t>
            </w:r>
          </w:p>
          <w:p>
            <w:pPr>
              <w:spacing w:before="36" w:after="36"/>
            </w:pPr>
            <w:r>
              <w:rPr>
                <w:rFonts w:ascii="Courier New" w:cs="Courier New" w:eastAsia="Courier New" w:hAnsi="Courier New"/>
                <w:color w:val="7dd3fc"/>
                <w:sz w:val="18"/>
                <w:szCs w:val="18"/>
              </w:rPr>
              <w:t xml:space="preserve">    if (error.response?.status === 401) {</w:t>
            </w:r>
          </w:p>
          <w:p>
            <w:pPr>
              <w:spacing w:before="36" w:after="36"/>
            </w:pPr>
            <w:r>
              <w:rPr>
                <w:rFonts w:ascii="Courier New" w:cs="Courier New" w:eastAsia="Courier New" w:hAnsi="Courier New"/>
                <w:color w:val="7dd3fc"/>
                <w:sz w:val="18"/>
                <w:szCs w:val="18"/>
              </w:rPr>
              <w:t xml:space="preserve">      localStorage.removeItem("token");</w:t>
            </w:r>
          </w:p>
          <w:p>
            <w:pPr>
              <w:spacing w:before="36" w:after="36"/>
            </w:pPr>
            <w:r>
              <w:rPr>
                <w:rFonts w:ascii="Courier New" w:cs="Courier New" w:eastAsia="Courier New" w:hAnsi="Courier New"/>
                <w:color w:val="7dd3fc"/>
                <w:sz w:val="18"/>
                <w:szCs w:val="18"/>
              </w:rPr>
              <w:t xml:space="preserve">      window.location.href = "/login";</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    return Promise.reject(error);</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When the JWT token expires the backend returns 401.</w:t>
            </w:r>
          </w:p>
          <w:p>
            <w:pPr>
              <w:spacing w:before="36" w:after="36"/>
            </w:pPr>
            <w:r>
              <w:rPr>
                <w:rFonts w:ascii="Courier New" w:cs="Courier New" w:eastAsia="Courier New" w:hAnsi="Courier New"/>
                <w:color w:val="7dd3fc"/>
                <w:sz w:val="18"/>
                <w:szCs w:val="18"/>
              </w:rPr>
              <w:t xml:space="preserve">// This interceptor catches that, removes the stale token,</w:t>
            </w:r>
          </w:p>
          <w:p>
            <w:pPr>
              <w:spacing w:before="36" w:after="36"/>
            </w:pPr>
            <w:r>
              <w:rPr>
                <w:rFonts w:ascii="Courier New" w:cs="Courier New" w:eastAsia="Courier New" w:hAnsi="Courier New"/>
                <w:color w:val="7dd3fc"/>
                <w:sz w:val="18"/>
                <w:szCs w:val="18"/>
              </w:rPr>
              <w:t xml:space="preserve">// and redirects to login automatically.</w:t>
            </w:r>
          </w:p>
          <w:p>
            <w:pPr>
              <w:spacing w:before="36" w:after="36"/>
            </w:pPr>
            <w:r>
              <w:rPr>
                <w:rFonts w:ascii="Courier New" w:cs="Courier New" w:eastAsia="Courier New" w:hAnsi="Courier New"/>
                <w:color w:val="7dd3fc"/>
                <w:sz w:val="18"/>
                <w:szCs w:val="18"/>
              </w:rPr>
              <w:t xml:space="preserve">// Without this: users would see cryptic errors instead of a login redirect.</w:t>
            </w:r>
          </w:p>
        </w:tc>
      </w:tr>
    </w:tbl>
    <w:p>
      <w:pPr>
        <w:spacing w:before="120" w:after="0"/>
      </w:pPr>
    </w:p>
    <w:p>
      <w:pPr>
        <w:pStyle w:val="Heading2"/>
        <w:spacing w:before="280" w:after="80"/>
      </w:pPr>
      <w:r>
        <w:rPr>
          <w:rFonts w:ascii="Arial" w:cs="Arial" w:eastAsia="Arial" w:hAnsi="Arial"/>
          <w:b/>
          <w:bCs/>
          <w:color w:val="2563EB"/>
          <w:sz w:val="28"/>
          <w:szCs w:val="28"/>
        </w:rPr>
        <w:t xml:space="preserve">Why localStorage for the Token?</w:t>
      </w:r>
    </w:p>
    <w:p>
      <w:pPr>
        <w:spacing w:before="80" w:after="80"/>
      </w:pPr>
      <w:r>
        <w:rPr>
          <w:rFonts w:ascii="Arial" w:cs="Arial" w:eastAsia="Arial" w:hAnsi="Arial"/>
          <w:b w:val="false"/>
          <w:bCs w:val="false"/>
          <w:i w:val="false"/>
          <w:iCs w:val="false"/>
          <w:color w:val="1e293b"/>
          <w:sz w:val="20"/>
          <w:szCs w:val="20"/>
        </w:rPr>
        <w:t xml:space="preserve">The JWT token is stored in localStorage rather than in React state or a cookie because:</w:t>
      </w:r>
    </w:p>
    <w:p>
      <w:pPr>
        <w:pStyle w:val="ListParagraph"/>
        <w:numPr>
          <w:ilvl w:val="0"/>
          <w:numId w:val="2"/>
        </w:numPr>
        <w:spacing w:before="60" w:after="60"/>
      </w:pPr>
      <w:r>
        <w:rPr>
          <w:rFonts w:ascii="Arial" w:cs="Arial" w:eastAsia="Arial" w:hAnsi="Arial"/>
          <w:color w:val="1e293b"/>
          <w:sz w:val="20"/>
          <w:szCs w:val="20"/>
        </w:rPr>
        <w:t xml:space="preserve">Persistence — survives page refresh. React state is lost on refresh; localStorage is not.</w:t>
      </w:r>
    </w:p>
    <w:p>
      <w:pPr>
        <w:pStyle w:val="ListParagraph"/>
        <w:numPr>
          <w:ilvl w:val="0"/>
          <w:numId w:val="2"/>
        </w:numPr>
        <w:spacing w:before="60" w:after="60"/>
      </w:pPr>
      <w:r>
        <w:rPr>
          <w:rFonts w:ascii="Arial" w:cs="Arial" w:eastAsia="Arial" w:hAnsi="Arial"/>
          <w:color w:val="1e293b"/>
          <w:sz w:val="20"/>
          <w:szCs w:val="20"/>
        </w:rPr>
        <w:t xml:space="preserve">Simplicity — accessible from anywhere including the axios interceptor outside React components.</w:t>
      </w:r>
    </w:p>
    <w:p>
      <w:pPr>
        <w:pStyle w:val="ListParagraph"/>
        <w:numPr>
          <w:ilvl w:val="0"/>
          <w:numId w:val="2"/>
        </w:numPr>
        <w:spacing w:before="60" w:after="60"/>
      </w:pPr>
      <w:r>
        <w:rPr>
          <w:rFonts w:ascii="Arial" w:cs="Arial" w:eastAsia="Arial" w:hAnsi="Arial"/>
          <w:color w:val="1e293b"/>
          <w:sz w:val="20"/>
          <w:szCs w:val="20"/>
        </w:rPr>
        <w:t xml:space="preserve">Phase 1 implementation — for production (Phase 9) we will evaluate HttpOnly cookies which are more secure against XSS attacks.</w:t>
      </w:r>
    </w:p>
    <w:p>
      <w:pPr>
        <w:spacing w:before="200" w:after="0"/>
      </w:pPr>
    </w:p>
    <w:p>
      <w:r>
        <w:br w:type="page"/>
      </w:r>
    </w:p>
    <w:p>
      <w:pPr>
        <w:pStyle w:val="Heading1"/>
        <w:spacing w:before="380" w:after="100"/>
      </w:pPr>
      <w:r>
        <w:rPr>
          <w:rFonts w:ascii="Arial" w:cs="Arial" w:eastAsia="Arial" w:hAnsi="Arial"/>
          <w:b/>
          <w:bCs/>
          <w:color w:val="1B3A6B"/>
          <w:sz w:val="38"/>
          <w:szCs w:val="38"/>
        </w:rPr>
        <w:t xml:space="preserve">6. Authentication Context — How It Works</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iCs/>
          <w:color w:val="64748B"/>
          <w:sz w:val="20"/>
          <w:szCs w:val="20"/>
        </w:rPr>
        <w:t xml:space="preserve">File: frontend/src/context/AuthContext.jsx</w:t>
      </w:r>
    </w:p>
    <w:p>
      <w:pPr>
        <w:spacing w:before="80" w:after="0"/>
      </w:pPr>
    </w:p>
    <w:p>
      <w:pPr>
        <w:spacing w:before="80" w:after="80"/>
      </w:pPr>
      <w:r>
        <w:rPr>
          <w:rFonts w:ascii="Arial" w:cs="Arial" w:eastAsia="Arial" w:hAnsi="Arial"/>
          <w:b w:val="false"/>
          <w:bCs w:val="false"/>
          <w:i w:val="false"/>
          <w:iCs w:val="false"/>
          <w:color w:val="1e293b"/>
          <w:sz w:val="20"/>
          <w:szCs w:val="20"/>
        </w:rPr>
        <w:t xml:space="preserve">The AuthContext solves a fundamental React problem: how do multiple components across different pages share the same piece of state — in this case, who is currently logged in?</w:t>
      </w:r>
    </w:p>
    <w:p>
      <w:pPr>
        <w:spacing w:before="120" w:after="0"/>
      </w:pPr>
    </w:p>
    <w:p>
      <w:pPr>
        <w:pStyle w:val="Heading2"/>
        <w:spacing w:before="280" w:after="80"/>
      </w:pPr>
      <w:r>
        <w:rPr>
          <w:rFonts w:ascii="Arial" w:cs="Arial" w:eastAsia="Arial" w:hAnsi="Arial"/>
          <w:b/>
          <w:bCs/>
          <w:color w:val="2563EB"/>
          <w:sz w:val="28"/>
          <w:szCs w:val="28"/>
        </w:rPr>
        <w:t xml:space="preserve">Why Context? Why Not Prop Drilling?</w:t>
      </w:r>
    </w:p>
    <w:p>
      <w:pPr>
        <w:spacing w:before="80" w:after="80"/>
      </w:pPr>
      <w:r>
        <w:rPr>
          <w:rFonts w:ascii="Arial" w:cs="Arial" w:eastAsia="Arial" w:hAnsi="Arial"/>
          <w:b w:val="false"/>
          <w:bCs w:val="false"/>
          <w:i w:val="false"/>
          <w:iCs w:val="false"/>
          <w:color w:val="1e293b"/>
          <w:sz w:val="20"/>
          <w:szCs w:val="20"/>
        </w:rPr>
        <w:t xml:space="preserve">Without Context the user object would need to be passed as a prop from App.jsx to every page that needs it. This is called prop drilling and it is messy: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WITHOUT Context — prop drilling nightmare</w:t>
            </w:r>
          </w:p>
          <w:p>
            <w:pPr>
              <w:spacing w:before="36" w:after="36"/>
            </w:pPr>
            <w:r>
              <w:rPr>
                <w:rFonts w:ascii="Courier New" w:cs="Courier New" w:eastAsia="Courier New" w:hAnsi="Courier New"/>
                <w:color w:val="7dd3fc"/>
                <w:sz w:val="18"/>
                <w:szCs w:val="18"/>
              </w:rPr>
              <w:t xml:space="preserve">&lt;Dashboard user={user} logout={logout} /&gt;</w:t>
            </w:r>
          </w:p>
          <w:p>
            <w:pPr>
              <w:spacing w:before="36" w:after="36"/>
            </w:pPr>
            <w:r>
              <w:rPr>
                <w:rFonts w:ascii="Courier New" w:cs="Courier New" w:eastAsia="Courier New" w:hAnsi="Courier New"/>
                <w:color w:val="7dd3fc"/>
                <w:sz w:val="18"/>
                <w:szCs w:val="18"/>
              </w:rPr>
              <w:t xml:space="preserve">&lt;Emails user={user} /&gt;</w:t>
            </w:r>
          </w:p>
          <w:p>
            <w:pPr>
              <w:spacing w:before="36" w:after="36"/>
            </w:pPr>
            <w:r>
              <w:rPr>
                <w:rFonts w:ascii="Courier New" w:cs="Courier New" w:eastAsia="Courier New" w:hAnsi="Courier New"/>
                <w:color w:val="7dd3fc"/>
                <w:sz w:val="18"/>
                <w:szCs w:val="18"/>
              </w:rPr>
              <w:t xml:space="preserve">&lt;Jobs user={user} /&gt;</w:t>
            </w:r>
          </w:p>
          <w:p>
            <w:pPr>
              <w:spacing w:before="36" w:after="36"/>
            </w:pPr>
            <w:r>
              <w:rPr>
                <w:rFonts w:ascii="Courier New" w:cs="Courier New" w:eastAsia="Courier New" w:hAnsi="Courier New"/>
                <w:color w:val="7dd3fc"/>
                <w:sz w:val="18"/>
                <w:szCs w:val="18"/>
              </w:rPr>
              <w:t xml:space="preserve">&lt;Layout user={user} logout={logout} onScan={handleScan} /&gt;</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WITH Context — any component just calls useAuth()</w:t>
            </w:r>
          </w:p>
          <w:p>
            <w:pPr>
              <w:spacing w:before="36" w:after="36"/>
            </w:pPr>
            <w:r>
              <w:rPr>
                <w:rFonts w:ascii="Courier New" w:cs="Courier New" w:eastAsia="Courier New" w:hAnsi="Courier New"/>
                <w:color w:val="7dd3fc"/>
                <w:sz w:val="18"/>
                <w:szCs w:val="18"/>
              </w:rPr>
              <w:t xml:space="preserve">const { user, logout } = useAuth();</w:t>
            </w:r>
          </w:p>
          <w:p>
            <w:pPr>
              <w:spacing w:before="36" w:after="36"/>
            </w:pPr>
            <w:r>
              <w:rPr>
                <w:rFonts w:ascii="Courier New" w:cs="Courier New" w:eastAsia="Courier New" w:hAnsi="Courier New"/>
                <w:color w:val="7dd3fc"/>
                <w:sz w:val="18"/>
                <w:szCs w:val="18"/>
              </w:rPr>
              <w:t xml:space="preserve">// No props needed — works anywhere in the component tree</w:t>
            </w:r>
          </w:p>
        </w:tc>
      </w:tr>
    </w:tbl>
    <w:p>
      <w:pPr>
        <w:spacing w:before="120" w:after="0"/>
      </w:pPr>
    </w:p>
    <w:p>
      <w:pPr>
        <w:pStyle w:val="Heading2"/>
        <w:spacing w:before="280" w:after="80"/>
      </w:pPr>
      <w:r>
        <w:rPr>
          <w:rFonts w:ascii="Arial" w:cs="Arial" w:eastAsia="Arial" w:hAnsi="Arial"/>
          <w:b/>
          <w:bCs/>
          <w:color w:val="2563EB"/>
          <w:sz w:val="28"/>
          <w:szCs w:val="28"/>
        </w:rPr>
        <w:t xml:space="preserve">What AuthContext Provides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Value</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Purpose</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user</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object or null</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The current logged-in user data from Supabase. Null if not logged in.</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loading</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boolean</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True while checking if a saved token is valid on page load.</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login(email, password)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async function</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Calls POST /auth/login, stores token, fetches user profile.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logout()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async function</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Calls POST /auth/logout, removes token, clears user state.</w:t>
            </w:r>
          </w:p>
        </w:tc>
      </w:tr>
    </w:tbl>
    <w:p>
      <w:pPr>
        <w:spacing w:before="120" w:after="0"/>
      </w:pPr>
    </w:p>
    <w:p>
      <w:pPr>
        <w:pStyle w:val="Heading2"/>
        <w:spacing w:before="280" w:after="80"/>
      </w:pPr>
      <w:r>
        <w:rPr>
          <w:rFonts w:ascii="Arial" w:cs="Arial" w:eastAsia="Arial" w:hAnsi="Arial"/>
          <w:b/>
          <w:bCs/>
          <w:color w:val="2563EB"/>
          <w:sz w:val="28"/>
          <w:szCs w:val="28"/>
        </w:rPr>
        <w:t xml:space="preserve">The Auto-Login on Page Refresh</w:t>
      </w:r>
    </w:p>
    <w:p>
      <w:pPr>
        <w:spacing w:before="80" w:after="80"/>
      </w:pPr>
      <w:r>
        <w:rPr>
          <w:rFonts w:ascii="Arial" w:cs="Arial" w:eastAsia="Arial" w:hAnsi="Arial"/>
          <w:b w:val="false"/>
          <w:bCs w:val="false"/>
          <w:i w:val="false"/>
          <w:iCs w:val="false"/>
          <w:color w:val="1e293b"/>
          <w:sz w:val="20"/>
          <w:szCs w:val="20"/>
        </w:rPr>
        <w:t xml:space="preserve">One of the most important features of AuthContext is the useEffect that runs when the app first loads: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useEffect(() =&gt; {</w:t>
            </w:r>
          </w:p>
          <w:p>
            <w:pPr>
              <w:spacing w:before="36" w:after="36"/>
            </w:pPr>
            <w:r>
              <w:rPr>
                <w:rFonts w:ascii="Courier New" w:cs="Courier New" w:eastAsia="Courier New" w:hAnsi="Courier New"/>
                <w:color w:val="7dd3fc"/>
                <w:sz w:val="18"/>
                <w:szCs w:val="18"/>
              </w:rPr>
              <w:t xml:space="preserve">  const token = localStorage.getItem("token");</w:t>
            </w:r>
          </w:p>
          <w:p>
            <w:pPr>
              <w:spacing w:before="36" w:after="36"/>
            </w:pPr>
            <w:r>
              <w:rPr>
                <w:rFonts w:ascii="Courier New" w:cs="Courier New" w:eastAsia="Courier New" w:hAnsi="Courier New"/>
                <w:color w:val="7dd3fc"/>
                <w:sz w:val="18"/>
                <w:szCs w:val="18"/>
              </w:rPr>
              <w:t xml:space="preserve">  if (token) {</w:t>
            </w:r>
          </w:p>
          <w:p>
            <w:pPr>
              <w:spacing w:before="36" w:after="36"/>
            </w:pPr>
            <w:r>
              <w:rPr>
                <w:rFonts w:ascii="Courier New" w:cs="Courier New" w:eastAsia="Courier New" w:hAnsi="Courier New"/>
                <w:color w:val="7dd3fc"/>
                <w:sz w:val="18"/>
                <w:szCs w:val="18"/>
              </w:rPr>
              <w:t xml:space="preserve">    userAPI.getMe()</w:t>
            </w:r>
          </w:p>
          <w:p>
            <w:pPr>
              <w:spacing w:before="36" w:after="36"/>
            </w:pPr>
            <w:r>
              <w:rPr>
                <w:rFonts w:ascii="Courier New" w:cs="Courier New" w:eastAsia="Courier New" w:hAnsi="Courier New"/>
                <w:color w:val="7dd3fc"/>
                <w:sz w:val="18"/>
                <w:szCs w:val="18"/>
              </w:rPr>
              <w:t xml:space="preserve">      .then(res =&gt; setUser(res.data))    // token valid → stay logged in</w:t>
            </w:r>
          </w:p>
          <w:p>
            <w:pPr>
              <w:spacing w:before="36" w:after="36"/>
            </w:pPr>
            <w:r>
              <w:rPr>
                <w:rFonts w:ascii="Courier New" w:cs="Courier New" w:eastAsia="Courier New" w:hAnsi="Courier New"/>
                <w:color w:val="7dd3fc"/>
                <w:sz w:val="18"/>
                <w:szCs w:val="18"/>
              </w:rPr>
              <w:t xml:space="preserve">      .catch(() =&gt; localStorage.removeItem("token"))  // token expired → clear it</w:t>
            </w:r>
          </w:p>
          <w:p>
            <w:pPr>
              <w:spacing w:before="36" w:after="36"/>
            </w:pPr>
            <w:r>
              <w:rPr>
                <w:rFonts w:ascii="Courier New" w:cs="Courier New" w:eastAsia="Courier New" w:hAnsi="Courier New"/>
                <w:color w:val="7dd3fc"/>
                <w:sz w:val="18"/>
                <w:szCs w:val="18"/>
              </w:rPr>
              <w:t xml:space="preserve">      .finally(() =&gt; setLoading(false)); // always stop loading</w:t>
            </w:r>
          </w:p>
          <w:p>
            <w:pPr>
              <w:spacing w:before="36" w:after="36"/>
            </w:pPr>
            <w:r>
              <w:rPr>
                <w:rFonts w:ascii="Courier New" w:cs="Courier New" w:eastAsia="Courier New" w:hAnsi="Courier New"/>
                <w:color w:val="7dd3fc"/>
                <w:sz w:val="18"/>
                <w:szCs w:val="18"/>
              </w:rPr>
              <w:t xml:space="preserve">  } else {</w:t>
            </w:r>
          </w:p>
          <w:p>
            <w:pPr>
              <w:spacing w:before="36" w:after="36"/>
            </w:pPr>
            <w:r>
              <w:rPr>
                <w:rFonts w:ascii="Courier New" w:cs="Courier New" w:eastAsia="Courier New" w:hAnsi="Courier New"/>
                <w:color w:val="7dd3fc"/>
                <w:sz w:val="18"/>
                <w:szCs w:val="18"/>
              </w:rPr>
              <w:t xml:space="preserve">    setLoading(false); // no token → not logged in</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This runs once when the app starts.</w:t>
            </w:r>
          </w:p>
          <w:p>
            <w:pPr>
              <w:spacing w:before="36" w:after="36"/>
            </w:pPr>
            <w:r>
              <w:rPr>
                <w:rFonts w:ascii="Courier New" w:cs="Courier New" w:eastAsia="Courier New" w:hAnsi="Courier New"/>
                <w:color w:val="7dd3fc"/>
                <w:sz w:val="18"/>
                <w:szCs w:val="18"/>
              </w:rPr>
              <w:t xml:space="preserve">// If there is a saved token it verifies it by calling GET /users/me.</w:t>
            </w:r>
          </w:p>
          <w:p>
            <w:pPr>
              <w:spacing w:before="36" w:after="36"/>
            </w:pPr>
            <w:r>
              <w:rPr>
                <w:rFonts w:ascii="Courier New" w:cs="Courier New" w:eastAsia="Courier New" w:hAnsi="Courier New"/>
                <w:color w:val="7dd3fc"/>
                <w:sz w:val="18"/>
                <w:szCs w:val="18"/>
              </w:rPr>
              <w:t xml:space="preserve">// Valid token: user is automatically logged in — no need to sign in again.</w:t>
            </w:r>
          </w:p>
          <w:p>
            <w:pPr>
              <w:spacing w:before="36" w:after="36"/>
            </w:pPr>
            <w:r>
              <w:rPr>
                <w:rFonts w:ascii="Courier New" w:cs="Courier New" w:eastAsia="Courier New" w:hAnsi="Courier New"/>
                <w:color w:val="7dd3fc"/>
                <w:sz w:val="18"/>
                <w:szCs w:val="18"/>
              </w:rPr>
              <w:t xml:space="preserve">// Expired token: token is removed and user sees login page.</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7. Protected Routes — Guarding the Dashboard</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iCs/>
          <w:color w:val="64748B"/>
          <w:sz w:val="20"/>
          <w:szCs w:val="20"/>
        </w:rPr>
        <w:t xml:space="preserve">File: frontend/src/components/ProtectedRoute.jsx</w:t>
      </w:r>
    </w:p>
    <w:p>
      <w:pPr>
        <w:spacing w:before="80" w:after="0"/>
      </w:pPr>
    </w:p>
    <w:p>
      <w:pPr>
        <w:spacing w:before="80" w:after="80"/>
      </w:pPr>
      <w:r>
        <w:rPr>
          <w:rFonts w:ascii="Arial" w:cs="Arial" w:eastAsia="Arial" w:hAnsi="Arial"/>
          <w:b w:val="false"/>
          <w:bCs w:val="false"/>
          <w:i w:val="false"/>
          <w:iCs w:val="false"/>
          <w:color w:val="1e293b"/>
          <w:sz w:val="20"/>
          <w:szCs w:val="20"/>
        </w:rPr>
        <w:t xml:space="preserve">ProtectedRoute is a wrapper component that checks if the user is logged in before rendering a page. If not logged in it redirects to the login page automatically.</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export default function ProtectedRoute({ children }) {</w:t>
            </w:r>
          </w:p>
          <w:p>
            <w:pPr>
              <w:spacing w:before="36" w:after="36"/>
            </w:pPr>
            <w:r>
              <w:rPr>
                <w:rFonts w:ascii="Courier New" w:cs="Courier New" w:eastAsia="Courier New" w:hAnsi="Courier New"/>
                <w:color w:val="7dd3fc"/>
                <w:sz w:val="18"/>
                <w:szCs w:val="18"/>
              </w:rPr>
              <w:t xml:space="preserve">  const { user, loading } = useAuth();</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 Still checking if saved token is valid — show loading</w:t>
            </w:r>
          </w:p>
          <w:p>
            <w:pPr>
              <w:spacing w:before="36" w:after="36"/>
            </w:pPr>
            <w:r>
              <w:rPr>
                <w:rFonts w:ascii="Courier New" w:cs="Courier New" w:eastAsia="Courier New" w:hAnsi="Courier New"/>
                <w:color w:val="7dd3fc"/>
                <w:sz w:val="18"/>
                <w:szCs w:val="18"/>
              </w:rPr>
              <w:t xml:space="preserve">  if (loading) return &lt;div&gt;Loading...&lt;/div&gt;;</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 Not logged in — redirect to login page</w:t>
            </w:r>
          </w:p>
          <w:p>
            <w:pPr>
              <w:spacing w:before="36" w:after="36"/>
            </w:pPr>
            <w:r>
              <w:rPr>
                <w:rFonts w:ascii="Courier New" w:cs="Courier New" w:eastAsia="Courier New" w:hAnsi="Courier New"/>
                <w:color w:val="7dd3fc"/>
                <w:sz w:val="18"/>
                <w:szCs w:val="18"/>
              </w:rPr>
              <w:t xml:space="preserve">  return user ? children : &lt;Navigate to="/login" replace /&gt;;</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Usage in App.jsx:</w:t>
            </w:r>
          </w:p>
          <w:p>
            <w:pPr>
              <w:spacing w:before="36" w:after="36"/>
            </w:pPr>
            <w:r>
              <w:rPr>
                <w:rFonts w:ascii="Courier New" w:cs="Courier New" w:eastAsia="Courier New" w:hAnsi="Courier New"/>
                <w:color w:val="7dd3fc"/>
                <w:sz w:val="18"/>
                <w:szCs w:val="18"/>
              </w:rPr>
              <w:t xml:space="preserve">&lt;Route path="/dashboard" element={</w:t>
            </w:r>
          </w:p>
          <w:p>
            <w:pPr>
              <w:spacing w:before="36" w:after="36"/>
            </w:pPr>
            <w:r>
              <w:rPr>
                <w:rFonts w:ascii="Courier New" w:cs="Courier New" w:eastAsia="Courier New" w:hAnsi="Courier New"/>
                <w:color w:val="7dd3fc"/>
                <w:sz w:val="18"/>
                <w:szCs w:val="18"/>
              </w:rPr>
              <w:t xml:space="preserve">  &lt;ProtectedRoute&gt;</w:t>
            </w:r>
          </w:p>
          <w:p>
            <w:pPr>
              <w:spacing w:before="36" w:after="36"/>
            </w:pPr>
            <w:r>
              <w:rPr>
                <w:rFonts w:ascii="Courier New" w:cs="Courier New" w:eastAsia="Courier New" w:hAnsi="Courier New"/>
                <w:color w:val="7dd3fc"/>
                <w:sz w:val="18"/>
                <w:szCs w:val="18"/>
              </w:rPr>
              <w:t xml:space="preserve">    &lt;Layout&gt;&lt;Dashboard /&gt;&lt;/Layout&gt;</w:t>
            </w:r>
          </w:p>
          <w:p>
            <w:pPr>
              <w:spacing w:before="36" w:after="36"/>
            </w:pPr>
            <w:r>
              <w:rPr>
                <w:rFonts w:ascii="Courier New" w:cs="Courier New" w:eastAsia="Courier New" w:hAnsi="Courier New"/>
                <w:color w:val="7dd3fc"/>
                <w:sz w:val="18"/>
                <w:szCs w:val="18"/>
              </w:rPr>
              <w:t xml:space="preserve">  &lt;/ProtectedRoute&gt;</w:t>
            </w:r>
          </w:p>
          <w:p>
            <w:pPr>
              <w:spacing w:before="36" w:after="36"/>
            </w:pPr>
            <w:r>
              <w:rPr>
                <w:rFonts w:ascii="Courier New" w:cs="Courier New" w:eastAsia="Courier New" w:hAnsi="Courier New"/>
                <w:color w:val="7dd3fc"/>
                <w:sz w:val="18"/>
                <w:szCs w:val="18"/>
              </w:rPr>
              <w:t xml:space="preserve">} /&gt;</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Without ProtectedRoute: anyone could visit /dashboard directly.</w:t>
            </w:r>
          </w:p>
          <w:p>
            <w:pPr>
              <w:spacing w:before="36" w:after="36"/>
            </w:pPr>
            <w:r>
              <w:rPr>
                <w:rFonts w:ascii="Courier New" w:cs="Courier New" w:eastAsia="Courier New" w:hAnsi="Courier New"/>
                <w:color w:val="7dd3fc"/>
                <w:sz w:val="18"/>
                <w:szCs w:val="18"/>
              </w:rPr>
              <w:t xml:space="preserve">// With ProtectedRoute: unauthenticated users are redirected to /login.</w:t>
            </w:r>
          </w:p>
        </w:tc>
      </w:tr>
    </w:tbl>
    <w:p>
      <w:pPr>
        <w:spacing w:before="120" w:after="0"/>
      </w:pPr>
    </w:p>
    <w:p>
      <w:pPr>
        <w:pStyle w:val="Heading2"/>
        <w:spacing w:before="280" w:after="80"/>
      </w:pPr>
      <w:r>
        <w:rPr>
          <w:rFonts w:ascii="Arial" w:cs="Arial" w:eastAsia="Arial" w:hAnsi="Arial"/>
          <w:b/>
          <w:bCs/>
          <w:color w:val="2563EB"/>
          <w:sz w:val="28"/>
          <w:szCs w:val="28"/>
        </w:rPr>
        <w:t xml:space="preserve">Why replace in Navigate?</w:t>
      </w:r>
    </w:p>
    <w:p>
      <w:pPr>
        <w:spacing w:before="80" w:after="80"/>
      </w:pPr>
      <w:r>
        <w:rPr>
          <w:rFonts w:ascii="Arial" w:cs="Arial" w:eastAsia="Arial" w:hAnsi="Arial"/>
          <w:b w:val="false"/>
          <w:bCs w:val="false"/>
          <w:i w:val="false"/>
          <w:iCs w:val="false"/>
          <w:color w:val="1e293b"/>
          <w:sz w:val="20"/>
          <w:szCs w:val="20"/>
        </w:rPr>
        <w:t xml:space="preserve">The replace prop on Navigate replaces the current history entry rather than adding a new one. Without replace, clicking the browser back button after being redirected to login would take the user back to the protected page they were trying to visit — causing another redirect and creating an infinite loop in the browser history.</w:t>
      </w:r>
    </w:p>
    <w:p>
      <w:pPr>
        <w:spacing w:before="200" w:after="0"/>
      </w:pPr>
    </w:p>
    <w:p>
      <w:r>
        <w:br w:type="page"/>
      </w:r>
    </w:p>
    <w:p>
      <w:pPr>
        <w:pStyle w:val="Heading1"/>
        <w:spacing w:before="380" w:after="100"/>
      </w:pPr>
      <w:r>
        <w:rPr>
          <w:rFonts w:ascii="Arial" w:cs="Arial" w:eastAsia="Arial" w:hAnsi="Arial"/>
          <w:b/>
          <w:bCs/>
          <w:color w:val="1B3A6B"/>
          <w:sz w:val="38"/>
          <w:szCs w:val="38"/>
        </w:rPr>
        <w:t xml:space="preserve">8. Page by Page — What Each Page Does and Why</w:t>
      </w:r>
    </w:p>
    <w:p>
      <w:pPr>
        <w:pBdr>
          <w:bottom w:val="single" w:color="2563EB" w:sz="8" w:space="1"/>
        </w:pBdr>
        <w:spacing w:before="0" w:after="0"/>
      </w:pP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EB"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Login.jsx and Signup.jsx</w:t>
            </w:r>
          </w:p>
          <w:p>
            <w:r>
              <w:rPr>
                <w:rFonts w:ascii="Arial" w:cs="Arial" w:eastAsia="Arial" w:hAnsi="Arial"/>
                <w:i/>
                <w:iCs/>
                <w:color w:val="64748B"/>
                <w:sz w:val="18"/>
                <w:szCs w:val="18"/>
              </w:rPr>
              <w:t xml:space="preserve">Authentication pages — entry point for all users</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These two pages are the only ones accessible without a JWT token. They are intentionally simple — a centered card with a form, the app logo, and a link to the other page.</w:t>
      </w:r>
    </w:p>
    <w:p>
      <w:pPr>
        <w:spacing w:before="80" w:after="0"/>
      </w:pPr>
    </w:p>
    <w:p>
      <w:pPr>
        <w:spacing w:before="80" w:after="80"/>
      </w:pPr>
      <w:r>
        <w:rPr>
          <w:rFonts w:ascii="Arial" w:cs="Arial" w:eastAsia="Arial" w:hAnsi="Arial"/>
          <w:b w:val="false"/>
          <w:bCs w:val="false"/>
          <w:i w:val="false"/>
          <w:iCs w:val="false"/>
          <w:color w:val="1e293b"/>
          <w:sz w:val="20"/>
          <w:szCs w:val="20"/>
        </w:rPr>
        <w:t xml:space="preserve">Key design decisions:</w:t>
      </w:r>
    </w:p>
    <w:p>
      <w:pPr>
        <w:pStyle w:val="ListParagraph"/>
        <w:numPr>
          <w:ilvl w:val="0"/>
          <w:numId w:val="2"/>
        </w:numPr>
        <w:spacing w:before="60" w:after="60"/>
      </w:pPr>
      <w:r>
        <w:rPr>
          <w:rFonts w:ascii="Arial" w:cs="Arial" w:eastAsia="Arial" w:hAnsi="Arial"/>
          <w:color w:val="1e293b"/>
          <w:sz w:val="20"/>
          <w:szCs w:val="20"/>
        </w:rPr>
        <w:t xml:space="preserve">Form state managed with a single useState object — { email, password } — rather than separate states for each field. This scales better as forms grow.</w:t>
      </w:r>
    </w:p>
    <w:p>
      <w:pPr>
        <w:pStyle w:val="ListParagraph"/>
        <w:numPr>
          <w:ilvl w:val="0"/>
          <w:numId w:val="2"/>
        </w:numPr>
        <w:spacing w:before="60" w:after="60"/>
      </w:pPr>
      <w:r>
        <w:rPr>
          <w:rFonts w:ascii="Arial" w:cs="Arial" w:eastAsia="Arial" w:hAnsi="Arial"/>
          <w:color w:val="1e293b"/>
          <w:sz w:val="20"/>
          <w:szCs w:val="20"/>
        </w:rPr>
        <w:t xml:space="preserve">The submit handler is async/await with try/catch — clean error handling without .then().catch() chains.</w:t>
      </w:r>
    </w:p>
    <w:p>
      <w:pPr>
        <w:pStyle w:val="ListParagraph"/>
        <w:numPr>
          <w:ilvl w:val="0"/>
          <w:numId w:val="2"/>
        </w:numPr>
        <w:spacing w:before="60" w:after="60"/>
      </w:pPr>
      <w:r>
        <w:rPr>
          <w:rFonts w:ascii="Arial" w:cs="Arial" w:eastAsia="Arial" w:hAnsi="Arial"/>
          <w:color w:val="1e293b"/>
          <w:sz w:val="20"/>
          <w:szCs w:val="20"/>
        </w:rPr>
        <w:t xml:space="preserve">Errors shown as toast notifications rather than inline form errors — less cluttered UI.</w:t>
      </w:r>
    </w:p>
    <w:p>
      <w:pPr>
        <w:pStyle w:val="ListParagraph"/>
        <w:numPr>
          <w:ilvl w:val="0"/>
          <w:numId w:val="2"/>
        </w:numPr>
        <w:spacing w:before="60" w:after="60"/>
      </w:pPr>
      <w:r>
        <w:rPr>
          <w:rFonts w:ascii="Arial" w:cs="Arial" w:eastAsia="Arial" w:hAnsi="Arial"/>
          <w:color w:val="1e293b"/>
          <w:sz w:val="20"/>
          <w:szCs w:val="20"/>
        </w:rPr>
        <w:t xml:space="preserve">After successful login the useNavigate hook redirects to /dashboard programmatically.</w:t>
      </w:r>
    </w:p>
    <w:p>
      <w:pPr>
        <w:pStyle w:val="ListParagraph"/>
        <w:numPr>
          <w:ilvl w:val="0"/>
          <w:numId w:val="2"/>
        </w:numPr>
        <w:spacing w:before="60" w:after="60"/>
      </w:pPr>
      <w:r>
        <w:rPr>
          <w:rFonts w:ascii="Arial" w:cs="Arial" w:eastAsia="Arial" w:hAnsi="Arial"/>
          <w:color w:val="1e293b"/>
          <w:sz w:val="20"/>
          <w:szCs w:val="20"/>
        </w:rPr>
        <w:t xml:space="preserve">Signup page calls signup then immediately logs in — the user never needs to sign in separately after creating an account.</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6a34a"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Dashboard.jsx</w:t>
            </w:r>
          </w:p>
          <w:p>
            <w:r>
              <w:rPr>
                <w:rFonts w:ascii="Arial" w:cs="Arial" w:eastAsia="Arial" w:hAnsi="Arial"/>
                <w:i/>
                <w:iCs/>
                <w:color w:val="64748B"/>
                <w:sz w:val="18"/>
                <w:szCs w:val="18"/>
              </w:rPr>
              <w:t xml:space="preserve">Overview page — the first thing users see after login</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The dashboard shows four stat cards and a list of the top scoring jobs. It fetches data from two endpoints simultaneously using Promise.all: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Promise.all([</w:t>
            </w:r>
          </w:p>
          <w:p>
            <w:pPr>
              <w:spacing w:before="36" w:after="36"/>
            </w:pPr>
            <w:r>
              <w:rPr>
                <w:rFonts w:ascii="Courier New" w:cs="Courier New" w:eastAsia="Courier New" w:hAnsi="Courier New"/>
                <w:color w:val="7dd3fc"/>
                <w:sz w:val="18"/>
                <w:szCs w:val="18"/>
              </w:rPr>
              <w:t xml:space="preserve">  emailAPI.getAll({ limit: 100 }),</w:t>
            </w:r>
          </w:p>
          <w:p>
            <w:pPr>
              <w:spacing w:before="36" w:after="36"/>
            </w:pPr>
            <w:r>
              <w:rPr>
                <w:rFonts w:ascii="Courier New" w:cs="Courier New" w:eastAsia="Courier New" w:hAnsi="Courier New"/>
                <w:color w:val="7dd3fc"/>
                <w:sz w:val="18"/>
                <w:szCs w:val="18"/>
              </w:rPr>
              <w:t xml:space="preserve">  jobAPI.getAll({ limit: 100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Why Promise.all instead of sequential awaits?</w:t>
            </w:r>
          </w:p>
          <w:p>
            <w:pPr>
              <w:spacing w:before="36" w:after="36"/>
            </w:pPr>
            <w:r>
              <w:rPr>
                <w:rFonts w:ascii="Courier New" w:cs="Courier New" w:eastAsia="Courier New" w:hAnsi="Courier New"/>
                <w:color w:val="7dd3fc"/>
                <w:sz w:val="18"/>
                <w:szCs w:val="18"/>
              </w:rPr>
              <w:t xml:space="preserve">// Sequential: emailAPI call → wait → jobAPI call → wait = 2x slower</w:t>
            </w:r>
          </w:p>
          <w:p>
            <w:pPr>
              <w:spacing w:before="36" w:after="36"/>
            </w:pPr>
            <w:r>
              <w:rPr>
                <w:rFonts w:ascii="Courier New" w:cs="Courier New" w:eastAsia="Courier New" w:hAnsi="Courier New"/>
                <w:color w:val="7dd3fc"/>
                <w:sz w:val="18"/>
                <w:szCs w:val="18"/>
              </w:rPr>
              <w:t xml:space="preserve">// Promise.all: both calls run simultaneously = 2x faster</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Computed stats:</w:t>
            </w:r>
          </w:p>
          <w:p>
            <w:pPr>
              <w:spacing w:before="36" w:after="36"/>
            </w:pPr>
            <w:r>
              <w:rPr>
                <w:rFonts w:ascii="Courier New" w:cs="Courier New" w:eastAsia="Courier New" w:hAnsi="Courier New"/>
                <w:color w:val="7dd3fc"/>
                <w:sz w:val="18"/>
                <w:szCs w:val="18"/>
              </w:rPr>
              <w:t xml:space="preserve">// topJobs  = jobs where match_score &gt;= 7, first 3</w:t>
            </w:r>
          </w:p>
          <w:p>
            <w:pPr>
              <w:spacing w:before="36" w:after="36"/>
            </w:pPr>
            <w:r>
              <w:rPr>
                <w:rFonts w:ascii="Courier New" w:cs="Courier New" w:eastAsia="Courier New" w:hAnsi="Courier New"/>
                <w:color w:val="7dd3fc"/>
                <w:sz w:val="18"/>
                <w:szCs w:val="18"/>
              </w:rPr>
              <w:t xml:space="preserve">// actions  = emails where action_required is true</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dc2626"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Emails.jsx</w:t>
            </w:r>
          </w:p>
          <w:p>
            <w:r>
              <w:rPr>
                <w:rFonts w:ascii="Arial" w:cs="Arial" w:eastAsia="Arial" w:hAnsi="Arial"/>
                <w:i/>
                <w:iCs/>
                <w:color w:val="64748B"/>
                <w:sz w:val="18"/>
                <w:szCs w:val="18"/>
              </w:rPr>
              <w:t xml:space="preserve">Classified email feed with type filtering</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The emails page shows all classified emails with colour-coded type badges. Users can filter by email type using pill buttons at the top.</w:t>
      </w:r>
    </w:p>
    <w:p>
      <w:pPr>
        <w:spacing w:before="80" w:after="0"/>
      </w:pPr>
    </w:p>
    <w:p>
      <w:pPr>
        <w:spacing w:before="80" w:after="80"/>
      </w:pPr>
      <w:r>
        <w:rPr>
          <w:rFonts w:ascii="Arial" w:cs="Arial" w:eastAsia="Arial" w:hAnsi="Arial"/>
          <w:b w:val="false"/>
          <w:bCs w:val="false"/>
          <w:i w:val="false"/>
          <w:iCs w:val="false"/>
          <w:color w:val="1e293b"/>
          <w:sz w:val="20"/>
          <w:szCs w:val="20"/>
        </w:rPr>
        <w:t xml:space="preserve">The filter pills work by updating the filter state which triggers a useEffect that re-fetches emails with the new filter parameter: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useEffect(() =&gt; { load(); }, [filter]);</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Every time filter changes → load() runs → API called with new params</w:t>
            </w:r>
          </w:p>
          <w:p>
            <w:pPr>
              <w:spacing w:before="36" w:after="36"/>
            </w:pPr>
            <w:r>
              <w:rPr>
                <w:rFonts w:ascii="Courier New" w:cs="Courier New" w:eastAsia="Courier New" w:hAnsi="Courier New"/>
                <w:color w:val="7dd3fc"/>
                <w:sz w:val="18"/>
                <w:szCs w:val="18"/>
              </w:rPr>
              <w:t xml:space="preserve">// This is the React way of reacting to state changes.</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Each email type has a colour definition:</w:t>
            </w:r>
          </w:p>
          <w:p>
            <w:pPr>
              <w:spacing w:before="36" w:after="36"/>
            </w:pPr>
            <w:r>
              <w:rPr>
                <w:rFonts w:ascii="Courier New" w:cs="Courier New" w:eastAsia="Courier New" w:hAnsi="Courier New"/>
                <w:color w:val="7dd3fc"/>
                <w:sz w:val="18"/>
                <w:szCs w:val="18"/>
              </w:rPr>
              <w:t xml:space="preserve">const TYPE_COLORS = {</w:t>
            </w:r>
          </w:p>
          <w:p>
            <w:pPr>
              <w:spacing w:before="36" w:after="36"/>
            </w:pPr>
            <w:r>
              <w:rPr>
                <w:rFonts w:ascii="Courier New" w:cs="Courier New" w:eastAsia="Courier New" w:hAnsi="Courier New"/>
                <w:color w:val="7dd3fc"/>
                <w:sz w:val="18"/>
                <w:szCs w:val="18"/>
              </w:rPr>
              <w:t xml:space="preserve">  job_advert: { bg: "#1d4ed820", color: "#60a5fa", label: "Job Advert" },</w:t>
            </w:r>
          </w:p>
          <w:p>
            <w:pPr>
              <w:spacing w:before="36" w:after="36"/>
            </w:pPr>
            <w:r>
              <w:rPr>
                <w:rFonts w:ascii="Courier New" w:cs="Courier New" w:eastAsia="Courier New" w:hAnsi="Courier New"/>
                <w:color w:val="7dd3fc"/>
                <w:sz w:val="18"/>
                <w:szCs w:val="18"/>
              </w:rPr>
              <w:t xml:space="preserve">  interview:  { bg: "#d9770620", color: "#fbbf24", label: "Interview" },</w:t>
            </w:r>
          </w:p>
          <w:p>
            <w:pPr>
              <w:spacing w:before="36" w:after="36"/>
            </w:pPr>
            <w:r>
              <w:rPr>
                <w:rFonts w:ascii="Courier New" w:cs="Courier New" w:eastAsia="Courier New" w:hAnsi="Courier New"/>
                <w:color w:val="7dd3fc"/>
                <w:sz w:val="18"/>
                <w:szCs w:val="18"/>
              </w:rPr>
              <w:t xml:space="preserve">  offer:      { bg: "#16a34a20", color: "#4ade80", label: "Offer" },</w:t>
            </w:r>
          </w:p>
          <w:p>
            <w:pPr>
              <w:spacing w:before="36" w:after="36"/>
            </w:pPr>
            <w:r>
              <w:rPr>
                <w:rFonts w:ascii="Courier New" w:cs="Courier New" w:eastAsia="Courier New" w:hAnsi="Courier New"/>
                <w:color w:val="7dd3fc"/>
                <w:sz w:val="18"/>
                <w:szCs w:val="18"/>
              </w:rPr>
              <w:t xml:space="preserve">  //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The "20" suffix on hex colours = 12% opacity — subtle background tint</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F59E0B"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Jobs.jsx</w:t>
            </w:r>
          </w:p>
          <w:p>
            <w:r>
              <w:rPr>
                <w:rFonts w:ascii="Arial" w:cs="Arial" w:eastAsia="Arial" w:hAnsi="Arial"/>
                <w:i/>
                <w:iCs/>
                <w:color w:val="64748B"/>
                <w:sz w:val="18"/>
                <w:szCs w:val="18"/>
              </w:rPr>
              <w:t xml:space="preserve">Job tracker with AI scores and status management</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The jobs page is the most feature-rich page. Each job card shows the AI match score, match reasons, skill gaps, personalized tip, and a row of status buttons for tracking the application journey.</w:t>
      </w:r>
    </w:p>
    <w:p>
      <w:pPr>
        <w:spacing w:before="80" w:after="0"/>
      </w:pPr>
    </w:p>
    <w:p>
      <w:pPr>
        <w:spacing w:before="80" w:after="80"/>
      </w:pPr>
      <w:r>
        <w:rPr>
          <w:rFonts w:ascii="Arial" w:cs="Arial" w:eastAsia="Arial" w:hAnsi="Arial"/>
          <w:b w:val="false"/>
          <w:bCs w:val="false"/>
          <w:i w:val="false"/>
          <w:iCs w:val="false"/>
          <w:color w:val="1e293b"/>
          <w:sz w:val="20"/>
          <w:szCs w:val="20"/>
        </w:rPr>
        <w:t xml:space="preserve">The score colour changes dynamically based on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const scoreColor = (score) =&gt; {</w:t>
            </w:r>
          </w:p>
          <w:p>
            <w:pPr>
              <w:spacing w:before="36" w:after="36"/>
            </w:pPr>
            <w:r>
              <w:rPr>
                <w:rFonts w:ascii="Courier New" w:cs="Courier New" w:eastAsia="Courier New" w:hAnsi="Courier New"/>
                <w:color w:val="7dd3fc"/>
                <w:sz w:val="18"/>
                <w:szCs w:val="18"/>
              </w:rPr>
              <w:t xml:space="preserve">  if (score &gt;= 8) return "#4ade80";  // green  — strong match</w:t>
            </w:r>
          </w:p>
          <w:p>
            <w:pPr>
              <w:spacing w:before="36" w:after="36"/>
            </w:pPr>
            <w:r>
              <w:rPr>
                <w:rFonts w:ascii="Courier New" w:cs="Courier New" w:eastAsia="Courier New" w:hAnsi="Courier New"/>
                <w:color w:val="7dd3fc"/>
                <w:sz w:val="18"/>
                <w:szCs w:val="18"/>
              </w:rPr>
              <w:t xml:space="preserve">  if (score &gt;= 6) return "#fbbf24";  // yellow — decent match</w:t>
            </w:r>
          </w:p>
          <w:p>
            <w:pPr>
              <w:spacing w:before="36" w:after="36"/>
            </w:pPr>
            <w:r>
              <w:rPr>
                <w:rFonts w:ascii="Courier New" w:cs="Courier New" w:eastAsia="Courier New" w:hAnsi="Courier New"/>
                <w:color w:val="7dd3fc"/>
                <w:sz w:val="18"/>
                <w:szCs w:val="18"/>
              </w:rPr>
              <w:t xml:space="preserve">  return "#f87171";                  // red    — weak match</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Status update on button click:</w:t>
            </w:r>
          </w:p>
          <w:p>
            <w:pPr>
              <w:spacing w:before="36" w:after="36"/>
            </w:pPr>
            <w:r>
              <w:rPr>
                <w:rFonts w:ascii="Courier New" w:cs="Courier New" w:eastAsia="Courier New" w:hAnsi="Courier New"/>
                <w:color w:val="7dd3fc"/>
                <w:sz w:val="18"/>
                <w:szCs w:val="18"/>
              </w:rPr>
              <w:t xml:space="preserve">const updateStatus = async (id, status) =&gt; {</w:t>
            </w:r>
          </w:p>
          <w:p>
            <w:pPr>
              <w:spacing w:before="36" w:after="36"/>
            </w:pPr>
            <w:r>
              <w:rPr>
                <w:rFonts w:ascii="Courier New" w:cs="Courier New" w:eastAsia="Courier New" w:hAnsi="Courier New"/>
                <w:color w:val="7dd3fc"/>
                <w:sz w:val="18"/>
                <w:szCs w:val="18"/>
              </w:rPr>
              <w:t xml:space="preserve">  await jobAPI.updateStatus(id, status);</w:t>
            </w:r>
          </w:p>
          <w:p>
            <w:pPr>
              <w:spacing w:before="36" w:after="36"/>
            </w:pPr>
            <w:r>
              <w:rPr>
                <w:rFonts w:ascii="Courier New" w:cs="Courier New" w:eastAsia="Courier New" w:hAnsi="Courier New"/>
                <w:color w:val="7dd3fc"/>
                <w:sz w:val="18"/>
                <w:szCs w:val="18"/>
              </w:rPr>
              <w:t xml:space="preserve">  // Optimistic UI update — change local state immediately</w:t>
            </w:r>
          </w:p>
          <w:p>
            <w:pPr>
              <w:spacing w:before="36" w:after="36"/>
            </w:pPr>
            <w:r>
              <w:rPr>
                <w:rFonts w:ascii="Courier New" w:cs="Courier New" w:eastAsia="Courier New" w:hAnsi="Courier New"/>
                <w:color w:val="7dd3fc"/>
                <w:sz w:val="18"/>
                <w:szCs w:val="18"/>
              </w:rPr>
              <w:t xml:space="preserve">  setJobs(jobs.map(j =&gt; j.id === id ? {...j, status} : j));</w:t>
            </w:r>
          </w:p>
          <w:p>
            <w:pPr>
              <w:spacing w:before="36" w:after="36"/>
            </w:pPr>
            <w:r>
              <w:rPr>
                <w:rFonts w:ascii="Courier New" w:cs="Courier New" w:eastAsia="Courier New" w:hAnsi="Courier New"/>
                <w:color w:val="7dd3fc"/>
                <w:sz w:val="18"/>
                <w:szCs w:val="18"/>
              </w:rPr>
              <w:t xml:space="preserve">  // If the API call fails, the error toast tells the user</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Why optimistic update?</w:t>
            </w:r>
          </w:p>
          <w:p>
            <w:pPr>
              <w:spacing w:before="36" w:after="36"/>
            </w:pPr>
            <w:r>
              <w:rPr>
                <w:rFonts w:ascii="Courier New" w:cs="Courier New" w:eastAsia="Courier New" w:hAnsi="Courier New"/>
                <w:color w:val="7dd3fc"/>
                <w:sz w:val="18"/>
                <w:szCs w:val="18"/>
              </w:rPr>
              <w:t xml:space="preserve">// Better UX — status changes feel instant, no waiting for API response</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7c3aed"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CVUpload.jsx</w:t>
            </w:r>
          </w:p>
          <w:p>
            <w:r>
              <w:rPr>
                <w:rFonts w:ascii="Arial" w:cs="Arial" w:eastAsia="Arial" w:hAnsi="Arial"/>
                <w:i/>
                <w:iCs/>
                <w:color w:val="64748B"/>
                <w:sz w:val="18"/>
                <w:szCs w:val="18"/>
              </w:rPr>
              <w:t xml:space="preserve">Drag and drop PDF upload with visual feedback</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The CV upload page implements a drag-and-drop zone. The dragging state changes the border colour from grey to blue when a file is dragged over, providing clear visual feedback.</w:t>
      </w:r>
    </w:p>
    <w:p>
      <w:pPr>
        <w:spacing w:before="80" w:after="0"/>
      </w:pPr>
    </w:p>
    <w:p>
      <w:pPr>
        <w:spacing w:before="80" w:after="80"/>
      </w:pPr>
      <w:r>
        <w:rPr>
          <w:rFonts w:ascii="Arial" w:cs="Arial" w:eastAsia="Arial" w:hAnsi="Arial"/>
          <w:b w:val="false"/>
          <w:bCs w:val="false"/>
          <w:i w:val="false"/>
          <w:iCs w:val="false"/>
          <w:color w:val="1e293b"/>
          <w:sz w:val="20"/>
          <w:szCs w:val="20"/>
        </w:rPr>
        <w:t xml:space="preserve">The file input is hidden (hidden attribute) and triggered by clicking the visible drop zone. This is a common pattern to style file inputs which are notoriously difficult to style with CSS.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Hidden file input triggered by clicking the styled drop zone</w:t>
            </w:r>
          </w:p>
          <w:p>
            <w:pPr>
              <w:spacing w:before="36" w:after="36"/>
            </w:pPr>
            <w:r>
              <w:rPr>
                <w:rFonts w:ascii="Courier New" w:cs="Courier New" w:eastAsia="Courier New" w:hAnsi="Courier New"/>
                <w:color w:val="7dd3fc"/>
                <w:sz w:val="18"/>
                <w:szCs w:val="18"/>
              </w:rPr>
              <w:t xml:space="preserve">&lt;input id="cvInput" type="file" accept=".pdf" hidden</w:t>
            </w:r>
          </w:p>
          <w:p>
            <w:pPr>
              <w:spacing w:before="36" w:after="36"/>
            </w:pPr>
            <w:r>
              <w:rPr>
                <w:rFonts w:ascii="Courier New" w:cs="Courier New" w:eastAsia="Courier New" w:hAnsi="Courier New"/>
                <w:color w:val="7dd3fc"/>
                <w:sz w:val="18"/>
                <w:szCs w:val="18"/>
              </w:rPr>
              <w:t xml:space="preserve">  onChange={e =&gt; handleUpload(e.target.files[0])} /&gt;</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Drop zone click triggers the hidden input</w:t>
            </w:r>
          </w:p>
          <w:p>
            <w:pPr>
              <w:spacing w:before="36" w:after="36"/>
            </w:pPr>
            <w:r>
              <w:rPr>
                <w:rFonts w:ascii="Courier New" w:cs="Courier New" w:eastAsia="Courier New" w:hAnsi="Courier New"/>
                <w:color w:val="7dd3fc"/>
                <w:sz w:val="18"/>
                <w:szCs w:val="18"/>
              </w:rPr>
              <w:t xml:space="preserve">onClick={() =&gt; document.getElementById("cvInput").click()}</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File upload uses multipart/form-data — not JSON</w:t>
            </w:r>
          </w:p>
          <w:p>
            <w:pPr>
              <w:spacing w:before="36" w:after="36"/>
            </w:pPr>
            <w:r>
              <w:rPr>
                <w:rFonts w:ascii="Courier New" w:cs="Courier New" w:eastAsia="Courier New" w:hAnsi="Courier New"/>
                <w:color w:val="7dd3fc"/>
                <w:sz w:val="18"/>
                <w:szCs w:val="18"/>
              </w:rPr>
              <w:t xml:space="preserve">const form = new FormData();</w:t>
            </w:r>
          </w:p>
          <w:p>
            <w:pPr>
              <w:spacing w:before="36" w:after="36"/>
            </w:pPr>
            <w:r>
              <w:rPr>
                <w:rFonts w:ascii="Courier New" w:cs="Courier New" w:eastAsia="Courier New" w:hAnsi="Courier New"/>
                <w:color w:val="7dd3fc"/>
                <w:sz w:val="18"/>
                <w:szCs w:val="18"/>
              </w:rPr>
              <w:t xml:space="preserve">form.append("file", file);</w:t>
            </w:r>
          </w:p>
          <w:p>
            <w:pPr>
              <w:spacing w:before="36" w:after="36"/>
            </w:pPr>
            <w:r>
              <w:rPr>
                <w:rFonts w:ascii="Courier New" w:cs="Courier New" w:eastAsia="Courier New" w:hAnsi="Courier New"/>
                <w:color w:val="7dd3fc"/>
                <w:sz w:val="18"/>
                <w:szCs w:val="18"/>
              </w:rPr>
              <w:t xml:space="preserve">api.post("/cv/upload", form, {</w:t>
            </w:r>
          </w:p>
          <w:p>
            <w:pPr>
              <w:spacing w:before="36" w:after="36"/>
            </w:pPr>
            <w:r>
              <w:rPr>
                <w:rFonts w:ascii="Courier New" w:cs="Courier New" w:eastAsia="Courier New" w:hAnsi="Courier New"/>
                <w:color w:val="7dd3fc"/>
                <w:sz w:val="18"/>
                <w:szCs w:val="18"/>
              </w:rPr>
              <w:t xml:space="preserve">  headers: { "Content-Type": "multipart/form-data"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Why FormData and not JSON?</w:t>
            </w:r>
          </w:p>
          <w:p>
            <w:pPr>
              <w:spacing w:before="36" w:after="36"/>
            </w:pPr>
            <w:r>
              <w:rPr>
                <w:rFonts w:ascii="Courier New" w:cs="Courier New" w:eastAsia="Courier New" w:hAnsi="Courier New"/>
                <w:color w:val="7dd3fc"/>
                <w:sz w:val="18"/>
                <w:szCs w:val="18"/>
              </w:rPr>
              <w:t xml:space="preserve">// Files cannot be serialised to JSON.</w:t>
            </w:r>
          </w:p>
          <w:p>
            <w:pPr>
              <w:spacing w:before="36" w:after="36"/>
            </w:pPr>
            <w:r>
              <w:rPr>
                <w:rFonts w:ascii="Courier New" w:cs="Courier New" w:eastAsia="Courier New" w:hAnsi="Courier New"/>
                <w:color w:val="7dd3fc"/>
                <w:sz w:val="18"/>
                <w:szCs w:val="18"/>
              </w:rPr>
              <w:t xml:space="preserve">// multipart/form-data is the standard for file uploads.</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d9488"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Settings.jsx</w:t>
            </w:r>
          </w:p>
          <w:p>
            <w:r>
              <w:rPr>
                <w:rFonts w:ascii="Arial" w:cs="Arial" w:eastAsia="Arial" w:hAnsi="Arial"/>
                <w:i/>
                <w:iCs/>
                <w:color w:val="64748B"/>
                <w:sz w:val="18"/>
                <w:szCs w:val="18"/>
              </w:rPr>
              <w:t xml:space="preserve">Account information and notification preferences</w:t>
            </w:r>
          </w:p>
        </w:tc>
      </w:tr>
    </w:tbl>
    <w:p>
      <w:pPr>
        <w:spacing w:before="80" w:after="0"/>
      </w:pPr>
    </w:p>
    <w:p>
      <w:pPr>
        <w:spacing w:before="80" w:after="80"/>
      </w:pPr>
      <w:r>
        <w:rPr>
          <w:rFonts w:ascii="Arial" w:cs="Arial" w:eastAsia="Arial" w:hAnsi="Arial"/>
          <w:b w:val="false"/>
          <w:bCs w:val="false"/>
          <w:i w:val="false"/>
          <w:iCs w:val="false"/>
          <w:color w:val="1e293b"/>
          <w:sz w:val="20"/>
          <w:szCs w:val="20"/>
        </w:rPr>
        <w:t xml:space="preserve">The settings page displays the current settings from GET /settings. In this phase it is read-only — displaying subscription tier, scan interval, Telegram chat ID and notification toggles. Full settings editing will be added in Phase 7.</w:t>
      </w:r>
    </w:p>
    <w:p>
      <w:pPr>
        <w:spacing w:before="200" w:after="0"/>
      </w:pPr>
    </w:p>
    <w:p>
      <w:r>
        <w:br w:type="page"/>
      </w:r>
    </w:p>
    <w:p>
      <w:pPr>
        <w:pStyle w:val="Heading1"/>
        <w:spacing w:before="380" w:after="100"/>
      </w:pPr>
      <w:r>
        <w:rPr>
          <w:rFonts w:ascii="Arial" w:cs="Arial" w:eastAsia="Arial" w:hAnsi="Arial"/>
          <w:b/>
          <w:bCs/>
          <w:color w:val="1B3A6B"/>
          <w:sz w:val="38"/>
          <w:szCs w:val="38"/>
        </w:rPr>
        <w:t xml:space="preserve">9. The Layout Component — Sidebar and Navigation</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iCs/>
          <w:color w:val="64748B"/>
          <w:sz w:val="20"/>
          <w:szCs w:val="20"/>
        </w:rPr>
        <w:t xml:space="preserve">File: frontend/src/components/Layout.jsx</w:t>
      </w:r>
    </w:p>
    <w:p>
      <w:pPr>
        <w:spacing w:before="80" w:after="0"/>
      </w:pPr>
    </w:p>
    <w:p>
      <w:pPr>
        <w:spacing w:before="80" w:after="80"/>
      </w:pPr>
      <w:r>
        <w:rPr>
          <w:rFonts w:ascii="Arial" w:cs="Arial" w:eastAsia="Arial" w:hAnsi="Arial"/>
          <w:b w:val="false"/>
          <w:bCs w:val="false"/>
          <w:i w:val="false"/>
          <w:iCs w:val="false"/>
          <w:color w:val="1e293b"/>
          <w:sz w:val="20"/>
          <w:szCs w:val="20"/>
        </w:rPr>
        <w:t xml:space="preserve">The Layout component wraps every protected page. It provides the sidebar navigation and the main content area. Every page that needs the sidebar simply wraps its content in Layout.</w:t>
      </w:r>
    </w:p>
    <w:p>
      <w:pPr>
        <w:spacing w:before="120" w:after="0"/>
      </w:pPr>
    </w:p>
    <w:p>
      <w:pPr>
        <w:pStyle w:val="Heading2"/>
        <w:spacing w:before="280" w:after="80"/>
      </w:pPr>
      <w:r>
        <w:rPr>
          <w:rFonts w:ascii="Arial" w:cs="Arial" w:eastAsia="Arial" w:hAnsi="Arial"/>
          <w:b/>
          <w:bCs/>
          <w:color w:val="2563EB"/>
          <w:sz w:val="28"/>
          <w:szCs w:val="28"/>
        </w:rPr>
        <w:t xml:space="preserve">Sidebar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&lt;aside&gt;                          ← Left sidebar, fixed width 240px</w:t>
            </w:r>
          </w:p>
          <w:p>
            <w:pPr>
              <w:spacing w:before="36" w:after="36"/>
            </w:pPr>
            <w:r>
              <w:rPr>
                <w:rFonts w:ascii="Courier New" w:cs="Courier New" w:eastAsia="Courier New" w:hAnsi="Courier New"/>
                <w:color w:val="7dd3fc"/>
                <w:sz w:val="18"/>
                <w:szCs w:val="18"/>
              </w:rPr>
              <w:t xml:space="preserve">  Logo + user email              ← Top branding section</w:t>
            </w:r>
          </w:p>
          <w:p>
            <w:pPr>
              <w:spacing w:before="36" w:after="36"/>
            </w:pPr>
            <w:r>
              <w:rPr>
                <w:rFonts w:ascii="Courier New" w:cs="Courier New" w:eastAsia="Courier New" w:hAnsi="Courier New"/>
                <w:color w:val="7dd3fc"/>
                <w:sz w:val="18"/>
                <w:szCs w:val="18"/>
              </w:rPr>
              <w:t xml:space="preserve">  Scan Gmail button              ← Primary action</w:t>
            </w:r>
          </w:p>
          <w:p>
            <w:pPr>
              <w:spacing w:before="36" w:after="36"/>
            </w:pPr>
            <w:r>
              <w:rPr>
                <w:rFonts w:ascii="Courier New" w:cs="Courier New" w:eastAsia="Courier New" w:hAnsi="Courier New"/>
                <w:color w:val="7dd3fc"/>
                <w:sz w:val="18"/>
                <w:szCs w:val="18"/>
              </w:rPr>
              <w:t xml:space="preserve">  NavLink × 5                   ← Dashboard, Emails, Jobs, CV, Settings</w:t>
            </w:r>
          </w:p>
          <w:p>
            <w:pPr>
              <w:spacing w:before="36" w:after="36"/>
            </w:pPr>
            <w:r>
              <w:rPr>
                <w:rFonts w:ascii="Courier New" w:cs="Courier New" w:eastAsia="Courier New" w:hAnsi="Courier New"/>
                <w:color w:val="7dd3fc"/>
                <w:sz w:val="18"/>
                <w:szCs w:val="18"/>
              </w:rPr>
              <w:t xml:space="preserve">  Sign Out button               ← Bottom logout</w:t>
            </w:r>
          </w:p>
          <w:p>
            <w:pPr>
              <w:spacing w:before="36" w:after="36"/>
            </w:pPr>
            <w:r>
              <w:rPr>
                <w:rFonts w:ascii="Courier New" w:cs="Courier New" w:eastAsia="Courier New" w:hAnsi="Courier New"/>
                <w:color w:val="7dd3fc"/>
                <w:sz w:val="18"/>
                <w:szCs w:val="18"/>
              </w:rPr>
              <w:t xml:space="preserve">&lt;/aside&gt;</w:t>
            </w:r>
          </w:p>
          <w:p>
            <w:pPr>
              <w:spacing w:before="36" w:after="36"/>
            </w:pPr>
            <w:r>
              <w:rPr>
                <w:rFonts w:ascii="Courier New" w:cs="Courier New" w:eastAsia="Courier New" w:hAnsi="Courier New"/>
                <w:color w:val="7dd3fc"/>
                <w:sz w:val="18"/>
                <w:szCs w:val="18"/>
              </w:rPr>
              <w:t xml:space="preserve">&lt;main&gt;                           ← Right content area, flexible width</w:t>
            </w:r>
          </w:p>
          <w:p>
            <w:pPr>
              <w:spacing w:before="36" w:after="36"/>
            </w:pPr>
            <w:r>
              <w:rPr>
                <w:rFonts w:ascii="Courier New" w:cs="Courier New" w:eastAsia="Courier New" w:hAnsi="Courier New"/>
                <w:color w:val="7dd3fc"/>
                <w:sz w:val="18"/>
                <w:szCs w:val="18"/>
              </w:rPr>
              <w:t xml:space="preserve">  {children}                    ← The actual page component</w:t>
            </w:r>
          </w:p>
          <w:p>
            <w:pPr>
              <w:spacing w:before="36" w:after="36"/>
            </w:pPr>
            <w:r>
              <w:rPr>
                <w:rFonts w:ascii="Courier New" w:cs="Courier New" w:eastAsia="Courier New" w:hAnsi="Courier New"/>
                <w:color w:val="7dd3fc"/>
                <w:sz w:val="18"/>
                <w:szCs w:val="18"/>
              </w:rPr>
              <w:t xml:space="preserve">&lt;/main&gt;</w:t>
            </w:r>
          </w:p>
        </w:tc>
      </w:tr>
    </w:tbl>
    <w:p>
      <w:pPr>
        <w:spacing w:before="120" w:after="0"/>
      </w:pPr>
    </w:p>
    <w:p>
      <w:pPr>
        <w:pStyle w:val="Heading2"/>
        <w:spacing w:before="280" w:after="80"/>
      </w:pPr>
      <w:r>
        <w:rPr>
          <w:rFonts w:ascii="Arial" w:cs="Arial" w:eastAsia="Arial" w:hAnsi="Arial"/>
          <w:b/>
          <w:bCs/>
          <w:color w:val="2563EB"/>
          <w:sz w:val="28"/>
          <w:szCs w:val="28"/>
        </w:rPr>
        <w:t xml:space="preserve">Why NavLink Instead of Link?</w:t>
      </w:r>
    </w:p>
    <w:p>
      <w:pPr>
        <w:spacing w:before="80" w:after="80"/>
      </w:pPr>
      <w:r>
        <w:rPr>
          <w:rFonts w:ascii="Arial" w:cs="Arial" w:eastAsia="Arial" w:hAnsi="Arial"/>
          <w:b w:val="false"/>
          <w:bCs w:val="false"/>
          <w:i w:val="false"/>
          <w:iCs w:val="false"/>
          <w:color w:val="1e293b"/>
          <w:sz w:val="20"/>
          <w:szCs w:val="20"/>
        </w:rPr>
        <w:t xml:space="preserve">React Router provides both Link and NavLink. NavLink automatically knows if the current URL matches its to prop and applies an active style. This is what makes the active page highlight blue in the sidebar without any extra JavaScript: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&lt;NavLink</w:t>
            </w:r>
          </w:p>
          <w:p>
            <w:pPr>
              <w:spacing w:before="36" w:after="36"/>
            </w:pPr>
            <w:r>
              <w:rPr>
                <w:rFonts w:ascii="Courier New" w:cs="Courier New" w:eastAsia="Courier New" w:hAnsi="Courier New"/>
                <w:color w:val="7dd3fc"/>
                <w:sz w:val="18"/>
                <w:szCs w:val="18"/>
              </w:rPr>
              <w:t xml:space="preserve">  to="/emails"</w:t>
            </w:r>
          </w:p>
          <w:p>
            <w:pPr>
              <w:spacing w:before="36" w:after="36"/>
            </w:pPr>
            <w:r>
              <w:rPr>
                <w:rFonts w:ascii="Courier New" w:cs="Courier New" w:eastAsia="Courier New" w:hAnsi="Courier New"/>
                <w:color w:val="7dd3fc"/>
                <w:sz w:val="18"/>
                <w:szCs w:val="18"/>
              </w:rPr>
              <w:t xml:space="preserve">  style={({ isActive }) =&gt; ({</w:t>
            </w:r>
          </w:p>
          <w:p>
            <w:pPr>
              <w:spacing w:before="36" w:after="36"/>
            </w:pPr>
            <w:r>
              <w:rPr>
                <w:rFonts w:ascii="Courier New" w:cs="Courier New" w:eastAsia="Courier New" w:hAnsi="Courier New"/>
                <w:color w:val="7dd3fc"/>
                <w:sz w:val="18"/>
                <w:szCs w:val="18"/>
              </w:rPr>
              <w:t xml:space="preserve">    color:      isActive ? "#60a5fa" : "#94a3b8",  // blue if active</w:t>
            </w:r>
          </w:p>
          <w:p>
            <w:pPr>
              <w:spacing w:before="36" w:after="36"/>
            </w:pPr>
            <w:r>
              <w:rPr>
                <w:rFonts w:ascii="Courier New" w:cs="Courier New" w:eastAsia="Courier New" w:hAnsi="Courier New"/>
                <w:color w:val="7dd3fc"/>
                <w:sz w:val="18"/>
                <w:szCs w:val="18"/>
              </w:rPr>
              <w:t xml:space="preserve">    background: isActive ? "#1d4ed820" : "transparent",</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&gt;</w:t>
            </w:r>
          </w:p>
          <w:p>
            <w:pPr>
              <w:spacing w:before="36" w:after="36"/>
            </w:pPr>
            <w:r>
              <w:rPr>
                <w:rFonts w:ascii="Courier New" w:cs="Courier New" w:eastAsia="Courier New" w:hAnsi="Courier New"/>
                <w:color w:val="7dd3fc"/>
                <w:sz w:val="18"/>
                <w:szCs w:val="18"/>
              </w:rPr>
              <w:t xml:space="preserve">  Emails</w:t>
            </w:r>
          </w:p>
          <w:p>
            <w:pPr>
              <w:spacing w:before="36" w:after="36"/>
            </w:pPr>
            <w:r>
              <w:rPr>
                <w:rFonts w:ascii="Courier New" w:cs="Courier New" w:eastAsia="Courier New" w:hAnsi="Courier New"/>
                <w:color w:val="7dd3fc"/>
                <w:sz w:val="18"/>
                <w:szCs w:val="18"/>
              </w:rPr>
              <w:t xml:space="preserve">&lt;/NavLink&gt;</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isActive is true when the current URL is /emails</w:t>
            </w:r>
          </w:p>
          <w:p>
            <w:pPr>
              <w:spacing w:before="36" w:after="36"/>
            </w:pPr>
            <w:r>
              <w:rPr>
                <w:rFonts w:ascii="Courier New" w:cs="Courier New" w:eastAsia="Courier New" w:hAnsi="Courier New"/>
                <w:color w:val="7dd3fc"/>
                <w:sz w:val="18"/>
                <w:szCs w:val="18"/>
              </w:rPr>
              <w:t xml:space="preserve">// No manual tracking of which page is open — React Router handles it</w:t>
            </w:r>
          </w:p>
        </w:tc>
      </w:tr>
    </w:tbl>
    <w:p>
      <w:pPr>
        <w:spacing w:before="120" w:after="0"/>
      </w:pPr>
    </w:p>
    <w:p>
      <w:pPr>
        <w:pStyle w:val="Heading2"/>
        <w:spacing w:before="280" w:after="80"/>
      </w:pPr>
      <w:r>
        <w:rPr>
          <w:rFonts w:ascii="Arial" w:cs="Arial" w:eastAsia="Arial" w:hAnsi="Arial"/>
          <w:b/>
          <w:bCs/>
          <w:color w:val="2563EB"/>
          <w:sz w:val="28"/>
          <w:szCs w:val="28"/>
        </w:rPr>
        <w:t xml:space="preserve">The Scan Button in the Sidebar</w:t>
      </w:r>
    </w:p>
    <w:p>
      <w:pPr>
        <w:spacing w:before="80" w:after="80"/>
      </w:pPr>
      <w:r>
        <w:rPr>
          <w:rFonts w:ascii="Arial" w:cs="Arial" w:eastAsia="Arial" w:hAnsi="Arial"/>
          <w:b w:val="false"/>
          <w:bCs w:val="false"/>
          <w:i w:val="false"/>
          <w:iCs w:val="false"/>
          <w:color w:val="1e293b"/>
          <w:sz w:val="20"/>
          <w:szCs w:val="20"/>
        </w:rPr>
        <w:t xml:space="preserve">The Scan Gmail button lives in the Layout component rather than on any specific page. This is intentional — scanning should be available from any page without navigating away. The button calls scanAPI.trigger() and shows a toast notification. The scan runs in the background on the server.</w:t>
      </w:r>
    </w:p>
    <w:p>
      <w:pPr>
        <w:spacing w:before="200" w:after="0"/>
      </w:pPr>
    </w:p>
    <w:p>
      <w:r>
        <w:br w:type="page"/>
      </w:r>
    </w:p>
    <w:p>
      <w:pPr>
        <w:pStyle w:val="Heading1"/>
        <w:spacing w:before="380" w:after="100"/>
      </w:pPr>
      <w:r>
        <w:rPr>
          <w:rFonts w:ascii="Arial" w:cs="Arial" w:eastAsia="Arial" w:hAnsi="Arial"/>
          <w:b/>
          <w:bCs/>
          <w:color w:val="1B3A6B"/>
          <w:sz w:val="38"/>
          <w:szCs w:val="38"/>
        </w:rPr>
        <w:t xml:space="preserve">10. Styling Approach — Why Inline Styles</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Phase 4 uses a hybrid styling approach: a global CSS file for reusable utilities and inline styles for component-specific layout.</w:t>
      </w:r>
    </w:p>
    <w:p>
      <w:pPr>
        <w:spacing w:before="120" w:after="0"/>
      </w:pPr>
    </w:p>
    <w:p>
      <w:pPr>
        <w:pStyle w:val="Heading2"/>
        <w:spacing w:before="280" w:after="80"/>
      </w:pPr>
      <w:r>
        <w:rPr>
          <w:rFonts w:ascii="Arial" w:cs="Arial" w:eastAsia="Arial" w:hAnsi="Arial"/>
          <w:b/>
          <w:bCs/>
          <w:color w:val="2563EB"/>
          <w:sz w:val="28"/>
          <w:szCs w:val="28"/>
        </w:rPr>
        <w:t xml:space="preserve">Global CSS (index.css) — For Reusable Classes</w:t>
      </w:r>
    </w:p>
    <w:p>
      <w:pPr>
        <w:spacing w:before="80" w:after="80"/>
      </w:pPr>
      <w:r>
        <w:rPr>
          <w:rFonts w:ascii="Arial" w:cs="Arial" w:eastAsia="Arial" w:hAnsi="Arial"/>
          <w:b w:val="false"/>
          <w:bCs w:val="false"/>
          <w:i w:val="false"/>
          <w:iCs w:val="false"/>
          <w:color w:val="1e293b"/>
          <w:sz w:val="20"/>
          <w:szCs w:val="20"/>
        </w:rPr>
        <w:t xml:space="preserve">The global stylesheet defines utility classes used across multiple components:</w:t>
      </w:r>
    </w:p>
    <w:p>
      <w:pPr>
        <w:pStyle w:val="ListParagraph"/>
        <w:numPr>
          <w:ilvl w:val="0"/>
          <w:numId w:val="2"/>
        </w:numPr>
        <w:spacing w:before="60" w:after="60"/>
      </w:pPr>
      <w:r>
        <w:rPr>
          <w:rFonts w:ascii="Arial" w:cs="Arial" w:eastAsia="Arial" w:hAnsi="Arial"/>
          <w:color w:val="1e293b"/>
          <w:sz w:val="20"/>
          <w:szCs w:val="20"/>
        </w:rPr>
        <w:t xml:space="preserve">.card — the dark rounded container used on every page</w:t>
      </w:r>
    </w:p>
    <w:p>
      <w:pPr>
        <w:pStyle w:val="ListParagraph"/>
        <w:numPr>
          <w:ilvl w:val="0"/>
          <w:numId w:val="2"/>
        </w:numPr>
        <w:spacing w:before="60" w:after="60"/>
      </w:pPr>
      <w:r>
        <w:rPr>
          <w:rFonts w:ascii="Arial" w:cs="Arial" w:eastAsia="Arial" w:hAnsi="Arial"/>
          <w:color w:val="1e293b"/>
          <w:sz w:val="20"/>
          <w:szCs w:val="20"/>
        </w:rPr>
        <w:t xml:space="preserve">.btn-primary — the blue action button used in forms and filters</w:t>
      </w:r>
    </w:p>
    <w:p>
      <w:pPr>
        <w:pStyle w:val="ListParagraph"/>
        <w:numPr>
          <w:ilvl w:val="0"/>
          <w:numId w:val="2"/>
        </w:numPr>
        <w:spacing w:before="60" w:after="60"/>
      </w:pPr>
      <w:r>
        <w:rPr>
          <w:rFonts w:ascii="Arial" w:cs="Arial" w:eastAsia="Arial" w:hAnsi="Arial"/>
          <w:color w:val="1e293b"/>
          <w:sz w:val="20"/>
          <w:szCs w:val="20"/>
        </w:rPr>
        <w:t xml:space="preserve">.btn-secondary — the grey secondary button</w:t>
      </w:r>
    </w:p>
    <w:p>
      <w:pPr>
        <w:pStyle w:val="ListParagraph"/>
        <w:numPr>
          <w:ilvl w:val="0"/>
          <w:numId w:val="2"/>
        </w:numPr>
        <w:spacing w:before="60" w:after="60"/>
      </w:pPr>
      <w:r>
        <w:rPr>
          <w:rFonts w:ascii="Arial" w:cs="Arial" w:eastAsia="Arial" w:hAnsi="Arial"/>
          <w:color w:val="1e293b"/>
          <w:sz w:val="20"/>
          <w:szCs w:val="20"/>
        </w:rPr>
        <w:t xml:space="preserve">.badge — pill badge for email type labels</w:t>
      </w:r>
    </w:p>
    <w:p>
      <w:pPr>
        <w:pStyle w:val="ListParagraph"/>
        <w:numPr>
          <w:ilvl w:val="0"/>
          <w:numId w:val="2"/>
        </w:numPr>
        <w:spacing w:before="60" w:after="60"/>
      </w:pPr>
      <w:r>
        <w:rPr>
          <w:rFonts w:ascii="Arial" w:cs="Arial" w:eastAsia="Arial" w:hAnsi="Arial"/>
          <w:color w:val="1e293b"/>
          <w:sz w:val="20"/>
          <w:szCs w:val="20"/>
        </w:rPr>
        <w:t xml:space="preserve">Custom scrollbar — styled to match the dark theme</w:t>
      </w:r>
    </w:p>
    <w:p>
      <w:pPr>
        <w:spacing w:before="120" w:after="0"/>
      </w:pPr>
    </w:p>
    <w:p>
      <w:pPr>
        <w:pStyle w:val="Heading2"/>
        <w:spacing w:before="280" w:after="80"/>
      </w:pPr>
      <w:r>
        <w:rPr>
          <w:rFonts w:ascii="Arial" w:cs="Arial" w:eastAsia="Arial" w:hAnsi="Arial"/>
          <w:b/>
          <w:bCs/>
          <w:color w:val="2563EB"/>
          <w:sz w:val="28"/>
          <w:szCs w:val="28"/>
        </w:rPr>
        <w:t xml:space="preserve">Inline Styles — For Component-Specific Layout</w:t>
      </w:r>
    </w:p>
    <w:p>
      <w:pPr>
        <w:spacing w:before="80" w:after="80"/>
      </w:pPr>
      <w:r>
        <w:rPr>
          <w:rFonts w:ascii="Arial" w:cs="Arial" w:eastAsia="Arial" w:hAnsi="Arial"/>
          <w:b w:val="false"/>
          <w:bCs w:val="false"/>
          <w:i w:val="false"/>
          <w:iCs w:val="false"/>
          <w:color w:val="1e293b"/>
          <w:sz w:val="20"/>
          <w:szCs w:val="20"/>
        </w:rPr>
        <w:t xml:space="preserve">Component-specific styles are written as inline style objects. This is a pragmatic choice for Phase 4:</w:t>
      </w:r>
    </w:p>
    <w:p>
      <w:pPr>
        <w:pStyle w:val="ListParagraph"/>
        <w:numPr>
          <w:ilvl w:val="0"/>
          <w:numId w:val="2"/>
        </w:numPr>
        <w:spacing w:before="60" w:after="60"/>
      </w:pPr>
      <w:r>
        <w:rPr>
          <w:rFonts w:ascii="Arial" w:cs="Arial" w:eastAsia="Arial" w:hAnsi="Arial"/>
          <w:color w:val="1e293b"/>
          <w:sz w:val="20"/>
          <w:szCs w:val="20"/>
        </w:rPr>
        <w:t xml:space="preserve">No CSS class naming — avoids class name conflicts between components</w:t>
      </w:r>
    </w:p>
    <w:p>
      <w:pPr>
        <w:pStyle w:val="ListParagraph"/>
        <w:numPr>
          <w:ilvl w:val="0"/>
          <w:numId w:val="2"/>
        </w:numPr>
        <w:spacing w:before="60" w:after="60"/>
      </w:pPr>
      <w:r>
        <w:rPr>
          <w:rFonts w:ascii="Arial" w:cs="Arial" w:eastAsia="Arial" w:hAnsi="Arial"/>
          <w:color w:val="1e293b"/>
          <w:sz w:val="20"/>
          <w:szCs w:val="20"/>
        </w:rPr>
        <w:t xml:space="preserve">Co-located with the component — the style is next to the element it applies to</w:t>
      </w:r>
    </w:p>
    <w:p>
      <w:pPr>
        <w:pStyle w:val="ListParagraph"/>
        <w:numPr>
          <w:ilvl w:val="0"/>
          <w:numId w:val="2"/>
        </w:numPr>
        <w:spacing w:before="60" w:after="60"/>
      </w:pPr>
      <w:r>
        <w:rPr>
          <w:rFonts w:ascii="Arial" w:cs="Arial" w:eastAsia="Arial" w:hAnsi="Arial"/>
          <w:color w:val="1e293b"/>
          <w:sz w:val="20"/>
          <w:szCs w:val="20"/>
        </w:rPr>
        <w:t xml:space="preserve">JavaScript values — colours can be variables, calculations, or conditional expressions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4"/>
              <w:left w:val="single" w:color="2563EB" w:sz="12"/>
              <w:bottom w:val="single" w:color="2563EB" w:sz="4"/>
              <w:right w:val="single" w:color="2563EB" w:sz="4"/>
            </w:tcBorders>
            <w:shd w:fill="EFF6FF" w:val="clear"/>
            <w:tcMar>
              <w:top w:type="dxa" w:w="140"/>
              <w:left w:type="dxa" w:w="220"/>
              <w:bottom w:type="dxa" w:w="140"/>
              <w:right w:type="dxa" w:w="220"/>
            </w:tcMar>
          </w:tcPr>
          <w:p>
            <w:pPr>
              <w:spacing w:before="55" w:after="55"/>
            </w:pPr>
            <w:r>
              <w:rPr>
                <w:rFonts w:ascii="Arial" w:cs="Arial" w:eastAsia="Arial" w:hAnsi="Arial"/>
                <w:color w:val="1e293b"/>
                <w:sz w:val="19"/>
                <w:szCs w:val="19"/>
              </w:rPr>
              <w:t xml:space="preserve">💡 Production approach:</w:t>
            </w:r>
          </w:p>
          <w:p>
            <w:pPr>
              <w:spacing w:before="55" w:after="55"/>
            </w:pPr>
            <w:r>
              <w:rPr>
                <w:rFonts w:ascii="Arial" w:cs="Arial" w:eastAsia="Arial" w:hAnsi="Arial"/>
                <w:color w:val="1e293b"/>
                <w:sz w:val="19"/>
                <w:szCs w:val="19"/>
              </w:rPr>
              <w:t xml:space="preserve"/>
            </w:r>
          </w:p>
          <w:p>
            <w:pPr>
              <w:spacing w:before="55" w:after="55"/>
            </w:pPr>
            <w:r>
              <w:rPr>
                <w:rFonts w:ascii="Arial" w:cs="Arial" w:eastAsia="Arial" w:hAnsi="Arial"/>
                <w:color w:val="1e293b"/>
                <w:sz w:val="19"/>
                <w:szCs w:val="19"/>
              </w:rPr>
              <w:t xml:space="preserve">In Phase 4 inline styles keep things simple and fast to build.</w:t>
            </w:r>
          </w:p>
          <w:p>
            <w:pPr>
              <w:spacing w:before="55" w:after="55"/>
            </w:pPr>
            <w:r>
              <w:rPr>
                <w:rFonts w:ascii="Arial" w:cs="Arial" w:eastAsia="Arial" w:hAnsi="Arial"/>
                <w:color w:val="1e293b"/>
                <w:sz w:val="19"/>
                <w:szCs w:val="19"/>
              </w:rPr>
              <w:t xml:space="preserve">In Phase 7 (Advanced Features) we will migrate to Tailwind CSS</w:t>
            </w:r>
          </w:p>
          <w:p>
            <w:pPr>
              <w:spacing w:before="55" w:after="55"/>
            </w:pPr>
            <w:r>
              <w:rPr>
                <w:rFonts w:ascii="Arial" w:cs="Arial" w:eastAsia="Arial" w:hAnsi="Arial"/>
                <w:color w:val="1e293b"/>
                <w:sz w:val="19"/>
                <w:szCs w:val="19"/>
              </w:rPr>
              <w:t xml:space="preserve">which gives the benefits of utility classes without the verbosity</w:t>
            </w:r>
          </w:p>
          <w:p>
            <w:pPr>
              <w:spacing w:before="55" w:after="55"/>
            </w:pPr>
            <w:r>
              <w:rPr>
                <w:rFonts w:ascii="Arial" w:cs="Arial" w:eastAsia="Arial" w:hAnsi="Arial"/>
                <w:color w:val="1e293b"/>
                <w:sz w:val="19"/>
                <w:szCs w:val="19"/>
              </w:rPr>
              <w:t xml:space="preserve">of inline styles and without the unpredictability of global CSS.</w:t>
            </w:r>
          </w:p>
        </w:tc>
      </w:tr>
    </w:tbl>
    <w:p>
      <w:pPr>
        <w:spacing w:before="120" w:after="0"/>
      </w:pPr>
    </w:p>
    <w:p>
      <w:pPr>
        <w:pStyle w:val="Heading2"/>
        <w:spacing w:before="280" w:after="80"/>
      </w:pPr>
      <w:r>
        <w:rPr>
          <w:rFonts w:ascii="Arial" w:cs="Arial" w:eastAsia="Arial" w:hAnsi="Arial"/>
          <w:b/>
          <w:bCs/>
          <w:color w:val="2563EB"/>
          <w:sz w:val="28"/>
          <w:szCs w:val="28"/>
        </w:rPr>
        <w:t xml:space="preserve">The Dark Theme</w:t>
      </w:r>
    </w:p>
    <w:p>
      <w:pPr>
        <w:spacing w:before="80" w:after="80"/>
      </w:pPr>
      <w:r>
        <w:rPr>
          <w:rFonts w:ascii="Arial" w:cs="Arial" w:eastAsia="Arial" w:hAnsi="Arial"/>
          <w:b w:val="false"/>
          <w:bCs w:val="false"/>
          <w:i w:val="false"/>
          <w:iCs w:val="false"/>
          <w:color w:val="1e293b"/>
          <w:sz w:val="20"/>
          <w:szCs w:val="20"/>
        </w:rPr>
        <w:t xml:space="preserve">The entire dashboard uses a dark theme with a specific colour palette: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Colour Name</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Hex Value</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Used For</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background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#0f172a</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Page background — deepest dark</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surface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#1e293b</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Cards, sidebar — slightly lighter</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border</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#334155</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All borders and dividers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text-primary</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#f1f5f9</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Headings and important text</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text-secondary</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#94a3b8</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Labels, metadata, secondary text</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text-muted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#64748b</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Timestamps, subtitles</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accent-blue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#2563eb</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Primary buttons, active nav</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accent-green</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#4ade80</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Success, high scores, offers</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accent-yellow</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#fbbf24</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Warnings, deadlines, interviews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accent-red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#f87171</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Errors, rejections, low scores</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11. The CORS Issue — What Happened and Why</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CORS (Cross-Origin Resource Sharing) is a browser security mechanism that prevents JavaScript on one domain from making requests to a different domain without explicit permission. Understanding what happened and why is important for future debugging.</w:t>
      </w:r>
    </w:p>
    <w:p>
      <w:pPr>
        <w:spacing w:before="120" w:after="0"/>
      </w:pPr>
    </w:p>
    <w:p>
      <w:pPr>
        <w:pStyle w:val="Heading2"/>
        <w:spacing w:before="280" w:after="80"/>
      </w:pPr>
      <w:r>
        <w:rPr>
          <w:rFonts w:ascii="Arial" w:cs="Arial" w:eastAsia="Arial" w:hAnsi="Arial"/>
          <w:b/>
          <w:bCs/>
          <w:color w:val="2563EB"/>
          <w:sz w:val="28"/>
          <w:szCs w:val="28"/>
        </w:rPr>
        <w:t xml:space="preserve">What is CORS?</w:t>
      </w:r>
    </w:p>
    <w:p>
      <w:pPr>
        <w:spacing w:before="80" w:after="80"/>
      </w:pPr>
      <w:r>
        <w:rPr>
          <w:rFonts w:ascii="Arial" w:cs="Arial" w:eastAsia="Arial" w:hAnsi="Arial"/>
          <w:b w:val="false"/>
          <w:bCs w:val="false"/>
          <w:i w:val="false"/>
          <w:iCs w:val="false"/>
          <w:color w:val="1e293b"/>
          <w:sz w:val="20"/>
          <w:szCs w:val="20"/>
        </w:rPr>
        <w:t xml:space="preserve">When the React app at localhost:5173 makes a request to the FastAPI server at localhost:8000 the browser first sends an OPTIONS preflight request to ask "is this allowed?". The server must respond with the correct headers allowing the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BROWSER (localhost:5173) → SERVER (localhost:8000)</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Step 1 — Preflight (OPTIONS request):</w:t>
            </w:r>
          </w:p>
          <w:p>
            <w:pPr>
              <w:spacing w:before="36" w:after="36"/>
            </w:pPr>
            <w:r>
              <w:rPr>
                <w:rFonts w:ascii="Courier New" w:cs="Courier New" w:eastAsia="Courier New" w:hAnsi="Courier New"/>
                <w:color w:val="7dd3fc"/>
                <w:sz w:val="18"/>
                <w:szCs w:val="18"/>
              </w:rPr>
              <w:t xml:space="preserve">  "Can localhost:5173 make POST requests to /auth/login</w:t>
            </w:r>
          </w:p>
          <w:p>
            <w:pPr>
              <w:spacing w:before="36" w:after="36"/>
            </w:pPr>
            <w:r>
              <w:rPr>
                <w:rFonts w:ascii="Courier New" w:cs="Courier New" w:eastAsia="Courier New" w:hAnsi="Courier New"/>
                <w:color w:val="7dd3fc"/>
                <w:sz w:val="18"/>
                <w:szCs w:val="18"/>
              </w:rPr>
              <w:t xml:space="preserve">   with Content-Type: application/json and Authorization headers?"</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Step 2 — Server response:</w:t>
            </w:r>
          </w:p>
          <w:p>
            <w:pPr>
              <w:spacing w:before="36" w:after="36"/>
            </w:pPr>
            <w:r>
              <w:rPr>
                <w:rFonts w:ascii="Courier New" w:cs="Courier New" w:eastAsia="Courier New" w:hAnsi="Courier New"/>
                <w:color w:val="7dd3fc"/>
                <w:sz w:val="18"/>
                <w:szCs w:val="18"/>
              </w:rPr>
              <w:t xml:space="preserve">  If allowed: 200 OK + Access-Control-Allow-Origin header</w:t>
            </w:r>
          </w:p>
          <w:p>
            <w:pPr>
              <w:spacing w:before="36" w:after="36"/>
            </w:pPr>
            <w:r>
              <w:rPr>
                <w:rFonts w:ascii="Courier New" w:cs="Courier New" w:eastAsia="Courier New" w:hAnsi="Courier New"/>
                <w:color w:val="7dd3fc"/>
                <w:sz w:val="18"/>
                <w:szCs w:val="18"/>
              </w:rPr>
              <w:t xml:space="preserve">  If denied:  400 Bad Request (what we saw)</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Step 3 — Actual request (only sent if preflight passed):</w:t>
            </w:r>
          </w:p>
          <w:p>
            <w:pPr>
              <w:spacing w:before="36" w:after="36"/>
            </w:pPr>
            <w:r>
              <w:rPr>
                <w:rFonts w:ascii="Courier New" w:cs="Courier New" w:eastAsia="Courier New" w:hAnsi="Courier New"/>
                <w:color w:val="7dd3fc"/>
                <w:sz w:val="18"/>
                <w:szCs w:val="18"/>
              </w:rPr>
              <w:t xml:space="preserve">  POST /auth/login with the login credentials</w:t>
            </w:r>
          </w:p>
        </w:tc>
      </w:tr>
    </w:tbl>
    <w:p>
      <w:pPr>
        <w:spacing w:before="120" w:after="0"/>
      </w:pPr>
    </w:p>
    <w:p>
      <w:pPr>
        <w:pStyle w:val="Heading2"/>
        <w:spacing w:before="280" w:after="80"/>
      </w:pPr>
      <w:r>
        <w:rPr>
          <w:rFonts w:ascii="Arial" w:cs="Arial" w:eastAsia="Arial" w:hAnsi="Arial"/>
          <w:b/>
          <w:bCs/>
          <w:color w:val="2563EB"/>
          <w:sz w:val="28"/>
          <w:szCs w:val="28"/>
        </w:rPr>
        <w:t xml:space="preserve">What Went Wrong</w:t>
      </w:r>
    </w:p>
    <w:p>
      <w:pPr>
        <w:spacing w:before="80" w:after="80"/>
      </w:pPr>
      <w:r>
        <w:rPr>
          <w:rFonts w:ascii="Arial" w:cs="Arial" w:eastAsia="Arial" w:hAnsi="Arial"/>
          <w:b w:val="false"/>
          <w:bCs w:val="false"/>
          <w:i w:val="false"/>
          <w:iCs w:val="false"/>
          <w:color w:val="1e293b"/>
          <w:sz w:val="20"/>
          <w:szCs w:val="20"/>
        </w:rPr>
        <w:t xml:space="preserve">The FastAPI CORS middleware was configured with the wrong port. Vite uses 5173 but the original configuration only allowed 3000: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WRONG — what we had (port 3000 is Create React App):</w:t>
            </w:r>
          </w:p>
          <w:p>
            <w:pPr>
              <w:spacing w:before="36" w:after="36"/>
            </w:pPr>
            <w:r>
              <w:rPr>
                <w:rFonts w:ascii="Courier New" w:cs="Courier New" w:eastAsia="Courier New" w:hAnsi="Courier New"/>
                <w:color w:val="7dd3fc"/>
                <w:sz w:val="18"/>
                <w:szCs w:val="18"/>
              </w:rPr>
              <w:t xml:space="preserve">allow_origins=["http://localhost:3000"]</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When the browser at localhost:5173 sent OPTIONS:</w:t>
            </w:r>
          </w:p>
          <w:p>
            <w:pPr>
              <w:spacing w:before="36" w:after="36"/>
            </w:pPr>
            <w:r>
              <w:rPr>
                <w:rFonts w:ascii="Courier New" w:cs="Courier New" w:eastAsia="Courier New" w:hAnsi="Courier New"/>
                <w:color w:val="7dd3fc"/>
                <w:sz w:val="18"/>
                <w:szCs w:val="18"/>
              </w:rPr>
              <w:t xml:space="preserve"># FastAPI checked — is localhost:5173 in my allowed list?</w:t>
            </w:r>
          </w:p>
          <w:p>
            <w:pPr>
              <w:spacing w:before="36" w:after="36"/>
            </w:pPr>
            <w:r>
              <w:rPr>
                <w:rFonts w:ascii="Courier New" w:cs="Courier New" w:eastAsia="Courier New" w:hAnsi="Courier New"/>
                <w:color w:val="7dd3fc"/>
                <w:sz w:val="18"/>
                <w:szCs w:val="18"/>
              </w:rPr>
              <w:t xml:space="preserve"># Answer: No. → Return 400 Bad Request</w:t>
            </w:r>
          </w:p>
          <w:p>
            <w:pPr>
              <w:spacing w:before="36" w:after="36"/>
            </w:pPr>
            <w:r>
              <w:rPr>
                <w:rFonts w:ascii="Courier New" w:cs="Courier New" w:eastAsia="Courier New" w:hAnsi="Courier New"/>
                <w:color w:val="7dd3fc"/>
                <w:sz w:val="18"/>
                <w:szCs w:val="18"/>
              </w:rPr>
              <w:t xml:space="preserve"># Browser sees 400 → refuses to send the actual request</w:t>
            </w:r>
          </w:p>
          <w:p>
            <w:pPr>
              <w:spacing w:before="36" w:after="36"/>
            </w:pPr>
            <w:r>
              <w:rPr>
                <w:rFonts w:ascii="Courier New" w:cs="Courier New" w:eastAsia="Courier New" w:hAnsi="Courier New"/>
                <w:color w:val="7dd3fc"/>
                <w:sz w:val="18"/>
                <w:szCs w:val="18"/>
              </w:rPr>
              <w:t xml:space="preserve"># Result: signup and login appeared to fail</w:t>
            </w:r>
          </w:p>
        </w:tc>
      </w:tr>
    </w:tbl>
    <w:p>
      <w:pPr>
        <w:spacing w:before="120" w:after="0"/>
      </w:pPr>
    </w:p>
    <w:p>
      <w:pPr>
        <w:pStyle w:val="Heading2"/>
        <w:spacing w:before="280" w:after="80"/>
      </w:pPr>
      <w:r>
        <w:rPr>
          <w:rFonts w:ascii="Arial" w:cs="Arial" w:eastAsia="Arial" w:hAnsi="Arial"/>
          <w:b/>
          <w:bCs/>
          <w:color w:val="2563EB"/>
          <w:sz w:val="28"/>
          <w:szCs w:val="28"/>
        </w:rPr>
        <w:t xml:space="preserve">The Fix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 CORRECT — what we changed to:</w:t>
            </w:r>
          </w:p>
          <w:p>
            <w:pPr>
              <w:spacing w:before="36" w:after="36"/>
            </w:pPr>
            <w:r>
              <w:rPr>
                <w:rFonts w:ascii="Courier New" w:cs="Courier New" w:eastAsia="Courier New" w:hAnsi="Courier New"/>
                <w:color w:val="7dd3fc"/>
                <w:sz w:val="18"/>
                <w:szCs w:val="18"/>
              </w:rPr>
              <w:t xml:space="preserve">allow_origins=[</w:t>
            </w:r>
          </w:p>
          <w:p>
            <w:pPr>
              <w:spacing w:before="36" w:after="36"/>
            </w:pPr>
            <w:r>
              <w:rPr>
                <w:rFonts w:ascii="Courier New" w:cs="Courier New" w:eastAsia="Courier New" w:hAnsi="Courier New"/>
                <w:color w:val="7dd3fc"/>
                <w:sz w:val="18"/>
                <w:szCs w:val="18"/>
              </w:rPr>
              <w:t xml:space="preserve">  "http://localhost:5173",</w:t>
            </w:r>
          </w:p>
          <w:p>
            <w:pPr>
              <w:spacing w:before="36" w:after="36"/>
            </w:pPr>
            <w:r>
              <w:rPr>
                <w:rFonts w:ascii="Courier New" w:cs="Courier New" w:eastAsia="Courier New" w:hAnsi="Courier New"/>
                <w:color w:val="7dd3fc"/>
                <w:sz w:val="18"/>
                <w:szCs w:val="18"/>
              </w:rPr>
              <w:t xml:space="preserve">  "http://127.0.0.1:5173"</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Both variants needed because:</w:t>
            </w:r>
          </w:p>
          <w:p>
            <w:pPr>
              <w:spacing w:before="36" w:after="36"/>
            </w:pPr>
            <w:r>
              <w:rPr>
                <w:rFonts w:ascii="Courier New" w:cs="Courier New" w:eastAsia="Courier New" w:hAnsi="Courier New"/>
                <w:color w:val="7dd3fc"/>
                <w:sz w:val="18"/>
                <w:szCs w:val="18"/>
              </w:rPr>
              <w:t xml:space="preserve"># localhost and 127.0.0.1 are technically different origins</w:t>
            </w:r>
          </w:p>
          <w:p>
            <w:pPr>
              <w:spacing w:before="36" w:after="36"/>
            </w:pPr>
            <w:r>
              <w:rPr>
                <w:rFonts w:ascii="Courier New" w:cs="Courier New" w:eastAsia="Courier New" w:hAnsi="Courier New"/>
                <w:color w:val="7dd3fc"/>
                <w:sz w:val="18"/>
                <w:szCs w:val="18"/>
              </w:rPr>
              <w:t xml:space="preserve"># Some browsers use one, some use the other</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 After restarting the backend:</w:t>
            </w:r>
          </w:p>
          <w:p>
            <w:pPr>
              <w:spacing w:before="36" w:after="36"/>
            </w:pPr>
            <w:r>
              <w:rPr>
                <w:rFonts w:ascii="Courier New" w:cs="Courier New" w:eastAsia="Courier New" w:hAnsi="Courier New"/>
                <w:color w:val="7dd3fc"/>
                <w:sz w:val="18"/>
                <w:szCs w:val="18"/>
              </w:rPr>
              <w:t xml:space="preserve"># OPTIONS /auth/login → 200 OK → actual POST sent → signup worked</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12. How the Frontend Talks to the Backend</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A complete walkthrough of what happens when a user logs in — showing every step from button click to dashboard display.</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USER CLICKS "Sign In" BUTTON</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STEP 1 — Form submit handler fires (Login.jsx)</w:t>
            </w:r>
          </w:p>
          <w:p>
            <w:pPr>
              <w:spacing w:before="36" w:after="36"/>
            </w:pPr>
            <w:r>
              <w:rPr>
                <w:rFonts w:ascii="Courier New" w:cs="Courier New" w:eastAsia="Courier New" w:hAnsi="Courier New"/>
                <w:color w:val="7dd3fc"/>
                <w:sz w:val="18"/>
                <w:szCs w:val="18"/>
              </w:rPr>
              <w:t xml:space="preserve">  e.preventDefault() → stops browser form submission</w:t>
            </w:r>
          </w:p>
          <w:p>
            <w:pPr>
              <w:spacing w:before="36" w:after="36"/>
            </w:pPr>
            <w:r>
              <w:rPr>
                <w:rFonts w:ascii="Courier New" w:cs="Courier New" w:eastAsia="Courier New" w:hAnsi="Courier New"/>
                <w:color w:val="7dd3fc"/>
                <w:sz w:val="18"/>
                <w:szCs w:val="18"/>
              </w:rPr>
              <w:t xml:space="preserve">  setLoading(true)   → shows "Signing in..." on button</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STEP 2 — AuthContext login() called</w:t>
            </w:r>
          </w:p>
          <w:p>
            <w:pPr>
              <w:spacing w:before="36" w:after="36"/>
            </w:pPr>
            <w:r>
              <w:rPr>
                <w:rFonts w:ascii="Courier New" w:cs="Courier New" w:eastAsia="Courier New" w:hAnsi="Courier New"/>
                <w:color w:val="7dd3fc"/>
                <w:sz w:val="18"/>
                <w:szCs w:val="18"/>
              </w:rPr>
              <w:t xml:space="preserve">  await authAPI.login({ email, password })</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STEP 3 — axios request interceptor runs (api.js)</w:t>
            </w:r>
          </w:p>
          <w:p>
            <w:pPr>
              <w:spacing w:before="36" w:after="36"/>
            </w:pPr>
            <w:r>
              <w:rPr>
                <w:rFonts w:ascii="Courier New" w:cs="Courier New" w:eastAsia="Courier New" w:hAnsi="Courier New"/>
                <w:color w:val="7dd3fc"/>
                <w:sz w:val="18"/>
                <w:szCs w:val="18"/>
              </w:rPr>
              <w:t xml:space="preserve">  No token in localStorage yet → no Authorization header added</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STEP 4 — Browser sends OPTIONS preflight</w:t>
            </w:r>
          </w:p>
          <w:p>
            <w:pPr>
              <w:spacing w:before="36" w:after="36"/>
            </w:pPr>
            <w:r>
              <w:rPr>
                <w:rFonts w:ascii="Courier New" w:cs="Courier New" w:eastAsia="Courier New" w:hAnsi="Courier New"/>
                <w:color w:val="7dd3fc"/>
                <w:sz w:val="18"/>
                <w:szCs w:val="18"/>
              </w:rPr>
              <w:t xml:space="preserve">  OPTIONS /auth/login HTTP/1.1</w:t>
            </w:r>
          </w:p>
          <w:p>
            <w:pPr>
              <w:spacing w:before="36" w:after="36"/>
            </w:pPr>
            <w:r>
              <w:rPr>
                <w:rFonts w:ascii="Courier New" w:cs="Courier New" w:eastAsia="Courier New" w:hAnsi="Courier New"/>
                <w:color w:val="7dd3fc"/>
                <w:sz w:val="18"/>
                <w:szCs w:val="18"/>
              </w:rPr>
              <w:t xml:space="preserve">  Origin: http://localhost:5173</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STEP 5 — FastAPI CORS middleware responds</w:t>
            </w:r>
          </w:p>
          <w:p>
            <w:pPr>
              <w:spacing w:before="36" w:after="36"/>
            </w:pPr>
            <w:r>
              <w:rPr>
                <w:rFonts w:ascii="Courier New" w:cs="Courier New" w:eastAsia="Courier New" w:hAnsi="Courier New"/>
                <w:color w:val="7dd3fc"/>
                <w:sz w:val="18"/>
                <w:szCs w:val="18"/>
              </w:rPr>
              <w:t xml:space="preserve">  200 OK</w:t>
            </w:r>
          </w:p>
          <w:p>
            <w:pPr>
              <w:spacing w:before="36" w:after="36"/>
            </w:pPr>
            <w:r>
              <w:rPr>
                <w:rFonts w:ascii="Courier New" w:cs="Courier New" w:eastAsia="Courier New" w:hAnsi="Courier New"/>
                <w:color w:val="7dd3fc"/>
                <w:sz w:val="18"/>
                <w:szCs w:val="18"/>
              </w:rPr>
              <w:t xml:space="preserve">  Access-Control-Allow-Origin: http://localhost:5173</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STEP 6 — Browser sends actual POST request</w:t>
            </w:r>
          </w:p>
          <w:p>
            <w:pPr>
              <w:spacing w:before="36" w:after="36"/>
            </w:pPr>
            <w:r>
              <w:rPr>
                <w:rFonts w:ascii="Courier New" w:cs="Courier New" w:eastAsia="Courier New" w:hAnsi="Courier New"/>
                <w:color w:val="7dd3fc"/>
                <w:sz w:val="18"/>
                <w:szCs w:val="18"/>
              </w:rPr>
              <w:t xml:space="preserve">  POST /auth/login</w:t>
            </w:r>
          </w:p>
          <w:p>
            <w:pPr>
              <w:spacing w:before="36" w:after="36"/>
            </w:pPr>
            <w:r>
              <w:rPr>
                <w:rFonts w:ascii="Courier New" w:cs="Courier New" w:eastAsia="Courier New" w:hAnsi="Courier New"/>
                <w:color w:val="7dd3fc"/>
                <w:sz w:val="18"/>
                <w:szCs w:val="18"/>
              </w:rPr>
              <w:t xml:space="preserve">  Content-Type: application/json</w:t>
            </w:r>
          </w:p>
          <w:p>
            <w:pPr>
              <w:spacing w:before="36" w:after="36"/>
            </w:pPr>
            <w:r>
              <w:rPr>
                <w:rFonts w:ascii="Courier New" w:cs="Courier New" w:eastAsia="Courier New" w:hAnsi="Courier New"/>
                <w:color w:val="7dd3fc"/>
                <w:sz w:val="18"/>
                <w:szCs w:val="18"/>
              </w:rPr>
              <w:t xml:space="preserve">  Body: { "email": "user@example.com", "password": "Test1234!" }</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STEP 7 — FastAPI auth route handles it</w:t>
            </w:r>
          </w:p>
          <w:p>
            <w:pPr>
              <w:spacing w:before="36" w:after="36"/>
            </w:pPr>
            <w:r>
              <w:rPr>
                <w:rFonts w:ascii="Courier New" w:cs="Courier New" w:eastAsia="Courier New" w:hAnsi="Courier New"/>
                <w:color w:val="7dd3fc"/>
                <w:sz w:val="18"/>
                <w:szCs w:val="18"/>
              </w:rPr>
              <w:t xml:space="preserve">  Queries Supabase for user by email</w:t>
            </w:r>
          </w:p>
          <w:p>
            <w:pPr>
              <w:spacing w:before="36" w:after="36"/>
            </w:pPr>
            <w:r>
              <w:rPr>
                <w:rFonts w:ascii="Courier New" w:cs="Courier New" w:eastAsia="Courier New" w:hAnsi="Courier New"/>
                <w:color w:val="7dd3fc"/>
                <w:sz w:val="18"/>
                <w:szCs w:val="18"/>
              </w:rPr>
              <w:t xml:space="preserve">  verify_password() → True</w:t>
            </w:r>
          </w:p>
          <w:p>
            <w:pPr>
              <w:spacing w:before="36" w:after="36"/>
            </w:pPr>
            <w:r>
              <w:rPr>
                <w:rFonts w:ascii="Courier New" w:cs="Courier New" w:eastAsia="Courier New" w:hAnsi="Courier New"/>
                <w:color w:val="7dd3fc"/>
                <w:sz w:val="18"/>
                <w:szCs w:val="18"/>
              </w:rPr>
              <w:t xml:space="preserve">  create_access_token() → JWT</w:t>
            </w:r>
          </w:p>
          <w:p>
            <w:pPr>
              <w:spacing w:before="36" w:after="36"/>
            </w:pPr>
            <w:r>
              <w:rPr>
                <w:rFonts w:ascii="Courier New" w:cs="Courier New" w:eastAsia="Courier New" w:hAnsi="Courier New"/>
                <w:color w:val="7dd3fc"/>
                <w:sz w:val="18"/>
                <w:szCs w:val="18"/>
              </w:rPr>
              <w:t xml:space="preserve">  Returns { "access_token": "eyJ...", "token_type": "bearer" }</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STEP 8 — AuthContext stores the token</w:t>
            </w:r>
          </w:p>
          <w:p>
            <w:pPr>
              <w:spacing w:before="36" w:after="36"/>
            </w:pPr>
            <w:r>
              <w:rPr>
                <w:rFonts w:ascii="Courier New" w:cs="Courier New" w:eastAsia="Courier New" w:hAnsi="Courier New"/>
                <w:color w:val="7dd3fc"/>
                <w:sz w:val="18"/>
                <w:szCs w:val="18"/>
              </w:rPr>
              <w:t xml:space="preserve">  localStorage.setItem("token", "eyJ...")</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STEP 9 — AuthContext fetches user profile</w:t>
            </w:r>
          </w:p>
          <w:p>
            <w:pPr>
              <w:spacing w:before="36" w:after="36"/>
            </w:pPr>
            <w:r>
              <w:rPr>
                <w:rFonts w:ascii="Courier New" w:cs="Courier New" w:eastAsia="Courier New" w:hAnsi="Courier New"/>
                <w:color w:val="7dd3fc"/>
                <w:sz w:val="18"/>
                <w:szCs w:val="18"/>
              </w:rPr>
              <w:t xml:space="preserve">  await userAPI.getMe()</w:t>
            </w:r>
          </w:p>
          <w:p>
            <w:pPr>
              <w:spacing w:before="36" w:after="36"/>
            </w:pPr>
            <w:r>
              <w:rPr>
                <w:rFonts w:ascii="Courier New" w:cs="Courier New" w:eastAsia="Courier New" w:hAnsi="Courier New"/>
                <w:color w:val="7dd3fc"/>
                <w:sz w:val="18"/>
                <w:szCs w:val="18"/>
              </w:rPr>
              <w:t xml:space="preserve">  → axios interceptor adds "Authorization: Bearer eyJ..."</w:t>
            </w:r>
          </w:p>
          <w:p>
            <w:pPr>
              <w:spacing w:before="36" w:after="36"/>
            </w:pPr>
            <w:r>
              <w:rPr>
                <w:rFonts w:ascii="Courier New" w:cs="Courier New" w:eastAsia="Courier New" w:hAnsi="Courier New"/>
                <w:color w:val="7dd3fc"/>
                <w:sz w:val="18"/>
                <w:szCs w:val="18"/>
              </w:rPr>
              <w:t xml:space="preserve">  → GET /users/me returns user object</w:t>
            </w:r>
          </w:p>
          <w:p>
            <w:pPr>
              <w:spacing w:before="36" w:after="36"/>
            </w:pPr>
            <w:r>
              <w:rPr>
                <w:rFonts w:ascii="Courier New" w:cs="Courier New" w:eastAsia="Courier New" w:hAnsi="Courier New"/>
                <w:color w:val="7dd3fc"/>
                <w:sz w:val="18"/>
                <w:szCs w:val="18"/>
              </w:rPr>
              <w:t xml:space="preserve">  setUser(res.data) → user is now in context</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STEP 10 — Login.jsx navigates to dashboard</w:t>
            </w:r>
          </w:p>
          <w:p>
            <w:pPr>
              <w:spacing w:before="36" w:after="36"/>
            </w:pPr>
            <w:r>
              <w:rPr>
                <w:rFonts w:ascii="Courier New" w:cs="Courier New" w:eastAsia="Courier New" w:hAnsi="Courier New"/>
                <w:color w:val="7dd3fc"/>
                <w:sz w:val="18"/>
                <w:szCs w:val="18"/>
              </w:rPr>
              <w:t xml:space="preserve">  toast.success("Welcome back!")</w:t>
            </w:r>
          </w:p>
          <w:p>
            <w:pPr>
              <w:spacing w:before="36" w:after="36"/>
            </w:pPr>
            <w:r>
              <w:rPr>
                <w:rFonts w:ascii="Courier New" w:cs="Courier New" w:eastAsia="Courier New" w:hAnsi="Courier New"/>
                <w:color w:val="7dd3fc"/>
                <w:sz w:val="18"/>
                <w:szCs w:val="18"/>
              </w:rPr>
              <w:t xml:space="preserve">  navigate("/dashboard")</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STEP 11 — Dashboard.jsx renders</w:t>
            </w:r>
          </w:p>
          <w:p>
            <w:pPr>
              <w:spacing w:before="36" w:after="36"/>
            </w:pPr>
            <w:r>
              <w:rPr>
                <w:rFonts w:ascii="Courier New" w:cs="Courier New" w:eastAsia="Courier New" w:hAnsi="Courier New"/>
                <w:color w:val="7dd3fc"/>
                <w:sz w:val="18"/>
                <w:szCs w:val="18"/>
              </w:rPr>
              <w:t xml:space="preserve">  useAuth() → user is set → ProtectedRoute allows access</w:t>
            </w:r>
          </w:p>
          <w:p>
            <w:pPr>
              <w:spacing w:before="36" w:after="36"/>
            </w:pPr>
            <w:r>
              <w:rPr>
                <w:rFonts w:ascii="Courier New" w:cs="Courier New" w:eastAsia="Courier New" w:hAnsi="Courier New"/>
                <w:color w:val="7dd3fc"/>
                <w:sz w:val="18"/>
                <w:szCs w:val="18"/>
              </w:rPr>
              <w:t xml:space="preserve">  Promise.all([emailAPI.getAll(), jobAPI.getAll()])</w:t>
            </w:r>
          </w:p>
          <w:p>
            <w:pPr>
              <w:spacing w:before="36" w:after="36"/>
            </w:pPr>
            <w:r>
              <w:rPr>
                <w:rFonts w:ascii="Courier New" w:cs="Courier New" w:eastAsia="Courier New" w:hAnsi="Courier New"/>
                <w:color w:val="7dd3fc"/>
                <w:sz w:val="18"/>
                <w:szCs w:val="18"/>
              </w:rPr>
              <w:t xml:space="preserve">  → both intercepted with Bearer token → both return data</w:t>
            </w:r>
          </w:p>
          <w:p>
            <w:pPr>
              <w:spacing w:before="36" w:after="36"/>
            </w:pPr>
            <w:r>
              <w:rPr>
                <w:rFonts w:ascii="Courier New" w:cs="Courier New" w:eastAsia="Courier New" w:hAnsi="Courier New"/>
                <w:color w:val="7dd3fc"/>
                <w:sz w:val="18"/>
                <w:szCs w:val="18"/>
              </w:rPr>
              <w:t xml:space="preserve">  Stats displayed, top jobs shown</w:t>
            </w:r>
          </w:p>
          <w:p>
            <w:pPr>
              <w:spacing w:before="36" w:after="36"/>
            </w:pPr>
            <w:r>
              <w:rPr>
                <w:rFonts w:ascii="Courier New" w:cs="Courier New" w:eastAsia="Courier New" w:hAnsi="Courier New"/>
                <w:color w:val="7dd3fc"/>
                <w:sz w:val="18"/>
                <w:szCs w:val="18"/>
              </w:rPr>
              <w:t xml:space="preserve"/>
            </w:r>
          </w:p>
          <w:p>
            <w:pPr>
              <w:spacing w:before="36" w:after="36"/>
            </w:pPr>
            <w:r>
              <w:rPr>
                <w:rFonts w:ascii="Courier New" w:cs="Courier New" w:eastAsia="Courier New" w:hAnsi="Courier New"/>
                <w:color w:val="7dd3fc"/>
                <w:sz w:val="18"/>
                <w:szCs w:val="18"/>
              </w:rPr>
              <w:t xml:space="preserve">TOTAL TIME: &lt; 2 seconds</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13. Issues Encountered and How We Fixed Them</w:t>
      </w:r>
    </w:p>
    <w:p>
      <w:pPr>
        <w:pBdr>
          <w:bottom w:val="single" w:color="2563EB" w:sz="8" w:space="1"/>
        </w:pBdr>
        <w:spacing w:before="0" w:after="0"/>
      </w:pP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4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Issue</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Root Cause</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Fix Applied</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Signup and login returning "failed" with no error message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CORS preflight OPTIONS requests returning 400 — backend rejecting localhost:5173</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Updated FastAPI CORS allow_origins to include localhost:5173 and 127.0.0.1:5173</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INFO: OPTIONS /auth/login HTTP/1.1 400 Bad Request in terminal</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Backend CORS configured for port 3000 (Create React App default) not 5173 (Vite default)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Same fix — updated CORS origins and restarted server</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Token not persisting on page refresh</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JWT stored in React state only — state is cleared on refresh</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Moved token storage to localStorage which survives page refresh</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Scan button not working from dashboard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scanAPI not imported in Layout.jsx</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Added import and wired up the scan trigger correctly</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Dark background showing through card borders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border color not set on .card class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Added border: 1px solid #334155 to .card in index.css</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14. End-to-End Testing — Complete Test Log</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All testing performed by opening http://localhost:5173 in the browser while the FastAPI backend ran at http://127.0.0.1:8000. Both servers running simultaneously.</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EB"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Authentication Flow</w:t>
            </w:r>
          </w:p>
          <w:p>
            <w:r>
              <w:rPr>
                <w:rFonts w:ascii="Arial" w:cs="Arial" w:eastAsia="Arial" w:hAnsi="Arial"/>
                <w:i/>
                <w:iCs/>
                <w:color w:val="64748B"/>
                <w:sz w:val="18"/>
                <w:szCs w:val="18"/>
              </w:rPr>
              <w:t xml:space="preserve">Signup → Login → Dashboard</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200"/>
        <w:gridCol w:w="42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Page / Action</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Method</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Result</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Visit /signup — fill form — submit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Account created, auto-logged in, redirected to /dashboard</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Visit /login — fill credentials — submit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JWT stored, user profile fetched, dashboard loaded</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Refresh page on /dashboard</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6a34a"/>
                <w:sz w:val="17"/>
                <w:szCs w:val="17"/>
              </w:rPr>
              <w:t xml:space="preserve">GET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Token in localStorage, auto-login, stays on dashboard</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Visit /dashboard without logging in</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6a34a"/>
                <w:sz w:val="17"/>
                <w:szCs w:val="17"/>
              </w:rPr>
              <w:t xml:space="preserve">GET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Redirected to /login by ProtectedRoute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Click Sign Out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Token removed, redirected to /login</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16a34a"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Email and Job Pages</w:t>
            </w:r>
          </w:p>
          <w:p>
            <w:r>
              <w:rPr>
                <w:rFonts w:ascii="Arial" w:cs="Arial" w:eastAsia="Arial" w:hAnsi="Arial"/>
                <w:i/>
                <w:iCs/>
                <w:color w:val="64748B"/>
                <w:sz w:val="18"/>
                <w:szCs w:val="18"/>
              </w:rPr>
              <w:t xml:space="preserve">Viewing classified data</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200"/>
        <w:gridCol w:w="42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Page / Action</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Method</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Result</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Visit /emails — view classified emails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6a34a"/>
                <w:sz w:val="17"/>
                <w:szCs w:val="17"/>
              </w:rPr>
              <w:t xml:space="preserve">GET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Email list loaded with type badges and urgency indicators</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Click filter pill — job_advert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6a34a"/>
                <w:sz w:val="17"/>
                <w:szCs w:val="17"/>
              </w:rPr>
              <w:t xml:space="preserve">GET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List filtered to job adverts only</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Click filter pill — interview</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6a34a"/>
                <w:sz w:val="17"/>
                <w:szCs w:val="17"/>
              </w:rPr>
              <w:t xml:space="preserve">GET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List filtered to interview emails only</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Visit /jobs — view job scores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6a34a"/>
                <w:sz w:val="17"/>
                <w:szCs w:val="17"/>
              </w:rPr>
              <w:t xml:space="preserve">GET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Jobs loaded with match scores, reasons, gaps, tips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Click status button on a job</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F59E0B"/>
                <w:sz w:val="17"/>
                <w:szCs w:val="17"/>
              </w:rPr>
              <w:t xml:space="preserve">PUT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Status updated optimistically, backend confirmed</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Filter jobs by min score 7</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6a34a"/>
                <w:sz w:val="17"/>
                <w:szCs w:val="17"/>
              </w:rPr>
              <w:t xml:space="preserve">GET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Only high-scoring jobs shown</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7c3aed" w:sz="16"/>
              <w:bottom w:val="none" w:color="FFFFFF" w:sz="0"/>
              <w:right w:val="none" w:color="FFFFFF" w:sz="0"/>
            </w:tcBorders>
            <w:shd w:fill="EFF6FF" w:val="clear"/>
            <w:tcMar>
              <w:top w:type="dxa" w:w="120"/>
              <w:left w:type="dxa" w:w="200"/>
              <w:bottom w:type="dxa" w:w="120"/>
              <w:right w:type="dxa" w:w="200"/>
            </w:tcMar>
          </w:tcPr>
          <w:p>
            <w:pPr>
              <w:spacing w:before="0" w:after="40"/>
            </w:pPr>
            <w:r>
              <w:rPr>
                <w:rFonts w:ascii="Arial" w:cs="Arial" w:eastAsia="Arial" w:hAnsi="Arial"/>
                <w:b/>
                <w:bCs/>
                <w:color w:val="1B3A6B"/>
                <w:sz w:val="24"/>
                <w:szCs w:val="24"/>
              </w:rPr>
              <w:t xml:space="preserve">📄  CV and Scan</w:t>
            </w:r>
          </w:p>
          <w:p>
            <w:r>
              <w:rPr>
                <w:rFonts w:ascii="Arial" w:cs="Arial" w:eastAsia="Arial" w:hAnsi="Arial"/>
                <w:i/>
                <w:iCs/>
                <w:color w:val="64748B"/>
                <w:sz w:val="18"/>
                <w:szCs w:val="18"/>
              </w:rPr>
              <w:t xml:space="preserve">File upload and scanning</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200"/>
        <w:gridCol w:w="42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Page / Action</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Method</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Result</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Visit /cv — drag and drop PDF</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CV uploaded, parsed, shown in list below drop zone</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Click Scan Gmail in sidebar</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2563EB"/>
                <w:sz w:val="17"/>
                <w:szCs w:val="17"/>
              </w:rPr>
              <w:t xml:space="preserve">POST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Toast: Scan started! Check back in 30 seconds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Wait 30s then refresh /emails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6a34a"/>
                <w:sz w:val="17"/>
                <w:szCs w:val="17"/>
              </w:rPr>
              <w:t xml:space="preserve">GET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7"/>
                <w:szCs w:val="17"/>
              </w:rPr>
              <w:t xml:space="preserve">New classified emails appeared from Gmail scan</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Visit /settings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6a34a"/>
                <w:sz w:val="17"/>
                <w:szCs w:val="17"/>
              </w:rPr>
              <w:t xml:space="preserve">GET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center"/>
            </w:pPr>
            <w:r>
              <w:rPr>
                <w:rFonts w:ascii="Arial" w:cs="Arial" w:eastAsia="Arial" w:hAnsi="Arial"/>
                <w:b/>
                <w:bCs/>
                <w:color w:val="16a34a"/>
                <w:sz w:val="17"/>
                <w:szCs w:val="17"/>
              </w:rPr>
              <w:t xml:space="preserve">✅ Pass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7"/>
                <w:szCs w:val="17"/>
              </w:rPr>
              <w:t xml:space="preserve">Subscription tier and notification preferences displayed</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15. How Data Flows From Supabase to the Browser</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A complete data flow showing how a job with its AI match score travels from Supabase all the way to the browser screen.</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SUPABASE DATABASE                                      │</w:t>
            </w:r>
          </w:p>
          <w:p>
            <w:pPr>
              <w:spacing w:before="36" w:after="36"/>
            </w:pPr>
            <w:r>
              <w:rPr>
                <w:rFonts w:ascii="Courier New" w:cs="Courier New" w:eastAsia="Courier New" w:hAnsi="Courier New"/>
                <w:color w:val="7dd3fc"/>
                <w:sz w:val="18"/>
                <w:szCs w:val="18"/>
              </w:rPr>
              <w:t xml:space="preserve">│  jobs table row:                                        │</w:t>
            </w:r>
          </w:p>
          <w:p>
            <w:pPr>
              <w:spacing w:before="36" w:after="36"/>
            </w:pPr>
            <w:r>
              <w:rPr>
                <w:rFonts w:ascii="Courier New" w:cs="Courier New" w:eastAsia="Courier New" w:hAnsi="Courier New"/>
                <w:color w:val="7dd3fc"/>
                <w:sz w:val="18"/>
                <w:szCs w:val="18"/>
              </w:rPr>
              <w:t xml:space="preserve">│  { id, user_id, role_title: "Data Analyst",            │</w:t>
            </w:r>
          </w:p>
          <w:p>
            <w:pPr>
              <w:spacing w:before="36" w:after="36"/>
            </w:pPr>
            <w:r>
              <w:rPr>
                <w:rFonts w:ascii="Courier New" w:cs="Courier New" w:eastAsia="Courier New" w:hAnsi="Courier New"/>
                <w:color w:val="7dd3fc"/>
                <w:sz w:val="18"/>
                <w:szCs w:val="18"/>
              </w:rPr>
              <w:t xml:space="preserve">│    company: "Deloitte", match_score: 8.5,              │</w:t>
            </w:r>
          </w:p>
          <w:p>
            <w:pPr>
              <w:spacing w:before="36" w:after="36"/>
            </w:pPr>
            <w:r>
              <w:rPr>
                <w:rFonts w:ascii="Courier New" w:cs="Courier New" w:eastAsia="Courier New" w:hAnsi="Courier New"/>
                <w:color w:val="7dd3fc"/>
                <w:sz w:val="18"/>
                <w:szCs w:val="18"/>
              </w:rPr>
              <w:t xml:space="preserve">│    apply_recommendation: "Strongly Apply",              │</w:t>
            </w:r>
          </w:p>
          <w:p>
            <w:pPr>
              <w:spacing w:before="36" w:after="36"/>
            </w:pPr>
            <w:r>
              <w:rPr>
                <w:rFonts w:ascii="Courier New" w:cs="Courier New" w:eastAsia="Courier New" w:hAnsi="Courier New"/>
                <w:color w:val="7dd3fc"/>
                <w:sz w:val="18"/>
                <w:szCs w:val="18"/>
              </w:rPr>
              <w:t xml:space="preserve">│    personalized_tip: "Highlight your SQL projects" }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 Supabase Python client (HTTPS)</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FASTAPI BACKEND  (jobs.py GET /jobs)                   │</w:t>
            </w:r>
          </w:p>
          <w:p>
            <w:pPr>
              <w:spacing w:before="36" w:after="36"/>
            </w:pPr>
            <w:r>
              <w:rPr>
                <w:rFonts w:ascii="Courier New" w:cs="Courier New" w:eastAsia="Courier New" w:hAnsi="Courier New"/>
                <w:color w:val="7dd3fc"/>
                <w:sz w:val="18"/>
                <w:szCs w:val="18"/>
              </w:rPr>
              <w:t xml:space="preserve">│  sb.table("jobs").select("*")                           │</w:t>
            </w:r>
          </w:p>
          <w:p>
            <w:pPr>
              <w:spacing w:before="36" w:after="36"/>
            </w:pPr>
            <w:r>
              <w:rPr>
                <w:rFonts w:ascii="Courier New" w:cs="Courier New" w:eastAsia="Courier New" w:hAnsi="Courier New"/>
                <w:color w:val="7dd3fc"/>
                <w:sz w:val="18"/>
                <w:szCs w:val="18"/>
              </w:rPr>
              <w:t xml:space="preserve">│    .eq("user_id", current_user["id"])                   │</w:t>
            </w:r>
          </w:p>
          <w:p>
            <w:pPr>
              <w:spacing w:before="36" w:after="36"/>
            </w:pPr>
            <w:r>
              <w:rPr>
                <w:rFonts w:ascii="Courier New" w:cs="Courier New" w:eastAsia="Courier New" w:hAnsi="Courier New"/>
                <w:color w:val="7dd3fc"/>
                <w:sz w:val="18"/>
                <w:szCs w:val="18"/>
              </w:rPr>
              <w:t xml:space="preserve">│    .order("match_score", desc=True)                     │</w:t>
            </w:r>
          </w:p>
          <w:p>
            <w:pPr>
              <w:spacing w:before="36" w:after="36"/>
            </w:pPr>
            <w:r>
              <w:rPr>
                <w:rFonts w:ascii="Courier New" w:cs="Courier New" w:eastAsia="Courier New" w:hAnsi="Courier New"/>
                <w:color w:val="7dd3fc"/>
                <w:sz w:val="18"/>
                <w:szCs w:val="18"/>
              </w:rPr>
              <w:t xml:space="preserve">│    .execute()                                           │</w:t>
            </w:r>
          </w:p>
          <w:p>
            <w:pPr>
              <w:spacing w:before="36" w:after="36"/>
            </w:pPr>
            <w:r>
              <w:rPr>
                <w:rFonts w:ascii="Courier New" w:cs="Courier New" w:eastAsia="Courier New" w:hAnsi="Courier New"/>
                <w:color w:val="7dd3fc"/>
                <w:sz w:val="18"/>
                <w:szCs w:val="18"/>
              </w:rPr>
              <w:t xml:space="preserve">│  Returns: { "total": 5, "jobs": [{...}, {...}] }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 HTTP JSON response</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AXIOS RESPONSE INTERCEPTOR  (api.js)                   │</w:t>
            </w:r>
          </w:p>
          <w:p>
            <w:pPr>
              <w:spacing w:before="36" w:after="36"/>
            </w:pPr>
            <w:r>
              <w:rPr>
                <w:rFonts w:ascii="Courier New" w:cs="Courier New" w:eastAsia="Courier New" w:hAnsi="Courier New"/>
                <w:color w:val="7dd3fc"/>
                <w:sz w:val="18"/>
                <w:szCs w:val="18"/>
              </w:rPr>
              <w:t xml:space="preserve">│  Status 200 → pass through</w:t>
            </w:r>
          </w:p>
          <w:p>
            <w:pPr>
              <w:spacing w:before="36" w:after="36"/>
            </w:pPr>
            <w:r>
              <w:rPr>
                <w:rFonts w:ascii="Courier New" w:cs="Courier New" w:eastAsia="Courier New" w:hAnsi="Courier New"/>
                <w:color w:val="7dd3fc"/>
                <w:sz w:val="18"/>
                <w:szCs w:val="18"/>
              </w:rPr>
              <w:t xml:space="preserve">│  Automatic JSON parse → res.data = { total, jobs }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 JavaScript object</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JOBS.JSX COMPONENT                                     │</w:t>
            </w:r>
          </w:p>
          <w:p>
            <w:pPr>
              <w:spacing w:before="36" w:after="36"/>
            </w:pPr>
            <w:r>
              <w:rPr>
                <w:rFonts w:ascii="Courier New" w:cs="Courier New" w:eastAsia="Courier New" w:hAnsi="Courier New"/>
                <w:color w:val="7dd3fc"/>
                <w:sz w:val="18"/>
                <w:szCs w:val="18"/>
              </w:rPr>
              <w:t xml:space="preserve">│  const res = await jobAPI.getAll();                     │</w:t>
            </w:r>
          </w:p>
          <w:p>
            <w:pPr>
              <w:spacing w:before="36" w:after="36"/>
            </w:pPr>
            <w:r>
              <w:rPr>
                <w:rFonts w:ascii="Courier New" w:cs="Courier New" w:eastAsia="Courier New" w:hAnsi="Courier New"/>
                <w:color w:val="7dd3fc"/>
                <w:sz w:val="18"/>
                <w:szCs w:val="18"/>
              </w:rPr>
              <w:t xml:space="preserve">│  setJobs(res.data.jobs);                                │</w:t>
            </w:r>
          </w:p>
          <w:p>
            <w:pPr>
              <w:spacing w:before="36" w:after="36"/>
            </w:pPr>
            <w:r>
              <w:rPr>
                <w:rFonts w:ascii="Courier New" w:cs="Courier New" w:eastAsia="Courier New" w:hAnsi="Courier New"/>
                <w:color w:val="7dd3fc"/>
                <w:sz w:val="18"/>
                <w:szCs w:val="18"/>
              </w:rPr>
              <w:t xml:space="preserve">│  → React re-renders with new jobs array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 React virtual DOM diff</w:t>
            </w:r>
          </w:p>
          <w:p>
            <w:pPr>
              <w:spacing w:before="36" w:after="36"/>
            </w:pPr>
            <w:r>
              <w:rPr>
                <w:rFonts w:ascii="Courier New" w:cs="Courier New" w:eastAsia="Courier New" w:hAnsi="Courier New"/>
                <w:color w:val="7dd3fc"/>
                <w:sz w:val="18"/>
                <w:szCs w:val="18"/>
              </w:rPr>
              <w:t xml:space="preserve">                       ▼</w:t>
            </w:r>
          </w:p>
          <w:p>
            <w:pPr>
              <w:spacing w:before="36" w:after="36"/>
            </w:pPr>
            <w:r>
              <w:rPr>
                <w:rFonts w:ascii="Courier New" w:cs="Courier New" w:eastAsia="Courier New" w:hAnsi="Courier New"/>
                <w:color w:val="7dd3fc"/>
                <w:sz w:val="18"/>
                <w:szCs w:val="18"/>
              </w:rPr>
              <w:t xml:space="preserve">┌─────────────────────────────────────────────────────────┐</w:t>
            </w:r>
          </w:p>
          <w:p>
            <w:pPr>
              <w:spacing w:before="36" w:after="36"/>
            </w:pPr>
            <w:r>
              <w:rPr>
                <w:rFonts w:ascii="Courier New" w:cs="Courier New" w:eastAsia="Courier New" w:hAnsi="Courier New"/>
                <w:color w:val="7dd3fc"/>
                <w:sz w:val="18"/>
                <w:szCs w:val="18"/>
              </w:rPr>
              <w:t xml:space="preserve">│  BROWSER SCREEN                                         │</w:t>
            </w:r>
          </w:p>
          <w:p>
            <w:pPr>
              <w:spacing w:before="36" w:after="36"/>
            </w:pPr>
            <w:r>
              <w:rPr>
                <w:rFonts w:ascii="Courier New" w:cs="Courier New" w:eastAsia="Courier New" w:hAnsi="Courier New"/>
                <w:color w:val="7dd3fc"/>
                <w:sz w:val="18"/>
                <w:szCs w:val="18"/>
              </w:rPr>
              <w:t xml:space="preserve">│  ┌─────────────────────────────────────────────────┐   │</w:t>
            </w:r>
          </w:p>
          <w:p>
            <w:pPr>
              <w:spacing w:before="36" w:after="36"/>
            </w:pPr>
            <w:r>
              <w:rPr>
                <w:rFonts w:ascii="Courier New" w:cs="Courier New" w:eastAsia="Courier New" w:hAnsi="Courier New"/>
                <w:color w:val="7dd3fc"/>
                <w:sz w:val="18"/>
                <w:szCs w:val="18"/>
              </w:rPr>
              <w:t xml:space="preserve">│  │  Data Analyst — Deloitte                        │   │</w:t>
            </w:r>
          </w:p>
          <w:p>
            <w:pPr>
              <w:spacing w:before="36" w:after="36"/>
            </w:pPr>
            <w:r>
              <w:rPr>
                <w:rFonts w:ascii="Courier New" w:cs="Courier New" w:eastAsia="Courier New" w:hAnsi="Courier New"/>
                <w:color w:val="7dd3fc"/>
                <w:sz w:val="18"/>
                <w:szCs w:val="18"/>
              </w:rPr>
              <w:t xml:space="preserve">│  │  Warsaw  ·  Strongly Apply         8.5/10  ■■■  │   │</w:t>
            </w:r>
          </w:p>
          <w:p>
            <w:pPr>
              <w:spacing w:before="36" w:after="36"/>
            </w:pPr>
            <w:r>
              <w:rPr>
                <w:rFonts w:ascii="Courier New" w:cs="Courier New" w:eastAsia="Courier New" w:hAnsi="Courier New"/>
                <w:color w:val="7dd3fc"/>
                <w:sz w:val="18"/>
                <w:szCs w:val="18"/>
              </w:rPr>
              <w:t xml:space="preserve">│  │  ✅ Strong Python and SQL skills match          │   │</w:t>
            </w:r>
          </w:p>
          <w:p>
            <w:pPr>
              <w:spacing w:before="36" w:after="36"/>
            </w:pPr>
            <w:r>
              <w:rPr>
                <w:rFonts w:ascii="Courier New" w:cs="Courier New" w:eastAsia="Courier New" w:hAnsi="Courier New"/>
                <w:color w:val="7dd3fc"/>
                <w:sz w:val="18"/>
                <w:szCs w:val="18"/>
              </w:rPr>
              <w:t xml:space="preserve">│  │  💡 Highlight your SQL projects...              │   │</w:t>
            </w:r>
          </w:p>
          <w:p>
            <w:pPr>
              <w:spacing w:before="36" w:after="36"/>
            </w:pPr>
            <w:r>
              <w:rPr>
                <w:rFonts w:ascii="Courier New" w:cs="Courier New" w:eastAsia="Courier New" w:hAnsi="Courier New"/>
                <w:color w:val="7dd3fc"/>
                <w:sz w:val="18"/>
                <w:szCs w:val="18"/>
              </w:rPr>
              <w:t xml:space="preserve">│  │  [Detected] [Considering] [Applied] [Interview] │   │</w:t>
            </w:r>
          </w:p>
          <w:p>
            <w:pPr>
              <w:spacing w:before="36" w:after="36"/>
            </w:pPr>
            <w:r>
              <w:rPr>
                <w:rFonts w:ascii="Courier New" w:cs="Courier New" w:eastAsia="Courier New" w:hAnsi="Courier New"/>
                <w:color w:val="7dd3fc"/>
                <w:sz w:val="18"/>
                <w:szCs w:val="18"/>
              </w:rPr>
              <w:t xml:space="preserve">│  └─────────────────────────────────────────────────┘   │</w:t>
            </w:r>
          </w:p>
          <w:p>
            <w:pPr>
              <w:spacing w:before="36" w:after="36"/>
            </w:pPr>
            <w:r>
              <w:rPr>
                <w:rFonts w:ascii="Courier New" w:cs="Courier New" w:eastAsia="Courier New" w:hAnsi="Courier New"/>
                <w:color w:val="7dd3fc"/>
                <w:sz w:val="18"/>
                <w:szCs w:val="18"/>
              </w:rPr>
              <w:t xml:space="preserve">└─────────────────────────────────────────────────────────┘</w:t>
            </w:r>
          </w:p>
        </w:tc>
      </w:tr>
    </w:tbl>
    <w:p>
      <w:pPr>
        <w:spacing w:before="200" w:after="0"/>
      </w:pPr>
    </w:p>
    <w:p>
      <w:r>
        <w:br w:type="page"/>
      </w:r>
    </w:p>
    <w:p>
      <w:pPr>
        <w:pStyle w:val="Heading1"/>
        <w:spacing w:before="380" w:after="100"/>
      </w:pPr>
      <w:r>
        <w:rPr>
          <w:rFonts w:ascii="Arial" w:cs="Arial" w:eastAsia="Arial" w:hAnsi="Arial"/>
          <w:b/>
          <w:bCs/>
          <w:color w:val="1B3A6B"/>
          <w:sz w:val="38"/>
          <w:szCs w:val="38"/>
        </w:rPr>
        <w:t xml:space="preserve">16. What Comes Next — Phase 5 Preview</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Phase 4 is complete. The application is now a full-stack web app with a working React dashboard, authentication, email feed, job tracker, CV upload and settings. Every page is connected to the live FastAPI backend and Supabase database.</w:t>
      </w:r>
    </w:p>
    <w:p>
      <w:pPr>
        <w:spacing w:before="80" w:after="0"/>
      </w:pPr>
    </w:p>
    <w:p>
      <w:pPr>
        <w:spacing w:before="80" w:after="80"/>
      </w:pPr>
      <w:r>
        <w:rPr>
          <w:rFonts w:ascii="Arial" w:cs="Arial" w:eastAsia="Arial" w:hAnsi="Arial"/>
          <w:b w:val="false"/>
          <w:bCs w:val="false"/>
          <w:i w:val="false"/>
          <w:iCs w:val="false"/>
          <w:color w:val="1e293b"/>
          <w:sz w:val="20"/>
          <w:szCs w:val="20"/>
        </w:rPr>
        <w:t xml:space="preserve">Phase 5 makes the Gmail connection per-user — instead of using a single token.json file on the server, each user connects their own Gmail account through the dashboard.</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180"/>
              <w:left w:type="dxa" w:w="260"/>
              <w:bottom w:type="dxa" w:w="180"/>
              <w:right w:type="dxa" w:w="260"/>
            </w:tcMar>
          </w:tcPr>
          <w:p>
            <w:pPr>
              <w:spacing w:before="0" w:after="60"/>
            </w:pPr>
            <w:r>
              <w:rPr>
                <w:rFonts w:ascii="Arial" w:cs="Arial" w:eastAsia="Arial" w:hAnsi="Arial"/>
                <w:b/>
                <w:bCs/>
                <w:color w:val="F59E0B"/>
                <w:sz w:val="30"/>
                <w:szCs w:val="30"/>
              </w:rPr>
              <w:t xml:space="preserve">Phase 5  </w:t>
            </w:r>
            <w:r>
              <w:rPr>
                <w:rFonts w:ascii="Arial" w:cs="Arial" w:eastAsia="Arial" w:hAnsi="Arial"/>
                <w:b/>
                <w:bCs/>
                <w:color w:val="FFFFFF"/>
                <w:sz w:val="30"/>
                <w:szCs w:val="30"/>
              </w:rPr>
              <w:t xml:space="preserve">Per-User Gmail OAuth</w:t>
            </w:r>
            <w:r>
              <w:rPr>
                <w:rFonts w:ascii="Arial" w:cs="Arial" w:eastAsia="Arial" w:hAnsi="Arial"/>
                <w:color w:val="93c5fd"/>
                <w:sz w:val="18"/>
                <w:szCs w:val="18"/>
              </w:rPr>
              <w:t xml:space="preserve">  ·  Week 8–9</w:t>
            </w:r>
          </w:p>
          <w:p>
            <w:r>
              <w:rPr>
                <w:rFonts w:ascii="Arial" w:cs="Arial" w:eastAsia="Arial" w:hAnsi="Arial"/>
                <w:i/>
                <w:iCs/>
                <w:color w:val="bfdbfe"/>
                <w:sz w:val="18"/>
                <w:szCs w:val="18"/>
              </w:rPr>
              <w:t xml:space="preserve">Every user connects their own Gmail — the app becomes truly multi-user.</w:t>
            </w:r>
          </w:p>
        </w:tc>
      </w:tr>
    </w:tbl>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①</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Add "Connect Gmail" button to the Settings page</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②</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Backend generates a Google OAuth URL and returns it to the frontend</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③</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Frontend redirects user to Google consent screen</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④</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After approval Google redirects back with an auth code</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⑤</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Backend exchanges the code for tokens and stores them in Supabase per user</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⑥</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Every scan uses the requesting user's own Gmail credentials</w:t>
            </w:r>
          </w:p>
        </w:tc>
      </w:tr>
      <w:tr>
        <w:tc>
          <w:tcPr>
            <w:tcBorders>
              <w:top w:val="single" w:color="BFDBFE" w:sz="1"/>
              <w:left w:val="single" w:color="BFDBFE" w:sz="1"/>
              <w:bottom w:val="single" w:color="BFDBFE" w:sz="1"/>
              <w:right w:val="single" w:color="BFDBFE" w:sz="1"/>
            </w:tcBorders>
            <w:shd w:fill="1B3A6B" w:val="clear"/>
            <w:tcMar>
              <w:top w:type="dxa" w:w="80"/>
              <w:left w:type="dxa" w:w="100"/>
              <w:bottom w:type="dxa" w:w="80"/>
              <w:right w:type="dxa" w:w="100"/>
            </w:tcMar>
          </w:tcPr>
          <w:p>
            <w:pPr>
              <w:jc w:val="center"/>
            </w:pPr>
            <w:r>
              <w:rPr>
                <w:rFonts w:ascii="Arial" w:cs="Arial" w:eastAsia="Arial" w:hAnsi="Arial"/>
                <w:b/>
                <w:bCs/>
                <w:color w:val="F59E0B"/>
                <w:sz w:val="18"/>
                <w:szCs w:val="18"/>
              </w:rPr>
              <w:t xml:space="preserve">⑦</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Test with two different user accounts scanning two different Gmail inboxes</w:t>
            </w:r>
          </w:p>
        </w:tc>
      </w:tr>
    </w:tbl>
    <w:p>
      <w:pPr>
        <w:spacing w:before="1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a34a" w:sz="4"/>
              <w:left w:val="single" w:color="16a34a" w:sz="12"/>
              <w:bottom w:val="single" w:color="16a34a" w:sz="4"/>
              <w:right w:val="single" w:color="16a34a" w:sz="4"/>
            </w:tcBorders>
            <w:shd w:fill="f0fdf4" w:val="clear"/>
            <w:tcMar>
              <w:top w:type="dxa" w:w="140"/>
              <w:left w:type="dxa" w:w="220"/>
              <w:bottom w:type="dxa" w:w="140"/>
              <w:right w:type="dxa" w:w="220"/>
            </w:tcMar>
          </w:tcPr>
          <w:p>
            <w:pPr>
              <w:spacing w:before="55" w:after="55"/>
            </w:pPr>
            <w:r>
              <w:rPr>
                <w:rFonts w:ascii="Arial" w:cs="Arial" w:eastAsia="Arial" w:hAnsi="Arial"/>
                <w:color w:val="14532d"/>
                <w:sz w:val="19"/>
                <w:szCs w:val="19"/>
              </w:rPr>
              <w:t xml:space="preserve">✅ Phase 4 is complete.</w:t>
            </w:r>
          </w:p>
          <w:p>
            <w:pPr>
              <w:spacing w:before="55" w:after="55"/>
            </w:pPr>
            <w:r>
              <w:rPr>
                <w:rFonts w:ascii="Arial" w:cs="Arial" w:eastAsia="Arial" w:hAnsi="Arial"/>
                <w:color w:val="14532d"/>
                <w:sz w:val="19"/>
                <w:szCs w:val="19"/>
              </w:rPr>
              <w:t xml:space="preserve"/>
            </w:r>
          </w:p>
          <w:p>
            <w:pPr>
              <w:spacing w:before="55" w:after="55"/>
            </w:pPr>
            <w:r>
              <w:rPr>
                <w:rFonts w:ascii="Arial" w:cs="Arial" w:eastAsia="Arial" w:hAnsi="Arial"/>
                <w:color w:val="14532d"/>
                <w:sz w:val="19"/>
                <w:szCs w:val="19"/>
              </w:rPr>
              <w:t xml:space="preserve">React dashboard built with 7 pages, auth context, protected routes,</w:t>
            </w:r>
          </w:p>
          <w:p>
            <w:pPr>
              <w:spacing w:before="55" w:after="55"/>
            </w:pPr>
            <w:r>
              <w:rPr>
                <w:rFonts w:ascii="Arial" w:cs="Arial" w:eastAsia="Arial" w:hAnsi="Arial"/>
                <w:color w:val="14532d"/>
                <w:sz w:val="19"/>
                <w:szCs w:val="19"/>
              </w:rPr>
              <w:t xml:space="preserve">axios service layer, and full connection to the FastAPI backend.</w:t>
            </w:r>
          </w:p>
          <w:p>
            <w:pPr>
              <w:spacing w:before="55" w:after="55"/>
            </w:pPr>
            <w:r>
              <w:rPr>
                <w:rFonts w:ascii="Arial" w:cs="Arial" w:eastAsia="Arial" w:hAnsi="Arial"/>
                <w:color w:val="14532d"/>
                <w:sz w:val="19"/>
                <w:szCs w:val="19"/>
              </w:rPr>
              <w:t xml:space="preserve">CORS issue identified and fixed.</w:t>
            </w:r>
          </w:p>
          <w:p>
            <w:pPr>
              <w:spacing w:before="55" w:after="55"/>
            </w:pPr>
            <w:r>
              <w:rPr>
                <w:rFonts w:ascii="Arial" w:cs="Arial" w:eastAsia="Arial" w:hAnsi="Arial"/>
                <w:color w:val="14532d"/>
                <w:sz w:val="19"/>
                <w:szCs w:val="19"/>
              </w:rPr>
              <w:t xml:space="preserve"/>
            </w:r>
          </w:p>
          <w:p>
            <w:pPr>
              <w:spacing w:before="55" w:after="55"/>
            </w:pPr>
            <w:r>
              <w:rPr>
                <w:rFonts w:ascii="Arial" w:cs="Arial" w:eastAsia="Arial" w:hAnsi="Arial"/>
                <w:color w:val="14532d"/>
                <w:sz w:val="19"/>
                <w:szCs w:val="19"/>
              </w:rPr>
              <w:t xml:space="preserve">Say "next" when ready to begin Phase 5 — Per-User Gmail OAuth.</w:t>
            </w:r>
          </w:p>
        </w:tc>
      </w:tr>
    </w:tbl>
    <w:p>
      <w:pPr>
        <w:spacing w:before="200" w:after="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1"/>
      </w:pBdr>
      <w:tabs>
        <w:tab w:val="right" w:pos="9026"/>
      </w:tabs>
      <w:spacing w:before="120" w:after="0"/>
    </w:pPr>
    <w:r>
      <w:rPr>
        <w:rFonts w:ascii="Arial" w:cs="Arial" w:eastAsia="Arial" w:hAnsi="Arial"/>
        <w:color w:val="64748B"/>
        <w:sz w:val="16"/>
        <w:szCs w:val="16"/>
      </w:rPr>
      <w:t xml:space="preserve">Naftali Murimi Njeri — Confidential</w:t>
    </w:r>
    <w:r>
      <w:rPr>
        <w:rFonts w:ascii="Arial" w:cs="Arial" w:eastAsia="Arial" w:hAnsi="Arial"/>
        <w:color w:val="64748B"/>
        <w:sz w:val="16"/>
        <w:szCs w:val="16"/>
      </w:rPr>
      <w:t xml:space="preserve">	Page </w:t>
    </w:r>
    <w:r>
      <w:rPr>
        <w:rFonts w:ascii="Arial" w:cs="Arial" w:eastAsia="Arial" w:hAnsi="Arial"/>
        <w:color w:val="64748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spacing w:before="0" w:after="160"/>
    </w:pPr>
    <w:r>
      <w:rPr>
        <w:rFonts w:ascii="Arial" w:cs="Arial" w:eastAsia="Arial" w:hAnsi="Arial"/>
        <w:b/>
        <w:bCs/>
        <w:color w:val="2563EB"/>
        <w:sz w:val="16"/>
        <w:szCs w:val="16"/>
      </w:rPr>
      <w:t xml:space="preserve">Email Manager Agent</w:t>
    </w:r>
    <w:r>
      <w:rPr>
        <w:rFonts w:ascii="Arial" w:cs="Arial" w:eastAsia="Arial" w:hAnsi="Arial"/>
        <w:color w:val="64748B"/>
        <w:sz w:val="16"/>
        <w:szCs w:val="16"/>
      </w:rPr>
      <w:t xml:space="preserve">   |   Phase 4 — React Frontend Dashboard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80" w:after="100"/>
      <w:outlineLvl w:val="0"/>
    </w:pPr>
    <w:rPr>
      <w:rFonts w:ascii="Arial" w:cs="Arial" w:eastAsia="Arial" w:hAnsi="Arial"/>
      <w:b/>
      <w:bCs/>
      <w:sz w:val="38"/>
      <w:szCs w:val="38"/>
    </w:rPr>
  </w:style>
  <w:style w:type="paragraph" w:styleId="Heading2">
    <w:name w:val="Heading 2"/>
    <w:basedOn w:val="Normal"/>
    <w:next w:val="Normal"/>
    <w:qFormat/>
    <w:pPr>
      <w:spacing w:before="280" w:after="80"/>
      <w:outlineLvl w:val="1"/>
    </w:pPr>
    <w:rPr>
      <w:rFonts w:ascii="Arial" w:cs="Arial" w:eastAsia="Arial" w:hAnsi="Arial"/>
      <w:b/>
      <w:bCs/>
      <w:sz w:val="28"/>
      <w:szCs w:val="28"/>
    </w:rPr>
  </w:style>
  <w:style w:type="paragraph" w:styleId="Heading3">
    <w:name w:val="Heading 3"/>
    <w:basedOn w:val="Normal"/>
    <w:next w:val="Normal"/>
    <w:qFormat/>
    <w:pPr>
      <w:spacing w:before="220" w:after="6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2026-03-19T13:27:12.316Z</dcterms:created>
  <dcterms:modified xsi:type="dcterms:W3CDTF">2026-03-19T13:27:12.317Z</dcterms:modified>
</cp:coreProperties>
</file>

<file path=docProps/custom.xml><?xml version="1.0" encoding="utf-8"?>
<Properties xmlns="http://schemas.openxmlformats.org/officeDocument/2006/custom-properties" xmlns:vt="http://schemas.openxmlformats.org/officeDocument/2006/docPropsVTypes"/>
</file>