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4E78" w14:textId="59A04D94" w:rsidR="0000250E" w:rsidRDefault="00AF4713">
      <w:r w:rsidRPr="00AF4713">
        <w:rPr>
          <w:u w:val="single"/>
        </w:rPr>
        <w:t>Rare Beauty Brands:</w:t>
      </w:r>
      <w:r>
        <w:t xml:space="preserve">  The script you looked at before about the Emailing Invoices, you indicated there is already a section of the script that is set to check the Invoice Emailed box for any invoice that was selected, regardless of whether or not the invoice was actually mailed.  This does not appear to be working.  There are 129 in July that are still not checked off.  Can you please look at the script and see if you can identify what might need to be updated?  If not, can you come up with a script, or saved search, that will check the box on any invoice created on the prior day and we can have that run at the end of each day?</w:t>
      </w:r>
    </w:p>
    <w:p w14:paraId="75CD1CED" w14:textId="58DB9B18" w:rsidR="00AF4713" w:rsidRDefault="00AF4713"/>
    <w:p w14:paraId="7BD9D03E" w14:textId="5CFA3DF9" w:rsidR="00AF4713" w:rsidRDefault="00AF4713">
      <w:r w:rsidRPr="00AF4713">
        <w:rPr>
          <w:u w:val="single"/>
        </w:rPr>
        <w:t>Luca + Danni:</w:t>
      </w:r>
      <w:r>
        <w:t xml:space="preserve">  There are a few things we need to do for them.  See below.</w:t>
      </w:r>
    </w:p>
    <w:p w14:paraId="07285A6B" w14:textId="2C089F7A" w:rsidR="00D716D7" w:rsidRDefault="00AF4713" w:rsidP="00D716D7">
      <w:pPr>
        <w:pStyle w:val="ListParagraph"/>
        <w:numPr>
          <w:ilvl w:val="0"/>
          <w:numId w:val="1"/>
        </w:numPr>
      </w:pPr>
      <w:r w:rsidRPr="00D23BCD">
        <w:rPr>
          <w:b/>
          <w:bCs/>
        </w:rPr>
        <w:t>Batch Pick</w:t>
      </w:r>
      <w:r w:rsidR="00D716D7">
        <w:rPr>
          <w:b/>
          <w:bCs/>
        </w:rPr>
        <w:t xml:space="preserve">:  </w:t>
      </w:r>
      <w:r w:rsidR="00D716D7">
        <w:t xml:space="preserve">Can we plan to review this on Monday morning?  After looking at this I think we need </w:t>
      </w:r>
      <w:r w:rsidR="00E614E2">
        <w:t>to enhance this process.  Here is what I am thinking:</w:t>
      </w:r>
    </w:p>
    <w:p w14:paraId="61DAD8F2" w14:textId="7DC65CBD" w:rsidR="00E614E2" w:rsidRDefault="00E614E2" w:rsidP="00E614E2">
      <w:pPr>
        <w:pStyle w:val="ListParagraph"/>
        <w:numPr>
          <w:ilvl w:val="1"/>
          <w:numId w:val="1"/>
        </w:numPr>
      </w:pPr>
      <w:r>
        <w:t>When the saved search (the L+D | Single Line Orders w/qty = 1) or a script (TBD) it loads a custom table.  This custom table will be populated with the results of the saved search.  Logic of saved search/script would be eCommerce orders (sales channel = eCommerce</w:t>
      </w:r>
      <w:proofErr w:type="gramStart"/>
      <w:r>
        <w:t>) ,</w:t>
      </w:r>
      <w:proofErr w:type="gramEnd"/>
      <w:r>
        <w:t xml:space="preserve"> qty of line is not greater than 2, line status is not picked, </w:t>
      </w:r>
      <w:r w:rsidR="009253B7">
        <w:t xml:space="preserve">batch pick selected check box at order header is False (see below).  It would be good to setup the custom record as a UI where the script looks to field values set via the UI.  Example:  I would have the custom record form show options for Sales Channel, line qty, </w:t>
      </w:r>
      <w:proofErr w:type="spellStart"/>
      <w:r w:rsidR="009253B7">
        <w:t>etc</w:t>
      </w:r>
      <w:proofErr w:type="spellEnd"/>
      <w:r w:rsidR="009253B7">
        <w:t xml:space="preserve"> and would save default selections, but would have the option to change that if needed.</w:t>
      </w:r>
    </w:p>
    <w:p w14:paraId="0CEBE418" w14:textId="50669399" w:rsidR="00E614E2" w:rsidRDefault="00E614E2" w:rsidP="00E614E2">
      <w:pPr>
        <w:pStyle w:val="ListParagraph"/>
        <w:numPr>
          <w:ilvl w:val="1"/>
          <w:numId w:val="1"/>
        </w:numPr>
      </w:pPr>
      <w:r>
        <w:t>There needs to be a Grouping/Count done on qty’s of same items.  When total qty of any item is greater than 10 across all selected orders then the orders selected that include that item will be populated with today’s date in the Batch Pick field.</w:t>
      </w:r>
    </w:p>
    <w:p w14:paraId="0A39298E" w14:textId="14211E68" w:rsidR="00E614E2" w:rsidRDefault="00E614E2" w:rsidP="00E614E2">
      <w:pPr>
        <w:pStyle w:val="ListParagraph"/>
        <w:numPr>
          <w:ilvl w:val="1"/>
          <w:numId w:val="1"/>
        </w:numPr>
      </w:pPr>
      <w:r>
        <w:t>We will need to have a check box on the orders titled Batch Pick Selected to exclude them from future running of the saved search (for orders that do NOT get the batch pick field populated).</w:t>
      </w:r>
    </w:p>
    <w:p w14:paraId="5598291D" w14:textId="7186A026" w:rsidR="00E614E2" w:rsidRDefault="00E614E2" w:rsidP="00E614E2">
      <w:pPr>
        <w:pStyle w:val="ListParagraph"/>
        <w:numPr>
          <w:ilvl w:val="1"/>
          <w:numId w:val="1"/>
        </w:numPr>
      </w:pPr>
      <w:r>
        <w:t>We will want a saved search that runs and emails that list to specific users and checks another new custom field titled Batch Pick Printed so it is excluded from future running of the saved search.</w:t>
      </w:r>
    </w:p>
    <w:p w14:paraId="45B8D316" w14:textId="77777777" w:rsidR="009C21A2" w:rsidRDefault="003D06E2" w:rsidP="00AF4713">
      <w:pPr>
        <w:pStyle w:val="ListParagraph"/>
        <w:numPr>
          <w:ilvl w:val="0"/>
          <w:numId w:val="1"/>
        </w:numPr>
      </w:pPr>
      <w:r>
        <w:t xml:space="preserve">Email Template:  We need to create an Email Template that will represent a credit card receipt.  </w:t>
      </w:r>
      <w:r w:rsidR="009C21A2">
        <w:t>Image of required output is here:</w:t>
      </w:r>
    </w:p>
    <w:p w14:paraId="759AAB78" w14:textId="5BBA8AFF" w:rsidR="009C21A2" w:rsidRDefault="009C21A2" w:rsidP="00E83AD7">
      <w:pPr>
        <w:pStyle w:val="ListParagraph"/>
      </w:pPr>
      <w:r>
        <w:t xml:space="preserve"> </w:t>
      </w:r>
      <w:r>
        <w:rPr>
          <w:noProof/>
        </w:rPr>
        <w:drawing>
          <wp:inline distT="0" distB="0" distL="0" distR="0" wp14:anchorId="5D26944E" wp14:editId="3436A39C">
            <wp:extent cx="2264363" cy="1698272"/>
            <wp:effectExtent l="3493" t="0" r="317" b="318"/>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41.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286362" cy="1714771"/>
                    </a:xfrm>
                    <a:prstGeom prst="rect">
                      <a:avLst/>
                    </a:prstGeom>
                  </pic:spPr>
                </pic:pic>
              </a:graphicData>
            </a:graphic>
          </wp:inline>
        </w:drawing>
      </w:r>
      <w:r w:rsidR="003D06E2">
        <w:t xml:space="preserve"> </w:t>
      </w:r>
    </w:p>
    <w:sectPr w:rsidR="009C21A2" w:rsidSect="004E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97938"/>
    <w:multiLevelType w:val="hybridMultilevel"/>
    <w:tmpl w:val="D0304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13"/>
    <w:rsid w:val="000246CC"/>
    <w:rsid w:val="001C66B0"/>
    <w:rsid w:val="003D06E2"/>
    <w:rsid w:val="004E2AA9"/>
    <w:rsid w:val="009253B7"/>
    <w:rsid w:val="009C21A2"/>
    <w:rsid w:val="00AF4713"/>
    <w:rsid w:val="00D23BCD"/>
    <w:rsid w:val="00D716D7"/>
    <w:rsid w:val="00E614E2"/>
    <w:rsid w:val="00E72E28"/>
    <w:rsid w:val="00E8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628BA"/>
  <w15:chartTrackingRefBased/>
  <w15:docId w15:val="{428639D7-4229-A649-A619-3FA6E8A5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2</cp:revision>
  <dcterms:created xsi:type="dcterms:W3CDTF">2020-07-10T12:44:00Z</dcterms:created>
  <dcterms:modified xsi:type="dcterms:W3CDTF">2020-07-10T14:08:00Z</dcterms:modified>
</cp:coreProperties>
</file>