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3D325" w14:textId="1B581316" w:rsidR="00E070D5" w:rsidRDefault="00024AF1">
      <w:r>
        <w:t>I created two transaction line fields to be used on the sales order.</w:t>
      </w:r>
    </w:p>
    <w:p w14:paraId="0626A999" w14:textId="3DDF93BD" w:rsidR="00024AF1" w:rsidRDefault="00024AF1">
      <w:r>
        <w:t>Default Price Level:  I have this setup to default the Price Level assigned to the customer.</w:t>
      </w:r>
    </w:p>
    <w:p w14:paraId="3ECB134A" w14:textId="12B42676" w:rsidR="00024AF1" w:rsidRDefault="00024AF1">
      <w:r>
        <w:t>Default Price: This should default the price associated with Price Level in the Default Price Level field.</w:t>
      </w:r>
    </w:p>
    <w:p w14:paraId="243439A3" w14:textId="0293F89C" w:rsidR="00024AF1" w:rsidRDefault="00024AF1"/>
    <w:p w14:paraId="01B53CB6" w14:textId="2D779516" w:rsidR="00024AF1" w:rsidRPr="00024AF1" w:rsidRDefault="00024AF1">
      <w:pPr>
        <w:rPr>
          <w:b/>
          <w:bCs/>
          <w:u w:val="single"/>
        </w:rPr>
      </w:pPr>
      <w:r w:rsidRPr="00024AF1">
        <w:rPr>
          <w:b/>
          <w:bCs/>
          <w:u w:val="single"/>
        </w:rPr>
        <w:t xml:space="preserve">Customer </w:t>
      </w:r>
    </w:p>
    <w:p w14:paraId="03B4FCA7" w14:textId="5ED7FC42" w:rsidR="00024AF1" w:rsidRDefault="00024AF1">
      <w:r>
        <w:t>Under the Financial subtab on the customer you will see the Price Level.  This is what I have set to default into the Default Price Level field.</w:t>
      </w:r>
    </w:p>
    <w:p w14:paraId="1EF56ADC" w14:textId="74B218BC" w:rsidR="00024AF1" w:rsidRDefault="00024A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085C3" wp14:editId="12EBA1FD">
                <wp:simplePos x="0" y="0"/>
                <wp:positionH relativeFrom="column">
                  <wp:posOffset>3221502</wp:posOffset>
                </wp:positionH>
                <wp:positionV relativeFrom="paragraph">
                  <wp:posOffset>417732</wp:posOffset>
                </wp:positionV>
                <wp:extent cx="682283" cy="21102"/>
                <wp:effectExtent l="0" t="50800" r="0" b="679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83" cy="211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5A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3.65pt;margin-top:32.9pt;width:53.7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" strokecolor="red" strokeweight="1.5pt">
                <v:stroke endarrow="block" joinstyle="miter"/>
              </v:shape>
            </w:pict>
          </mc:Fallback>
        </mc:AlternateContent>
      </w:r>
      <w:r w:rsidRPr="00024AF1">
        <w:drawing>
          <wp:inline distT="0" distB="0" distL="0" distR="0" wp14:anchorId="6BCD4679" wp14:editId="3430477B">
            <wp:extent cx="5943600" cy="8324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DC7B" w14:textId="7965C09A" w:rsidR="00024AF1" w:rsidRDefault="00024AF1"/>
    <w:p w14:paraId="4F9AD8B8" w14:textId="0BF002C9" w:rsidR="00024AF1" w:rsidRDefault="00024AF1">
      <w:r>
        <w:t xml:space="preserve">When </w:t>
      </w:r>
      <w:proofErr w:type="gramStart"/>
      <w:r>
        <w:t>you</w:t>
      </w:r>
      <w:proofErr w:type="gramEnd"/>
      <w:r>
        <w:t xml:space="preserve"> setup an Item, under the Sales/Pricing subtab there is a list of the price levels with associated pricing.</w:t>
      </w:r>
    </w:p>
    <w:p w14:paraId="11A7A00E" w14:textId="2A6C82FD" w:rsidR="00024AF1" w:rsidRDefault="00024A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F32A8" wp14:editId="4F8B5B7E">
                <wp:simplePos x="0" y="0"/>
                <wp:positionH relativeFrom="column">
                  <wp:posOffset>2846510</wp:posOffset>
                </wp:positionH>
                <wp:positionV relativeFrom="paragraph">
                  <wp:posOffset>3269761</wp:posOffset>
                </wp:positionV>
                <wp:extent cx="902237" cy="279791"/>
                <wp:effectExtent l="25400" t="12700" r="127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237" cy="2797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0B15" id="Straight Arrow Connector 6" o:spid="_x0000_s1026" type="#_x0000_t32" style="position:absolute;margin-left:224.15pt;margin-top:257.45pt;width:71.05pt;height:22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B8E3F" wp14:editId="3E8ED33B">
                <wp:simplePos x="0" y="0"/>
                <wp:positionH relativeFrom="column">
                  <wp:posOffset>-583809</wp:posOffset>
                </wp:positionH>
                <wp:positionV relativeFrom="paragraph">
                  <wp:posOffset>1841940</wp:posOffset>
                </wp:positionV>
                <wp:extent cx="626012" cy="211015"/>
                <wp:effectExtent l="12700" t="12700" r="22225" b="431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12" cy="2110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8B401" id="Straight Arrow Connector 5" o:spid="_x0000_s1026" type="#_x0000_t32" style="position:absolute;margin-left:-45.95pt;margin-top:145.05pt;width:49.3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" strokecolor="red" strokeweight="1.5pt">
                <v:stroke endarrow="block" joinstyle="miter"/>
              </v:shape>
            </w:pict>
          </mc:Fallback>
        </mc:AlternateContent>
      </w:r>
      <w:r w:rsidRPr="00024AF1">
        <w:drawing>
          <wp:inline distT="0" distB="0" distL="0" distR="0" wp14:anchorId="0A721EFA" wp14:editId="4D296B64">
            <wp:extent cx="5943600" cy="19970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AF1">
        <w:drawing>
          <wp:inline distT="0" distB="0" distL="0" distR="0" wp14:anchorId="656A21D2" wp14:editId="51589D20">
            <wp:extent cx="5943600" cy="2476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743C" w14:textId="05153FC7" w:rsidR="00024AF1" w:rsidRDefault="00024AF1"/>
    <w:p w14:paraId="1B3C761C" w14:textId="7A03B9CE" w:rsidR="00024AF1" w:rsidRDefault="00024AF1">
      <w:r>
        <w:t>When a sales order is created, the Default Price field should populate with the dollar amount associated with the Default Price Level.</w:t>
      </w:r>
    </w:p>
    <w:p w14:paraId="7BFC0666" w14:textId="57E70C50" w:rsidR="00024AF1" w:rsidRDefault="00024AF1">
      <w:r>
        <w:lastRenderedPageBreak/>
        <w:t xml:space="preserve">Example:  If you I enter an order for </w:t>
      </w:r>
      <w:proofErr w:type="spellStart"/>
      <w:r>
        <w:t>Ulta</w:t>
      </w:r>
      <w:proofErr w:type="spellEnd"/>
      <w:r>
        <w:t xml:space="preserve"> I will have the price level of 58% off MSRP.  This means the Default Price field should populate with $12.60 based on the screen shot above.</w:t>
      </w:r>
    </w:p>
    <w:p w14:paraId="55D04A6E" w14:textId="32C430FC" w:rsidR="00024AF1" w:rsidRDefault="00024AF1"/>
    <w:p w14:paraId="2B97F0EA" w14:textId="0A6D82EC" w:rsidR="00024AF1" w:rsidRDefault="00024AF1">
      <w:r>
        <w:t>Another consideration is the currency on the sales order.  Based on the Currency, the value in the Default Price field will be different.</w:t>
      </w:r>
    </w:p>
    <w:p w14:paraId="26445960" w14:textId="2AEB557A" w:rsidR="00024AF1" w:rsidRDefault="00024AF1">
      <w:r>
        <w:t>If you query item FMF4 and look at the Sales/Pricing subtab you can see how the values change when you click on the currency reference.</w:t>
      </w:r>
    </w:p>
    <w:p w14:paraId="640C415D" w14:textId="453475FC" w:rsidR="00E070D5" w:rsidRDefault="00E070D5"/>
    <w:p w14:paraId="089F1F4A" w14:textId="77777777" w:rsidR="00E070D5" w:rsidRDefault="00E070D5"/>
    <w:sectPr w:rsidR="00E070D5" w:rsidSect="004E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D5"/>
    <w:rsid w:val="000246CC"/>
    <w:rsid w:val="00024AF1"/>
    <w:rsid w:val="001C66B0"/>
    <w:rsid w:val="004E2AA9"/>
    <w:rsid w:val="00E070D5"/>
    <w:rsid w:val="00E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A945"/>
  <w15:chartTrackingRefBased/>
  <w15:docId w15:val="{A240321D-9AA1-A64F-A590-3FCE63C3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1</cp:revision>
  <dcterms:created xsi:type="dcterms:W3CDTF">2020-06-22T19:32:00Z</dcterms:created>
  <dcterms:modified xsi:type="dcterms:W3CDTF">2020-06-23T01:33:00Z</dcterms:modified>
</cp:coreProperties>
</file>