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1E20" w:rsidRPr="00371E20" w:rsidRDefault="00371E20" w:rsidP="00371E2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71E20">
        <w:rPr>
          <w:b/>
          <w:bCs/>
          <w:sz w:val="32"/>
          <w:szCs w:val="32"/>
          <w:u w:val="single"/>
          <w:lang w:val="en-US"/>
        </w:rPr>
        <w:t>Distributed Systems</w:t>
      </w:r>
    </w:p>
    <w:p w:rsidR="00371E20" w:rsidRDefault="00371E20" w:rsidP="00371E2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71E20">
        <w:rPr>
          <w:b/>
          <w:bCs/>
          <w:sz w:val="32"/>
          <w:szCs w:val="32"/>
          <w:u w:val="single"/>
          <w:lang w:val="en-US"/>
        </w:rPr>
        <w:t>Lab-7</w:t>
      </w:r>
    </w:p>
    <w:p w:rsidR="00371E20" w:rsidRPr="00371E20" w:rsidRDefault="00371E20" w:rsidP="00371E20">
      <w:pPr>
        <w:jc w:val="right"/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Naga Tharun Makkena</w:t>
      </w:r>
    </w:p>
    <w:p w:rsidR="00371E20" w:rsidRDefault="00371E20" w:rsidP="00371E20">
      <w:pPr>
        <w:jc w:val="right"/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SE20UCSE105</w:t>
      </w:r>
    </w:p>
    <w:p w:rsidR="00371E20" w:rsidRDefault="00371E20" w:rsidP="00371E20">
      <w:pPr>
        <w:jc w:val="right"/>
        <w:rPr>
          <w:sz w:val="28"/>
          <w:szCs w:val="28"/>
          <w:lang w:val="en-US"/>
        </w:rPr>
      </w:pP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371E20" w:rsidP="00371E20">
      <w:pPr>
        <w:rPr>
          <w:lang w:val="en-US"/>
        </w:rPr>
      </w:pPr>
      <w:r w:rsidRPr="00371E20">
        <w:rPr>
          <w:sz w:val="28"/>
          <w:szCs w:val="28"/>
          <w:u w:val="single"/>
          <w:lang w:val="en-US"/>
        </w:rPr>
        <w:t>Problem 1:</w:t>
      </w:r>
      <w:r>
        <w:rPr>
          <w:sz w:val="28"/>
          <w:szCs w:val="28"/>
          <w:lang w:val="en-US"/>
        </w:rPr>
        <w:t xml:space="preserve"> </w:t>
      </w:r>
      <w:r w:rsidRPr="00371E20">
        <w:rPr>
          <w:lang w:val="en-US"/>
        </w:rPr>
        <w:t>Write a</w:t>
      </w:r>
      <w:r w:rsidRPr="00371E20">
        <w:rPr>
          <w:lang w:val="en-US"/>
        </w:rPr>
        <w:t xml:space="preserve"> </w:t>
      </w:r>
      <w:r w:rsidRPr="00371E20">
        <w:rPr>
          <w:lang w:val="en-US"/>
        </w:rPr>
        <w:t>Program to implement locking algorithm.</w:t>
      </w:r>
    </w:p>
    <w:p w:rsidR="00371E20" w:rsidRDefault="00371E20" w:rsidP="00371E20">
      <w:pPr>
        <w:rPr>
          <w:lang w:val="en-US"/>
        </w:rPr>
      </w:pPr>
    </w:p>
    <w:p w:rsidR="00371E20" w:rsidRPr="00371E20" w:rsidRDefault="00371E20" w:rsidP="00371E20">
      <w:pPr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Code:</w:t>
      </w:r>
    </w:p>
    <w:p w:rsidR="00371E20" w:rsidRDefault="00371E20" w:rsidP="00371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89929" cy="5435339"/>
            <wp:effectExtent l="0" t="0" r="0" b="635"/>
            <wp:docPr id="1051686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002" name="Picture 105168600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0"/>
                    <a:stretch/>
                  </pic:blipFill>
                  <pic:spPr bwMode="auto">
                    <a:xfrm>
                      <a:off x="0" y="0"/>
                      <a:ext cx="4665632" cy="55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E20" w:rsidRDefault="00371E20" w:rsidP="00371E20">
      <w:pPr>
        <w:rPr>
          <w:lang w:val="en-US"/>
        </w:rPr>
      </w:pPr>
    </w:p>
    <w:p w:rsidR="00371E20" w:rsidRDefault="00371E20" w:rsidP="00371E20">
      <w:pPr>
        <w:rPr>
          <w:lang w:val="en-US"/>
        </w:rPr>
      </w:pPr>
    </w:p>
    <w:p w:rsidR="00371E20" w:rsidRPr="00371E20" w:rsidRDefault="00371E20" w:rsidP="00371E20">
      <w:pPr>
        <w:rPr>
          <w:sz w:val="28"/>
          <w:szCs w:val="28"/>
          <w:lang w:val="en-US"/>
        </w:rPr>
      </w:pPr>
      <w:r w:rsidRPr="00371E20">
        <w:rPr>
          <w:sz w:val="28"/>
          <w:szCs w:val="28"/>
          <w:lang w:val="en-US"/>
        </w:rPr>
        <w:t>Output:</w:t>
      </w:r>
    </w:p>
    <w:p w:rsidR="00371E20" w:rsidRDefault="00371E20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334871" cy="817880"/>
            <wp:effectExtent l="0" t="0" r="5715" b="0"/>
            <wp:docPr id="192163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34411" name="Picture 19216344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5"/>
                    <a:stretch/>
                  </pic:blipFill>
                  <pic:spPr bwMode="auto">
                    <a:xfrm>
                      <a:off x="0" y="0"/>
                      <a:ext cx="3334871" cy="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E20" w:rsidRPr="00371E20" w:rsidRDefault="00371E20" w:rsidP="00371E20">
      <w:pPr>
        <w:rPr>
          <w:lang w:val="en-US"/>
        </w:rPr>
      </w:pPr>
      <w:r w:rsidRPr="00371E20">
        <w:rPr>
          <w:sz w:val="28"/>
          <w:szCs w:val="28"/>
          <w:u w:val="single"/>
          <w:lang w:val="en-US"/>
        </w:rPr>
        <w:lastRenderedPageBreak/>
        <w:t xml:space="preserve">Problem </w:t>
      </w:r>
      <w:r>
        <w:rPr>
          <w:sz w:val="28"/>
          <w:szCs w:val="28"/>
          <w:u w:val="single"/>
          <w:lang w:val="en-US"/>
        </w:rPr>
        <w:t>2</w:t>
      </w:r>
      <w:r w:rsidRPr="00371E20">
        <w:rPr>
          <w:sz w:val="28"/>
          <w:szCs w:val="28"/>
          <w:u w:val="single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371E20">
        <w:rPr>
          <w:lang w:val="en-US"/>
        </w:rPr>
        <w:t>Create CORBA based server-client application.</w:t>
      </w:r>
    </w:p>
    <w:p w:rsidR="00371E20" w:rsidRDefault="00371E20" w:rsidP="00371E20">
      <w:pPr>
        <w:ind w:left="720"/>
        <w:rPr>
          <w:lang w:val="en-US"/>
        </w:rPr>
      </w:pPr>
      <w:r w:rsidRPr="00371E20">
        <w:rPr>
          <w:lang w:val="en-US"/>
        </w:rPr>
        <w:t>[Tools/ Apparatus: CORBA Runtime: inbuilt in Java Standard Edition Runtime JDK]</w:t>
      </w: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371E20" w:rsidP="00371E2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:rsidR="00371E20" w:rsidRDefault="00371E20" w:rsidP="00371E20">
      <w:pPr>
        <w:rPr>
          <w:sz w:val="28"/>
          <w:szCs w:val="28"/>
          <w:lang w:val="en-US"/>
        </w:rPr>
      </w:pPr>
    </w:p>
    <w:p w:rsidR="00371E20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363980"/>
            <wp:effectExtent l="0" t="0" r="0" b="0"/>
            <wp:docPr id="4300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517" name="Picture 43005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1B" w:rsidRDefault="00F2451B" w:rsidP="00371E20">
      <w:pPr>
        <w:rPr>
          <w:sz w:val="28"/>
          <w:szCs w:val="28"/>
          <w:lang w:val="en-US"/>
        </w:rPr>
      </w:pPr>
    </w:p>
    <w:p w:rsidR="00F2451B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870075"/>
            <wp:effectExtent l="0" t="0" r="0" b="0"/>
            <wp:docPr id="1212866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6322" name="Picture 12128663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1B" w:rsidRDefault="00F2451B" w:rsidP="00371E20">
      <w:pPr>
        <w:rPr>
          <w:sz w:val="28"/>
          <w:szCs w:val="28"/>
          <w:lang w:val="en-US"/>
        </w:rPr>
      </w:pPr>
    </w:p>
    <w:p w:rsidR="00F2451B" w:rsidRPr="00371E20" w:rsidRDefault="00F2451B" w:rsidP="00371E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841750"/>
            <wp:effectExtent l="0" t="0" r="0" b="6350"/>
            <wp:docPr id="1969469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9648" name="Picture 1969469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82F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395980"/>
            <wp:effectExtent l="0" t="0" r="0" b="0"/>
            <wp:docPr id="212608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704" name="Picture 212608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51B" w:rsidRPr="00371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20"/>
    <w:rsid w:val="0005482F"/>
    <w:rsid w:val="00371E20"/>
    <w:rsid w:val="00A651C4"/>
    <w:rsid w:val="00F2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902E"/>
  <w15:chartTrackingRefBased/>
  <w15:docId w15:val="{8A37881D-4F62-F946-B4CC-30C1884C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6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Tharun Makkena</dc:creator>
  <cp:keywords/>
  <dc:description/>
  <cp:lastModifiedBy>Naga Tharun Makkena</cp:lastModifiedBy>
  <cp:revision>2</cp:revision>
  <dcterms:created xsi:type="dcterms:W3CDTF">2023-11-01T13:10:00Z</dcterms:created>
  <dcterms:modified xsi:type="dcterms:W3CDTF">2023-11-01T13:10:00Z</dcterms:modified>
</cp:coreProperties>
</file>