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65290157"/>
        <w:docPartObj>
          <w:docPartGallery w:val="Cover Pages"/>
          <w:docPartUnique/>
        </w:docPartObj>
      </w:sdtPr>
      <w:sdtEndPr/>
      <w:sdtContent>
        <w:p w14:paraId="77698483" w14:textId="5959B928" w:rsidR="00346AD2" w:rsidRDefault="00346AD2" w:rsidP="00D42376">
          <w:r>
            <w:rPr>
              <w:noProof/>
            </w:rPr>
            <w:drawing>
              <wp:anchor distT="0" distB="0" distL="114300" distR="114300" simplePos="0" relativeHeight="251662336" behindDoc="0" locked="0" layoutInCell="1" allowOverlap="1" wp14:anchorId="56955EF9" wp14:editId="62210F64">
                <wp:simplePos x="0" y="0"/>
                <wp:positionH relativeFrom="margin">
                  <wp:align>center</wp:align>
                </wp:positionH>
                <wp:positionV relativeFrom="paragraph">
                  <wp:posOffset>57</wp:posOffset>
                </wp:positionV>
                <wp:extent cx="1714500" cy="1714500"/>
                <wp:effectExtent l="0" t="0" r="0" b="0"/>
                <wp:wrapTopAndBottom/>
                <wp:docPr id="1681089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89820" name="Picture 1681089820"/>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p>
        <w:p w14:paraId="659E2BEE" w14:textId="6A7BE958" w:rsidR="00346AD2" w:rsidRPr="00346AD2" w:rsidRDefault="00346AD2" w:rsidP="00346AD2">
          <w:pPr>
            <w:jc w:val="center"/>
            <w:rPr>
              <w:b/>
              <w:bCs/>
              <w:sz w:val="40"/>
              <w:szCs w:val="40"/>
              <w:u w:val="single"/>
            </w:rPr>
          </w:pPr>
          <w:r w:rsidRPr="00346AD2">
            <w:rPr>
              <w:b/>
              <w:bCs/>
              <w:sz w:val="40"/>
              <w:szCs w:val="40"/>
              <w:u w:val="single"/>
            </w:rPr>
            <w:t>NATIONAL INSTITUE OF TECHNOLOGY,</w:t>
          </w:r>
          <w:r>
            <w:rPr>
              <w:b/>
              <w:bCs/>
              <w:sz w:val="40"/>
              <w:szCs w:val="40"/>
              <w:u w:val="single"/>
            </w:rPr>
            <w:t xml:space="preserve"> </w:t>
          </w:r>
          <w:r w:rsidRPr="00346AD2">
            <w:rPr>
              <w:b/>
              <w:bCs/>
              <w:sz w:val="40"/>
              <w:szCs w:val="40"/>
              <w:u w:val="single"/>
            </w:rPr>
            <w:t>DURGAPUR</w:t>
          </w:r>
        </w:p>
        <w:p w14:paraId="3EF55A83" w14:textId="77777777" w:rsidR="00346AD2" w:rsidRDefault="00346AD2" w:rsidP="00D42376">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8CEF3" w14:textId="295863B2" w:rsidR="00D42376" w:rsidRPr="00D42376" w:rsidRDefault="00D42376" w:rsidP="00D42376">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AD2">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Pr="00D42376">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D42376">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6AD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PHARMACY INVENTORY MANAGEMENT SYSTEM</w:t>
          </w:r>
        </w:p>
        <w:p w14:paraId="49A28F35" w14:textId="1B3BC2D3" w:rsidR="003D6A58" w:rsidRDefault="003D6A58"/>
        <w:p w14:paraId="32F18F9A" w14:textId="0CF89D1C" w:rsidR="006B2DE4" w:rsidRPr="00346AD2" w:rsidRDefault="00D42376" w:rsidP="00346AD2">
          <w:pPr>
            <w:jc w:val="cente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2376">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TEAM MEMBERS</w:t>
          </w:r>
          <w:r w:rsidR="006B2DE4">
            <w:rPr>
              <w:noProof/>
            </w:rPr>
            <mc:AlternateContent>
              <mc:Choice Requires="wps">
                <w:drawing>
                  <wp:anchor distT="0" distB="0" distL="114300" distR="114300" simplePos="0" relativeHeight="251661312" behindDoc="0" locked="0" layoutInCell="1" allowOverlap="1" wp14:anchorId="3097D197" wp14:editId="720E6BC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6D9DA" w14:textId="304A3B5C" w:rsidR="006B2DE4" w:rsidRDefault="006B2DE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97D197"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AB6D9DA" w14:textId="304A3B5C" w:rsidR="006B2DE4" w:rsidRDefault="006B2DE4">
                          <w:pPr>
                            <w:pStyle w:val="NoSpacing"/>
                            <w:jc w:val="right"/>
                            <w:rPr>
                              <w:color w:val="595959" w:themeColor="text1" w:themeTint="A6"/>
                              <w:sz w:val="18"/>
                              <w:szCs w:val="18"/>
                            </w:rPr>
                          </w:pPr>
                        </w:p>
                      </w:txbxContent>
                    </v:textbox>
                    <w10:wrap type="square" anchorx="page" anchory="page"/>
                  </v:shape>
                </w:pict>
              </mc:Fallback>
            </mc:AlternateContent>
          </w:r>
        </w:p>
        <w:tbl>
          <w:tblPr>
            <w:tblStyle w:val="TableGrid"/>
            <w:tblW w:w="10348" w:type="dxa"/>
            <w:tblInd w:w="-714" w:type="dxa"/>
            <w:shd w:val="clear" w:color="auto" w:fill="EDEDED" w:themeFill="accent3" w:themeFillTint="33"/>
            <w:tblLook w:val="04A0" w:firstRow="1" w:lastRow="0" w:firstColumn="1" w:lastColumn="0" w:noHBand="0" w:noVBand="1"/>
          </w:tblPr>
          <w:tblGrid>
            <w:gridCol w:w="5104"/>
            <w:gridCol w:w="2976"/>
            <w:gridCol w:w="2268"/>
          </w:tblGrid>
          <w:tr w:rsidR="006B2DE4" w14:paraId="273C6156" w14:textId="77777777" w:rsidTr="003D6A58">
            <w:trPr>
              <w:trHeight w:val="917"/>
            </w:trPr>
            <w:tc>
              <w:tcPr>
                <w:tcW w:w="5104" w:type="dxa"/>
                <w:shd w:val="clear" w:color="auto" w:fill="EDEDED" w:themeFill="accent3" w:themeFillTint="33"/>
              </w:tcPr>
              <w:p w14:paraId="2CF6C4E5" w14:textId="161922F6" w:rsidR="006B2DE4" w:rsidRPr="006B2DE4" w:rsidRDefault="006B2DE4" w:rsidP="006B2DE4">
                <w:pPr>
                  <w:jc w:val="center"/>
                  <w:rPr>
                    <w:b/>
                    <w:bCs/>
                    <w:sz w:val="44"/>
                    <w:szCs w:val="44"/>
                  </w:rPr>
                </w:pPr>
                <w:r>
                  <w:rPr>
                    <w:b/>
                    <w:bCs/>
                    <w:sz w:val="44"/>
                    <w:szCs w:val="44"/>
                  </w:rPr>
                  <w:t>NAME</w:t>
                </w:r>
              </w:p>
            </w:tc>
            <w:tc>
              <w:tcPr>
                <w:tcW w:w="2976" w:type="dxa"/>
                <w:shd w:val="clear" w:color="auto" w:fill="EDEDED" w:themeFill="accent3" w:themeFillTint="33"/>
              </w:tcPr>
              <w:p w14:paraId="11EC4F26" w14:textId="4AA46DB9" w:rsidR="006B2DE4" w:rsidRPr="006B2DE4" w:rsidRDefault="006B2DE4">
                <w:pPr>
                  <w:rPr>
                    <w:b/>
                    <w:bCs/>
                    <w:sz w:val="44"/>
                    <w:szCs w:val="44"/>
                  </w:rPr>
                </w:pPr>
                <w:r>
                  <w:rPr>
                    <w:b/>
                    <w:bCs/>
                    <w:sz w:val="44"/>
                    <w:szCs w:val="44"/>
                  </w:rPr>
                  <w:t>ROLL NO.</w:t>
                </w:r>
              </w:p>
            </w:tc>
            <w:tc>
              <w:tcPr>
                <w:tcW w:w="2268" w:type="dxa"/>
                <w:shd w:val="clear" w:color="auto" w:fill="EDEDED" w:themeFill="accent3" w:themeFillTint="33"/>
              </w:tcPr>
              <w:p w14:paraId="31A522FF" w14:textId="2BA3C3BD" w:rsidR="006B2DE4" w:rsidRPr="006B2DE4" w:rsidRDefault="006B2DE4">
                <w:pPr>
                  <w:rPr>
                    <w:b/>
                    <w:bCs/>
                    <w:sz w:val="44"/>
                    <w:szCs w:val="44"/>
                  </w:rPr>
                </w:pPr>
                <w:r>
                  <w:rPr>
                    <w:b/>
                    <w:bCs/>
                    <w:sz w:val="44"/>
                    <w:szCs w:val="44"/>
                  </w:rPr>
                  <w:t>REG</w:t>
                </w:r>
                <w:r w:rsidR="003D6A58">
                  <w:rPr>
                    <w:b/>
                    <w:bCs/>
                    <w:sz w:val="44"/>
                    <w:szCs w:val="44"/>
                  </w:rPr>
                  <w:t>.</w:t>
                </w:r>
                <w:r>
                  <w:rPr>
                    <w:b/>
                    <w:bCs/>
                    <w:sz w:val="44"/>
                    <w:szCs w:val="44"/>
                  </w:rPr>
                  <w:t xml:space="preserve"> NO.</w:t>
                </w:r>
              </w:p>
            </w:tc>
          </w:tr>
          <w:tr w:rsidR="006B2DE4" w14:paraId="4B17AF48" w14:textId="77777777" w:rsidTr="003D6A58">
            <w:trPr>
              <w:trHeight w:val="834"/>
            </w:trPr>
            <w:tc>
              <w:tcPr>
                <w:tcW w:w="5104" w:type="dxa"/>
                <w:shd w:val="clear" w:color="auto" w:fill="EDEDED" w:themeFill="accent3" w:themeFillTint="33"/>
              </w:tcPr>
              <w:p w14:paraId="526EEBC5" w14:textId="30CF2D4C" w:rsidR="006B2DE4" w:rsidRPr="003D6A58" w:rsidRDefault="003D6A58" w:rsidP="003D6A58">
                <w:pPr>
                  <w:jc w:val="center"/>
                  <w:rPr>
                    <w:sz w:val="40"/>
                    <w:szCs w:val="40"/>
                  </w:rPr>
                </w:pPr>
                <w:r w:rsidRPr="003D6A58">
                  <w:rPr>
                    <w:sz w:val="40"/>
                    <w:szCs w:val="40"/>
                  </w:rPr>
                  <w:t>RAKESH MAHATO</w:t>
                </w:r>
              </w:p>
            </w:tc>
            <w:tc>
              <w:tcPr>
                <w:tcW w:w="2976" w:type="dxa"/>
                <w:shd w:val="clear" w:color="auto" w:fill="EDEDED" w:themeFill="accent3" w:themeFillTint="33"/>
              </w:tcPr>
              <w:p w14:paraId="0457C202" w14:textId="012ED016" w:rsidR="006B2DE4" w:rsidRPr="003D6A58" w:rsidRDefault="003D6A58" w:rsidP="003D6A58">
                <w:pPr>
                  <w:jc w:val="center"/>
                  <w:rPr>
                    <w:sz w:val="40"/>
                    <w:szCs w:val="40"/>
                  </w:rPr>
                </w:pPr>
                <w:r w:rsidRPr="003D6A58">
                  <w:rPr>
                    <w:sz w:val="40"/>
                    <w:szCs w:val="40"/>
                  </w:rPr>
                  <w:t>23CS8056</w:t>
                </w:r>
              </w:p>
            </w:tc>
            <w:tc>
              <w:tcPr>
                <w:tcW w:w="2268" w:type="dxa"/>
                <w:shd w:val="clear" w:color="auto" w:fill="EDEDED" w:themeFill="accent3" w:themeFillTint="33"/>
              </w:tcPr>
              <w:p w14:paraId="35BA673F" w14:textId="1834E16C" w:rsidR="006B2DE4" w:rsidRPr="003D6A58" w:rsidRDefault="003D6A58" w:rsidP="003D6A58">
                <w:pPr>
                  <w:jc w:val="center"/>
                  <w:rPr>
                    <w:sz w:val="40"/>
                    <w:szCs w:val="40"/>
                  </w:rPr>
                </w:pPr>
                <w:r w:rsidRPr="003D6A58">
                  <w:rPr>
                    <w:sz w:val="40"/>
                    <w:szCs w:val="40"/>
                  </w:rPr>
                  <w:t>23U10221</w:t>
                </w:r>
              </w:p>
            </w:tc>
          </w:tr>
          <w:tr w:rsidR="006B2DE4" w14:paraId="430527F7" w14:textId="77777777" w:rsidTr="003D6A58">
            <w:trPr>
              <w:trHeight w:val="917"/>
            </w:trPr>
            <w:tc>
              <w:tcPr>
                <w:tcW w:w="5104" w:type="dxa"/>
                <w:shd w:val="clear" w:color="auto" w:fill="EDEDED" w:themeFill="accent3" w:themeFillTint="33"/>
              </w:tcPr>
              <w:p w14:paraId="66AC3D5D" w14:textId="6C2222C9" w:rsidR="006B2DE4" w:rsidRPr="003D6A58" w:rsidRDefault="003D6A58" w:rsidP="003D6A58">
                <w:pPr>
                  <w:jc w:val="center"/>
                  <w:rPr>
                    <w:sz w:val="40"/>
                    <w:szCs w:val="40"/>
                  </w:rPr>
                </w:pPr>
                <w:r w:rsidRPr="003D6A58">
                  <w:rPr>
                    <w:sz w:val="40"/>
                    <w:szCs w:val="40"/>
                  </w:rPr>
                  <w:t>SOORYANSH SINGH</w:t>
                </w:r>
              </w:p>
            </w:tc>
            <w:tc>
              <w:tcPr>
                <w:tcW w:w="2976" w:type="dxa"/>
                <w:shd w:val="clear" w:color="auto" w:fill="EDEDED" w:themeFill="accent3" w:themeFillTint="33"/>
              </w:tcPr>
              <w:p w14:paraId="78BAFB50" w14:textId="622B9A72" w:rsidR="006B2DE4" w:rsidRPr="003D6A58" w:rsidRDefault="003D6A58" w:rsidP="003D6A58">
                <w:pPr>
                  <w:jc w:val="center"/>
                  <w:rPr>
                    <w:sz w:val="40"/>
                    <w:szCs w:val="40"/>
                  </w:rPr>
                </w:pPr>
                <w:r w:rsidRPr="003D6A58">
                  <w:rPr>
                    <w:sz w:val="40"/>
                    <w:szCs w:val="40"/>
                  </w:rPr>
                  <w:t>23CS8057</w:t>
                </w:r>
              </w:p>
            </w:tc>
            <w:tc>
              <w:tcPr>
                <w:tcW w:w="2268" w:type="dxa"/>
                <w:shd w:val="clear" w:color="auto" w:fill="EDEDED" w:themeFill="accent3" w:themeFillTint="33"/>
              </w:tcPr>
              <w:p w14:paraId="384826CC" w14:textId="7EA17B60" w:rsidR="006B2DE4" w:rsidRPr="003D6A58" w:rsidRDefault="003D6A58" w:rsidP="003D6A58">
                <w:pPr>
                  <w:jc w:val="center"/>
                  <w:rPr>
                    <w:sz w:val="40"/>
                    <w:szCs w:val="40"/>
                  </w:rPr>
                </w:pPr>
                <w:r w:rsidRPr="003D6A58">
                  <w:rPr>
                    <w:sz w:val="40"/>
                    <w:szCs w:val="40"/>
                  </w:rPr>
                  <w:t>23U10227</w:t>
                </w:r>
              </w:p>
            </w:tc>
          </w:tr>
          <w:tr w:rsidR="006B2DE4" w14:paraId="3AFF7A87" w14:textId="77777777" w:rsidTr="003D6A58">
            <w:trPr>
              <w:trHeight w:val="834"/>
            </w:trPr>
            <w:tc>
              <w:tcPr>
                <w:tcW w:w="5104" w:type="dxa"/>
                <w:shd w:val="clear" w:color="auto" w:fill="EDEDED" w:themeFill="accent3" w:themeFillTint="33"/>
              </w:tcPr>
              <w:p w14:paraId="37DB0FFD" w14:textId="193F39E7" w:rsidR="006B2DE4" w:rsidRPr="003D6A58" w:rsidRDefault="003D6A58" w:rsidP="003D6A58">
                <w:pPr>
                  <w:jc w:val="center"/>
                  <w:rPr>
                    <w:sz w:val="40"/>
                    <w:szCs w:val="40"/>
                  </w:rPr>
                </w:pPr>
                <w:r w:rsidRPr="003D6A58">
                  <w:rPr>
                    <w:sz w:val="40"/>
                    <w:szCs w:val="40"/>
                  </w:rPr>
                  <w:t>MODADUGU NAGA VENKATESH</w:t>
                </w:r>
              </w:p>
            </w:tc>
            <w:tc>
              <w:tcPr>
                <w:tcW w:w="2976" w:type="dxa"/>
                <w:shd w:val="clear" w:color="auto" w:fill="EDEDED" w:themeFill="accent3" w:themeFillTint="33"/>
              </w:tcPr>
              <w:p w14:paraId="6A012DE8" w14:textId="6A3E7EC9" w:rsidR="006B2DE4" w:rsidRPr="003D6A58" w:rsidRDefault="003D6A58" w:rsidP="003D6A58">
                <w:pPr>
                  <w:jc w:val="center"/>
                  <w:rPr>
                    <w:sz w:val="40"/>
                    <w:szCs w:val="40"/>
                  </w:rPr>
                </w:pPr>
                <w:r w:rsidRPr="003D6A58">
                  <w:rPr>
                    <w:sz w:val="40"/>
                    <w:szCs w:val="40"/>
                  </w:rPr>
                  <w:t>23CS8058</w:t>
                </w:r>
              </w:p>
            </w:tc>
            <w:tc>
              <w:tcPr>
                <w:tcW w:w="2268" w:type="dxa"/>
                <w:shd w:val="clear" w:color="auto" w:fill="EDEDED" w:themeFill="accent3" w:themeFillTint="33"/>
              </w:tcPr>
              <w:p w14:paraId="4A4B04AF" w14:textId="7F62659D" w:rsidR="006B2DE4" w:rsidRPr="003D6A58" w:rsidRDefault="003D6A58" w:rsidP="003D6A58">
                <w:pPr>
                  <w:jc w:val="center"/>
                  <w:rPr>
                    <w:sz w:val="40"/>
                    <w:szCs w:val="40"/>
                  </w:rPr>
                </w:pPr>
                <w:r w:rsidRPr="003D6A58">
                  <w:rPr>
                    <w:sz w:val="40"/>
                    <w:szCs w:val="40"/>
                  </w:rPr>
                  <w:t>23U10229</w:t>
                </w:r>
              </w:p>
            </w:tc>
          </w:tr>
          <w:tr w:rsidR="006B2DE4" w14:paraId="389FAEA4" w14:textId="77777777" w:rsidTr="003D6A58">
            <w:trPr>
              <w:trHeight w:val="868"/>
            </w:trPr>
            <w:tc>
              <w:tcPr>
                <w:tcW w:w="5104" w:type="dxa"/>
                <w:shd w:val="clear" w:color="auto" w:fill="EDEDED" w:themeFill="accent3" w:themeFillTint="33"/>
              </w:tcPr>
              <w:p w14:paraId="760C556C" w14:textId="4D7B1B3B" w:rsidR="006B2DE4" w:rsidRPr="003D6A58" w:rsidRDefault="003D6A58" w:rsidP="003D6A58">
                <w:pPr>
                  <w:jc w:val="center"/>
                  <w:rPr>
                    <w:sz w:val="40"/>
                    <w:szCs w:val="40"/>
                  </w:rPr>
                </w:pPr>
                <w:r w:rsidRPr="003D6A58">
                  <w:rPr>
                    <w:sz w:val="40"/>
                    <w:szCs w:val="40"/>
                  </w:rPr>
                  <w:t>MD. SAAD RAHMAN</w:t>
                </w:r>
              </w:p>
            </w:tc>
            <w:tc>
              <w:tcPr>
                <w:tcW w:w="2976" w:type="dxa"/>
                <w:shd w:val="clear" w:color="auto" w:fill="EDEDED" w:themeFill="accent3" w:themeFillTint="33"/>
              </w:tcPr>
              <w:p w14:paraId="5235FBE8" w14:textId="6968751B" w:rsidR="006B2DE4" w:rsidRPr="003D6A58" w:rsidRDefault="003D6A58" w:rsidP="003D6A58">
                <w:pPr>
                  <w:jc w:val="center"/>
                  <w:rPr>
                    <w:sz w:val="40"/>
                    <w:szCs w:val="40"/>
                  </w:rPr>
                </w:pPr>
                <w:r w:rsidRPr="003D6A58">
                  <w:rPr>
                    <w:sz w:val="40"/>
                    <w:szCs w:val="40"/>
                  </w:rPr>
                  <w:t>23CS8059</w:t>
                </w:r>
              </w:p>
            </w:tc>
            <w:tc>
              <w:tcPr>
                <w:tcW w:w="2268" w:type="dxa"/>
                <w:shd w:val="clear" w:color="auto" w:fill="EDEDED" w:themeFill="accent3" w:themeFillTint="33"/>
              </w:tcPr>
              <w:p w14:paraId="7C0DCDDE" w14:textId="1B4F798A" w:rsidR="006B2DE4" w:rsidRPr="003D6A58" w:rsidRDefault="003D6A58" w:rsidP="003D6A58">
                <w:pPr>
                  <w:jc w:val="center"/>
                  <w:rPr>
                    <w:sz w:val="40"/>
                    <w:szCs w:val="40"/>
                  </w:rPr>
                </w:pPr>
                <w:r w:rsidRPr="003D6A58">
                  <w:rPr>
                    <w:sz w:val="40"/>
                    <w:szCs w:val="40"/>
                  </w:rPr>
                  <w:t>23U10232</w:t>
                </w:r>
              </w:p>
            </w:tc>
          </w:tr>
          <w:tr w:rsidR="003D6A58" w14:paraId="4F38564C" w14:textId="77777777" w:rsidTr="003D6A58">
            <w:trPr>
              <w:trHeight w:val="868"/>
            </w:trPr>
            <w:tc>
              <w:tcPr>
                <w:tcW w:w="5104" w:type="dxa"/>
                <w:shd w:val="clear" w:color="auto" w:fill="EDEDED" w:themeFill="accent3" w:themeFillTint="33"/>
              </w:tcPr>
              <w:p w14:paraId="758E7E23" w14:textId="55D9A7C0" w:rsidR="003D6A58" w:rsidRPr="003D6A58" w:rsidRDefault="003D6A58" w:rsidP="003D6A58">
                <w:pPr>
                  <w:jc w:val="center"/>
                  <w:rPr>
                    <w:sz w:val="40"/>
                    <w:szCs w:val="40"/>
                  </w:rPr>
                </w:pPr>
                <w:r w:rsidRPr="003D6A58">
                  <w:rPr>
                    <w:sz w:val="40"/>
                    <w:szCs w:val="40"/>
                  </w:rPr>
                  <w:t>BAIKANI SHIVA</w:t>
                </w:r>
              </w:p>
            </w:tc>
            <w:tc>
              <w:tcPr>
                <w:tcW w:w="2976" w:type="dxa"/>
                <w:shd w:val="clear" w:color="auto" w:fill="EDEDED" w:themeFill="accent3" w:themeFillTint="33"/>
              </w:tcPr>
              <w:p w14:paraId="768A0391" w14:textId="2A6BC9C3" w:rsidR="003D6A58" w:rsidRPr="003D6A58" w:rsidRDefault="003D6A58" w:rsidP="003D6A58">
                <w:pPr>
                  <w:jc w:val="center"/>
                  <w:rPr>
                    <w:sz w:val="40"/>
                    <w:szCs w:val="40"/>
                  </w:rPr>
                </w:pPr>
                <w:r w:rsidRPr="003D6A58">
                  <w:rPr>
                    <w:sz w:val="40"/>
                    <w:szCs w:val="40"/>
                  </w:rPr>
                  <w:t>23CS8060</w:t>
                </w:r>
              </w:p>
            </w:tc>
            <w:tc>
              <w:tcPr>
                <w:tcW w:w="2268" w:type="dxa"/>
                <w:shd w:val="clear" w:color="auto" w:fill="EDEDED" w:themeFill="accent3" w:themeFillTint="33"/>
              </w:tcPr>
              <w:p w14:paraId="27B7BF73" w14:textId="675376DF" w:rsidR="003D6A58" w:rsidRPr="003D6A58" w:rsidRDefault="003D6A58" w:rsidP="003D6A58">
                <w:pPr>
                  <w:jc w:val="center"/>
                  <w:rPr>
                    <w:sz w:val="40"/>
                    <w:szCs w:val="40"/>
                  </w:rPr>
                </w:pPr>
                <w:r w:rsidRPr="003D6A58">
                  <w:rPr>
                    <w:sz w:val="40"/>
                    <w:szCs w:val="40"/>
                  </w:rPr>
                  <w:t>23U10237</w:t>
                </w:r>
              </w:p>
            </w:tc>
          </w:tr>
        </w:tbl>
        <w:p w14:paraId="634C63CD" w14:textId="77777777" w:rsidR="00D42376" w:rsidRDefault="00D42376">
          <w:pPr>
            <w:rPr>
              <w:sz w:val="40"/>
              <w:szCs w:val="40"/>
            </w:rPr>
          </w:pPr>
        </w:p>
        <w:p w14:paraId="2B058F99" w14:textId="77777777" w:rsidR="00D42376" w:rsidRDefault="00D42376">
          <w:pPr>
            <w:rPr>
              <w:sz w:val="40"/>
              <w:szCs w:val="40"/>
            </w:rPr>
          </w:pPr>
        </w:p>
        <w:p w14:paraId="570170A6" w14:textId="77777777" w:rsidR="00D42376" w:rsidRDefault="00D42376">
          <w:pPr>
            <w:rPr>
              <w:sz w:val="40"/>
              <w:szCs w:val="40"/>
            </w:rPr>
          </w:pPr>
        </w:p>
        <w:p w14:paraId="067CE662" w14:textId="0F62A931" w:rsidR="006B2DE4" w:rsidRDefault="006B2DE4">
          <w:r>
            <w:br w:type="page"/>
          </w:r>
        </w:p>
      </w:sdtContent>
    </w:sdt>
    <w:p w14:paraId="5F7B22BE" w14:textId="77777777" w:rsidR="00A61149" w:rsidRDefault="00A61149"/>
    <w:p w14:paraId="79BAD388" w14:textId="77777777" w:rsidR="00A61149" w:rsidRDefault="00A61149" w:rsidP="00A61149"/>
    <w:p w14:paraId="6E35238B" w14:textId="5A605FDC" w:rsidR="008E1239" w:rsidRPr="00A61149" w:rsidRDefault="003E2099" w:rsidP="003E2099">
      <w:pPr>
        <w:spacing w:after="160"/>
        <w:jc w:val="center"/>
        <w:rPr>
          <w:rFonts w:ascii="Arial Black" w:eastAsiaTheme="minorHAnsi" w:hAnsi="Arial Black"/>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1149">
        <w:rPr>
          <w:rFonts w:ascii="Arial Black" w:eastAsiaTheme="minorHAnsi" w:hAnsi="Arial Black"/>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ACKNOWLEDGMENT</w:t>
      </w:r>
    </w:p>
    <w:p w14:paraId="522035A7" w14:textId="77777777" w:rsidR="00A61149" w:rsidRPr="00A61149" w:rsidRDefault="00A61149" w:rsidP="008E1239">
      <w:pPr>
        <w:spacing w:after="160" w:line="278" w:lineRule="auto"/>
        <w:jc w:val="both"/>
        <w:rPr>
          <w:rFonts w:ascii="Aptos Display" w:hAnsi="Aptos Display"/>
          <w:sz w:val="40"/>
          <w:szCs w:val="40"/>
        </w:rPr>
      </w:pPr>
      <w:r w:rsidRPr="00A61149">
        <w:rPr>
          <w:rFonts w:ascii="Aptos Display" w:hAnsi="Aptos Display"/>
          <w:sz w:val="40"/>
          <w:szCs w:val="40"/>
        </w:rPr>
        <w:t>We, the project team, would like to express our heartfelt gratitude to our project guide and all faculty members for their continuous support, encouragement, and valuable feedback throughout the development of this project. Their guidance has played a crucial role in the successful completion of our Pharmacy Inventory Management System.</w:t>
      </w:r>
    </w:p>
    <w:p w14:paraId="38B72E78" w14:textId="77777777" w:rsidR="00A61149" w:rsidRPr="00A61149" w:rsidRDefault="00A61149" w:rsidP="008E1239">
      <w:pPr>
        <w:spacing w:after="160" w:line="278" w:lineRule="auto"/>
        <w:jc w:val="both"/>
        <w:rPr>
          <w:rFonts w:ascii="Aptos Display" w:hAnsi="Aptos Display"/>
          <w:sz w:val="40"/>
          <w:szCs w:val="40"/>
        </w:rPr>
      </w:pPr>
      <w:r w:rsidRPr="00A61149">
        <w:rPr>
          <w:rFonts w:ascii="Aptos Display" w:hAnsi="Aptos Display"/>
          <w:sz w:val="40"/>
          <w:szCs w:val="40"/>
        </w:rPr>
        <w:t>We also extend our thanks to our classmates, friends, and family for their constant support. Working together as a team of five members has been a highly collaborative and enriching experience. Each member contributed significantly to the design, development, and documentation of the system.</w:t>
      </w:r>
    </w:p>
    <w:p w14:paraId="56161D64" w14:textId="1246696D" w:rsidR="00A61149" w:rsidRDefault="00A61149" w:rsidP="00A61149">
      <w:pPr>
        <w:rPr>
          <w:sz w:val="40"/>
          <w:szCs w:val="40"/>
        </w:rPr>
      </w:pPr>
    </w:p>
    <w:p w14:paraId="531DC217" w14:textId="77777777" w:rsidR="00A61149" w:rsidRDefault="00A61149" w:rsidP="00A61149">
      <w:pPr>
        <w:rPr>
          <w:sz w:val="40"/>
          <w:szCs w:val="40"/>
        </w:rPr>
      </w:pPr>
    </w:p>
    <w:p w14:paraId="574ED643" w14:textId="77777777" w:rsidR="00A61149" w:rsidRDefault="00A61149" w:rsidP="00A61149">
      <w:pPr>
        <w:rPr>
          <w:sz w:val="40"/>
          <w:szCs w:val="40"/>
        </w:rPr>
      </w:pPr>
    </w:p>
    <w:p w14:paraId="43CD08A0" w14:textId="77777777" w:rsidR="00A61149" w:rsidRDefault="00A61149" w:rsidP="00A61149">
      <w:pPr>
        <w:rPr>
          <w:sz w:val="40"/>
          <w:szCs w:val="40"/>
        </w:rPr>
      </w:pPr>
    </w:p>
    <w:p w14:paraId="7F2722A9" w14:textId="77777777" w:rsidR="00A61149" w:rsidRDefault="00A61149" w:rsidP="00A61149">
      <w:pPr>
        <w:rPr>
          <w:sz w:val="40"/>
          <w:szCs w:val="40"/>
        </w:rPr>
      </w:pPr>
    </w:p>
    <w:p w14:paraId="40ED900D" w14:textId="77777777" w:rsidR="00A61149" w:rsidRDefault="00A61149" w:rsidP="00A61149">
      <w:pPr>
        <w:rPr>
          <w:sz w:val="40"/>
          <w:szCs w:val="40"/>
        </w:rPr>
      </w:pPr>
    </w:p>
    <w:p w14:paraId="3F12B20E" w14:textId="1AC73BF4" w:rsidR="008E1239" w:rsidRPr="00A61149" w:rsidRDefault="003E2099" w:rsidP="008E1239">
      <w:pPr>
        <w:spacing w:after="160"/>
        <w:jc w:val="center"/>
        <w:rPr>
          <w:rFonts w:eastAsiaTheme="minorHAnsi"/>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1149">
        <w:rPr>
          <w:rFonts w:eastAsiaTheme="minorHAnsi"/>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ABSTRACT</w:t>
      </w:r>
    </w:p>
    <w:p w14:paraId="44E0DD56" w14:textId="77777777" w:rsidR="00A61149" w:rsidRPr="00A61149" w:rsidRDefault="00A61149" w:rsidP="008E1239">
      <w:pPr>
        <w:spacing w:after="160" w:line="278" w:lineRule="auto"/>
        <w:jc w:val="both"/>
        <w:rPr>
          <w:sz w:val="40"/>
          <w:szCs w:val="40"/>
        </w:rPr>
      </w:pPr>
      <w:r w:rsidRPr="00A61149">
        <w:rPr>
          <w:sz w:val="40"/>
          <w:szCs w:val="40"/>
        </w:rPr>
        <w:t>The Pharmacy Inventory Management System is a database-driven project designed to simplify and optimize the inventory and sales management of a pharmacy. With growing demands and customer expectations, traditional manual tracking methods prove inefficient and prone to error. This project presents a structured solution built using MySQL, focusing on accurate medicine tracking, supplier management, and insightful sales data analytics. It ensures that expired or low-stock medicines are flagged in time, revenue is easily computed, and supplier relations are optimized through meaningful data-driven decisions.</w:t>
      </w:r>
    </w:p>
    <w:p w14:paraId="50E078FA" w14:textId="3FD8D5EB" w:rsidR="00A61149" w:rsidRDefault="00A61149" w:rsidP="00A61149">
      <w:pPr>
        <w:rPr>
          <w:sz w:val="40"/>
          <w:szCs w:val="40"/>
        </w:rPr>
      </w:pPr>
    </w:p>
    <w:p w14:paraId="34405749" w14:textId="77777777" w:rsidR="00A61149" w:rsidRDefault="00A61149" w:rsidP="00A61149">
      <w:pPr>
        <w:rPr>
          <w:sz w:val="40"/>
          <w:szCs w:val="40"/>
        </w:rPr>
      </w:pPr>
    </w:p>
    <w:p w14:paraId="47CE5D0C" w14:textId="77777777" w:rsidR="00A61149" w:rsidRDefault="00A61149" w:rsidP="00A61149">
      <w:pPr>
        <w:rPr>
          <w:sz w:val="40"/>
          <w:szCs w:val="40"/>
        </w:rPr>
      </w:pPr>
    </w:p>
    <w:p w14:paraId="381D0755" w14:textId="77777777" w:rsidR="00A61149" w:rsidRDefault="00A61149" w:rsidP="00A61149">
      <w:pPr>
        <w:rPr>
          <w:sz w:val="40"/>
          <w:szCs w:val="40"/>
        </w:rPr>
      </w:pPr>
    </w:p>
    <w:p w14:paraId="75C74059" w14:textId="77777777" w:rsidR="00A61149" w:rsidRDefault="00A61149" w:rsidP="00A61149">
      <w:pPr>
        <w:rPr>
          <w:sz w:val="40"/>
          <w:szCs w:val="40"/>
        </w:rPr>
      </w:pPr>
    </w:p>
    <w:p w14:paraId="3047762C" w14:textId="77777777" w:rsidR="00A61149" w:rsidRDefault="00A61149" w:rsidP="00A61149">
      <w:pPr>
        <w:rPr>
          <w:sz w:val="40"/>
          <w:szCs w:val="40"/>
        </w:rPr>
      </w:pPr>
    </w:p>
    <w:p w14:paraId="276C8D47" w14:textId="77777777" w:rsidR="00621C6C" w:rsidRDefault="00621C6C" w:rsidP="00A61149">
      <w:pPr>
        <w:rPr>
          <w:sz w:val="40"/>
          <w:szCs w:val="40"/>
        </w:rPr>
      </w:pPr>
    </w:p>
    <w:p w14:paraId="582FCD7D" w14:textId="4723C701" w:rsidR="008E1239" w:rsidRPr="003E2099" w:rsidRDefault="003E2099" w:rsidP="008E1239">
      <w:pPr>
        <w:jc w:val="center"/>
        <w:rPr>
          <w:b/>
          <w:bCs/>
          <w:sz w:val="72"/>
          <w:szCs w:val="72"/>
          <w:u w:val="single"/>
        </w:rPr>
      </w:pPr>
      <w:r w:rsidRPr="003E2099">
        <w:rPr>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14:paraId="5779E4E0" w14:textId="77777777" w:rsidR="008E1239" w:rsidRPr="008E1239" w:rsidRDefault="008E1239" w:rsidP="008E1239">
      <w:pPr>
        <w:jc w:val="both"/>
        <w:rPr>
          <w:sz w:val="40"/>
          <w:szCs w:val="40"/>
        </w:rPr>
      </w:pPr>
      <w:r w:rsidRPr="008E1239">
        <w:rPr>
          <w:sz w:val="40"/>
          <w:szCs w:val="40"/>
        </w:rPr>
        <w:t>In the rapidly evolving landscape of healthcare, pharmacies play a critical role in ensuring the timely delivery of medications to patients. Efficient inventory management is essential for minimizing losses, reducing operational delays, and ensuring high-quality customer service. Poor inventory practices often result in out-of-stock situations, expired medications, and inefficient sales tracking.</w:t>
      </w:r>
    </w:p>
    <w:p w14:paraId="7A4E510B" w14:textId="77777777" w:rsidR="008E1239" w:rsidRPr="008E1239" w:rsidRDefault="008E1239" w:rsidP="008E1239">
      <w:pPr>
        <w:jc w:val="both"/>
        <w:rPr>
          <w:sz w:val="40"/>
          <w:szCs w:val="40"/>
        </w:rPr>
      </w:pPr>
      <w:r w:rsidRPr="008E1239">
        <w:rPr>
          <w:sz w:val="40"/>
          <w:szCs w:val="40"/>
        </w:rPr>
        <w:t xml:space="preserve">This project aims to address these challenges by developing a </w:t>
      </w:r>
      <w:r w:rsidRPr="008E1239">
        <w:rPr>
          <w:b/>
          <w:bCs/>
          <w:sz w:val="40"/>
          <w:szCs w:val="40"/>
        </w:rPr>
        <w:t>Pharmacy Inventory Management System</w:t>
      </w:r>
      <w:r w:rsidRPr="008E1239">
        <w:rPr>
          <w:sz w:val="40"/>
          <w:szCs w:val="40"/>
        </w:rPr>
        <w:t xml:space="preserve"> using </w:t>
      </w:r>
      <w:r w:rsidRPr="008E1239">
        <w:rPr>
          <w:b/>
          <w:bCs/>
          <w:sz w:val="40"/>
          <w:szCs w:val="40"/>
        </w:rPr>
        <w:t>MySQL</w:t>
      </w:r>
      <w:r w:rsidRPr="008E1239">
        <w:rPr>
          <w:sz w:val="40"/>
          <w:szCs w:val="40"/>
        </w:rPr>
        <w:t>. The system is designed to streamline the management of medicines, suppliers, and sales, offering real-time insights into stock levels, expiration alerts, supplier performance, and sales data. With a robust database schema and structured queries, the system helps pharmacies operate more effectively, reduce waste, and improve business intelligence.</w:t>
      </w:r>
    </w:p>
    <w:p w14:paraId="6BE503BA" w14:textId="3CEB23D4" w:rsidR="008E1239" w:rsidRDefault="008E1239" w:rsidP="00A61149">
      <w:pPr>
        <w:rPr>
          <w:sz w:val="40"/>
          <w:szCs w:val="40"/>
        </w:rPr>
      </w:pPr>
    </w:p>
    <w:p w14:paraId="28983311" w14:textId="77777777" w:rsidR="008E1239" w:rsidRPr="008E1239" w:rsidRDefault="008E1239" w:rsidP="008E1239">
      <w:pPr>
        <w:rPr>
          <w:sz w:val="40"/>
          <w:szCs w:val="40"/>
        </w:rPr>
      </w:pPr>
    </w:p>
    <w:p w14:paraId="7EAC3544" w14:textId="77777777" w:rsidR="008E1239" w:rsidRPr="008E1239" w:rsidRDefault="008E1239" w:rsidP="008E1239">
      <w:pPr>
        <w:rPr>
          <w:sz w:val="40"/>
          <w:szCs w:val="40"/>
        </w:rPr>
      </w:pPr>
    </w:p>
    <w:p w14:paraId="05FEAF72" w14:textId="77777777" w:rsidR="008E1239" w:rsidRDefault="008E1239" w:rsidP="008E1239">
      <w:pPr>
        <w:rPr>
          <w:sz w:val="40"/>
          <w:szCs w:val="40"/>
        </w:rPr>
      </w:pPr>
    </w:p>
    <w:p w14:paraId="30A10B8F" w14:textId="77777777" w:rsidR="008E1239" w:rsidRDefault="008E1239" w:rsidP="008E1239">
      <w:pPr>
        <w:rPr>
          <w:sz w:val="40"/>
          <w:szCs w:val="40"/>
        </w:rPr>
      </w:pPr>
    </w:p>
    <w:p w14:paraId="04F2589F" w14:textId="217EE3CD" w:rsidR="00B56C71" w:rsidRDefault="003E2099" w:rsidP="00B56C71">
      <w:pPr>
        <w:jc w:val="center"/>
        <w:rPr>
          <w:b/>
          <w:bCs/>
          <w:sz w:val="52"/>
          <w:szCs w:val="52"/>
          <w:u w:val="single"/>
        </w:rPr>
      </w:pPr>
      <w:r w:rsidRPr="00B56C71">
        <w:rPr>
          <w:b/>
          <w:bCs/>
          <w:sz w:val="52"/>
          <w:szCs w:val="52"/>
          <w:u w:val="single"/>
        </w:rPr>
        <w:lastRenderedPageBreak/>
        <w:t>PROBLEM STATEMENT</w:t>
      </w:r>
    </w:p>
    <w:p w14:paraId="2DE82725" w14:textId="77777777" w:rsidR="00B56C71" w:rsidRPr="00B56C71" w:rsidRDefault="00B56C71" w:rsidP="00B56C71">
      <w:pPr>
        <w:jc w:val="center"/>
        <w:rPr>
          <w:b/>
          <w:bCs/>
          <w:sz w:val="52"/>
          <w:szCs w:val="52"/>
          <w:u w:val="single"/>
        </w:rPr>
      </w:pPr>
    </w:p>
    <w:p w14:paraId="1C4C99A5" w14:textId="77777777" w:rsidR="00B56C71" w:rsidRPr="00B56C71" w:rsidRDefault="00B56C71" w:rsidP="00B56C71">
      <w:pPr>
        <w:rPr>
          <w:sz w:val="36"/>
          <w:szCs w:val="36"/>
        </w:rPr>
      </w:pPr>
      <w:r w:rsidRPr="00B56C71">
        <w:rPr>
          <w:sz w:val="36"/>
          <w:szCs w:val="36"/>
        </w:rPr>
        <w:t>A digital Pharmacy Inventory Management System is needed to automate the process, reduce errors, and provide a centralized database to store and manage data. The system should enable quick access to medicine stock status, supplier information, and sales transactions, allowing pharmacy staff to make informed decisions in real-time.</w:t>
      </w:r>
    </w:p>
    <w:p w14:paraId="41AF1766" w14:textId="77777777" w:rsidR="00B56C71" w:rsidRPr="00B56C71" w:rsidRDefault="00B56C71" w:rsidP="00B56C71">
      <w:pPr>
        <w:rPr>
          <w:sz w:val="36"/>
          <w:szCs w:val="36"/>
        </w:rPr>
      </w:pPr>
      <w:r w:rsidRPr="00B56C71">
        <w:rPr>
          <w:sz w:val="36"/>
          <w:szCs w:val="36"/>
        </w:rPr>
        <w:t>To support these functionalities, the system is structured around three core tables:</w:t>
      </w:r>
    </w:p>
    <w:p w14:paraId="75217054" w14:textId="77777777" w:rsidR="00B56C71" w:rsidRPr="00B56C71" w:rsidRDefault="00B56C71" w:rsidP="00B56C71">
      <w:pPr>
        <w:numPr>
          <w:ilvl w:val="0"/>
          <w:numId w:val="1"/>
        </w:numPr>
        <w:rPr>
          <w:sz w:val="36"/>
          <w:szCs w:val="36"/>
        </w:rPr>
      </w:pPr>
      <w:r w:rsidRPr="00B56C71">
        <w:rPr>
          <w:b/>
          <w:bCs/>
          <w:sz w:val="36"/>
          <w:szCs w:val="36"/>
        </w:rPr>
        <w:t>Medicines</w:t>
      </w:r>
      <w:r w:rsidRPr="00B56C71">
        <w:rPr>
          <w:sz w:val="36"/>
          <w:szCs w:val="36"/>
        </w:rPr>
        <w:t>: Stores detailed information about each medicine, including pricing, stock levels, and expiry dates.</w:t>
      </w:r>
    </w:p>
    <w:p w14:paraId="1EDF4346" w14:textId="77777777" w:rsidR="00B56C71" w:rsidRPr="00B56C71" w:rsidRDefault="00B56C71" w:rsidP="00B56C71">
      <w:pPr>
        <w:numPr>
          <w:ilvl w:val="0"/>
          <w:numId w:val="1"/>
        </w:numPr>
        <w:rPr>
          <w:sz w:val="36"/>
          <w:szCs w:val="36"/>
        </w:rPr>
      </w:pPr>
      <w:r w:rsidRPr="00B56C71">
        <w:rPr>
          <w:b/>
          <w:bCs/>
          <w:sz w:val="36"/>
          <w:szCs w:val="36"/>
        </w:rPr>
        <w:t>Suppliers</w:t>
      </w:r>
      <w:r w:rsidRPr="00B56C71">
        <w:rPr>
          <w:sz w:val="36"/>
          <w:szCs w:val="36"/>
        </w:rPr>
        <w:t>: Maintains contact and address details for medicine suppliers, ensuring traceability and efficient procurement.</w:t>
      </w:r>
    </w:p>
    <w:p w14:paraId="76249889" w14:textId="77777777" w:rsidR="00B56C71" w:rsidRPr="00B56C71" w:rsidRDefault="00B56C71" w:rsidP="00B56C71">
      <w:pPr>
        <w:numPr>
          <w:ilvl w:val="0"/>
          <w:numId w:val="1"/>
        </w:numPr>
        <w:rPr>
          <w:sz w:val="36"/>
          <w:szCs w:val="36"/>
        </w:rPr>
      </w:pPr>
      <w:r w:rsidRPr="00B56C71">
        <w:rPr>
          <w:b/>
          <w:bCs/>
          <w:sz w:val="36"/>
          <w:szCs w:val="36"/>
        </w:rPr>
        <w:t>Sales</w:t>
      </w:r>
      <w:r w:rsidRPr="00B56C71">
        <w:rPr>
          <w:sz w:val="36"/>
          <w:szCs w:val="36"/>
        </w:rPr>
        <w:t>: Records each sale transaction with relevant details like quantity sold, date of sale, and revenue generated.</w:t>
      </w:r>
    </w:p>
    <w:p w14:paraId="74FCC43D" w14:textId="77777777" w:rsidR="00B56C71" w:rsidRPr="00B56C71" w:rsidRDefault="00B56C71" w:rsidP="00B56C71">
      <w:pPr>
        <w:rPr>
          <w:sz w:val="36"/>
          <w:szCs w:val="36"/>
        </w:rPr>
      </w:pPr>
      <w:r w:rsidRPr="00B56C71">
        <w:rPr>
          <w:sz w:val="36"/>
          <w:szCs w:val="36"/>
        </w:rPr>
        <w:t>In addition to maintaining data integrity, the system supports several critical queries that address practical business questions:</w:t>
      </w:r>
    </w:p>
    <w:p w14:paraId="20015DC2" w14:textId="77777777" w:rsidR="00B56C71" w:rsidRPr="00B56C71" w:rsidRDefault="00B56C71" w:rsidP="00B56C71">
      <w:pPr>
        <w:numPr>
          <w:ilvl w:val="0"/>
          <w:numId w:val="2"/>
        </w:numPr>
        <w:rPr>
          <w:sz w:val="36"/>
          <w:szCs w:val="36"/>
        </w:rPr>
      </w:pPr>
      <w:r w:rsidRPr="00B56C71">
        <w:rPr>
          <w:sz w:val="36"/>
          <w:szCs w:val="36"/>
        </w:rPr>
        <w:t>Identify medicines that will expire soon, helping in timely clearance or returns.</w:t>
      </w:r>
    </w:p>
    <w:p w14:paraId="2312ABFF" w14:textId="77777777" w:rsidR="00B56C71" w:rsidRPr="00B56C71" w:rsidRDefault="00B56C71" w:rsidP="00B56C71">
      <w:pPr>
        <w:ind w:left="720"/>
        <w:rPr>
          <w:sz w:val="36"/>
          <w:szCs w:val="36"/>
        </w:rPr>
      </w:pPr>
    </w:p>
    <w:p w14:paraId="762741AE" w14:textId="77777777" w:rsidR="00B56C71" w:rsidRPr="00B56C71" w:rsidRDefault="00B56C71" w:rsidP="00B56C71">
      <w:pPr>
        <w:ind w:left="720"/>
        <w:rPr>
          <w:sz w:val="36"/>
          <w:szCs w:val="36"/>
        </w:rPr>
      </w:pPr>
    </w:p>
    <w:p w14:paraId="6F76B038" w14:textId="1E5D237D" w:rsidR="00B56C71" w:rsidRPr="00B56C71" w:rsidRDefault="00B56C71" w:rsidP="00B56C71">
      <w:pPr>
        <w:numPr>
          <w:ilvl w:val="0"/>
          <w:numId w:val="2"/>
        </w:numPr>
        <w:rPr>
          <w:sz w:val="36"/>
          <w:szCs w:val="36"/>
        </w:rPr>
      </w:pPr>
      <w:r w:rsidRPr="00B56C71">
        <w:rPr>
          <w:sz w:val="36"/>
          <w:szCs w:val="36"/>
        </w:rPr>
        <w:t>Calculate monthly sales to evaluate business performance.</w:t>
      </w:r>
    </w:p>
    <w:p w14:paraId="37533EE5" w14:textId="77777777" w:rsidR="00B56C71" w:rsidRPr="00B56C71" w:rsidRDefault="00B56C71" w:rsidP="00B56C71">
      <w:pPr>
        <w:numPr>
          <w:ilvl w:val="0"/>
          <w:numId w:val="2"/>
        </w:numPr>
        <w:rPr>
          <w:sz w:val="36"/>
          <w:szCs w:val="36"/>
        </w:rPr>
      </w:pPr>
      <w:r w:rsidRPr="00B56C71">
        <w:rPr>
          <w:sz w:val="36"/>
          <w:szCs w:val="36"/>
        </w:rPr>
        <w:t>Detect low-stock medicines to prompt reordering.</w:t>
      </w:r>
    </w:p>
    <w:p w14:paraId="0FA0960F" w14:textId="77777777" w:rsidR="00B56C71" w:rsidRPr="00B56C71" w:rsidRDefault="00B56C71" w:rsidP="00B56C71">
      <w:pPr>
        <w:numPr>
          <w:ilvl w:val="0"/>
          <w:numId w:val="2"/>
        </w:numPr>
        <w:rPr>
          <w:sz w:val="36"/>
          <w:szCs w:val="36"/>
        </w:rPr>
      </w:pPr>
      <w:r w:rsidRPr="00B56C71">
        <w:rPr>
          <w:sz w:val="36"/>
          <w:szCs w:val="36"/>
        </w:rPr>
        <w:t>Determine the most popular medicines based on sales data.</w:t>
      </w:r>
    </w:p>
    <w:p w14:paraId="1EA98023" w14:textId="77777777" w:rsidR="00B56C71" w:rsidRPr="00B56C71" w:rsidRDefault="00B56C71" w:rsidP="00B56C71">
      <w:pPr>
        <w:numPr>
          <w:ilvl w:val="0"/>
          <w:numId w:val="2"/>
        </w:numPr>
        <w:rPr>
          <w:sz w:val="36"/>
          <w:szCs w:val="36"/>
        </w:rPr>
      </w:pPr>
      <w:r w:rsidRPr="00B56C71">
        <w:rPr>
          <w:sz w:val="36"/>
          <w:szCs w:val="36"/>
        </w:rPr>
        <w:t>Assess which suppliers contribute the most to sales revenue.</w:t>
      </w:r>
    </w:p>
    <w:p w14:paraId="67A58B84" w14:textId="77777777" w:rsidR="00B56C71" w:rsidRPr="00B56C71" w:rsidRDefault="00B56C71" w:rsidP="00B56C71">
      <w:pPr>
        <w:numPr>
          <w:ilvl w:val="0"/>
          <w:numId w:val="2"/>
        </w:numPr>
        <w:rPr>
          <w:sz w:val="36"/>
          <w:szCs w:val="36"/>
        </w:rPr>
      </w:pPr>
      <w:r w:rsidRPr="00B56C71">
        <w:rPr>
          <w:sz w:val="36"/>
          <w:szCs w:val="36"/>
        </w:rPr>
        <w:t>Monitor supplier inventory contributions to optimize partnerships.</w:t>
      </w:r>
    </w:p>
    <w:p w14:paraId="54E627C2" w14:textId="77777777" w:rsidR="00B56C71" w:rsidRPr="00B56C71" w:rsidRDefault="00B56C71" w:rsidP="00B56C71">
      <w:pPr>
        <w:numPr>
          <w:ilvl w:val="0"/>
          <w:numId w:val="2"/>
        </w:numPr>
        <w:rPr>
          <w:sz w:val="36"/>
          <w:szCs w:val="36"/>
        </w:rPr>
      </w:pPr>
      <w:r w:rsidRPr="00B56C71">
        <w:rPr>
          <w:sz w:val="36"/>
          <w:szCs w:val="36"/>
        </w:rPr>
        <w:t>Highlight medicines that have never been sold, pointing to possible overstock or irrelevant inventory.</w:t>
      </w:r>
    </w:p>
    <w:p w14:paraId="1C903165" w14:textId="77777777" w:rsidR="00B56C71" w:rsidRPr="00B56C71" w:rsidRDefault="00B56C71" w:rsidP="00B56C71">
      <w:pPr>
        <w:numPr>
          <w:ilvl w:val="0"/>
          <w:numId w:val="2"/>
        </w:numPr>
        <w:rPr>
          <w:sz w:val="36"/>
          <w:szCs w:val="36"/>
        </w:rPr>
      </w:pPr>
      <w:r w:rsidRPr="00B56C71">
        <w:rPr>
          <w:sz w:val="36"/>
          <w:szCs w:val="36"/>
        </w:rPr>
        <w:t>Count the number of active suppliers for administrative insights.</w:t>
      </w:r>
    </w:p>
    <w:p w14:paraId="62C3A317" w14:textId="77777777" w:rsidR="00B56C71" w:rsidRPr="00B56C71" w:rsidRDefault="00B56C71" w:rsidP="00B56C71">
      <w:pPr>
        <w:numPr>
          <w:ilvl w:val="0"/>
          <w:numId w:val="2"/>
        </w:numPr>
        <w:rPr>
          <w:sz w:val="36"/>
          <w:szCs w:val="36"/>
        </w:rPr>
      </w:pPr>
      <w:r w:rsidRPr="00B56C71">
        <w:rPr>
          <w:sz w:val="36"/>
          <w:szCs w:val="36"/>
        </w:rPr>
        <w:t>Compute the average revenue generated per day, helping in forecasting and business planning.</w:t>
      </w:r>
    </w:p>
    <w:p w14:paraId="52978923" w14:textId="65AA81DD" w:rsidR="008E1239" w:rsidRPr="00B56C71" w:rsidRDefault="008E1239" w:rsidP="008E1239">
      <w:pPr>
        <w:rPr>
          <w:sz w:val="36"/>
          <w:szCs w:val="36"/>
        </w:rPr>
      </w:pPr>
    </w:p>
    <w:p w14:paraId="7C753367" w14:textId="77777777" w:rsidR="00B56C71" w:rsidRPr="00B56C71" w:rsidRDefault="00B56C71" w:rsidP="008E1239">
      <w:pPr>
        <w:rPr>
          <w:sz w:val="36"/>
          <w:szCs w:val="36"/>
        </w:rPr>
      </w:pPr>
    </w:p>
    <w:p w14:paraId="76549DE3" w14:textId="77777777" w:rsidR="00B56C71" w:rsidRPr="00B56C71" w:rsidRDefault="00B56C71" w:rsidP="008E1239">
      <w:pPr>
        <w:rPr>
          <w:sz w:val="36"/>
          <w:szCs w:val="36"/>
        </w:rPr>
      </w:pPr>
    </w:p>
    <w:p w14:paraId="79A6C561" w14:textId="77777777" w:rsidR="00B56C71" w:rsidRPr="00B56C71" w:rsidRDefault="00B56C71" w:rsidP="008E1239">
      <w:pPr>
        <w:rPr>
          <w:sz w:val="36"/>
          <w:szCs w:val="36"/>
        </w:rPr>
      </w:pPr>
    </w:p>
    <w:p w14:paraId="274C6498" w14:textId="77777777" w:rsidR="00B56C71" w:rsidRDefault="00B56C71" w:rsidP="008E1239">
      <w:pPr>
        <w:rPr>
          <w:sz w:val="40"/>
          <w:szCs w:val="40"/>
        </w:rPr>
      </w:pPr>
    </w:p>
    <w:p w14:paraId="5CC35A86" w14:textId="77777777" w:rsidR="00B56C71" w:rsidRDefault="00B56C71" w:rsidP="008E1239">
      <w:pPr>
        <w:rPr>
          <w:sz w:val="40"/>
          <w:szCs w:val="40"/>
        </w:rPr>
      </w:pPr>
    </w:p>
    <w:p w14:paraId="11441D34" w14:textId="77777777" w:rsidR="00B56C71" w:rsidRDefault="00B56C71" w:rsidP="008E1239">
      <w:pPr>
        <w:rPr>
          <w:sz w:val="40"/>
          <w:szCs w:val="40"/>
        </w:rPr>
      </w:pPr>
    </w:p>
    <w:p w14:paraId="77AB8CBD" w14:textId="77777777" w:rsidR="00B56C71" w:rsidRDefault="00B56C71" w:rsidP="008E1239">
      <w:pPr>
        <w:rPr>
          <w:sz w:val="40"/>
          <w:szCs w:val="40"/>
        </w:rPr>
      </w:pPr>
    </w:p>
    <w:p w14:paraId="189B8F42" w14:textId="6D0CE2CA" w:rsidR="00B56C71" w:rsidRPr="00B56C71" w:rsidRDefault="003E2099" w:rsidP="00B56C71">
      <w:pPr>
        <w:jc w:val="center"/>
        <w:rPr>
          <w:b/>
          <w:bCs/>
          <w:sz w:val="52"/>
          <w:szCs w:val="52"/>
          <w:u w:val="single"/>
        </w:rPr>
      </w:pPr>
      <w:r w:rsidRPr="00B56C71">
        <w:rPr>
          <w:b/>
          <w:bCs/>
          <w:sz w:val="52"/>
          <w:szCs w:val="52"/>
          <w:u w:val="single"/>
        </w:rPr>
        <w:lastRenderedPageBreak/>
        <w:t>OBJECTIVE OF THE PROJECT</w:t>
      </w:r>
    </w:p>
    <w:p w14:paraId="25F8FB75" w14:textId="11B0794B" w:rsidR="00B56C71" w:rsidRPr="00B56C71" w:rsidRDefault="00B56C71" w:rsidP="00B56C71">
      <w:pPr>
        <w:pStyle w:val="ListParagraph"/>
        <w:numPr>
          <w:ilvl w:val="0"/>
          <w:numId w:val="3"/>
        </w:numPr>
        <w:rPr>
          <w:sz w:val="40"/>
          <w:szCs w:val="40"/>
        </w:rPr>
      </w:pPr>
      <w:r w:rsidRPr="00B56C71">
        <w:rPr>
          <w:sz w:val="40"/>
          <w:szCs w:val="40"/>
        </w:rPr>
        <w:t>To design and develop a reliable and efficient inventory management system tailored for pharmacies.</w:t>
      </w:r>
    </w:p>
    <w:p w14:paraId="5BD38F2B" w14:textId="77777777" w:rsidR="00B56C71" w:rsidRPr="00B56C71" w:rsidRDefault="00B56C71" w:rsidP="00B56C71">
      <w:pPr>
        <w:numPr>
          <w:ilvl w:val="0"/>
          <w:numId w:val="3"/>
        </w:numPr>
        <w:rPr>
          <w:sz w:val="40"/>
          <w:szCs w:val="40"/>
        </w:rPr>
      </w:pPr>
      <w:r w:rsidRPr="00B56C71">
        <w:rPr>
          <w:sz w:val="40"/>
          <w:szCs w:val="40"/>
        </w:rPr>
        <w:t>To ensure real-time tracking of medicine stock, availability, pricing, and expiry dates for timely replenishment and waste reduction.</w:t>
      </w:r>
    </w:p>
    <w:p w14:paraId="5E285264" w14:textId="77777777" w:rsidR="00B56C71" w:rsidRPr="00B56C71" w:rsidRDefault="00B56C71" w:rsidP="00B56C71">
      <w:pPr>
        <w:numPr>
          <w:ilvl w:val="0"/>
          <w:numId w:val="3"/>
        </w:numPr>
        <w:rPr>
          <w:sz w:val="40"/>
          <w:szCs w:val="40"/>
        </w:rPr>
      </w:pPr>
      <w:r w:rsidRPr="00B56C71">
        <w:rPr>
          <w:sz w:val="40"/>
          <w:szCs w:val="40"/>
        </w:rPr>
        <w:t>To streamline the management of supplier information, including contact details and medicine procurement history.</w:t>
      </w:r>
    </w:p>
    <w:p w14:paraId="4BEDA423" w14:textId="77777777" w:rsidR="00B56C71" w:rsidRPr="00B56C71" w:rsidRDefault="00B56C71" w:rsidP="00B56C71">
      <w:pPr>
        <w:numPr>
          <w:ilvl w:val="0"/>
          <w:numId w:val="3"/>
        </w:numPr>
        <w:rPr>
          <w:sz w:val="40"/>
          <w:szCs w:val="40"/>
        </w:rPr>
      </w:pPr>
      <w:r w:rsidRPr="00B56C71">
        <w:rPr>
          <w:sz w:val="40"/>
          <w:szCs w:val="40"/>
        </w:rPr>
        <w:t>To maintain a comprehensive sales record that includes transaction dates, quantities sold, and revenue generated.</w:t>
      </w:r>
    </w:p>
    <w:p w14:paraId="76BEBC70" w14:textId="77777777" w:rsidR="00B56C71" w:rsidRPr="00B56C71" w:rsidRDefault="00B56C71" w:rsidP="00B56C71">
      <w:pPr>
        <w:numPr>
          <w:ilvl w:val="0"/>
          <w:numId w:val="3"/>
        </w:numPr>
        <w:rPr>
          <w:sz w:val="40"/>
          <w:szCs w:val="40"/>
        </w:rPr>
      </w:pPr>
      <w:r w:rsidRPr="00B56C71">
        <w:rPr>
          <w:sz w:val="40"/>
          <w:szCs w:val="40"/>
        </w:rPr>
        <w:t>To enable fast and accurate execution of essential SQL queries for monitoring business performance, generating insights, and supporting decision-making processes.</w:t>
      </w:r>
    </w:p>
    <w:p w14:paraId="0E4FF9D8" w14:textId="77777777" w:rsidR="00B56C71" w:rsidRPr="00B56C71" w:rsidRDefault="00B56C71" w:rsidP="00B56C71">
      <w:pPr>
        <w:numPr>
          <w:ilvl w:val="0"/>
          <w:numId w:val="3"/>
        </w:numPr>
        <w:rPr>
          <w:sz w:val="40"/>
          <w:szCs w:val="40"/>
        </w:rPr>
      </w:pPr>
      <w:r w:rsidRPr="00B56C71">
        <w:rPr>
          <w:sz w:val="40"/>
          <w:szCs w:val="40"/>
        </w:rPr>
        <w:t>To improve overall operational efficiency and accuracy in inventory control, reducing the chances of stock-outs or overstocking.</w:t>
      </w:r>
    </w:p>
    <w:p w14:paraId="2B1369EA" w14:textId="77777777" w:rsidR="00B56C71" w:rsidRDefault="00B56C71" w:rsidP="008E1239">
      <w:pPr>
        <w:rPr>
          <w:sz w:val="40"/>
          <w:szCs w:val="40"/>
        </w:rPr>
      </w:pPr>
    </w:p>
    <w:p w14:paraId="1295D1BA" w14:textId="77777777" w:rsidR="00B56C71" w:rsidRDefault="00B56C71" w:rsidP="008E1239">
      <w:pPr>
        <w:rPr>
          <w:sz w:val="40"/>
          <w:szCs w:val="40"/>
        </w:rPr>
      </w:pPr>
    </w:p>
    <w:p w14:paraId="4080AF6A" w14:textId="77777777" w:rsidR="00B56C71" w:rsidRDefault="00B56C71" w:rsidP="008E1239">
      <w:pPr>
        <w:rPr>
          <w:sz w:val="40"/>
          <w:szCs w:val="40"/>
        </w:rPr>
      </w:pPr>
    </w:p>
    <w:p w14:paraId="3DF61881" w14:textId="4DB3FFAF" w:rsidR="00B56C71" w:rsidRPr="00B56C71" w:rsidRDefault="003E2099" w:rsidP="00B56C71">
      <w:pPr>
        <w:jc w:val="center"/>
        <w:rPr>
          <w:b/>
          <w:bCs/>
          <w:sz w:val="56"/>
          <w:szCs w:val="56"/>
          <w:u w:val="single"/>
        </w:rPr>
      </w:pPr>
      <w:r w:rsidRPr="003E2099">
        <w:rPr>
          <w:b/>
          <w:bCs/>
          <w:sz w:val="56"/>
          <w:szCs w:val="56"/>
          <w:u w:val="single"/>
        </w:rPr>
        <w:lastRenderedPageBreak/>
        <w:t>SYSTEM DESIGN</w:t>
      </w:r>
    </w:p>
    <w:p w14:paraId="015F6F2F" w14:textId="77777777" w:rsidR="00B56C71" w:rsidRPr="00B56C71" w:rsidRDefault="00B56C71" w:rsidP="00B56C71">
      <w:pPr>
        <w:rPr>
          <w:sz w:val="36"/>
          <w:szCs w:val="36"/>
        </w:rPr>
      </w:pPr>
      <w:r w:rsidRPr="00B56C71">
        <w:rPr>
          <w:sz w:val="36"/>
          <w:szCs w:val="36"/>
        </w:rPr>
        <w:t>The Entity-Relationship Diagram (ERD) represents the logical structure of the pharmacy inventory system, illustrating the entities, their attributes, and the relationships among them.</w:t>
      </w:r>
    </w:p>
    <w:p w14:paraId="453907BC" w14:textId="77777777" w:rsidR="00B56C71" w:rsidRPr="00B56C71" w:rsidRDefault="00B56C71" w:rsidP="00B56C71">
      <w:pPr>
        <w:numPr>
          <w:ilvl w:val="0"/>
          <w:numId w:val="4"/>
        </w:numPr>
        <w:rPr>
          <w:sz w:val="36"/>
          <w:szCs w:val="36"/>
        </w:rPr>
      </w:pPr>
      <w:r w:rsidRPr="00B56C71">
        <w:rPr>
          <w:b/>
          <w:bCs/>
          <w:sz w:val="36"/>
          <w:szCs w:val="36"/>
        </w:rPr>
        <w:t>Entities:</w:t>
      </w:r>
    </w:p>
    <w:p w14:paraId="37EA90D7" w14:textId="77777777" w:rsidR="00B56C71" w:rsidRPr="00B56C71" w:rsidRDefault="00B56C71" w:rsidP="00B56C71">
      <w:pPr>
        <w:numPr>
          <w:ilvl w:val="1"/>
          <w:numId w:val="4"/>
        </w:numPr>
        <w:rPr>
          <w:sz w:val="36"/>
          <w:szCs w:val="36"/>
        </w:rPr>
      </w:pPr>
      <w:r w:rsidRPr="00B56C71">
        <w:rPr>
          <w:b/>
          <w:bCs/>
          <w:sz w:val="36"/>
          <w:szCs w:val="36"/>
        </w:rPr>
        <w:t>Medicines:</w:t>
      </w:r>
      <w:r w:rsidRPr="00B56C71">
        <w:rPr>
          <w:sz w:val="36"/>
          <w:szCs w:val="36"/>
        </w:rPr>
        <w:t xml:space="preserve"> Represents the inventory of medicines available in the pharmacy. It holds attributes such as MedicineID (primary key), Name, Price, Stock, and ExpiryDate.</w:t>
      </w:r>
    </w:p>
    <w:p w14:paraId="3CC3495E" w14:textId="77777777" w:rsidR="00B56C71" w:rsidRPr="00B56C71" w:rsidRDefault="00B56C71" w:rsidP="00B56C71">
      <w:pPr>
        <w:numPr>
          <w:ilvl w:val="1"/>
          <w:numId w:val="4"/>
        </w:numPr>
        <w:rPr>
          <w:sz w:val="36"/>
          <w:szCs w:val="36"/>
        </w:rPr>
      </w:pPr>
      <w:r w:rsidRPr="00B56C71">
        <w:rPr>
          <w:b/>
          <w:bCs/>
          <w:sz w:val="36"/>
          <w:szCs w:val="36"/>
        </w:rPr>
        <w:t>Suppliers:</w:t>
      </w:r>
      <w:r w:rsidRPr="00B56C71">
        <w:rPr>
          <w:sz w:val="36"/>
          <w:szCs w:val="36"/>
        </w:rPr>
        <w:t xml:space="preserve"> Represents the suppliers who provide medicines to the pharmacy. Attributes include SupplierID (primary key), Name, Contact, and Address.</w:t>
      </w:r>
    </w:p>
    <w:p w14:paraId="2AE27D02" w14:textId="77777777" w:rsidR="00B56C71" w:rsidRDefault="00B56C71" w:rsidP="00B56C71">
      <w:pPr>
        <w:numPr>
          <w:ilvl w:val="1"/>
          <w:numId w:val="4"/>
        </w:numPr>
        <w:rPr>
          <w:sz w:val="36"/>
          <w:szCs w:val="36"/>
        </w:rPr>
      </w:pPr>
      <w:r w:rsidRPr="00B56C71">
        <w:rPr>
          <w:b/>
          <w:bCs/>
          <w:sz w:val="36"/>
          <w:szCs w:val="36"/>
        </w:rPr>
        <w:t>Sales:</w:t>
      </w:r>
      <w:r w:rsidRPr="00B56C71">
        <w:rPr>
          <w:sz w:val="36"/>
          <w:szCs w:val="36"/>
        </w:rPr>
        <w:t xml:space="preserve"> Represents sales transactions. It includes SaleID (primary key), MedicineID (foreign key), QuantitySold, SaleDate, and TotalPrice.</w:t>
      </w:r>
    </w:p>
    <w:p w14:paraId="69DFCA7C" w14:textId="77777777" w:rsidR="00CA37AF" w:rsidRPr="00CA37AF" w:rsidRDefault="00CA37AF" w:rsidP="00CA37AF">
      <w:pPr>
        <w:pStyle w:val="NormalWeb"/>
        <w:numPr>
          <w:ilvl w:val="1"/>
          <w:numId w:val="4"/>
        </w:numPr>
        <w:jc w:val="both"/>
        <w:rPr>
          <w:sz w:val="36"/>
          <w:szCs w:val="36"/>
        </w:rPr>
      </w:pPr>
      <w:r w:rsidRPr="00CA37AF">
        <w:rPr>
          <w:rStyle w:val="Strong"/>
          <w:rFonts w:eastAsiaTheme="majorEastAsia"/>
          <w:sz w:val="36"/>
          <w:szCs w:val="36"/>
        </w:rPr>
        <w:t>MedicineSupplier</w:t>
      </w:r>
      <w:r w:rsidRPr="00CA37AF">
        <w:rPr>
          <w:sz w:val="36"/>
          <w:szCs w:val="36"/>
        </w:rPr>
        <w:t>: A many-to-many relationship table showing which suppliers supply which medicines and in what quantity.</w:t>
      </w:r>
    </w:p>
    <w:p w14:paraId="4967F2E7" w14:textId="77777777" w:rsidR="00CA37AF" w:rsidRDefault="00CA37AF" w:rsidP="00CA37AF">
      <w:pPr>
        <w:pStyle w:val="NormalWeb"/>
        <w:numPr>
          <w:ilvl w:val="1"/>
          <w:numId w:val="4"/>
        </w:numPr>
        <w:jc w:val="both"/>
      </w:pPr>
      <w:r w:rsidRPr="00CA37AF">
        <w:rPr>
          <w:rStyle w:val="Strong"/>
          <w:rFonts w:eastAsiaTheme="majorEastAsia"/>
          <w:sz w:val="36"/>
          <w:szCs w:val="36"/>
        </w:rPr>
        <w:t>Customers</w:t>
      </w:r>
      <w:r w:rsidRPr="00CA37AF">
        <w:rPr>
          <w:sz w:val="36"/>
          <w:szCs w:val="36"/>
        </w:rPr>
        <w:t>: Keeps track of customer names, the medicine they purchase, and quantity</w:t>
      </w:r>
      <w:r>
        <w:t>.</w:t>
      </w:r>
    </w:p>
    <w:p w14:paraId="7BFC51C0" w14:textId="77777777" w:rsidR="00CA37AF" w:rsidRPr="00B56C71" w:rsidRDefault="00CA37AF" w:rsidP="00B56C71">
      <w:pPr>
        <w:numPr>
          <w:ilvl w:val="1"/>
          <w:numId w:val="4"/>
        </w:numPr>
        <w:rPr>
          <w:sz w:val="36"/>
          <w:szCs w:val="36"/>
        </w:rPr>
      </w:pPr>
    </w:p>
    <w:p w14:paraId="2FA84EE4" w14:textId="160FE628" w:rsidR="006B2DE4" w:rsidRDefault="00B56C71" w:rsidP="00294841">
      <w:pPr>
        <w:numPr>
          <w:ilvl w:val="0"/>
          <w:numId w:val="4"/>
        </w:numPr>
        <w:rPr>
          <w:sz w:val="36"/>
          <w:szCs w:val="36"/>
        </w:rPr>
      </w:pPr>
      <w:r w:rsidRPr="00B56C71">
        <w:rPr>
          <w:b/>
          <w:bCs/>
          <w:sz w:val="36"/>
          <w:szCs w:val="36"/>
        </w:rPr>
        <w:t>Relationship Types Used:</w:t>
      </w:r>
    </w:p>
    <w:p w14:paraId="10B2196A" w14:textId="77777777" w:rsidR="00294841" w:rsidRPr="00294841" w:rsidRDefault="00294841" w:rsidP="00294841">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94841">
        <w:rPr>
          <w:rFonts w:ascii="Times New Roman" w:eastAsia="Times New Roman" w:hAnsi="Times New Roman" w:cs="Times New Roman"/>
          <w:b/>
          <w:bCs/>
          <w:sz w:val="36"/>
          <w:szCs w:val="36"/>
          <w:lang w:eastAsia="en-IN"/>
        </w:rPr>
        <w:t>One-to-Many between Medicines and Sales</w:t>
      </w:r>
      <w:r w:rsidRPr="00294841">
        <w:rPr>
          <w:rFonts w:ascii="Times New Roman" w:eastAsia="Times New Roman" w:hAnsi="Times New Roman" w:cs="Times New Roman"/>
          <w:sz w:val="36"/>
          <w:szCs w:val="36"/>
          <w:lang w:eastAsia="en-IN"/>
        </w:rPr>
        <w:t xml:space="preserve">: A single medicine can appear in multiple sales records, indicating repeated purchases of the same item over time. This </w:t>
      </w:r>
      <w:r w:rsidRPr="00294841">
        <w:rPr>
          <w:rFonts w:ascii="Times New Roman" w:eastAsia="Times New Roman" w:hAnsi="Times New Roman" w:cs="Times New Roman"/>
          <w:sz w:val="36"/>
          <w:szCs w:val="36"/>
          <w:lang w:eastAsia="en-IN"/>
        </w:rPr>
        <w:lastRenderedPageBreak/>
        <w:t>relationship allows tracking sales volume and identifying popular or frequently sold medicines.</w:t>
      </w:r>
    </w:p>
    <w:p w14:paraId="1B85A13F" w14:textId="5CC1F35A" w:rsidR="00294841" w:rsidRPr="00294841" w:rsidRDefault="00294841" w:rsidP="00294841">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294841">
        <w:rPr>
          <w:rFonts w:ascii="Times New Roman" w:eastAsia="Times New Roman" w:hAnsi="Times New Roman" w:cs="Times New Roman"/>
          <w:b/>
          <w:bCs/>
          <w:sz w:val="36"/>
          <w:szCs w:val="36"/>
          <w:lang w:eastAsia="en-IN"/>
        </w:rPr>
        <w:t>One-to-Many between Medicines and Customers</w:t>
      </w:r>
      <w:r w:rsidRPr="00294841">
        <w:rPr>
          <w:rFonts w:ascii="Times New Roman" w:eastAsia="Times New Roman" w:hAnsi="Times New Roman" w:cs="Times New Roman"/>
          <w:sz w:val="36"/>
          <w:szCs w:val="36"/>
          <w:lang w:eastAsia="en-IN"/>
        </w:rPr>
        <w:t xml:space="preserve">: Each customer can purchase one or more types of medicine, but each record in the </w:t>
      </w:r>
      <w:r w:rsidRPr="00294841">
        <w:rPr>
          <w:rFonts w:ascii="Courier New" w:eastAsia="Times New Roman" w:hAnsi="Courier New" w:cs="Courier New"/>
          <w:sz w:val="36"/>
          <w:szCs w:val="36"/>
          <w:lang w:eastAsia="en-IN"/>
        </w:rPr>
        <w:t>Customers</w:t>
      </w:r>
      <w:r w:rsidRPr="00294841">
        <w:rPr>
          <w:rFonts w:ascii="Times New Roman" w:eastAsia="Times New Roman" w:hAnsi="Times New Roman" w:cs="Times New Roman"/>
          <w:sz w:val="36"/>
          <w:szCs w:val="36"/>
          <w:lang w:eastAsia="en-IN"/>
        </w:rPr>
        <w:t xml:space="preserve"> table is tied to a specific medicine purchase. This design helps in understanding customer purchasing behavio</w:t>
      </w:r>
      <w:r w:rsidR="009E3254">
        <w:rPr>
          <w:rFonts w:ascii="Times New Roman" w:eastAsia="Times New Roman" w:hAnsi="Times New Roman" w:cs="Times New Roman"/>
          <w:sz w:val="36"/>
          <w:szCs w:val="36"/>
          <w:lang w:eastAsia="en-IN"/>
        </w:rPr>
        <w:t>u</w:t>
      </w:r>
      <w:r w:rsidRPr="00294841">
        <w:rPr>
          <w:rFonts w:ascii="Times New Roman" w:eastAsia="Times New Roman" w:hAnsi="Times New Roman" w:cs="Times New Roman"/>
          <w:sz w:val="36"/>
          <w:szCs w:val="36"/>
          <w:lang w:eastAsia="en-IN"/>
        </w:rPr>
        <w:t>r and medicine preference.</w:t>
      </w:r>
    </w:p>
    <w:p w14:paraId="7087A807" w14:textId="77777777" w:rsidR="00294841" w:rsidRPr="00294841" w:rsidRDefault="00294841" w:rsidP="00294841">
      <w:pPr>
        <w:numPr>
          <w:ilvl w:val="0"/>
          <w:numId w:val="13"/>
        </w:numPr>
        <w:spacing w:before="100" w:beforeAutospacing="1" w:after="100" w:afterAutospacing="1" w:line="240" w:lineRule="auto"/>
        <w:rPr>
          <w:rFonts w:ascii="Times New Roman" w:eastAsia="Times New Roman" w:hAnsi="Times New Roman" w:cs="Times New Roman"/>
          <w:sz w:val="36"/>
          <w:szCs w:val="36"/>
          <w:lang w:eastAsia="en-IN"/>
        </w:rPr>
      </w:pPr>
      <w:r w:rsidRPr="00294841">
        <w:rPr>
          <w:rFonts w:ascii="Times New Roman" w:eastAsia="Times New Roman" w:hAnsi="Times New Roman" w:cs="Times New Roman"/>
          <w:b/>
          <w:bCs/>
          <w:sz w:val="36"/>
          <w:szCs w:val="36"/>
          <w:lang w:eastAsia="en-IN"/>
        </w:rPr>
        <w:t>Many-to-Many between Medicines and Suppliers (via MedicineSupplier)</w:t>
      </w:r>
      <w:r w:rsidRPr="00294841">
        <w:rPr>
          <w:rFonts w:ascii="Times New Roman" w:eastAsia="Times New Roman" w:hAnsi="Times New Roman" w:cs="Times New Roman"/>
          <w:sz w:val="36"/>
          <w:szCs w:val="36"/>
          <w:lang w:eastAsia="en-IN"/>
        </w:rPr>
        <w:t xml:space="preserve">: Medicines can be supplied by multiple suppliers, and each supplier can offer multiple medicines. This many-to-many relationship is implemented using the </w:t>
      </w:r>
      <w:r w:rsidRPr="00294841">
        <w:rPr>
          <w:rFonts w:ascii="Courier New" w:eastAsia="Times New Roman" w:hAnsi="Courier New" w:cs="Courier New"/>
          <w:sz w:val="36"/>
          <w:szCs w:val="36"/>
          <w:lang w:eastAsia="en-IN"/>
        </w:rPr>
        <w:t>MedicineSupplier</w:t>
      </w:r>
      <w:r w:rsidRPr="00294841">
        <w:rPr>
          <w:rFonts w:ascii="Times New Roman" w:eastAsia="Times New Roman" w:hAnsi="Times New Roman" w:cs="Times New Roman"/>
          <w:sz w:val="36"/>
          <w:szCs w:val="36"/>
          <w:lang w:eastAsia="en-IN"/>
        </w:rPr>
        <w:t xml:space="preserve"> junction table. It allows tracking supplier contributions, sourcing options, and managing procurement effectively.</w:t>
      </w:r>
    </w:p>
    <w:p w14:paraId="1F4612F3" w14:textId="77777777" w:rsidR="00294841" w:rsidRPr="00294841" w:rsidRDefault="00294841" w:rsidP="00294841">
      <w:pPr>
        <w:spacing w:before="100" w:beforeAutospacing="1" w:after="100" w:afterAutospacing="1" w:line="240" w:lineRule="auto"/>
        <w:rPr>
          <w:rFonts w:ascii="Times New Roman" w:eastAsia="Times New Roman" w:hAnsi="Times New Roman" w:cs="Times New Roman"/>
          <w:sz w:val="36"/>
          <w:szCs w:val="36"/>
          <w:lang w:eastAsia="en-IN"/>
        </w:rPr>
      </w:pPr>
      <w:r w:rsidRPr="00294841">
        <w:rPr>
          <w:rFonts w:ascii="Times New Roman" w:eastAsia="Times New Roman" w:hAnsi="Times New Roman" w:cs="Times New Roman"/>
          <w:sz w:val="36"/>
          <w:szCs w:val="36"/>
          <w:lang w:eastAsia="en-IN"/>
        </w:rPr>
        <w:t>These relationship types together create a robust structure for understanding inventory flow, supplier dependencies, customer interactions, and sales performance, which are crucial for efficient pharmacy management.</w:t>
      </w:r>
    </w:p>
    <w:p w14:paraId="61E08F23" w14:textId="77777777" w:rsidR="00294841" w:rsidRPr="00294841" w:rsidRDefault="00294841" w:rsidP="00294841">
      <w:pPr>
        <w:ind w:left="720"/>
        <w:rPr>
          <w:sz w:val="36"/>
          <w:szCs w:val="36"/>
        </w:rPr>
      </w:pPr>
    </w:p>
    <w:p w14:paraId="54E73FC8" w14:textId="77777777" w:rsidR="006B2DE4" w:rsidRDefault="006B2DE4" w:rsidP="006B2DE4">
      <w:pPr>
        <w:jc w:val="center"/>
        <w:rPr>
          <w:b/>
          <w:bCs/>
          <w:sz w:val="40"/>
          <w:szCs w:val="40"/>
        </w:rPr>
      </w:pPr>
    </w:p>
    <w:p w14:paraId="3EB1841E" w14:textId="77777777" w:rsidR="003E2099" w:rsidRDefault="003E2099" w:rsidP="00B56C71">
      <w:pPr>
        <w:rPr>
          <w:b/>
          <w:bCs/>
          <w:sz w:val="56"/>
          <w:szCs w:val="56"/>
          <w:u w:val="single"/>
        </w:rPr>
      </w:pPr>
    </w:p>
    <w:p w14:paraId="0CAA95B8" w14:textId="77777777" w:rsidR="00294841" w:rsidRDefault="00294841" w:rsidP="00B56C71">
      <w:pPr>
        <w:rPr>
          <w:b/>
          <w:bCs/>
          <w:sz w:val="48"/>
          <w:szCs w:val="48"/>
          <w:u w:val="single"/>
        </w:rPr>
      </w:pPr>
    </w:p>
    <w:p w14:paraId="13976128" w14:textId="77777777" w:rsidR="007677C2" w:rsidRDefault="007677C2" w:rsidP="00B56C71">
      <w:pPr>
        <w:rPr>
          <w:b/>
          <w:bCs/>
          <w:sz w:val="48"/>
          <w:szCs w:val="48"/>
          <w:u w:val="single"/>
        </w:rPr>
      </w:pPr>
    </w:p>
    <w:p w14:paraId="3D7671F9" w14:textId="77777777" w:rsidR="007677C2" w:rsidRDefault="007677C2" w:rsidP="00B56C71">
      <w:pPr>
        <w:rPr>
          <w:b/>
          <w:bCs/>
          <w:sz w:val="48"/>
          <w:szCs w:val="48"/>
          <w:u w:val="single"/>
        </w:rPr>
      </w:pPr>
    </w:p>
    <w:p w14:paraId="62A01D38" w14:textId="5C5A3B87" w:rsidR="00B56C71" w:rsidRPr="00294841" w:rsidRDefault="003E2099" w:rsidP="00B56C71">
      <w:pPr>
        <w:rPr>
          <w:b/>
          <w:bCs/>
          <w:sz w:val="48"/>
          <w:szCs w:val="48"/>
          <w:u w:val="single"/>
        </w:rPr>
      </w:pPr>
      <w:r w:rsidRPr="00294841">
        <w:rPr>
          <w:b/>
          <w:bCs/>
          <w:sz w:val="48"/>
          <w:szCs w:val="48"/>
          <w:u w:val="single"/>
        </w:rPr>
        <w:lastRenderedPageBreak/>
        <w:t>SCHEMA DESIGN</w:t>
      </w:r>
    </w:p>
    <w:p w14:paraId="338DCDC7" w14:textId="77777777" w:rsidR="00B56C71" w:rsidRPr="00294841" w:rsidRDefault="00B56C71" w:rsidP="00B56C71">
      <w:pPr>
        <w:rPr>
          <w:sz w:val="28"/>
          <w:szCs w:val="28"/>
        </w:rPr>
      </w:pPr>
      <w:r w:rsidRPr="00294841">
        <w:rPr>
          <w:sz w:val="28"/>
          <w:szCs w:val="28"/>
        </w:rPr>
        <w:t>The schema design outlines the structure of the database using three primary tables:</w:t>
      </w:r>
    </w:p>
    <w:p w14:paraId="0DDE63A4" w14:textId="77777777" w:rsidR="00CA37AF" w:rsidRPr="00CA37AF" w:rsidRDefault="00CA37AF" w:rsidP="00CA37AF">
      <w:pPr>
        <w:numPr>
          <w:ilvl w:val="0"/>
          <w:numId w:val="9"/>
        </w:numPr>
        <w:rPr>
          <w:b/>
          <w:bCs/>
          <w:sz w:val="40"/>
          <w:szCs w:val="40"/>
          <w:u w:val="single"/>
        </w:rPr>
      </w:pPr>
      <w:r w:rsidRPr="00CA37AF">
        <w:rPr>
          <w:b/>
          <w:bCs/>
          <w:sz w:val="40"/>
          <w:szCs w:val="40"/>
          <w:u w:val="single"/>
        </w:rPr>
        <w:t>Medicines Table:</w:t>
      </w:r>
    </w:p>
    <w:p w14:paraId="27A145D9" w14:textId="77777777" w:rsidR="00CA37AF" w:rsidRPr="00CA37AF" w:rsidRDefault="00CA37AF" w:rsidP="00CA37AF">
      <w:pPr>
        <w:numPr>
          <w:ilvl w:val="1"/>
          <w:numId w:val="9"/>
        </w:numPr>
        <w:rPr>
          <w:rFonts w:ascii="Aptos Display" w:hAnsi="Aptos Display"/>
          <w:sz w:val="22"/>
          <w:szCs w:val="22"/>
        </w:rPr>
      </w:pPr>
      <w:r w:rsidRPr="00CA37AF">
        <w:rPr>
          <w:rFonts w:ascii="Aptos Display" w:hAnsi="Aptos Display"/>
          <w:sz w:val="22"/>
          <w:szCs w:val="22"/>
        </w:rPr>
        <w:t>MedicineID INT, Primary Key, Auto-Incremented</w:t>
      </w:r>
    </w:p>
    <w:p w14:paraId="7101634E" w14:textId="77777777" w:rsidR="00CA37AF" w:rsidRPr="00CA37AF" w:rsidRDefault="00CA37AF" w:rsidP="00CA37AF">
      <w:pPr>
        <w:numPr>
          <w:ilvl w:val="1"/>
          <w:numId w:val="9"/>
        </w:numPr>
        <w:rPr>
          <w:rFonts w:ascii="Aptos Display" w:hAnsi="Aptos Display"/>
          <w:sz w:val="22"/>
          <w:szCs w:val="22"/>
        </w:rPr>
      </w:pPr>
      <w:r w:rsidRPr="00CA37AF">
        <w:rPr>
          <w:rFonts w:ascii="Aptos Display" w:hAnsi="Aptos Display"/>
          <w:sz w:val="22"/>
          <w:szCs w:val="22"/>
        </w:rPr>
        <w:t>Name VARCHAR(100)</w:t>
      </w:r>
    </w:p>
    <w:p w14:paraId="5D4BA07E" w14:textId="77777777" w:rsidR="00CA37AF" w:rsidRPr="00CA37AF" w:rsidRDefault="00CA37AF" w:rsidP="00CA37AF">
      <w:pPr>
        <w:numPr>
          <w:ilvl w:val="1"/>
          <w:numId w:val="9"/>
        </w:numPr>
        <w:rPr>
          <w:rFonts w:ascii="Aptos Display" w:hAnsi="Aptos Display"/>
          <w:sz w:val="22"/>
          <w:szCs w:val="22"/>
        </w:rPr>
      </w:pPr>
      <w:r w:rsidRPr="00CA37AF">
        <w:rPr>
          <w:rFonts w:ascii="Aptos Display" w:hAnsi="Aptos Display"/>
          <w:sz w:val="22"/>
          <w:szCs w:val="22"/>
        </w:rPr>
        <w:t>Price DECIMAL(10,2)</w:t>
      </w:r>
    </w:p>
    <w:p w14:paraId="3958F709" w14:textId="77777777" w:rsidR="00CA37AF" w:rsidRPr="00CA37AF" w:rsidRDefault="00CA37AF" w:rsidP="00CA37AF">
      <w:pPr>
        <w:numPr>
          <w:ilvl w:val="1"/>
          <w:numId w:val="9"/>
        </w:numPr>
        <w:rPr>
          <w:rFonts w:ascii="Aptos Display" w:hAnsi="Aptos Display"/>
          <w:sz w:val="22"/>
          <w:szCs w:val="22"/>
        </w:rPr>
      </w:pPr>
      <w:r w:rsidRPr="00CA37AF">
        <w:rPr>
          <w:rFonts w:ascii="Aptos Display" w:hAnsi="Aptos Display"/>
          <w:sz w:val="22"/>
          <w:szCs w:val="22"/>
        </w:rPr>
        <w:t>Stock INT</w:t>
      </w:r>
    </w:p>
    <w:p w14:paraId="2509F860" w14:textId="77777777" w:rsidR="00CA37AF" w:rsidRDefault="00CA37AF" w:rsidP="00CA37AF">
      <w:pPr>
        <w:numPr>
          <w:ilvl w:val="1"/>
          <w:numId w:val="9"/>
        </w:numPr>
        <w:rPr>
          <w:rFonts w:ascii="Aptos Display" w:hAnsi="Aptos Display"/>
          <w:sz w:val="22"/>
          <w:szCs w:val="22"/>
        </w:rPr>
      </w:pPr>
      <w:r w:rsidRPr="00CA37AF">
        <w:rPr>
          <w:rFonts w:ascii="Aptos Display" w:hAnsi="Aptos Display"/>
          <w:sz w:val="22"/>
          <w:szCs w:val="22"/>
        </w:rPr>
        <w:t>ExpiryDate DATE</w:t>
      </w:r>
    </w:p>
    <w:p w14:paraId="0F9E14E8" w14:textId="77777777" w:rsidR="00CA7407" w:rsidRPr="00CA37AF" w:rsidRDefault="00CA7407" w:rsidP="00CA7407">
      <w:pPr>
        <w:rPr>
          <w:rFonts w:ascii="Aptos Display" w:hAnsi="Aptos Display"/>
          <w:sz w:val="22"/>
          <w:szCs w:val="22"/>
        </w:rPr>
      </w:pPr>
    </w:p>
    <w:p w14:paraId="0A8A4821" w14:textId="77777777" w:rsidR="00CA37AF" w:rsidRPr="00CA37AF" w:rsidRDefault="00CA37AF" w:rsidP="00CA37AF">
      <w:pPr>
        <w:numPr>
          <w:ilvl w:val="0"/>
          <w:numId w:val="9"/>
        </w:numPr>
        <w:rPr>
          <w:b/>
          <w:bCs/>
          <w:sz w:val="40"/>
          <w:szCs w:val="40"/>
          <w:u w:val="single"/>
        </w:rPr>
      </w:pPr>
      <w:r w:rsidRPr="00CA37AF">
        <w:rPr>
          <w:b/>
          <w:bCs/>
          <w:sz w:val="40"/>
          <w:szCs w:val="40"/>
          <w:u w:val="single"/>
        </w:rPr>
        <w:t>Suppliers Table:</w:t>
      </w:r>
    </w:p>
    <w:p w14:paraId="75FDD7E0" w14:textId="77777777" w:rsidR="00CA37AF" w:rsidRPr="00CA37AF" w:rsidRDefault="00CA37AF" w:rsidP="00CA37AF">
      <w:pPr>
        <w:numPr>
          <w:ilvl w:val="1"/>
          <w:numId w:val="9"/>
        </w:numPr>
        <w:rPr>
          <w:sz w:val="22"/>
          <w:szCs w:val="22"/>
        </w:rPr>
      </w:pPr>
      <w:r w:rsidRPr="00CA37AF">
        <w:rPr>
          <w:sz w:val="22"/>
          <w:szCs w:val="22"/>
        </w:rPr>
        <w:t>SupplierID INT, Primary Key, Auto-Incremented</w:t>
      </w:r>
    </w:p>
    <w:p w14:paraId="264FADEE" w14:textId="77777777" w:rsidR="00CA37AF" w:rsidRPr="00CA37AF" w:rsidRDefault="00CA37AF" w:rsidP="00CA37AF">
      <w:pPr>
        <w:numPr>
          <w:ilvl w:val="1"/>
          <w:numId w:val="9"/>
        </w:numPr>
        <w:rPr>
          <w:sz w:val="22"/>
          <w:szCs w:val="22"/>
        </w:rPr>
      </w:pPr>
      <w:r w:rsidRPr="00CA37AF">
        <w:rPr>
          <w:sz w:val="22"/>
          <w:szCs w:val="22"/>
        </w:rPr>
        <w:t>Name VARCHAR(100)</w:t>
      </w:r>
    </w:p>
    <w:p w14:paraId="59D0392F" w14:textId="77777777" w:rsidR="00CA37AF" w:rsidRPr="00CA37AF" w:rsidRDefault="00CA37AF" w:rsidP="00CA37AF">
      <w:pPr>
        <w:numPr>
          <w:ilvl w:val="1"/>
          <w:numId w:val="9"/>
        </w:numPr>
        <w:rPr>
          <w:sz w:val="22"/>
          <w:szCs w:val="22"/>
        </w:rPr>
      </w:pPr>
      <w:r w:rsidRPr="00CA37AF">
        <w:rPr>
          <w:sz w:val="22"/>
          <w:szCs w:val="22"/>
        </w:rPr>
        <w:t>Contact VARCHAR(20)</w:t>
      </w:r>
    </w:p>
    <w:p w14:paraId="242EA2FB" w14:textId="77777777" w:rsidR="00CA37AF" w:rsidRPr="00CA37AF" w:rsidRDefault="00CA37AF" w:rsidP="00CA37AF">
      <w:pPr>
        <w:numPr>
          <w:ilvl w:val="1"/>
          <w:numId w:val="9"/>
        </w:numPr>
        <w:rPr>
          <w:sz w:val="28"/>
          <w:szCs w:val="28"/>
        </w:rPr>
      </w:pPr>
      <w:r w:rsidRPr="00CA37AF">
        <w:rPr>
          <w:sz w:val="22"/>
          <w:szCs w:val="22"/>
        </w:rPr>
        <w:t>Address TEXT</w:t>
      </w:r>
    </w:p>
    <w:p w14:paraId="2C2F4808" w14:textId="77777777" w:rsidR="00CA37AF" w:rsidRPr="00CA37AF" w:rsidRDefault="00CA37AF" w:rsidP="00CA37AF">
      <w:pPr>
        <w:numPr>
          <w:ilvl w:val="0"/>
          <w:numId w:val="9"/>
        </w:numPr>
        <w:rPr>
          <w:b/>
          <w:bCs/>
          <w:sz w:val="40"/>
          <w:szCs w:val="40"/>
          <w:u w:val="single"/>
        </w:rPr>
      </w:pPr>
      <w:r w:rsidRPr="00CA37AF">
        <w:rPr>
          <w:b/>
          <w:bCs/>
          <w:sz w:val="40"/>
          <w:szCs w:val="40"/>
          <w:u w:val="single"/>
        </w:rPr>
        <w:t>Sales Table:</w:t>
      </w:r>
    </w:p>
    <w:p w14:paraId="2CEB345F" w14:textId="77777777" w:rsidR="00CA37AF" w:rsidRPr="00CA37AF" w:rsidRDefault="00CA37AF" w:rsidP="00CA37AF">
      <w:pPr>
        <w:numPr>
          <w:ilvl w:val="1"/>
          <w:numId w:val="9"/>
        </w:numPr>
        <w:rPr>
          <w:sz w:val="22"/>
          <w:szCs w:val="22"/>
        </w:rPr>
      </w:pPr>
      <w:r w:rsidRPr="00CA37AF">
        <w:rPr>
          <w:sz w:val="22"/>
          <w:szCs w:val="22"/>
        </w:rPr>
        <w:t>SaleID INT, Primary Key, Auto-Incremented</w:t>
      </w:r>
    </w:p>
    <w:p w14:paraId="5644F5B4" w14:textId="77777777" w:rsidR="00CA37AF" w:rsidRPr="00CA37AF" w:rsidRDefault="00CA37AF" w:rsidP="00CA37AF">
      <w:pPr>
        <w:numPr>
          <w:ilvl w:val="1"/>
          <w:numId w:val="9"/>
        </w:numPr>
        <w:rPr>
          <w:sz w:val="22"/>
          <w:szCs w:val="22"/>
        </w:rPr>
      </w:pPr>
      <w:r w:rsidRPr="00CA37AF">
        <w:rPr>
          <w:sz w:val="22"/>
          <w:szCs w:val="22"/>
        </w:rPr>
        <w:t>MedicineID INT, Foreign Key</w:t>
      </w:r>
    </w:p>
    <w:p w14:paraId="2E92E863" w14:textId="77777777" w:rsidR="00CA37AF" w:rsidRPr="00CA37AF" w:rsidRDefault="00CA37AF" w:rsidP="00CA37AF">
      <w:pPr>
        <w:numPr>
          <w:ilvl w:val="1"/>
          <w:numId w:val="9"/>
        </w:numPr>
        <w:rPr>
          <w:sz w:val="22"/>
          <w:szCs w:val="22"/>
        </w:rPr>
      </w:pPr>
      <w:r w:rsidRPr="00CA37AF">
        <w:rPr>
          <w:sz w:val="22"/>
          <w:szCs w:val="22"/>
        </w:rPr>
        <w:t>QuantitySold INT</w:t>
      </w:r>
    </w:p>
    <w:p w14:paraId="54E9EA51" w14:textId="77777777" w:rsidR="00CA37AF" w:rsidRPr="00CA37AF" w:rsidRDefault="00CA37AF" w:rsidP="00CA37AF">
      <w:pPr>
        <w:numPr>
          <w:ilvl w:val="1"/>
          <w:numId w:val="9"/>
        </w:numPr>
        <w:rPr>
          <w:b/>
          <w:bCs/>
          <w:sz w:val="22"/>
          <w:szCs w:val="22"/>
        </w:rPr>
      </w:pPr>
      <w:r w:rsidRPr="00CA37AF">
        <w:rPr>
          <w:sz w:val="22"/>
          <w:szCs w:val="22"/>
        </w:rPr>
        <w:t>SaleDate DATE</w:t>
      </w:r>
    </w:p>
    <w:p w14:paraId="2CCF02CA" w14:textId="77777777" w:rsidR="00CA37AF" w:rsidRPr="00CA37AF" w:rsidRDefault="00CA37AF" w:rsidP="00CA37AF">
      <w:pPr>
        <w:numPr>
          <w:ilvl w:val="1"/>
          <w:numId w:val="9"/>
        </w:numPr>
        <w:rPr>
          <w:sz w:val="22"/>
          <w:szCs w:val="22"/>
        </w:rPr>
      </w:pPr>
      <w:r w:rsidRPr="00CA37AF">
        <w:rPr>
          <w:sz w:val="22"/>
          <w:szCs w:val="22"/>
        </w:rPr>
        <w:t>TotalPrice DECIMAL(10,2)</w:t>
      </w:r>
    </w:p>
    <w:p w14:paraId="1CAABF4D" w14:textId="77777777" w:rsidR="00CA37AF" w:rsidRPr="00CA37AF" w:rsidRDefault="00CA37AF" w:rsidP="00CA37AF">
      <w:pPr>
        <w:numPr>
          <w:ilvl w:val="0"/>
          <w:numId w:val="9"/>
        </w:numPr>
        <w:rPr>
          <w:b/>
          <w:bCs/>
          <w:sz w:val="40"/>
          <w:szCs w:val="40"/>
          <w:u w:val="single"/>
        </w:rPr>
      </w:pPr>
      <w:r w:rsidRPr="00CA37AF">
        <w:rPr>
          <w:b/>
          <w:bCs/>
          <w:sz w:val="40"/>
          <w:szCs w:val="40"/>
          <w:u w:val="single"/>
        </w:rPr>
        <w:t>MedicineSupplier Table:</w:t>
      </w:r>
    </w:p>
    <w:p w14:paraId="5D799E20" w14:textId="77777777" w:rsidR="00CA37AF" w:rsidRPr="00CA37AF" w:rsidRDefault="00CA37AF" w:rsidP="00CA37AF">
      <w:pPr>
        <w:numPr>
          <w:ilvl w:val="1"/>
          <w:numId w:val="9"/>
        </w:numPr>
        <w:rPr>
          <w:sz w:val="22"/>
          <w:szCs w:val="22"/>
        </w:rPr>
      </w:pPr>
      <w:r w:rsidRPr="00CA37AF">
        <w:rPr>
          <w:sz w:val="22"/>
          <w:szCs w:val="22"/>
        </w:rPr>
        <w:t>MedicineID INT, Foreign Key</w:t>
      </w:r>
    </w:p>
    <w:p w14:paraId="1DB41176" w14:textId="77777777" w:rsidR="00CA37AF" w:rsidRPr="00CA37AF" w:rsidRDefault="00CA37AF" w:rsidP="00CA37AF">
      <w:pPr>
        <w:numPr>
          <w:ilvl w:val="1"/>
          <w:numId w:val="9"/>
        </w:numPr>
        <w:rPr>
          <w:sz w:val="22"/>
          <w:szCs w:val="22"/>
        </w:rPr>
      </w:pPr>
      <w:r w:rsidRPr="00CA37AF">
        <w:rPr>
          <w:sz w:val="22"/>
          <w:szCs w:val="22"/>
        </w:rPr>
        <w:t>SupplierID INT, Foreign Key</w:t>
      </w:r>
    </w:p>
    <w:p w14:paraId="200E9B8F" w14:textId="77777777" w:rsidR="00CA37AF" w:rsidRPr="00CA37AF" w:rsidRDefault="00CA37AF" w:rsidP="00CA37AF">
      <w:pPr>
        <w:numPr>
          <w:ilvl w:val="1"/>
          <w:numId w:val="9"/>
        </w:numPr>
        <w:rPr>
          <w:sz w:val="22"/>
          <w:szCs w:val="22"/>
        </w:rPr>
      </w:pPr>
      <w:r w:rsidRPr="00CA37AF">
        <w:rPr>
          <w:sz w:val="22"/>
          <w:szCs w:val="22"/>
        </w:rPr>
        <w:t>Quantity INT</w:t>
      </w:r>
    </w:p>
    <w:p w14:paraId="6B727F8F" w14:textId="77777777" w:rsidR="00CA37AF" w:rsidRPr="00CA37AF" w:rsidRDefault="00CA37AF" w:rsidP="00CA37AF">
      <w:pPr>
        <w:numPr>
          <w:ilvl w:val="1"/>
          <w:numId w:val="9"/>
        </w:numPr>
        <w:rPr>
          <w:sz w:val="22"/>
          <w:szCs w:val="22"/>
        </w:rPr>
      </w:pPr>
      <w:r w:rsidRPr="00CA37AF">
        <w:rPr>
          <w:sz w:val="22"/>
          <w:szCs w:val="22"/>
        </w:rPr>
        <w:t>Composite Primary Key (MedicineID, SupplierID)</w:t>
      </w:r>
    </w:p>
    <w:p w14:paraId="22947D26" w14:textId="77777777" w:rsidR="00CA37AF" w:rsidRPr="00CA37AF" w:rsidRDefault="00CA37AF" w:rsidP="00CA37AF">
      <w:pPr>
        <w:numPr>
          <w:ilvl w:val="0"/>
          <w:numId w:val="9"/>
        </w:numPr>
        <w:rPr>
          <w:b/>
          <w:bCs/>
          <w:sz w:val="40"/>
          <w:szCs w:val="40"/>
          <w:u w:val="single"/>
        </w:rPr>
      </w:pPr>
      <w:r w:rsidRPr="00CA37AF">
        <w:rPr>
          <w:b/>
          <w:bCs/>
          <w:sz w:val="40"/>
          <w:szCs w:val="40"/>
          <w:u w:val="single"/>
        </w:rPr>
        <w:t>Customers Table:</w:t>
      </w:r>
    </w:p>
    <w:p w14:paraId="3591D95F" w14:textId="77777777" w:rsidR="00CA37AF" w:rsidRPr="00CA37AF" w:rsidRDefault="00CA37AF" w:rsidP="00CA37AF">
      <w:pPr>
        <w:numPr>
          <w:ilvl w:val="1"/>
          <w:numId w:val="9"/>
        </w:numPr>
        <w:rPr>
          <w:sz w:val="22"/>
          <w:szCs w:val="22"/>
        </w:rPr>
      </w:pPr>
      <w:r w:rsidRPr="00CA37AF">
        <w:rPr>
          <w:sz w:val="22"/>
          <w:szCs w:val="22"/>
        </w:rPr>
        <w:t>CustomerName VARCHAR(100), NOT NULL</w:t>
      </w:r>
    </w:p>
    <w:p w14:paraId="374CDEB0" w14:textId="77777777" w:rsidR="00CA37AF" w:rsidRPr="00CA37AF" w:rsidRDefault="00CA37AF" w:rsidP="00CA37AF">
      <w:pPr>
        <w:numPr>
          <w:ilvl w:val="1"/>
          <w:numId w:val="9"/>
        </w:numPr>
        <w:rPr>
          <w:sz w:val="22"/>
          <w:szCs w:val="22"/>
        </w:rPr>
      </w:pPr>
      <w:r w:rsidRPr="00CA37AF">
        <w:rPr>
          <w:sz w:val="22"/>
          <w:szCs w:val="22"/>
        </w:rPr>
        <w:t>MedicineID INT, Foreign Key</w:t>
      </w:r>
    </w:p>
    <w:p w14:paraId="1B07E33A" w14:textId="77777777" w:rsidR="00CA37AF" w:rsidRPr="00CA37AF" w:rsidRDefault="00CA37AF" w:rsidP="00CA37AF">
      <w:pPr>
        <w:numPr>
          <w:ilvl w:val="1"/>
          <w:numId w:val="9"/>
        </w:numPr>
        <w:rPr>
          <w:sz w:val="22"/>
          <w:szCs w:val="22"/>
        </w:rPr>
      </w:pPr>
      <w:r w:rsidRPr="00CA37AF">
        <w:rPr>
          <w:sz w:val="22"/>
          <w:szCs w:val="22"/>
        </w:rPr>
        <w:t>Quantity INT</w:t>
      </w:r>
    </w:p>
    <w:p w14:paraId="0EF99068" w14:textId="3C002349" w:rsidR="00CA7407" w:rsidRPr="00CA7407" w:rsidRDefault="00CA7407" w:rsidP="00CA7407">
      <w:pPr>
        <w:ind w:left="360"/>
        <w:rPr>
          <w:rFonts w:ascii="Aptos Display" w:hAnsi="Aptos Display"/>
          <w:b/>
          <w:bCs/>
          <w:sz w:val="36"/>
          <w:szCs w:val="36"/>
          <w:u w:val="single"/>
        </w:rPr>
      </w:pPr>
      <w:r w:rsidRPr="00CA7407">
        <w:rPr>
          <w:rFonts w:ascii="Aptos Display" w:hAnsi="Aptos Display"/>
          <w:b/>
          <w:bCs/>
          <w:sz w:val="36"/>
          <w:szCs w:val="36"/>
          <w:u w:val="single"/>
        </w:rPr>
        <w:lastRenderedPageBreak/>
        <w:t>CREATING TABLE</w:t>
      </w:r>
      <w:r>
        <w:rPr>
          <w:rFonts w:ascii="Aptos Display" w:hAnsi="Aptos Display"/>
          <w:b/>
          <w:bCs/>
          <w:sz w:val="36"/>
          <w:szCs w:val="36"/>
          <w:u w:val="single"/>
        </w:rPr>
        <w:t>S</w:t>
      </w:r>
    </w:p>
    <w:p w14:paraId="1725907E" w14:textId="77777777" w:rsidR="00CA7407" w:rsidRPr="00CA7407" w:rsidRDefault="00CA7407" w:rsidP="00CA7407">
      <w:pPr>
        <w:pStyle w:val="Standard"/>
        <w:ind w:left="360"/>
        <w:rPr>
          <w:sz w:val="22"/>
          <w:szCs w:val="22"/>
        </w:rPr>
      </w:pPr>
      <w:r w:rsidRPr="00CA7407">
        <w:rPr>
          <w:sz w:val="22"/>
          <w:szCs w:val="22"/>
        </w:rPr>
        <w:t>create table Medicines(</w:t>
      </w:r>
    </w:p>
    <w:p w14:paraId="1724F9C8" w14:textId="77777777" w:rsidR="00CA7407" w:rsidRPr="00CA7407" w:rsidRDefault="00CA7407" w:rsidP="00CA7407">
      <w:pPr>
        <w:pStyle w:val="Standard"/>
        <w:ind w:left="360"/>
        <w:rPr>
          <w:sz w:val="22"/>
          <w:szCs w:val="22"/>
        </w:rPr>
      </w:pPr>
      <w:r w:rsidRPr="00CA7407">
        <w:rPr>
          <w:sz w:val="22"/>
          <w:szCs w:val="22"/>
        </w:rPr>
        <w:t>MedicineID int primary key auto_increment,</w:t>
      </w:r>
    </w:p>
    <w:p w14:paraId="008F367E" w14:textId="77777777" w:rsidR="00CA7407" w:rsidRPr="00CA7407" w:rsidRDefault="00CA7407" w:rsidP="00CA7407">
      <w:pPr>
        <w:pStyle w:val="Standard"/>
        <w:ind w:left="360"/>
        <w:rPr>
          <w:sz w:val="22"/>
          <w:szCs w:val="22"/>
        </w:rPr>
      </w:pPr>
      <w:r w:rsidRPr="00CA7407">
        <w:rPr>
          <w:sz w:val="22"/>
          <w:szCs w:val="22"/>
        </w:rPr>
        <w:t>Name varchar(100) not null,</w:t>
      </w:r>
    </w:p>
    <w:p w14:paraId="112A222B" w14:textId="77777777" w:rsidR="00CA7407" w:rsidRPr="00CA7407" w:rsidRDefault="00CA7407" w:rsidP="00CA7407">
      <w:pPr>
        <w:pStyle w:val="Standard"/>
        <w:ind w:left="360"/>
        <w:rPr>
          <w:sz w:val="22"/>
          <w:szCs w:val="22"/>
        </w:rPr>
      </w:pPr>
      <w:r w:rsidRPr="00CA7407">
        <w:rPr>
          <w:sz w:val="22"/>
          <w:szCs w:val="22"/>
        </w:rPr>
        <w:t>Price decimal(10,2) not null,</w:t>
      </w:r>
    </w:p>
    <w:p w14:paraId="186D8D69" w14:textId="77777777" w:rsidR="00CA7407" w:rsidRPr="00CA7407" w:rsidRDefault="00CA7407" w:rsidP="00CA7407">
      <w:pPr>
        <w:pStyle w:val="Standard"/>
        <w:ind w:left="360"/>
        <w:rPr>
          <w:sz w:val="22"/>
          <w:szCs w:val="22"/>
        </w:rPr>
      </w:pPr>
      <w:r w:rsidRPr="00CA7407">
        <w:rPr>
          <w:sz w:val="22"/>
          <w:szCs w:val="22"/>
        </w:rPr>
        <w:t>Stock int not null,</w:t>
      </w:r>
    </w:p>
    <w:p w14:paraId="3DD6C68E" w14:textId="77777777" w:rsidR="00CA7407" w:rsidRPr="00CA7407" w:rsidRDefault="00CA7407" w:rsidP="00CA7407">
      <w:pPr>
        <w:pStyle w:val="Standard"/>
        <w:ind w:left="360"/>
        <w:rPr>
          <w:sz w:val="22"/>
          <w:szCs w:val="22"/>
        </w:rPr>
      </w:pPr>
      <w:r w:rsidRPr="00CA7407">
        <w:rPr>
          <w:sz w:val="22"/>
          <w:szCs w:val="22"/>
        </w:rPr>
        <w:t>ExpiryDate date not null</w:t>
      </w:r>
    </w:p>
    <w:p w14:paraId="738C09C4" w14:textId="77777777" w:rsidR="00CA7407" w:rsidRDefault="00CA7407" w:rsidP="00CA7407">
      <w:pPr>
        <w:pStyle w:val="Standard"/>
        <w:ind w:left="360"/>
        <w:rPr>
          <w:sz w:val="36"/>
          <w:szCs w:val="36"/>
        </w:rPr>
      </w:pPr>
      <w:r w:rsidRPr="00CA7407">
        <w:rPr>
          <w:sz w:val="22"/>
          <w:szCs w:val="22"/>
        </w:rPr>
        <w:t>);</w:t>
      </w:r>
    </w:p>
    <w:p w14:paraId="133104D7" w14:textId="77777777" w:rsidR="00CA7407" w:rsidRPr="00CA7407" w:rsidRDefault="00CA7407" w:rsidP="00CA7407">
      <w:pPr>
        <w:pStyle w:val="Standard"/>
        <w:ind w:left="360"/>
        <w:rPr>
          <w:sz w:val="22"/>
          <w:szCs w:val="22"/>
        </w:rPr>
      </w:pPr>
      <w:r w:rsidRPr="00CA7407">
        <w:rPr>
          <w:sz w:val="22"/>
          <w:szCs w:val="22"/>
        </w:rPr>
        <w:t>create table Suppliers(</w:t>
      </w:r>
    </w:p>
    <w:p w14:paraId="5A935BE9" w14:textId="77777777" w:rsidR="00CA7407" w:rsidRPr="00CA7407" w:rsidRDefault="00CA7407" w:rsidP="00CA7407">
      <w:pPr>
        <w:pStyle w:val="Standard"/>
        <w:ind w:left="360"/>
        <w:rPr>
          <w:sz w:val="22"/>
          <w:szCs w:val="22"/>
        </w:rPr>
      </w:pPr>
      <w:r w:rsidRPr="00CA7407">
        <w:rPr>
          <w:sz w:val="22"/>
          <w:szCs w:val="22"/>
        </w:rPr>
        <w:t xml:space="preserve">    SupplierID int primary key auto_increment,</w:t>
      </w:r>
    </w:p>
    <w:p w14:paraId="6239CF23" w14:textId="77777777" w:rsidR="00CA7407" w:rsidRPr="00CA7407" w:rsidRDefault="00CA7407" w:rsidP="00CA7407">
      <w:pPr>
        <w:pStyle w:val="Standard"/>
        <w:ind w:left="360"/>
        <w:rPr>
          <w:sz w:val="22"/>
          <w:szCs w:val="22"/>
        </w:rPr>
      </w:pPr>
      <w:r w:rsidRPr="00CA7407">
        <w:rPr>
          <w:sz w:val="22"/>
          <w:szCs w:val="22"/>
        </w:rPr>
        <w:t xml:space="preserve">    Name varchar(100) not null,</w:t>
      </w:r>
    </w:p>
    <w:p w14:paraId="5ECC5538" w14:textId="77777777" w:rsidR="00CA7407" w:rsidRPr="00CA7407" w:rsidRDefault="00CA7407" w:rsidP="00CA7407">
      <w:pPr>
        <w:pStyle w:val="Standard"/>
        <w:ind w:left="360"/>
        <w:rPr>
          <w:sz w:val="22"/>
          <w:szCs w:val="22"/>
        </w:rPr>
      </w:pPr>
      <w:r w:rsidRPr="00CA7407">
        <w:rPr>
          <w:sz w:val="22"/>
          <w:szCs w:val="22"/>
        </w:rPr>
        <w:t xml:space="preserve">    Contact varchar(20),</w:t>
      </w:r>
    </w:p>
    <w:p w14:paraId="5FEE2793" w14:textId="77777777" w:rsidR="00CA7407" w:rsidRPr="00CA7407" w:rsidRDefault="00CA7407" w:rsidP="00CA7407">
      <w:pPr>
        <w:pStyle w:val="Standard"/>
        <w:ind w:left="360"/>
        <w:rPr>
          <w:sz w:val="22"/>
          <w:szCs w:val="22"/>
        </w:rPr>
      </w:pPr>
      <w:r w:rsidRPr="00CA7407">
        <w:rPr>
          <w:sz w:val="22"/>
          <w:szCs w:val="22"/>
        </w:rPr>
        <w:t xml:space="preserve">    Address varchar(255)</w:t>
      </w:r>
    </w:p>
    <w:p w14:paraId="4E711143" w14:textId="77777777" w:rsidR="00CA7407" w:rsidRPr="00CA7407" w:rsidRDefault="00CA7407" w:rsidP="00CA7407">
      <w:pPr>
        <w:pStyle w:val="Standard"/>
        <w:ind w:left="360"/>
        <w:rPr>
          <w:sz w:val="22"/>
          <w:szCs w:val="22"/>
        </w:rPr>
      </w:pPr>
      <w:r w:rsidRPr="00CA7407">
        <w:rPr>
          <w:sz w:val="22"/>
          <w:szCs w:val="22"/>
        </w:rPr>
        <w:t xml:space="preserve">    );</w:t>
      </w:r>
    </w:p>
    <w:p w14:paraId="62B00F87" w14:textId="77777777" w:rsidR="00CA7407" w:rsidRPr="00CA7407" w:rsidRDefault="00CA7407" w:rsidP="00CA7407">
      <w:pPr>
        <w:pStyle w:val="Standard"/>
        <w:ind w:left="360"/>
        <w:rPr>
          <w:sz w:val="22"/>
          <w:szCs w:val="22"/>
        </w:rPr>
      </w:pPr>
    </w:p>
    <w:p w14:paraId="1750A63B" w14:textId="77777777" w:rsidR="00CA7407" w:rsidRPr="00CA7407" w:rsidRDefault="00CA7407" w:rsidP="00CA7407">
      <w:pPr>
        <w:pStyle w:val="Standard"/>
        <w:ind w:left="360"/>
        <w:rPr>
          <w:sz w:val="22"/>
          <w:szCs w:val="22"/>
        </w:rPr>
      </w:pPr>
      <w:r w:rsidRPr="00CA7407">
        <w:rPr>
          <w:sz w:val="22"/>
          <w:szCs w:val="22"/>
        </w:rPr>
        <w:t xml:space="preserve">    create table Sales(</w:t>
      </w:r>
    </w:p>
    <w:p w14:paraId="0C05E666" w14:textId="77777777" w:rsidR="00CA7407" w:rsidRPr="00CA7407" w:rsidRDefault="00CA7407" w:rsidP="00CA7407">
      <w:pPr>
        <w:pStyle w:val="Standard"/>
        <w:ind w:left="360"/>
        <w:rPr>
          <w:sz w:val="22"/>
          <w:szCs w:val="22"/>
        </w:rPr>
      </w:pPr>
      <w:r w:rsidRPr="00CA7407">
        <w:rPr>
          <w:sz w:val="22"/>
          <w:szCs w:val="22"/>
        </w:rPr>
        <w:t xml:space="preserve">    SaleID int primary key auto_increment,</w:t>
      </w:r>
    </w:p>
    <w:p w14:paraId="59649D09" w14:textId="77777777" w:rsidR="00CA7407" w:rsidRPr="00CA7407" w:rsidRDefault="00CA7407" w:rsidP="00CA7407">
      <w:pPr>
        <w:pStyle w:val="Standard"/>
        <w:ind w:left="360"/>
        <w:rPr>
          <w:sz w:val="22"/>
          <w:szCs w:val="22"/>
        </w:rPr>
      </w:pPr>
      <w:r w:rsidRPr="00CA7407">
        <w:rPr>
          <w:sz w:val="22"/>
          <w:szCs w:val="22"/>
        </w:rPr>
        <w:t xml:space="preserve">    MedicineId int not null,</w:t>
      </w:r>
    </w:p>
    <w:p w14:paraId="03E95523" w14:textId="77777777" w:rsidR="00CA7407" w:rsidRPr="00CA7407" w:rsidRDefault="00CA7407" w:rsidP="00CA7407">
      <w:pPr>
        <w:pStyle w:val="Standard"/>
        <w:ind w:left="360"/>
        <w:rPr>
          <w:sz w:val="22"/>
          <w:szCs w:val="22"/>
        </w:rPr>
      </w:pPr>
      <w:r w:rsidRPr="00CA7407">
        <w:rPr>
          <w:sz w:val="22"/>
          <w:szCs w:val="22"/>
        </w:rPr>
        <w:t xml:space="preserve">    QuantitySold int not null,</w:t>
      </w:r>
    </w:p>
    <w:p w14:paraId="2973E4A7" w14:textId="77777777" w:rsidR="00CA7407" w:rsidRPr="00CA7407" w:rsidRDefault="00CA7407" w:rsidP="00CA7407">
      <w:pPr>
        <w:pStyle w:val="Standard"/>
        <w:ind w:left="360"/>
        <w:rPr>
          <w:sz w:val="22"/>
          <w:szCs w:val="22"/>
        </w:rPr>
      </w:pPr>
      <w:r w:rsidRPr="00CA7407">
        <w:rPr>
          <w:sz w:val="22"/>
          <w:szCs w:val="22"/>
        </w:rPr>
        <w:t xml:space="preserve">    SaleDate date not null,</w:t>
      </w:r>
    </w:p>
    <w:p w14:paraId="5E179257" w14:textId="77777777" w:rsidR="00CA7407" w:rsidRPr="00CA7407" w:rsidRDefault="00CA7407" w:rsidP="00CA7407">
      <w:pPr>
        <w:pStyle w:val="Standard"/>
        <w:ind w:left="360"/>
        <w:rPr>
          <w:sz w:val="22"/>
          <w:szCs w:val="22"/>
        </w:rPr>
      </w:pPr>
      <w:r w:rsidRPr="00CA7407">
        <w:rPr>
          <w:sz w:val="22"/>
          <w:szCs w:val="22"/>
        </w:rPr>
        <w:t xml:space="preserve">    TotalPrice decimal(10,2) not null,</w:t>
      </w:r>
    </w:p>
    <w:p w14:paraId="4955EBDF" w14:textId="77777777" w:rsidR="00CA7407" w:rsidRPr="00CA7407" w:rsidRDefault="00CA7407" w:rsidP="00CA7407">
      <w:pPr>
        <w:pStyle w:val="Standard"/>
        <w:ind w:left="360"/>
        <w:rPr>
          <w:sz w:val="22"/>
          <w:szCs w:val="22"/>
        </w:rPr>
      </w:pPr>
      <w:r w:rsidRPr="00CA7407">
        <w:rPr>
          <w:sz w:val="22"/>
          <w:szCs w:val="22"/>
        </w:rPr>
        <w:t xml:space="preserve">    foreign key (MedicineID) references Medicines(MedicineID) on delete cascade</w:t>
      </w:r>
    </w:p>
    <w:p w14:paraId="0046A2CE" w14:textId="77777777" w:rsidR="00CA7407" w:rsidRPr="00CA7407" w:rsidRDefault="00CA7407" w:rsidP="00CA7407">
      <w:pPr>
        <w:pStyle w:val="Standard"/>
        <w:ind w:left="360"/>
        <w:rPr>
          <w:sz w:val="22"/>
          <w:szCs w:val="22"/>
        </w:rPr>
      </w:pPr>
      <w:r w:rsidRPr="00CA7407">
        <w:rPr>
          <w:sz w:val="22"/>
          <w:szCs w:val="22"/>
        </w:rPr>
        <w:t xml:space="preserve">    );</w:t>
      </w:r>
    </w:p>
    <w:p w14:paraId="30E075AE" w14:textId="77777777" w:rsidR="00CA7407" w:rsidRPr="00CA7407" w:rsidRDefault="00CA7407" w:rsidP="00CA7407">
      <w:pPr>
        <w:pStyle w:val="Standard"/>
        <w:ind w:left="360"/>
        <w:rPr>
          <w:sz w:val="22"/>
          <w:szCs w:val="22"/>
        </w:rPr>
      </w:pPr>
    </w:p>
    <w:p w14:paraId="2E0F5A92" w14:textId="77777777" w:rsidR="00CA7407" w:rsidRPr="00CA7407" w:rsidRDefault="00CA7407" w:rsidP="00CA7407">
      <w:pPr>
        <w:pStyle w:val="Standard"/>
        <w:ind w:left="360"/>
        <w:rPr>
          <w:sz w:val="22"/>
          <w:szCs w:val="22"/>
        </w:rPr>
      </w:pPr>
      <w:r w:rsidRPr="00CA7407">
        <w:rPr>
          <w:sz w:val="22"/>
          <w:szCs w:val="22"/>
        </w:rPr>
        <w:t>--extra tables</w:t>
      </w:r>
    </w:p>
    <w:p w14:paraId="1E126A68" w14:textId="77777777" w:rsidR="00CA7407" w:rsidRPr="00CA7407" w:rsidRDefault="00CA7407" w:rsidP="00CA7407">
      <w:pPr>
        <w:pStyle w:val="Standard"/>
        <w:ind w:left="360"/>
        <w:rPr>
          <w:sz w:val="22"/>
          <w:szCs w:val="22"/>
        </w:rPr>
      </w:pPr>
      <w:r w:rsidRPr="00CA7407">
        <w:rPr>
          <w:sz w:val="22"/>
          <w:szCs w:val="22"/>
        </w:rPr>
        <w:t>create table medicinesupplier (</w:t>
      </w:r>
    </w:p>
    <w:p w14:paraId="4388E9AE" w14:textId="77777777" w:rsidR="00CA7407" w:rsidRPr="00CA7407" w:rsidRDefault="00CA7407" w:rsidP="00CA7407">
      <w:pPr>
        <w:pStyle w:val="Standard"/>
        <w:ind w:left="360"/>
        <w:rPr>
          <w:sz w:val="22"/>
          <w:szCs w:val="22"/>
        </w:rPr>
      </w:pPr>
      <w:r w:rsidRPr="00CA7407">
        <w:rPr>
          <w:sz w:val="22"/>
          <w:szCs w:val="22"/>
        </w:rPr>
        <w:t xml:space="preserve">    MedicineID int,</w:t>
      </w:r>
    </w:p>
    <w:p w14:paraId="76798024" w14:textId="77777777" w:rsidR="00CA7407" w:rsidRPr="00CA7407" w:rsidRDefault="00CA7407" w:rsidP="00CA7407">
      <w:pPr>
        <w:pStyle w:val="Standard"/>
        <w:ind w:left="360"/>
        <w:rPr>
          <w:sz w:val="22"/>
          <w:szCs w:val="22"/>
        </w:rPr>
      </w:pPr>
      <w:r w:rsidRPr="00CA7407">
        <w:rPr>
          <w:sz w:val="22"/>
          <w:szCs w:val="22"/>
        </w:rPr>
        <w:t xml:space="preserve">    SupplierID int,</w:t>
      </w:r>
    </w:p>
    <w:p w14:paraId="2E35CD4E" w14:textId="77777777" w:rsidR="00CA7407" w:rsidRPr="00CA7407" w:rsidRDefault="00CA7407" w:rsidP="00CA7407">
      <w:pPr>
        <w:pStyle w:val="Standard"/>
        <w:ind w:left="360"/>
        <w:rPr>
          <w:sz w:val="22"/>
          <w:szCs w:val="22"/>
        </w:rPr>
      </w:pPr>
      <w:r w:rsidRPr="00CA7407">
        <w:rPr>
          <w:sz w:val="22"/>
          <w:szCs w:val="22"/>
        </w:rPr>
        <w:t xml:space="preserve">    Quantity int,</w:t>
      </w:r>
    </w:p>
    <w:p w14:paraId="6111F649" w14:textId="77777777" w:rsidR="00CA7407" w:rsidRPr="00CA7407" w:rsidRDefault="00CA7407" w:rsidP="00CA7407">
      <w:pPr>
        <w:pStyle w:val="Standard"/>
        <w:ind w:left="360"/>
        <w:rPr>
          <w:sz w:val="22"/>
          <w:szCs w:val="22"/>
        </w:rPr>
      </w:pPr>
      <w:r w:rsidRPr="00CA7407">
        <w:rPr>
          <w:sz w:val="22"/>
          <w:szCs w:val="22"/>
        </w:rPr>
        <w:t xml:space="preserve">    primary key (MedicineID, SupplierID),</w:t>
      </w:r>
    </w:p>
    <w:p w14:paraId="09223D44" w14:textId="77777777" w:rsidR="00CA7407" w:rsidRPr="00CA7407" w:rsidRDefault="00CA7407" w:rsidP="00CA7407">
      <w:pPr>
        <w:pStyle w:val="Standard"/>
        <w:ind w:left="360"/>
        <w:rPr>
          <w:sz w:val="22"/>
          <w:szCs w:val="22"/>
        </w:rPr>
      </w:pPr>
      <w:r w:rsidRPr="00CA7407">
        <w:rPr>
          <w:sz w:val="22"/>
          <w:szCs w:val="22"/>
        </w:rPr>
        <w:t xml:space="preserve">    foreign key (MedicineID) references Medicines(MedicineID),</w:t>
      </w:r>
    </w:p>
    <w:p w14:paraId="01951F04" w14:textId="77777777" w:rsidR="00CA7407" w:rsidRPr="00CA7407" w:rsidRDefault="00CA7407" w:rsidP="00CA7407">
      <w:pPr>
        <w:pStyle w:val="Standard"/>
        <w:ind w:left="360"/>
        <w:rPr>
          <w:sz w:val="22"/>
          <w:szCs w:val="22"/>
        </w:rPr>
      </w:pPr>
      <w:r w:rsidRPr="00CA7407">
        <w:rPr>
          <w:sz w:val="22"/>
          <w:szCs w:val="22"/>
        </w:rPr>
        <w:t xml:space="preserve">    foreign key (SupplierID) references Suppliers(SupplierID)</w:t>
      </w:r>
    </w:p>
    <w:p w14:paraId="50D3909A" w14:textId="77777777" w:rsidR="00CA7407" w:rsidRPr="00CA7407" w:rsidRDefault="00CA7407" w:rsidP="00CA7407">
      <w:pPr>
        <w:pStyle w:val="Standard"/>
        <w:ind w:left="360"/>
        <w:rPr>
          <w:sz w:val="22"/>
          <w:szCs w:val="22"/>
        </w:rPr>
      </w:pPr>
      <w:r w:rsidRPr="00CA7407">
        <w:rPr>
          <w:sz w:val="22"/>
          <w:szCs w:val="22"/>
        </w:rPr>
        <w:t>);</w:t>
      </w:r>
    </w:p>
    <w:p w14:paraId="5F5F4DF8" w14:textId="77777777" w:rsidR="00CA7407" w:rsidRPr="00CA7407" w:rsidRDefault="00CA7407" w:rsidP="00CA7407">
      <w:pPr>
        <w:pStyle w:val="Standard"/>
        <w:ind w:left="360"/>
        <w:rPr>
          <w:sz w:val="22"/>
          <w:szCs w:val="22"/>
        </w:rPr>
      </w:pPr>
    </w:p>
    <w:p w14:paraId="663F0938" w14:textId="77777777" w:rsidR="00CA7407" w:rsidRPr="00CA7407" w:rsidRDefault="00CA7407" w:rsidP="00CA7407">
      <w:pPr>
        <w:pStyle w:val="Standard"/>
        <w:ind w:left="360"/>
        <w:rPr>
          <w:sz w:val="22"/>
          <w:szCs w:val="22"/>
        </w:rPr>
      </w:pPr>
    </w:p>
    <w:p w14:paraId="1B51994A" w14:textId="77777777" w:rsidR="00CA7407" w:rsidRPr="00CA7407" w:rsidRDefault="00CA7407" w:rsidP="00CA7407">
      <w:pPr>
        <w:pStyle w:val="Standard"/>
        <w:ind w:left="360"/>
        <w:rPr>
          <w:sz w:val="22"/>
          <w:szCs w:val="22"/>
        </w:rPr>
      </w:pPr>
      <w:r w:rsidRPr="00CA7407">
        <w:rPr>
          <w:sz w:val="22"/>
          <w:szCs w:val="22"/>
        </w:rPr>
        <w:t>create table customers (</w:t>
      </w:r>
    </w:p>
    <w:p w14:paraId="24726D99" w14:textId="77777777" w:rsidR="00CA7407" w:rsidRPr="00CA7407" w:rsidRDefault="00CA7407" w:rsidP="00CA7407">
      <w:pPr>
        <w:pStyle w:val="Standard"/>
        <w:ind w:left="360"/>
        <w:rPr>
          <w:sz w:val="22"/>
          <w:szCs w:val="22"/>
        </w:rPr>
      </w:pPr>
      <w:r w:rsidRPr="00CA7407">
        <w:rPr>
          <w:sz w:val="22"/>
          <w:szCs w:val="22"/>
        </w:rPr>
        <w:t xml:space="preserve">    customername varchar(100) not null,</w:t>
      </w:r>
    </w:p>
    <w:p w14:paraId="54E34585" w14:textId="77777777" w:rsidR="00CA7407" w:rsidRPr="00CA7407" w:rsidRDefault="00CA7407" w:rsidP="00CA7407">
      <w:pPr>
        <w:pStyle w:val="Standard"/>
        <w:ind w:left="360"/>
        <w:rPr>
          <w:sz w:val="22"/>
          <w:szCs w:val="22"/>
        </w:rPr>
      </w:pPr>
      <w:r w:rsidRPr="00CA7407">
        <w:rPr>
          <w:sz w:val="22"/>
          <w:szCs w:val="22"/>
        </w:rPr>
        <w:t xml:space="preserve">    MedicineID int,</w:t>
      </w:r>
    </w:p>
    <w:p w14:paraId="2DEEEF56" w14:textId="77777777" w:rsidR="00CA7407" w:rsidRPr="00CA7407" w:rsidRDefault="00CA7407" w:rsidP="00CA7407">
      <w:pPr>
        <w:pStyle w:val="Standard"/>
        <w:ind w:left="360"/>
        <w:rPr>
          <w:sz w:val="22"/>
          <w:szCs w:val="22"/>
        </w:rPr>
      </w:pPr>
      <w:r w:rsidRPr="00CA7407">
        <w:rPr>
          <w:sz w:val="22"/>
          <w:szCs w:val="22"/>
        </w:rPr>
        <w:t xml:space="preserve">    Quantity int,</w:t>
      </w:r>
    </w:p>
    <w:p w14:paraId="42607EEC" w14:textId="77777777" w:rsidR="00CA7407" w:rsidRPr="00CA7407" w:rsidRDefault="00CA7407" w:rsidP="00CA7407">
      <w:pPr>
        <w:pStyle w:val="Standard"/>
        <w:ind w:left="360"/>
        <w:rPr>
          <w:sz w:val="22"/>
          <w:szCs w:val="22"/>
        </w:rPr>
      </w:pPr>
      <w:r w:rsidRPr="00CA7407">
        <w:rPr>
          <w:sz w:val="22"/>
          <w:szCs w:val="22"/>
        </w:rPr>
        <w:t xml:space="preserve">    foreign key (MedicineID) references Medicines(MedicineID)</w:t>
      </w:r>
    </w:p>
    <w:p w14:paraId="0AF204EC" w14:textId="77777777" w:rsidR="00CA7407" w:rsidRPr="00CA7407" w:rsidRDefault="00CA7407" w:rsidP="00CA7407">
      <w:pPr>
        <w:pStyle w:val="Standard"/>
        <w:ind w:left="360"/>
        <w:rPr>
          <w:sz w:val="22"/>
          <w:szCs w:val="22"/>
        </w:rPr>
      </w:pPr>
      <w:r w:rsidRPr="00CA7407">
        <w:rPr>
          <w:sz w:val="22"/>
          <w:szCs w:val="22"/>
        </w:rPr>
        <w:t>);</w:t>
      </w:r>
    </w:p>
    <w:p w14:paraId="01B37568" w14:textId="77777777" w:rsidR="00CA7407" w:rsidRPr="00CA7407" w:rsidRDefault="00CA7407" w:rsidP="00CA7407">
      <w:pPr>
        <w:pStyle w:val="Standard"/>
        <w:ind w:left="360"/>
        <w:rPr>
          <w:sz w:val="22"/>
          <w:szCs w:val="22"/>
        </w:rPr>
      </w:pPr>
    </w:p>
    <w:p w14:paraId="4C8E0507" w14:textId="77777777" w:rsidR="00CA7407" w:rsidRPr="00CA7407" w:rsidRDefault="00CA7407" w:rsidP="00CA7407">
      <w:pPr>
        <w:pStyle w:val="Standard"/>
        <w:ind w:left="360"/>
        <w:rPr>
          <w:sz w:val="22"/>
          <w:szCs w:val="22"/>
        </w:rPr>
      </w:pPr>
    </w:p>
    <w:p w14:paraId="2DF80DDD" w14:textId="77777777" w:rsidR="00CA7407" w:rsidRDefault="00CA7407" w:rsidP="00CA7407">
      <w:pPr>
        <w:pStyle w:val="Standard"/>
        <w:ind w:left="360"/>
        <w:rPr>
          <w:sz w:val="36"/>
          <w:szCs w:val="36"/>
        </w:rPr>
      </w:pPr>
    </w:p>
    <w:p w14:paraId="5E5F93FF" w14:textId="77777777" w:rsidR="00CA7407" w:rsidRDefault="00CA7407" w:rsidP="00CA7407">
      <w:pPr>
        <w:pStyle w:val="Standard"/>
        <w:ind w:left="360"/>
        <w:rPr>
          <w:sz w:val="36"/>
          <w:szCs w:val="36"/>
        </w:rPr>
      </w:pPr>
    </w:p>
    <w:p w14:paraId="4FC9400A" w14:textId="77777777" w:rsidR="00CA7407" w:rsidRDefault="00CA7407" w:rsidP="00CA7407">
      <w:pPr>
        <w:pStyle w:val="Standard"/>
        <w:ind w:left="360"/>
        <w:rPr>
          <w:b/>
          <w:bCs/>
          <w:sz w:val="36"/>
          <w:szCs w:val="36"/>
          <w:u w:val="single"/>
        </w:rPr>
      </w:pPr>
    </w:p>
    <w:p w14:paraId="0D6EFEDC" w14:textId="77777777" w:rsidR="00CA7407" w:rsidRDefault="00CA7407" w:rsidP="00CA7407">
      <w:pPr>
        <w:pStyle w:val="Standard"/>
        <w:ind w:left="360"/>
        <w:rPr>
          <w:b/>
          <w:bCs/>
          <w:sz w:val="36"/>
          <w:szCs w:val="36"/>
          <w:u w:val="single"/>
        </w:rPr>
      </w:pPr>
    </w:p>
    <w:p w14:paraId="436FD454" w14:textId="77777777" w:rsidR="00CA7407" w:rsidRDefault="00CA7407" w:rsidP="00CA7407">
      <w:pPr>
        <w:pStyle w:val="Standard"/>
        <w:ind w:left="360"/>
        <w:rPr>
          <w:b/>
          <w:bCs/>
          <w:sz w:val="36"/>
          <w:szCs w:val="36"/>
          <w:u w:val="single"/>
        </w:rPr>
      </w:pPr>
    </w:p>
    <w:p w14:paraId="0C128521" w14:textId="77777777" w:rsidR="00A15A19" w:rsidRDefault="00A15A19" w:rsidP="00CA7407">
      <w:pPr>
        <w:pStyle w:val="Standard"/>
        <w:ind w:left="360"/>
        <w:rPr>
          <w:b/>
          <w:bCs/>
          <w:sz w:val="36"/>
          <w:szCs w:val="36"/>
          <w:u w:val="single"/>
        </w:rPr>
      </w:pPr>
    </w:p>
    <w:p w14:paraId="13BD77C7" w14:textId="6C802B85" w:rsidR="00CA7407" w:rsidRPr="00CA7407" w:rsidRDefault="00CA7407" w:rsidP="00CA7407">
      <w:pPr>
        <w:pStyle w:val="Standard"/>
        <w:ind w:left="360"/>
        <w:rPr>
          <w:b/>
          <w:bCs/>
          <w:sz w:val="36"/>
          <w:szCs w:val="36"/>
          <w:u w:val="single"/>
        </w:rPr>
      </w:pPr>
      <w:r w:rsidRPr="00CA7407">
        <w:rPr>
          <w:b/>
          <w:bCs/>
          <w:sz w:val="36"/>
          <w:szCs w:val="36"/>
          <w:u w:val="single"/>
        </w:rPr>
        <w:lastRenderedPageBreak/>
        <w:t>INSERT DATA INTO TABLE</w:t>
      </w:r>
    </w:p>
    <w:p w14:paraId="66A8D479" w14:textId="175DCC64" w:rsidR="00CA7407" w:rsidRPr="00CA7407" w:rsidRDefault="00CA7407" w:rsidP="00CA7407">
      <w:pPr>
        <w:pStyle w:val="Standard"/>
        <w:ind w:left="360"/>
        <w:rPr>
          <w:sz w:val="36"/>
          <w:szCs w:val="36"/>
        </w:rPr>
      </w:pPr>
    </w:p>
    <w:p w14:paraId="698D9A7C" w14:textId="77777777" w:rsidR="004A64E3" w:rsidRDefault="004A64E3" w:rsidP="00CA7407">
      <w:pPr>
        <w:pStyle w:val="Standard"/>
        <w:jc w:val="both"/>
        <w:rPr>
          <w:sz w:val="22"/>
          <w:szCs w:val="22"/>
        </w:rPr>
      </w:pPr>
    </w:p>
    <w:p w14:paraId="72CA7F3E" w14:textId="77777777" w:rsidR="004A64E3" w:rsidRDefault="004A64E3" w:rsidP="00CA7407">
      <w:pPr>
        <w:pStyle w:val="Standard"/>
        <w:jc w:val="both"/>
        <w:rPr>
          <w:sz w:val="22"/>
          <w:szCs w:val="22"/>
        </w:rPr>
      </w:pPr>
    </w:p>
    <w:p w14:paraId="75EC1539" w14:textId="69F893D0" w:rsidR="00CA7407" w:rsidRPr="00CA7407" w:rsidRDefault="004A64E3" w:rsidP="00CA7407">
      <w:pPr>
        <w:pStyle w:val="Standard"/>
        <w:jc w:val="both"/>
        <w:rPr>
          <w:sz w:val="22"/>
          <w:szCs w:val="22"/>
        </w:rPr>
      </w:pPr>
      <w:r>
        <w:rPr>
          <w:noProof/>
          <w:sz w:val="22"/>
          <w:szCs w:val="22"/>
        </w:rPr>
        <w:drawing>
          <wp:anchor distT="0" distB="0" distL="114300" distR="114300" simplePos="0" relativeHeight="251663360" behindDoc="0" locked="0" layoutInCell="1" allowOverlap="1" wp14:anchorId="3BC93358" wp14:editId="46516266">
            <wp:simplePos x="0" y="0"/>
            <wp:positionH relativeFrom="margin">
              <wp:posOffset>3552710</wp:posOffset>
            </wp:positionH>
            <wp:positionV relativeFrom="paragraph">
              <wp:posOffset>104255</wp:posOffset>
            </wp:positionV>
            <wp:extent cx="2701290" cy="1405890"/>
            <wp:effectExtent l="57150" t="19050" r="60960" b="99060"/>
            <wp:wrapSquare wrapText="bothSides"/>
            <wp:docPr id="1004281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1290" cy="1405890"/>
                    </a:xfrm>
                    <a:prstGeom prst="rect">
                      <a:avLst/>
                    </a:prstGeom>
                    <a:ln>
                      <a:no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A7407" w:rsidRPr="00CA7407">
        <w:rPr>
          <w:sz w:val="22"/>
          <w:szCs w:val="22"/>
        </w:rPr>
        <w:t>insert into Medicines(Name,Price,Stock,ExpiryDate)values</w:t>
      </w:r>
    </w:p>
    <w:p w14:paraId="7CF721CA" w14:textId="5F0766F8" w:rsidR="00CA7407" w:rsidRPr="00CA7407" w:rsidRDefault="00CA7407" w:rsidP="00CA7407">
      <w:pPr>
        <w:pStyle w:val="Standard"/>
        <w:ind w:left="360"/>
        <w:jc w:val="both"/>
        <w:rPr>
          <w:sz w:val="22"/>
          <w:szCs w:val="22"/>
        </w:rPr>
      </w:pPr>
      <w:r w:rsidRPr="00CA7407">
        <w:rPr>
          <w:sz w:val="22"/>
          <w:szCs w:val="22"/>
        </w:rPr>
        <w:t xml:space="preserve">   ('Paracetamol',10.50,100,'2025-12-31'),</w:t>
      </w:r>
    </w:p>
    <w:p w14:paraId="2FD84CC7" w14:textId="352EE946" w:rsidR="00CA7407" w:rsidRPr="00CA7407" w:rsidRDefault="00CA7407" w:rsidP="00CA7407">
      <w:pPr>
        <w:pStyle w:val="Standard"/>
        <w:ind w:left="360"/>
        <w:jc w:val="both"/>
        <w:rPr>
          <w:sz w:val="22"/>
          <w:szCs w:val="22"/>
        </w:rPr>
      </w:pPr>
      <w:r w:rsidRPr="00CA7407">
        <w:rPr>
          <w:sz w:val="22"/>
          <w:szCs w:val="22"/>
        </w:rPr>
        <w:t xml:space="preserve">   ('Ibuprofen',15.75,50,'2026-06-30'),</w:t>
      </w:r>
    </w:p>
    <w:p w14:paraId="180634A7" w14:textId="51D4C0E3" w:rsidR="00CA7407" w:rsidRPr="00CA7407" w:rsidRDefault="00CA7407" w:rsidP="00CA7407">
      <w:pPr>
        <w:pStyle w:val="Standard"/>
        <w:ind w:left="360"/>
        <w:jc w:val="both"/>
        <w:rPr>
          <w:sz w:val="22"/>
          <w:szCs w:val="22"/>
        </w:rPr>
      </w:pPr>
      <w:r w:rsidRPr="00CA7407">
        <w:rPr>
          <w:sz w:val="22"/>
          <w:szCs w:val="22"/>
        </w:rPr>
        <w:t xml:space="preserve">   ('Amoxicillin',20.00,75,'2024-09-15'),</w:t>
      </w:r>
    </w:p>
    <w:p w14:paraId="411EB3A6" w14:textId="138CDB38" w:rsidR="00CA7407" w:rsidRPr="00CA7407" w:rsidRDefault="00CA7407" w:rsidP="00CA7407">
      <w:pPr>
        <w:pStyle w:val="Standard"/>
        <w:ind w:left="360"/>
        <w:jc w:val="both"/>
        <w:rPr>
          <w:sz w:val="22"/>
          <w:szCs w:val="22"/>
        </w:rPr>
      </w:pPr>
      <w:r w:rsidRPr="00CA7407">
        <w:rPr>
          <w:sz w:val="22"/>
          <w:szCs w:val="22"/>
        </w:rPr>
        <w:t xml:space="preserve">   ('cetrizine',15.00,200,'2026-01-15'),</w:t>
      </w:r>
    </w:p>
    <w:p w14:paraId="51DEBDFF" w14:textId="7CCE3A6C" w:rsidR="00CA7407" w:rsidRPr="00CA7407" w:rsidRDefault="00CA7407" w:rsidP="00CA7407">
      <w:pPr>
        <w:pStyle w:val="Standard"/>
        <w:ind w:left="360"/>
        <w:jc w:val="both"/>
        <w:rPr>
          <w:sz w:val="22"/>
          <w:szCs w:val="22"/>
        </w:rPr>
      </w:pPr>
      <w:r w:rsidRPr="00CA7407">
        <w:rPr>
          <w:sz w:val="22"/>
          <w:szCs w:val="22"/>
        </w:rPr>
        <w:t xml:space="preserve">   ('azithromycin',60.00,2,'2024-12-31'),</w:t>
      </w:r>
    </w:p>
    <w:p w14:paraId="692BBF8B" w14:textId="7D11C135" w:rsidR="00CA7407" w:rsidRPr="00CA7407" w:rsidRDefault="00CA7407" w:rsidP="00CA7407">
      <w:pPr>
        <w:pStyle w:val="Standard"/>
        <w:ind w:left="360"/>
        <w:jc w:val="both"/>
        <w:rPr>
          <w:sz w:val="22"/>
          <w:szCs w:val="22"/>
        </w:rPr>
      </w:pPr>
      <w:r w:rsidRPr="00CA7407">
        <w:rPr>
          <w:sz w:val="22"/>
          <w:szCs w:val="22"/>
        </w:rPr>
        <w:t xml:space="preserve">   ('dolo 650',18.00,120,'2025-06-30'),</w:t>
      </w:r>
    </w:p>
    <w:p w14:paraId="4E602484" w14:textId="059BF32D" w:rsidR="00CA7407" w:rsidRPr="00CA7407" w:rsidRDefault="00CA7407" w:rsidP="00CA7407">
      <w:pPr>
        <w:pStyle w:val="Standard"/>
        <w:ind w:left="360"/>
        <w:jc w:val="both"/>
        <w:rPr>
          <w:sz w:val="22"/>
          <w:szCs w:val="22"/>
        </w:rPr>
      </w:pPr>
      <w:r w:rsidRPr="00CA7407">
        <w:rPr>
          <w:sz w:val="22"/>
          <w:szCs w:val="22"/>
        </w:rPr>
        <w:t xml:space="preserve">   ('Calpo',22.50,80,'2025-08-15'),</w:t>
      </w:r>
    </w:p>
    <w:p w14:paraId="5965C0CE" w14:textId="0B645BCF" w:rsidR="00CA7407" w:rsidRPr="00CA7407" w:rsidRDefault="00CA7407" w:rsidP="00CA7407">
      <w:pPr>
        <w:pStyle w:val="Standard"/>
        <w:ind w:left="360"/>
        <w:jc w:val="both"/>
        <w:rPr>
          <w:sz w:val="22"/>
          <w:szCs w:val="22"/>
        </w:rPr>
      </w:pPr>
      <w:r w:rsidRPr="00CA7407">
        <w:rPr>
          <w:sz w:val="22"/>
          <w:szCs w:val="22"/>
        </w:rPr>
        <w:t xml:space="preserve">   ('coughrid',35.00,40,'2025-04-10'),</w:t>
      </w:r>
    </w:p>
    <w:p w14:paraId="2FA28B69" w14:textId="7A1D6682" w:rsidR="00CA7407" w:rsidRPr="00CA7407" w:rsidRDefault="00CA7407" w:rsidP="00CA7407">
      <w:pPr>
        <w:pStyle w:val="Standard"/>
        <w:ind w:left="360"/>
        <w:jc w:val="both"/>
        <w:rPr>
          <w:sz w:val="22"/>
          <w:szCs w:val="22"/>
        </w:rPr>
      </w:pPr>
      <w:r w:rsidRPr="00CA7407">
        <w:rPr>
          <w:sz w:val="22"/>
          <w:szCs w:val="22"/>
        </w:rPr>
        <w:t xml:space="preserve">   ('asthalin',55.00,60,'2026-03-05'),</w:t>
      </w:r>
    </w:p>
    <w:p w14:paraId="09CAF631" w14:textId="278D6504" w:rsidR="00CA7407" w:rsidRPr="00CA7407" w:rsidRDefault="00CA7407" w:rsidP="00CA7407">
      <w:pPr>
        <w:pStyle w:val="Standard"/>
        <w:ind w:left="360"/>
        <w:jc w:val="both"/>
        <w:rPr>
          <w:sz w:val="22"/>
          <w:szCs w:val="22"/>
        </w:rPr>
      </w:pPr>
      <w:r w:rsidRPr="00CA7407">
        <w:rPr>
          <w:sz w:val="22"/>
          <w:szCs w:val="22"/>
        </w:rPr>
        <w:t xml:space="preserve">   ('zinkovit',10.00,300,'2026-01-01');</w:t>
      </w:r>
    </w:p>
    <w:p w14:paraId="4A536E5F" w14:textId="16DA3D35" w:rsidR="00CA7407" w:rsidRPr="00CA7407" w:rsidRDefault="00CA7407" w:rsidP="00CA7407">
      <w:pPr>
        <w:pStyle w:val="Standard"/>
        <w:ind w:left="360"/>
        <w:rPr>
          <w:sz w:val="22"/>
          <w:szCs w:val="22"/>
        </w:rPr>
      </w:pPr>
    </w:p>
    <w:p w14:paraId="71075E77" w14:textId="77777777" w:rsidR="00A15A19" w:rsidRDefault="00A15A19" w:rsidP="00A15A19">
      <w:pPr>
        <w:pStyle w:val="Standard"/>
        <w:rPr>
          <w:sz w:val="22"/>
          <w:szCs w:val="22"/>
        </w:rPr>
      </w:pPr>
    </w:p>
    <w:p w14:paraId="5A17E354" w14:textId="77777777" w:rsidR="00A15A19" w:rsidRDefault="00A15A19" w:rsidP="00A15A19">
      <w:pPr>
        <w:pStyle w:val="Standard"/>
        <w:rPr>
          <w:sz w:val="22"/>
          <w:szCs w:val="22"/>
        </w:rPr>
      </w:pPr>
    </w:p>
    <w:p w14:paraId="39D37566" w14:textId="7C077FE4" w:rsidR="00A15A19" w:rsidRDefault="00A15A19" w:rsidP="00A15A19">
      <w:pPr>
        <w:pStyle w:val="Standard"/>
        <w:rPr>
          <w:sz w:val="22"/>
          <w:szCs w:val="22"/>
        </w:rPr>
      </w:pPr>
      <w:r>
        <w:rPr>
          <w:noProof/>
          <w:sz w:val="22"/>
          <w:szCs w:val="22"/>
        </w:rPr>
        <w:drawing>
          <wp:anchor distT="0" distB="0" distL="114300" distR="114300" simplePos="0" relativeHeight="251664384" behindDoc="0" locked="0" layoutInCell="1" allowOverlap="1" wp14:anchorId="38D67499" wp14:editId="1719D0B1">
            <wp:simplePos x="0" y="0"/>
            <wp:positionH relativeFrom="margin">
              <wp:posOffset>3933709</wp:posOffset>
            </wp:positionH>
            <wp:positionV relativeFrom="margin">
              <wp:posOffset>2936125</wp:posOffset>
            </wp:positionV>
            <wp:extent cx="2278380" cy="1689100"/>
            <wp:effectExtent l="152400" t="152400" r="369570" b="368300"/>
            <wp:wrapSquare wrapText="bothSides"/>
            <wp:docPr id="87339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8380" cy="1689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15A19">
        <w:rPr>
          <w:sz w:val="22"/>
          <w:szCs w:val="22"/>
        </w:rPr>
        <w:t>insert into Suppliers(Name,Contact,Address) values</w:t>
      </w:r>
    </w:p>
    <w:p w14:paraId="79716DBE" w14:textId="226AF360" w:rsidR="00A15A19" w:rsidRPr="00A15A19" w:rsidRDefault="00A15A19" w:rsidP="00A15A19">
      <w:pPr>
        <w:pStyle w:val="Standard"/>
        <w:rPr>
          <w:sz w:val="22"/>
          <w:szCs w:val="22"/>
        </w:rPr>
      </w:pPr>
      <w:r w:rsidRPr="00A15A19">
        <w:rPr>
          <w:sz w:val="22"/>
          <w:szCs w:val="22"/>
        </w:rPr>
        <w:t>('Medicrop','1234567890','sector-1,city-1'),</w:t>
      </w:r>
    </w:p>
    <w:p w14:paraId="7A99314D" w14:textId="31915F45" w:rsidR="00A15A19" w:rsidRDefault="00A15A19" w:rsidP="00A15A19">
      <w:pPr>
        <w:pStyle w:val="Standard"/>
        <w:rPr>
          <w:sz w:val="22"/>
          <w:szCs w:val="22"/>
        </w:rPr>
      </w:pPr>
      <w:r w:rsidRPr="00A15A19">
        <w:rPr>
          <w:sz w:val="22"/>
          <w:szCs w:val="22"/>
        </w:rPr>
        <w:t>('Medico Pharma','9876543210','12 MG Road,Mumbai'),</w:t>
      </w:r>
    </w:p>
    <w:p w14:paraId="08B00EC2" w14:textId="621E48F4" w:rsidR="00A15A19" w:rsidRPr="00A15A19" w:rsidRDefault="00A15A19" w:rsidP="00A15A19">
      <w:pPr>
        <w:pStyle w:val="Standard"/>
        <w:rPr>
          <w:sz w:val="22"/>
          <w:szCs w:val="22"/>
        </w:rPr>
      </w:pPr>
      <w:r w:rsidRPr="00A15A19">
        <w:rPr>
          <w:sz w:val="22"/>
          <w:szCs w:val="22"/>
        </w:rPr>
        <w:t>('Healthplus Ltd','7416699882','45 Nehru Street,Delhi'),</w:t>
      </w:r>
    </w:p>
    <w:p w14:paraId="3F6A51B6" w14:textId="2B763D90" w:rsidR="00A15A19" w:rsidRDefault="00A15A19" w:rsidP="00A15A19">
      <w:pPr>
        <w:pStyle w:val="Standard"/>
        <w:rPr>
          <w:sz w:val="22"/>
          <w:szCs w:val="22"/>
        </w:rPr>
      </w:pPr>
      <w:r w:rsidRPr="00A15A19">
        <w:rPr>
          <w:sz w:val="22"/>
          <w:szCs w:val="22"/>
        </w:rPr>
        <w:t>('Lifeline Supplies','7207165432','78 Brigade Road,Bengaluru'),</w:t>
      </w:r>
    </w:p>
    <w:p w14:paraId="6C8E8167" w14:textId="7320DF06" w:rsidR="00A15A19" w:rsidRPr="00A15A19" w:rsidRDefault="00A15A19" w:rsidP="00A15A19">
      <w:pPr>
        <w:pStyle w:val="Standard"/>
        <w:rPr>
          <w:sz w:val="22"/>
          <w:szCs w:val="22"/>
        </w:rPr>
      </w:pPr>
      <w:r w:rsidRPr="00A15A19">
        <w:rPr>
          <w:sz w:val="22"/>
          <w:szCs w:val="22"/>
        </w:rPr>
        <w:t>('Wellcare Dist','9948236856','34 Banjarahills,Hyderabad'),</w:t>
      </w:r>
    </w:p>
    <w:p w14:paraId="60B41E8B" w14:textId="77777777" w:rsidR="00A15A19" w:rsidRDefault="00A15A19" w:rsidP="00A15A19">
      <w:pPr>
        <w:pStyle w:val="Standard"/>
        <w:rPr>
          <w:sz w:val="22"/>
          <w:szCs w:val="22"/>
        </w:rPr>
      </w:pPr>
      <w:r w:rsidRPr="00A15A19">
        <w:rPr>
          <w:sz w:val="22"/>
          <w:szCs w:val="22"/>
        </w:rPr>
        <w:t xml:space="preserve">('Pharmaworld','9573247087','56 T.Nagar,Chennai'), </w:t>
      </w:r>
    </w:p>
    <w:p w14:paraId="5BC8B04E" w14:textId="0B8FBACE" w:rsidR="00A15A19" w:rsidRPr="00A15A19" w:rsidRDefault="00A15A19" w:rsidP="00A15A19">
      <w:pPr>
        <w:pStyle w:val="Standard"/>
        <w:rPr>
          <w:sz w:val="22"/>
          <w:szCs w:val="22"/>
        </w:rPr>
      </w:pPr>
      <w:r w:rsidRPr="00A15A19">
        <w:rPr>
          <w:sz w:val="22"/>
          <w:szCs w:val="22"/>
        </w:rPr>
        <w:t>('Curemax Pharma','6927731834','23 Saltlake,Kolkata'),</w:t>
      </w:r>
    </w:p>
    <w:p w14:paraId="3D20874A" w14:textId="2B03AAB3" w:rsidR="00A15A19" w:rsidRPr="00A15A19" w:rsidRDefault="00A15A19" w:rsidP="00A15A19">
      <w:pPr>
        <w:pStyle w:val="Standard"/>
        <w:rPr>
          <w:sz w:val="22"/>
          <w:szCs w:val="22"/>
        </w:rPr>
      </w:pPr>
      <w:r w:rsidRPr="00A15A19">
        <w:rPr>
          <w:sz w:val="22"/>
          <w:szCs w:val="22"/>
        </w:rPr>
        <w:t>('Healthylife','9573025432','67 FC Road,Pune'),</w:t>
      </w:r>
    </w:p>
    <w:p w14:paraId="23F2EB64" w14:textId="74845F80" w:rsidR="00A15A19" w:rsidRPr="00A15A19" w:rsidRDefault="00A15A19" w:rsidP="00A15A19">
      <w:pPr>
        <w:pStyle w:val="Standard"/>
        <w:rPr>
          <w:sz w:val="22"/>
          <w:szCs w:val="22"/>
        </w:rPr>
      </w:pPr>
      <w:r w:rsidRPr="00A15A19">
        <w:rPr>
          <w:sz w:val="22"/>
          <w:szCs w:val="22"/>
        </w:rPr>
        <w:t>('Medizone Ltd','741345825','89 SG Highway,Ahmedabad'),</w:t>
      </w:r>
    </w:p>
    <w:p w14:paraId="393D1613" w14:textId="287A1AC0" w:rsidR="00A15A19" w:rsidRPr="00A15A19" w:rsidRDefault="00A15A19" w:rsidP="00A15A19">
      <w:pPr>
        <w:pStyle w:val="Standard"/>
        <w:rPr>
          <w:sz w:val="22"/>
          <w:szCs w:val="22"/>
        </w:rPr>
      </w:pPr>
      <w:r w:rsidRPr="00A15A19">
        <w:rPr>
          <w:sz w:val="22"/>
          <w:szCs w:val="22"/>
        </w:rPr>
        <w:t>('Wellness corp','6923846173','11 MI Road,Jaipur'),</w:t>
      </w:r>
    </w:p>
    <w:p w14:paraId="778499F6" w14:textId="19390497" w:rsidR="00A15A19" w:rsidRPr="00A15A19" w:rsidRDefault="00A15A19" w:rsidP="00A15A19">
      <w:pPr>
        <w:pStyle w:val="Standard"/>
        <w:rPr>
          <w:sz w:val="22"/>
          <w:szCs w:val="22"/>
        </w:rPr>
      </w:pPr>
      <w:r w:rsidRPr="00A15A19">
        <w:rPr>
          <w:sz w:val="22"/>
          <w:szCs w:val="22"/>
        </w:rPr>
        <w:t>('Carefirst Pharma','8239147563','100 Hazaratganj,Lunknow');</w:t>
      </w:r>
    </w:p>
    <w:p w14:paraId="77F77CEB" w14:textId="77777777" w:rsidR="00A15A19" w:rsidRDefault="00A15A19" w:rsidP="00A15A19">
      <w:pPr>
        <w:pStyle w:val="Standard"/>
        <w:rPr>
          <w:sz w:val="36"/>
          <w:szCs w:val="36"/>
        </w:rPr>
      </w:pPr>
    </w:p>
    <w:p w14:paraId="6D9A50FE" w14:textId="77777777" w:rsidR="00A15A19" w:rsidRDefault="00A15A19" w:rsidP="00A15A19">
      <w:pPr>
        <w:pStyle w:val="Standard"/>
        <w:rPr>
          <w:sz w:val="22"/>
          <w:szCs w:val="22"/>
        </w:rPr>
      </w:pPr>
    </w:p>
    <w:p w14:paraId="37C6EDCC" w14:textId="77777777" w:rsidR="00A15A19" w:rsidRDefault="00A15A19" w:rsidP="00A15A19">
      <w:pPr>
        <w:pStyle w:val="Standard"/>
        <w:rPr>
          <w:sz w:val="22"/>
          <w:szCs w:val="22"/>
        </w:rPr>
      </w:pPr>
    </w:p>
    <w:p w14:paraId="67CE46C4" w14:textId="77777777" w:rsidR="00A15A19" w:rsidRDefault="00A15A19" w:rsidP="00A15A19">
      <w:pPr>
        <w:pStyle w:val="Standard"/>
        <w:rPr>
          <w:sz w:val="22"/>
          <w:szCs w:val="22"/>
        </w:rPr>
      </w:pPr>
    </w:p>
    <w:p w14:paraId="0922CC7F" w14:textId="2FB38E22" w:rsidR="00A15A19" w:rsidRPr="00A15A19" w:rsidRDefault="004A64E3" w:rsidP="00A15A19">
      <w:pPr>
        <w:pStyle w:val="Standard"/>
        <w:rPr>
          <w:sz w:val="22"/>
          <w:szCs w:val="22"/>
        </w:rPr>
      </w:pPr>
      <w:r>
        <w:rPr>
          <w:noProof/>
          <w:sz w:val="22"/>
          <w:szCs w:val="22"/>
        </w:rPr>
        <w:drawing>
          <wp:anchor distT="0" distB="0" distL="114300" distR="114300" simplePos="0" relativeHeight="251665408" behindDoc="0" locked="0" layoutInCell="1" allowOverlap="1" wp14:anchorId="3F3D4788" wp14:editId="37AA044C">
            <wp:simplePos x="0" y="0"/>
            <wp:positionH relativeFrom="margin">
              <wp:posOffset>3274637</wp:posOffset>
            </wp:positionH>
            <wp:positionV relativeFrom="margin">
              <wp:posOffset>5928648</wp:posOffset>
            </wp:positionV>
            <wp:extent cx="2860675" cy="1849120"/>
            <wp:effectExtent l="152400" t="152400" r="358775" b="360680"/>
            <wp:wrapSquare wrapText="bothSides"/>
            <wp:docPr id="66947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75" cy="18491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15A19" w:rsidRPr="00A15A19">
        <w:rPr>
          <w:sz w:val="22"/>
          <w:szCs w:val="22"/>
        </w:rPr>
        <w:t>insert into Sales(MedicineId,QuantitySold,SaleDate,Totalprice) values</w:t>
      </w:r>
    </w:p>
    <w:p w14:paraId="170BD1B2" w14:textId="382D3A64" w:rsidR="00A15A19" w:rsidRPr="00A15A19" w:rsidRDefault="00A15A19" w:rsidP="00A15A19">
      <w:pPr>
        <w:pStyle w:val="Standard"/>
        <w:rPr>
          <w:sz w:val="22"/>
          <w:szCs w:val="22"/>
        </w:rPr>
      </w:pPr>
      <w:r w:rsidRPr="00A15A19">
        <w:rPr>
          <w:sz w:val="22"/>
          <w:szCs w:val="22"/>
        </w:rPr>
        <w:t xml:space="preserve">    (1,2,'2025-04-01',21.00);</w:t>
      </w:r>
    </w:p>
    <w:p w14:paraId="3B785DED" w14:textId="3A6E2CA5" w:rsidR="00A15A19" w:rsidRPr="00A15A19" w:rsidRDefault="00A15A19" w:rsidP="00A15A19">
      <w:pPr>
        <w:pStyle w:val="Standard"/>
        <w:rPr>
          <w:sz w:val="22"/>
          <w:szCs w:val="22"/>
        </w:rPr>
      </w:pPr>
      <w:r w:rsidRPr="00A15A19">
        <w:rPr>
          <w:sz w:val="22"/>
          <w:szCs w:val="22"/>
        </w:rPr>
        <w:t xml:space="preserve">    (2,5,'2025-03-02',78.75),</w:t>
      </w:r>
    </w:p>
    <w:p w14:paraId="13B812C9" w14:textId="798E10DA" w:rsidR="00A15A19" w:rsidRPr="00A15A19" w:rsidRDefault="00A15A19" w:rsidP="00A15A19">
      <w:pPr>
        <w:pStyle w:val="Standard"/>
        <w:rPr>
          <w:sz w:val="22"/>
          <w:szCs w:val="22"/>
        </w:rPr>
      </w:pPr>
      <w:r w:rsidRPr="00A15A19">
        <w:rPr>
          <w:sz w:val="22"/>
          <w:szCs w:val="22"/>
        </w:rPr>
        <w:t xml:space="preserve">    (3,7,'2025-03-05',140),</w:t>
      </w:r>
      <w:r w:rsidRPr="00A15A19">
        <w:rPr>
          <w:noProof/>
          <w:sz w:val="22"/>
          <w:szCs w:val="22"/>
        </w:rPr>
        <w:t xml:space="preserve"> </w:t>
      </w:r>
    </w:p>
    <w:p w14:paraId="17B559A7" w14:textId="5095CF67" w:rsidR="00A15A19" w:rsidRPr="00A15A19" w:rsidRDefault="00A15A19" w:rsidP="00A15A19">
      <w:pPr>
        <w:pStyle w:val="Standard"/>
        <w:rPr>
          <w:sz w:val="22"/>
          <w:szCs w:val="22"/>
        </w:rPr>
      </w:pPr>
      <w:r w:rsidRPr="00A15A19">
        <w:rPr>
          <w:sz w:val="22"/>
          <w:szCs w:val="22"/>
        </w:rPr>
        <w:t xml:space="preserve">    (1,4,'2025-03-10',42),</w:t>
      </w:r>
    </w:p>
    <w:p w14:paraId="233D0ABA" w14:textId="77777777" w:rsidR="00A15A19" w:rsidRPr="00A15A19" w:rsidRDefault="00A15A19" w:rsidP="00A15A19">
      <w:pPr>
        <w:pStyle w:val="Standard"/>
        <w:rPr>
          <w:sz w:val="22"/>
          <w:szCs w:val="22"/>
        </w:rPr>
      </w:pPr>
      <w:r w:rsidRPr="00A15A19">
        <w:rPr>
          <w:sz w:val="22"/>
          <w:szCs w:val="22"/>
        </w:rPr>
        <w:t xml:space="preserve">    (4,8,'2025-03-15',120),</w:t>
      </w:r>
    </w:p>
    <w:p w14:paraId="77D137BE" w14:textId="77777777" w:rsidR="00A15A19" w:rsidRPr="00A15A19" w:rsidRDefault="00A15A19" w:rsidP="00A15A19">
      <w:pPr>
        <w:pStyle w:val="Standard"/>
        <w:rPr>
          <w:sz w:val="22"/>
          <w:szCs w:val="22"/>
        </w:rPr>
      </w:pPr>
      <w:r w:rsidRPr="00A15A19">
        <w:rPr>
          <w:sz w:val="22"/>
          <w:szCs w:val="22"/>
        </w:rPr>
        <w:t xml:space="preserve">    (5,1,'2025-03-18',60),</w:t>
      </w:r>
    </w:p>
    <w:p w14:paraId="30545A60" w14:textId="77777777" w:rsidR="00A15A19" w:rsidRPr="00A15A19" w:rsidRDefault="00A15A19" w:rsidP="00A15A19">
      <w:pPr>
        <w:pStyle w:val="Standard"/>
        <w:rPr>
          <w:sz w:val="22"/>
          <w:szCs w:val="22"/>
        </w:rPr>
      </w:pPr>
      <w:r w:rsidRPr="00A15A19">
        <w:rPr>
          <w:sz w:val="22"/>
          <w:szCs w:val="22"/>
        </w:rPr>
        <w:t xml:space="preserve">    (2,3,'2025-03-20',47.25),</w:t>
      </w:r>
    </w:p>
    <w:p w14:paraId="2F1BF383" w14:textId="77777777" w:rsidR="00A15A19" w:rsidRPr="00A15A19" w:rsidRDefault="00A15A19" w:rsidP="00A15A19">
      <w:pPr>
        <w:pStyle w:val="Standard"/>
        <w:rPr>
          <w:sz w:val="22"/>
          <w:szCs w:val="22"/>
        </w:rPr>
      </w:pPr>
      <w:r w:rsidRPr="00A15A19">
        <w:rPr>
          <w:sz w:val="22"/>
          <w:szCs w:val="22"/>
        </w:rPr>
        <w:t xml:space="preserve">    (3,10,'2025-03-28',200),</w:t>
      </w:r>
    </w:p>
    <w:p w14:paraId="5E59ABE0" w14:textId="77777777" w:rsidR="00A15A19" w:rsidRPr="00A15A19" w:rsidRDefault="00A15A19" w:rsidP="00A15A19">
      <w:pPr>
        <w:pStyle w:val="Standard"/>
        <w:rPr>
          <w:sz w:val="22"/>
          <w:szCs w:val="22"/>
        </w:rPr>
      </w:pPr>
      <w:r w:rsidRPr="00A15A19">
        <w:rPr>
          <w:sz w:val="22"/>
          <w:szCs w:val="22"/>
        </w:rPr>
        <w:t xml:space="preserve">    (6,10,'2025-02-10',180),</w:t>
      </w:r>
    </w:p>
    <w:p w14:paraId="31238E90" w14:textId="77777777" w:rsidR="00A15A19" w:rsidRPr="00A15A19" w:rsidRDefault="00A15A19" w:rsidP="00A15A19">
      <w:pPr>
        <w:pStyle w:val="Standard"/>
        <w:rPr>
          <w:sz w:val="22"/>
          <w:szCs w:val="22"/>
        </w:rPr>
      </w:pPr>
      <w:r w:rsidRPr="00A15A19">
        <w:rPr>
          <w:sz w:val="22"/>
          <w:szCs w:val="22"/>
        </w:rPr>
        <w:t xml:space="preserve">    (7,12,'2025-02-20',270),</w:t>
      </w:r>
    </w:p>
    <w:p w14:paraId="3C20EA27" w14:textId="77777777" w:rsidR="00A15A19" w:rsidRPr="00A15A19" w:rsidRDefault="00A15A19" w:rsidP="00A15A19">
      <w:pPr>
        <w:pStyle w:val="Standard"/>
        <w:rPr>
          <w:sz w:val="22"/>
          <w:szCs w:val="22"/>
        </w:rPr>
      </w:pPr>
      <w:r w:rsidRPr="00A15A19">
        <w:rPr>
          <w:sz w:val="22"/>
          <w:szCs w:val="22"/>
        </w:rPr>
        <w:t xml:space="preserve">    (8,7,'2025-02-02',245),</w:t>
      </w:r>
    </w:p>
    <w:p w14:paraId="55C3AAB7" w14:textId="77777777" w:rsidR="00A15A19" w:rsidRPr="00A15A19" w:rsidRDefault="00A15A19" w:rsidP="00A15A19">
      <w:pPr>
        <w:pStyle w:val="Standard"/>
        <w:rPr>
          <w:sz w:val="22"/>
          <w:szCs w:val="22"/>
        </w:rPr>
      </w:pPr>
      <w:r w:rsidRPr="00A15A19">
        <w:rPr>
          <w:sz w:val="22"/>
          <w:szCs w:val="22"/>
        </w:rPr>
        <w:t xml:space="preserve">    (6,2,'2025-05-06',36),</w:t>
      </w:r>
    </w:p>
    <w:p w14:paraId="4E79126F" w14:textId="77777777" w:rsidR="00A15A19" w:rsidRPr="00A15A19" w:rsidRDefault="00A15A19" w:rsidP="00A15A19">
      <w:pPr>
        <w:pStyle w:val="Standard"/>
        <w:rPr>
          <w:sz w:val="22"/>
          <w:szCs w:val="22"/>
        </w:rPr>
      </w:pPr>
      <w:r w:rsidRPr="00A15A19">
        <w:rPr>
          <w:sz w:val="22"/>
          <w:szCs w:val="22"/>
        </w:rPr>
        <w:t xml:space="preserve">    (9,6,'2025-01-01',330);</w:t>
      </w:r>
    </w:p>
    <w:p w14:paraId="18A4E105" w14:textId="799C6245" w:rsidR="00CA37AF" w:rsidRPr="00A15A19" w:rsidRDefault="00CA37AF" w:rsidP="00CA7407">
      <w:pPr>
        <w:rPr>
          <w:sz w:val="22"/>
          <w:szCs w:val="22"/>
        </w:rPr>
      </w:pPr>
    </w:p>
    <w:p w14:paraId="56A1334A" w14:textId="77777777" w:rsidR="004A64E3" w:rsidRDefault="004A64E3" w:rsidP="00A15A19">
      <w:pPr>
        <w:pStyle w:val="Standard"/>
        <w:rPr>
          <w:sz w:val="20"/>
          <w:szCs w:val="20"/>
        </w:rPr>
      </w:pPr>
    </w:p>
    <w:p w14:paraId="779F1C21" w14:textId="68EA6C0E" w:rsidR="00A15A19" w:rsidRPr="00A15A19" w:rsidRDefault="00A15A19" w:rsidP="00A15A19">
      <w:pPr>
        <w:pStyle w:val="Standard"/>
        <w:rPr>
          <w:sz w:val="20"/>
          <w:szCs w:val="20"/>
        </w:rPr>
      </w:pPr>
      <w:r w:rsidRPr="00A15A19">
        <w:rPr>
          <w:sz w:val="20"/>
          <w:szCs w:val="20"/>
        </w:rPr>
        <w:lastRenderedPageBreak/>
        <w:t>insert into medicinesupplier (MedicineID, SupplierID) value(1, 1,100),</w:t>
      </w:r>
    </w:p>
    <w:p w14:paraId="2E072336" w14:textId="138FF84B" w:rsidR="00A15A19" w:rsidRPr="00A15A19" w:rsidRDefault="00A15A19" w:rsidP="00A15A19">
      <w:pPr>
        <w:pStyle w:val="Standard"/>
        <w:rPr>
          <w:sz w:val="20"/>
          <w:szCs w:val="20"/>
        </w:rPr>
      </w:pPr>
      <w:r w:rsidRPr="00A15A19">
        <w:rPr>
          <w:sz w:val="20"/>
          <w:szCs w:val="20"/>
        </w:rPr>
        <w:t>(2, 1,25),</w:t>
      </w:r>
    </w:p>
    <w:p w14:paraId="62DEA6F5" w14:textId="31DCEA5A" w:rsidR="00A15A19" w:rsidRPr="00A15A19" w:rsidRDefault="004A64E3" w:rsidP="00A15A19">
      <w:pPr>
        <w:pStyle w:val="Standard"/>
        <w:rPr>
          <w:sz w:val="20"/>
          <w:szCs w:val="20"/>
        </w:rPr>
      </w:pPr>
      <w:r>
        <w:rPr>
          <w:noProof/>
          <w:sz w:val="20"/>
          <w:szCs w:val="20"/>
        </w:rPr>
        <w:drawing>
          <wp:anchor distT="0" distB="0" distL="114300" distR="114300" simplePos="0" relativeHeight="251666432" behindDoc="1" locked="0" layoutInCell="1" allowOverlap="1" wp14:anchorId="38A47F4F" wp14:editId="1DB49E22">
            <wp:simplePos x="0" y="0"/>
            <wp:positionH relativeFrom="column">
              <wp:posOffset>2950845</wp:posOffset>
            </wp:positionH>
            <wp:positionV relativeFrom="paragraph">
              <wp:posOffset>12700</wp:posOffset>
            </wp:positionV>
            <wp:extent cx="2667000" cy="1301750"/>
            <wp:effectExtent l="152400" t="152400" r="361950" b="355600"/>
            <wp:wrapThrough wrapText="bothSides">
              <wp:wrapPolygon edited="0">
                <wp:start x="617" y="-2529"/>
                <wp:lineTo x="-1234" y="-1897"/>
                <wp:lineTo x="-1080" y="23707"/>
                <wp:lineTo x="1389" y="26552"/>
                <wp:lineTo x="1543" y="27184"/>
                <wp:lineTo x="21600" y="27184"/>
                <wp:lineTo x="21754" y="26552"/>
                <wp:lineTo x="24069" y="23707"/>
                <wp:lineTo x="24377" y="18334"/>
                <wp:lineTo x="24377" y="3161"/>
                <wp:lineTo x="22526" y="-1580"/>
                <wp:lineTo x="22371" y="-2529"/>
                <wp:lineTo x="617" y="-2529"/>
              </wp:wrapPolygon>
            </wp:wrapThrough>
            <wp:docPr id="858105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130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A15A19" w:rsidRPr="00A15A19">
        <w:rPr>
          <w:sz w:val="20"/>
          <w:szCs w:val="20"/>
        </w:rPr>
        <w:t>(2, 2,25),</w:t>
      </w:r>
    </w:p>
    <w:p w14:paraId="12B7E4C4" w14:textId="7F105D6C" w:rsidR="00A15A19" w:rsidRPr="00A15A19" w:rsidRDefault="00A15A19" w:rsidP="00A15A19">
      <w:pPr>
        <w:pStyle w:val="Standard"/>
        <w:rPr>
          <w:sz w:val="20"/>
          <w:szCs w:val="20"/>
        </w:rPr>
      </w:pPr>
      <w:r w:rsidRPr="00A15A19">
        <w:rPr>
          <w:sz w:val="20"/>
          <w:szCs w:val="20"/>
        </w:rPr>
        <w:t>(3, 5),</w:t>
      </w:r>
    </w:p>
    <w:p w14:paraId="33CFEBED" w14:textId="77777777" w:rsidR="00A15A19" w:rsidRPr="00A15A19" w:rsidRDefault="00A15A19" w:rsidP="00A15A19">
      <w:pPr>
        <w:pStyle w:val="Standard"/>
        <w:rPr>
          <w:sz w:val="20"/>
          <w:szCs w:val="20"/>
        </w:rPr>
      </w:pPr>
      <w:r w:rsidRPr="00A15A19">
        <w:rPr>
          <w:sz w:val="20"/>
          <w:szCs w:val="20"/>
        </w:rPr>
        <w:t>(4, 3,200),</w:t>
      </w:r>
    </w:p>
    <w:p w14:paraId="4A9AA9D4" w14:textId="77777777" w:rsidR="00A15A19" w:rsidRPr="00A15A19" w:rsidRDefault="00A15A19" w:rsidP="00A15A19">
      <w:pPr>
        <w:pStyle w:val="Standard"/>
        <w:rPr>
          <w:sz w:val="20"/>
          <w:szCs w:val="20"/>
        </w:rPr>
      </w:pPr>
      <w:r w:rsidRPr="00A15A19">
        <w:rPr>
          <w:sz w:val="20"/>
          <w:szCs w:val="20"/>
        </w:rPr>
        <w:t>(5, 3,2),</w:t>
      </w:r>
    </w:p>
    <w:p w14:paraId="2A7215D7" w14:textId="77777777" w:rsidR="00A15A19" w:rsidRPr="00A15A19" w:rsidRDefault="00A15A19" w:rsidP="00A15A19">
      <w:pPr>
        <w:pStyle w:val="Standard"/>
        <w:rPr>
          <w:sz w:val="20"/>
          <w:szCs w:val="20"/>
        </w:rPr>
      </w:pPr>
      <w:r w:rsidRPr="00A15A19">
        <w:rPr>
          <w:sz w:val="20"/>
          <w:szCs w:val="20"/>
        </w:rPr>
        <w:t>(6, 1,70),</w:t>
      </w:r>
    </w:p>
    <w:p w14:paraId="75BC9B30" w14:textId="77777777" w:rsidR="00A15A19" w:rsidRPr="00A15A19" w:rsidRDefault="00A15A19" w:rsidP="00A15A19">
      <w:pPr>
        <w:pStyle w:val="Standard"/>
        <w:rPr>
          <w:sz w:val="20"/>
          <w:szCs w:val="20"/>
        </w:rPr>
      </w:pPr>
      <w:r w:rsidRPr="00A15A19">
        <w:rPr>
          <w:sz w:val="20"/>
          <w:szCs w:val="20"/>
        </w:rPr>
        <w:t>(6, 2,50),</w:t>
      </w:r>
    </w:p>
    <w:p w14:paraId="5F9A8895" w14:textId="77777777" w:rsidR="00A15A19" w:rsidRPr="00A15A19" w:rsidRDefault="00A15A19" w:rsidP="00A15A19">
      <w:pPr>
        <w:pStyle w:val="Standard"/>
        <w:rPr>
          <w:sz w:val="20"/>
          <w:szCs w:val="20"/>
        </w:rPr>
      </w:pPr>
      <w:r w:rsidRPr="00A15A19">
        <w:rPr>
          <w:sz w:val="20"/>
          <w:szCs w:val="20"/>
        </w:rPr>
        <w:t>(7, 1,80),</w:t>
      </w:r>
    </w:p>
    <w:p w14:paraId="4676979E" w14:textId="77777777" w:rsidR="00A15A19" w:rsidRPr="00A15A19" w:rsidRDefault="00A15A19" w:rsidP="00A15A19">
      <w:pPr>
        <w:pStyle w:val="Standard"/>
        <w:rPr>
          <w:sz w:val="20"/>
          <w:szCs w:val="20"/>
        </w:rPr>
      </w:pPr>
      <w:r w:rsidRPr="00A15A19">
        <w:rPr>
          <w:sz w:val="20"/>
          <w:szCs w:val="20"/>
        </w:rPr>
        <w:t>(8, 2,40),</w:t>
      </w:r>
    </w:p>
    <w:p w14:paraId="4EA359EB" w14:textId="77777777" w:rsidR="00A15A19" w:rsidRPr="00A15A19" w:rsidRDefault="00A15A19" w:rsidP="00A15A19">
      <w:pPr>
        <w:pStyle w:val="Standard"/>
        <w:rPr>
          <w:sz w:val="20"/>
          <w:szCs w:val="20"/>
        </w:rPr>
      </w:pPr>
      <w:r w:rsidRPr="00A15A19">
        <w:rPr>
          <w:sz w:val="20"/>
          <w:szCs w:val="20"/>
        </w:rPr>
        <w:t>(9, 3,60),</w:t>
      </w:r>
    </w:p>
    <w:p w14:paraId="6BBD7E2F" w14:textId="77777777" w:rsidR="00A15A19" w:rsidRDefault="00A15A19" w:rsidP="00A15A19">
      <w:pPr>
        <w:pStyle w:val="Standard"/>
        <w:rPr>
          <w:sz w:val="20"/>
          <w:szCs w:val="20"/>
        </w:rPr>
      </w:pPr>
      <w:r w:rsidRPr="00A15A19">
        <w:rPr>
          <w:sz w:val="20"/>
          <w:szCs w:val="20"/>
        </w:rPr>
        <w:t>(10, 1,300);</w:t>
      </w:r>
    </w:p>
    <w:p w14:paraId="2CF726E1" w14:textId="77777777" w:rsidR="004A64E3" w:rsidRDefault="004A64E3" w:rsidP="00A15A19">
      <w:pPr>
        <w:pStyle w:val="Standard"/>
        <w:rPr>
          <w:sz w:val="20"/>
          <w:szCs w:val="20"/>
        </w:rPr>
      </w:pPr>
    </w:p>
    <w:p w14:paraId="3EC47E1A" w14:textId="77777777" w:rsidR="004A64E3" w:rsidRDefault="004A64E3" w:rsidP="00A15A19">
      <w:pPr>
        <w:pStyle w:val="Standard"/>
        <w:rPr>
          <w:sz w:val="20"/>
          <w:szCs w:val="20"/>
        </w:rPr>
      </w:pPr>
    </w:p>
    <w:p w14:paraId="3DC3CA3C" w14:textId="2C7C9335"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68480" behindDoc="0" locked="0" layoutInCell="1" allowOverlap="1" wp14:anchorId="59E06330" wp14:editId="4F598BB2">
            <wp:simplePos x="0" y="0"/>
            <wp:positionH relativeFrom="margin">
              <wp:posOffset>3088755</wp:posOffset>
            </wp:positionH>
            <wp:positionV relativeFrom="paragraph">
              <wp:posOffset>39832</wp:posOffset>
            </wp:positionV>
            <wp:extent cx="2881630" cy="1634490"/>
            <wp:effectExtent l="152400" t="152400" r="356870" b="365760"/>
            <wp:wrapSquare wrapText="bothSides"/>
            <wp:docPr id="42257504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881630" cy="16344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A64E3">
        <w:rPr>
          <w:sz w:val="22"/>
          <w:szCs w:val="22"/>
        </w:rPr>
        <w:t>insert into customers (customername, MedicineID, Quantity) values</w:t>
      </w:r>
    </w:p>
    <w:p w14:paraId="1B324687" w14:textId="77C06F59" w:rsidR="004A64E3" w:rsidRPr="004A64E3" w:rsidRDefault="004A64E3" w:rsidP="004A64E3">
      <w:pPr>
        <w:pStyle w:val="Standard"/>
        <w:rPr>
          <w:sz w:val="22"/>
          <w:szCs w:val="22"/>
        </w:rPr>
      </w:pPr>
      <w:r w:rsidRPr="004A64E3">
        <w:rPr>
          <w:sz w:val="22"/>
          <w:szCs w:val="22"/>
        </w:rPr>
        <w:t>('alice', 1, 6),</w:t>
      </w:r>
    </w:p>
    <w:p w14:paraId="72C85DA4" w14:textId="6B56AC68" w:rsidR="004A64E3" w:rsidRPr="004A64E3" w:rsidRDefault="004A64E3" w:rsidP="004A64E3">
      <w:pPr>
        <w:pStyle w:val="Standard"/>
        <w:rPr>
          <w:sz w:val="22"/>
          <w:szCs w:val="22"/>
        </w:rPr>
      </w:pPr>
      <w:r w:rsidRPr="004A64E3">
        <w:rPr>
          <w:sz w:val="22"/>
          <w:szCs w:val="22"/>
        </w:rPr>
        <w:t>('bob', 2, 8),</w:t>
      </w:r>
    </w:p>
    <w:p w14:paraId="0BBD4A0D" w14:textId="7C9D4B0B" w:rsidR="004A64E3" w:rsidRPr="004A64E3" w:rsidRDefault="004A64E3" w:rsidP="004A64E3">
      <w:pPr>
        <w:pStyle w:val="Standard"/>
        <w:rPr>
          <w:sz w:val="22"/>
          <w:szCs w:val="22"/>
        </w:rPr>
      </w:pPr>
      <w:r w:rsidRPr="004A64E3">
        <w:rPr>
          <w:sz w:val="22"/>
          <w:szCs w:val="22"/>
        </w:rPr>
        <w:t>('charlie', 3, 17),</w:t>
      </w:r>
    </w:p>
    <w:p w14:paraId="77CE96BB" w14:textId="6922F7D3" w:rsidR="004A64E3" w:rsidRPr="004A64E3" w:rsidRDefault="004A64E3" w:rsidP="004A64E3">
      <w:pPr>
        <w:pStyle w:val="Standard"/>
        <w:rPr>
          <w:sz w:val="22"/>
          <w:szCs w:val="22"/>
        </w:rPr>
      </w:pPr>
      <w:r w:rsidRPr="004A64E3">
        <w:rPr>
          <w:sz w:val="22"/>
          <w:szCs w:val="22"/>
        </w:rPr>
        <w:t>('diana', 4, 8),</w:t>
      </w:r>
    </w:p>
    <w:p w14:paraId="4B79851C" w14:textId="2654A196" w:rsidR="004A64E3" w:rsidRPr="004A64E3" w:rsidRDefault="004A64E3" w:rsidP="004A64E3">
      <w:pPr>
        <w:pStyle w:val="Standard"/>
        <w:rPr>
          <w:sz w:val="22"/>
          <w:szCs w:val="22"/>
        </w:rPr>
      </w:pPr>
      <w:r w:rsidRPr="004A64E3">
        <w:rPr>
          <w:sz w:val="22"/>
          <w:szCs w:val="22"/>
        </w:rPr>
        <w:t>('eva', 5, 1),</w:t>
      </w:r>
    </w:p>
    <w:p w14:paraId="0FF462B5" w14:textId="77777777" w:rsidR="004A64E3" w:rsidRPr="004A64E3" w:rsidRDefault="004A64E3" w:rsidP="004A64E3">
      <w:pPr>
        <w:pStyle w:val="Standard"/>
        <w:rPr>
          <w:sz w:val="22"/>
          <w:szCs w:val="22"/>
        </w:rPr>
      </w:pPr>
      <w:r w:rsidRPr="004A64E3">
        <w:rPr>
          <w:sz w:val="22"/>
          <w:szCs w:val="22"/>
        </w:rPr>
        <w:t>('frank', 6, 12),</w:t>
      </w:r>
    </w:p>
    <w:p w14:paraId="2D7B83EF" w14:textId="77777777" w:rsidR="004A64E3" w:rsidRPr="004A64E3" w:rsidRDefault="004A64E3" w:rsidP="004A64E3">
      <w:pPr>
        <w:pStyle w:val="Standard"/>
        <w:rPr>
          <w:sz w:val="22"/>
          <w:szCs w:val="22"/>
        </w:rPr>
      </w:pPr>
      <w:r w:rsidRPr="004A64E3">
        <w:rPr>
          <w:sz w:val="22"/>
          <w:szCs w:val="22"/>
        </w:rPr>
        <w:t>('grace', 7, 12),</w:t>
      </w:r>
    </w:p>
    <w:p w14:paraId="76813AEB" w14:textId="70DC552D" w:rsidR="004A64E3" w:rsidRPr="004A64E3" w:rsidRDefault="004A64E3" w:rsidP="004A64E3">
      <w:pPr>
        <w:pStyle w:val="Standard"/>
        <w:rPr>
          <w:sz w:val="22"/>
          <w:szCs w:val="22"/>
        </w:rPr>
      </w:pPr>
      <w:r w:rsidRPr="004A64E3">
        <w:rPr>
          <w:sz w:val="22"/>
          <w:szCs w:val="22"/>
        </w:rPr>
        <w:t>('harry', 8, 7),</w:t>
      </w:r>
    </w:p>
    <w:p w14:paraId="56BE3411" w14:textId="77777777" w:rsidR="004A64E3" w:rsidRPr="004A64E3" w:rsidRDefault="004A64E3" w:rsidP="004A64E3">
      <w:pPr>
        <w:pStyle w:val="Standard"/>
        <w:rPr>
          <w:sz w:val="22"/>
          <w:szCs w:val="22"/>
        </w:rPr>
      </w:pPr>
      <w:r w:rsidRPr="004A64E3">
        <w:rPr>
          <w:sz w:val="22"/>
          <w:szCs w:val="22"/>
        </w:rPr>
        <w:t>('irene', 9, 6);</w:t>
      </w:r>
    </w:p>
    <w:p w14:paraId="4769B7FA" w14:textId="77777777" w:rsidR="004A64E3" w:rsidRPr="00A15A19" w:rsidRDefault="004A64E3" w:rsidP="00A15A19">
      <w:pPr>
        <w:pStyle w:val="Standard"/>
        <w:rPr>
          <w:sz w:val="20"/>
          <w:szCs w:val="20"/>
        </w:rPr>
      </w:pPr>
    </w:p>
    <w:p w14:paraId="06B3C99E" w14:textId="1EC62FF3" w:rsidR="00CA37AF" w:rsidRPr="00A15A19" w:rsidRDefault="00CA37AF" w:rsidP="00294841">
      <w:pPr>
        <w:tabs>
          <w:tab w:val="left" w:pos="1604"/>
        </w:tabs>
        <w:rPr>
          <w:b/>
          <w:bCs/>
        </w:rPr>
      </w:pPr>
    </w:p>
    <w:p w14:paraId="1CA607D3" w14:textId="77777777" w:rsidR="004A64E3" w:rsidRDefault="004A64E3" w:rsidP="004A64E3">
      <w:pPr>
        <w:pStyle w:val="Standard"/>
        <w:rPr>
          <w:sz w:val="44"/>
          <w:szCs w:val="44"/>
        </w:rPr>
      </w:pPr>
      <w:r>
        <w:rPr>
          <w:sz w:val="44"/>
          <w:szCs w:val="44"/>
        </w:rPr>
        <w:t>Queries</w:t>
      </w:r>
    </w:p>
    <w:p w14:paraId="59932483" w14:textId="77777777" w:rsidR="004A64E3" w:rsidRPr="004A64E3" w:rsidRDefault="004A64E3" w:rsidP="004A64E3">
      <w:pPr>
        <w:pStyle w:val="Standard"/>
        <w:rPr>
          <w:sz w:val="22"/>
          <w:szCs w:val="22"/>
        </w:rPr>
      </w:pPr>
      <w:r w:rsidRPr="004A64E3">
        <w:rPr>
          <w:sz w:val="22"/>
          <w:szCs w:val="22"/>
        </w:rPr>
        <w:t>--Query 1</w:t>
      </w:r>
    </w:p>
    <w:p w14:paraId="7CEC97E4" w14:textId="7445C847"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0528" behindDoc="0" locked="0" layoutInCell="1" allowOverlap="1" wp14:anchorId="5F28FB26" wp14:editId="63EA0044">
            <wp:simplePos x="0" y="0"/>
            <wp:positionH relativeFrom="column">
              <wp:posOffset>1315720</wp:posOffset>
            </wp:positionH>
            <wp:positionV relativeFrom="paragraph">
              <wp:posOffset>114069</wp:posOffset>
            </wp:positionV>
            <wp:extent cx="4834890" cy="464185"/>
            <wp:effectExtent l="0" t="0" r="3810" b="0"/>
            <wp:wrapSquare wrapText="bothSides"/>
            <wp:docPr id="19613356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834890" cy="464185"/>
                    </a:xfrm>
                    <a:prstGeom prst="rect">
                      <a:avLst/>
                    </a:prstGeom>
                  </pic:spPr>
                </pic:pic>
              </a:graphicData>
            </a:graphic>
            <wp14:sizeRelH relativeFrom="margin">
              <wp14:pctWidth>0</wp14:pctWidth>
            </wp14:sizeRelH>
            <wp14:sizeRelV relativeFrom="margin">
              <wp14:pctHeight>0</wp14:pctHeight>
            </wp14:sizeRelV>
          </wp:anchor>
        </w:drawing>
      </w:r>
      <w:r w:rsidRPr="004A64E3">
        <w:rPr>
          <w:sz w:val="22"/>
          <w:szCs w:val="22"/>
        </w:rPr>
        <w:t>select *</w:t>
      </w:r>
    </w:p>
    <w:p w14:paraId="1B8C1206" w14:textId="7C2AF4AF" w:rsidR="004A64E3" w:rsidRPr="004A64E3" w:rsidRDefault="004A64E3" w:rsidP="004A64E3">
      <w:pPr>
        <w:pStyle w:val="Standard"/>
        <w:rPr>
          <w:sz w:val="22"/>
          <w:szCs w:val="22"/>
        </w:rPr>
      </w:pPr>
      <w:r w:rsidRPr="004A64E3">
        <w:rPr>
          <w:sz w:val="22"/>
          <w:szCs w:val="22"/>
        </w:rPr>
        <w:t>from Medicines</w:t>
      </w:r>
    </w:p>
    <w:p w14:paraId="679C1DF5" w14:textId="724E8E06" w:rsidR="004A64E3" w:rsidRPr="004A64E3" w:rsidRDefault="004A64E3" w:rsidP="004A64E3">
      <w:pPr>
        <w:pStyle w:val="Standard"/>
        <w:rPr>
          <w:sz w:val="22"/>
          <w:szCs w:val="22"/>
        </w:rPr>
      </w:pPr>
      <w:r w:rsidRPr="004A64E3">
        <w:rPr>
          <w:sz w:val="22"/>
          <w:szCs w:val="22"/>
        </w:rPr>
        <w:t>where expirydate between curdate() and date_add(curdate(), interval 30 day);</w:t>
      </w:r>
    </w:p>
    <w:p w14:paraId="6B363F88" w14:textId="097E85D1" w:rsidR="004A64E3" w:rsidRPr="004A64E3" w:rsidRDefault="004A64E3" w:rsidP="004A64E3">
      <w:pPr>
        <w:pStyle w:val="Standard"/>
        <w:rPr>
          <w:sz w:val="22"/>
          <w:szCs w:val="22"/>
        </w:rPr>
      </w:pPr>
    </w:p>
    <w:p w14:paraId="1B302418" w14:textId="64C48915"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1552" behindDoc="0" locked="0" layoutInCell="1" allowOverlap="1" wp14:anchorId="715EA253" wp14:editId="7F125525">
            <wp:simplePos x="0" y="0"/>
            <wp:positionH relativeFrom="column">
              <wp:posOffset>3608474</wp:posOffset>
            </wp:positionH>
            <wp:positionV relativeFrom="paragraph">
              <wp:posOffset>78221</wp:posOffset>
            </wp:positionV>
            <wp:extent cx="1485265" cy="531495"/>
            <wp:effectExtent l="0" t="0" r="635" b="1905"/>
            <wp:wrapSquare wrapText="bothSides"/>
            <wp:docPr id="58050390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485265" cy="531495"/>
                    </a:xfrm>
                    <a:prstGeom prst="rect">
                      <a:avLst/>
                    </a:prstGeom>
                  </pic:spPr>
                </pic:pic>
              </a:graphicData>
            </a:graphic>
            <wp14:sizeRelV relativeFrom="margin">
              <wp14:pctHeight>0</wp14:pctHeight>
            </wp14:sizeRelV>
          </wp:anchor>
        </w:drawing>
      </w:r>
      <w:r w:rsidRPr="004A64E3">
        <w:rPr>
          <w:sz w:val="22"/>
          <w:szCs w:val="22"/>
        </w:rPr>
        <w:t>--Query 2</w:t>
      </w:r>
    </w:p>
    <w:p w14:paraId="20E55E8C" w14:textId="4AACDDC4" w:rsidR="004A64E3" w:rsidRPr="004A64E3" w:rsidRDefault="004A64E3" w:rsidP="004A64E3">
      <w:pPr>
        <w:pStyle w:val="Standard"/>
        <w:rPr>
          <w:sz w:val="22"/>
          <w:szCs w:val="22"/>
        </w:rPr>
      </w:pPr>
      <w:r w:rsidRPr="004A64E3">
        <w:rPr>
          <w:sz w:val="22"/>
          <w:szCs w:val="22"/>
        </w:rPr>
        <w:t>select sum(totalprice) as totalsales</w:t>
      </w:r>
    </w:p>
    <w:p w14:paraId="1A68F2AF" w14:textId="77777777" w:rsidR="004A64E3" w:rsidRPr="004A64E3" w:rsidRDefault="004A64E3" w:rsidP="004A64E3">
      <w:pPr>
        <w:pStyle w:val="Standard"/>
        <w:rPr>
          <w:sz w:val="22"/>
          <w:szCs w:val="22"/>
        </w:rPr>
      </w:pPr>
      <w:r w:rsidRPr="004A64E3">
        <w:rPr>
          <w:sz w:val="22"/>
          <w:szCs w:val="22"/>
        </w:rPr>
        <w:t>from sales</w:t>
      </w:r>
    </w:p>
    <w:p w14:paraId="4732E489" w14:textId="3F2F827E" w:rsidR="004A64E3" w:rsidRPr="004A64E3" w:rsidRDefault="004A64E3" w:rsidP="004A64E3">
      <w:pPr>
        <w:pStyle w:val="Standard"/>
        <w:rPr>
          <w:sz w:val="22"/>
          <w:szCs w:val="22"/>
        </w:rPr>
      </w:pPr>
      <w:r w:rsidRPr="004A64E3">
        <w:rPr>
          <w:sz w:val="22"/>
          <w:szCs w:val="22"/>
        </w:rPr>
        <w:t>where month(saledate)=3 and year(saledate)=2025;</w:t>
      </w:r>
    </w:p>
    <w:p w14:paraId="0676481F" w14:textId="59E0AAB4" w:rsidR="004A64E3" w:rsidRPr="004A64E3" w:rsidRDefault="004A64E3" w:rsidP="004A64E3">
      <w:pPr>
        <w:pStyle w:val="Standard"/>
        <w:rPr>
          <w:sz w:val="22"/>
          <w:szCs w:val="22"/>
        </w:rPr>
      </w:pPr>
    </w:p>
    <w:p w14:paraId="329BCCBA" w14:textId="77777777" w:rsidR="004A64E3" w:rsidRDefault="004A64E3" w:rsidP="004A64E3">
      <w:pPr>
        <w:pStyle w:val="Standard"/>
        <w:rPr>
          <w:sz w:val="22"/>
          <w:szCs w:val="22"/>
        </w:rPr>
      </w:pPr>
    </w:p>
    <w:p w14:paraId="7D17BA33" w14:textId="65A2D394"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2576" behindDoc="0" locked="0" layoutInCell="1" allowOverlap="1" wp14:anchorId="74F9E39B" wp14:editId="5844A45E">
            <wp:simplePos x="0" y="0"/>
            <wp:positionH relativeFrom="margin">
              <wp:posOffset>1905000</wp:posOffset>
            </wp:positionH>
            <wp:positionV relativeFrom="paragraph">
              <wp:posOffset>24765</wp:posOffset>
            </wp:positionV>
            <wp:extent cx="4260215" cy="638175"/>
            <wp:effectExtent l="0" t="0" r="6985" b="9525"/>
            <wp:wrapSquare wrapText="bothSides"/>
            <wp:docPr id="824943682"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260215" cy="638175"/>
                    </a:xfrm>
                    <a:prstGeom prst="rect">
                      <a:avLst/>
                    </a:prstGeom>
                  </pic:spPr>
                </pic:pic>
              </a:graphicData>
            </a:graphic>
            <wp14:sizeRelH relativeFrom="margin">
              <wp14:pctWidth>0</wp14:pctWidth>
            </wp14:sizeRelH>
            <wp14:sizeRelV relativeFrom="margin">
              <wp14:pctHeight>0</wp14:pctHeight>
            </wp14:sizeRelV>
          </wp:anchor>
        </w:drawing>
      </w:r>
      <w:r w:rsidRPr="004A64E3">
        <w:rPr>
          <w:sz w:val="22"/>
          <w:szCs w:val="22"/>
        </w:rPr>
        <w:t>--Query 3</w:t>
      </w:r>
    </w:p>
    <w:p w14:paraId="124F2CB1" w14:textId="718D552B" w:rsidR="004A64E3" w:rsidRPr="004A64E3" w:rsidRDefault="004A64E3" w:rsidP="004A64E3">
      <w:pPr>
        <w:pStyle w:val="Standard"/>
        <w:rPr>
          <w:sz w:val="22"/>
          <w:szCs w:val="22"/>
        </w:rPr>
      </w:pPr>
      <w:r w:rsidRPr="004A64E3">
        <w:rPr>
          <w:sz w:val="22"/>
          <w:szCs w:val="22"/>
        </w:rPr>
        <w:t>select *</w:t>
      </w:r>
    </w:p>
    <w:p w14:paraId="02724704" w14:textId="65135C83" w:rsidR="004A64E3" w:rsidRPr="004A64E3" w:rsidRDefault="004A64E3" w:rsidP="004A64E3">
      <w:pPr>
        <w:pStyle w:val="Standard"/>
        <w:rPr>
          <w:sz w:val="22"/>
          <w:szCs w:val="22"/>
        </w:rPr>
      </w:pPr>
      <w:r w:rsidRPr="004A64E3">
        <w:rPr>
          <w:sz w:val="22"/>
          <w:szCs w:val="22"/>
        </w:rPr>
        <w:t>from Medicines</w:t>
      </w:r>
    </w:p>
    <w:p w14:paraId="751B0738" w14:textId="104C1E68" w:rsidR="004A64E3" w:rsidRPr="004A64E3" w:rsidRDefault="004A64E3" w:rsidP="004A64E3">
      <w:pPr>
        <w:pStyle w:val="Standard"/>
        <w:rPr>
          <w:sz w:val="22"/>
          <w:szCs w:val="22"/>
        </w:rPr>
      </w:pPr>
      <w:r w:rsidRPr="004A64E3">
        <w:rPr>
          <w:sz w:val="22"/>
          <w:szCs w:val="22"/>
        </w:rPr>
        <w:t>where Stock &lt; 10;</w:t>
      </w:r>
    </w:p>
    <w:p w14:paraId="28F0D3FA" w14:textId="77777777" w:rsidR="004A64E3" w:rsidRPr="004A64E3" w:rsidRDefault="004A64E3" w:rsidP="004A64E3">
      <w:pPr>
        <w:pStyle w:val="Standard"/>
        <w:rPr>
          <w:sz w:val="22"/>
          <w:szCs w:val="22"/>
        </w:rPr>
      </w:pPr>
    </w:p>
    <w:p w14:paraId="3A00E620" w14:textId="47276C5F" w:rsidR="004A64E3" w:rsidRPr="004A64E3" w:rsidRDefault="004A64E3" w:rsidP="004A64E3">
      <w:pPr>
        <w:pStyle w:val="Standard"/>
        <w:rPr>
          <w:sz w:val="22"/>
          <w:szCs w:val="22"/>
        </w:rPr>
      </w:pPr>
    </w:p>
    <w:p w14:paraId="7BC538A0" w14:textId="79B1A794" w:rsidR="004A64E3" w:rsidRPr="004A64E3" w:rsidRDefault="004A64E3" w:rsidP="004A64E3">
      <w:pPr>
        <w:pStyle w:val="Standard"/>
        <w:rPr>
          <w:sz w:val="22"/>
          <w:szCs w:val="22"/>
        </w:rPr>
      </w:pPr>
      <w:r>
        <w:rPr>
          <w:sz w:val="22"/>
          <w:szCs w:val="22"/>
        </w:rPr>
        <w:t>--</w:t>
      </w:r>
      <w:r w:rsidRPr="004A64E3">
        <w:rPr>
          <w:sz w:val="22"/>
          <w:szCs w:val="22"/>
        </w:rPr>
        <w:t>Query 4</w:t>
      </w:r>
    </w:p>
    <w:p w14:paraId="581A3FE5" w14:textId="0566A42D" w:rsidR="004A64E3" w:rsidRPr="004A64E3" w:rsidRDefault="004A64E3" w:rsidP="004A64E3">
      <w:pPr>
        <w:pStyle w:val="Standard"/>
        <w:rPr>
          <w:sz w:val="22"/>
          <w:szCs w:val="22"/>
        </w:rPr>
      </w:pPr>
      <w:r w:rsidRPr="004A64E3">
        <w:rPr>
          <w:sz w:val="22"/>
          <w:szCs w:val="22"/>
        </w:rPr>
        <w:t>select m.name, sum(s.QuantitySold) as totalquantitysold</w:t>
      </w:r>
    </w:p>
    <w:p w14:paraId="02121215" w14:textId="5EBC422F" w:rsidR="004A64E3" w:rsidRPr="004A64E3" w:rsidRDefault="004A64E3" w:rsidP="004A64E3">
      <w:pPr>
        <w:pStyle w:val="Standard"/>
        <w:rPr>
          <w:sz w:val="22"/>
          <w:szCs w:val="22"/>
        </w:rPr>
      </w:pPr>
      <w:r w:rsidRPr="004A64E3">
        <w:rPr>
          <w:sz w:val="22"/>
          <w:szCs w:val="22"/>
        </w:rPr>
        <w:t>from Sales s</w:t>
      </w:r>
    </w:p>
    <w:p w14:paraId="0A4C5399" w14:textId="2CA7B68E" w:rsidR="004A64E3" w:rsidRPr="004A64E3" w:rsidRDefault="004A64E3" w:rsidP="004A64E3">
      <w:pPr>
        <w:pStyle w:val="Standard"/>
        <w:rPr>
          <w:sz w:val="22"/>
          <w:szCs w:val="22"/>
        </w:rPr>
      </w:pPr>
      <w:r w:rsidRPr="004A64E3">
        <w:rPr>
          <w:sz w:val="22"/>
          <w:szCs w:val="22"/>
        </w:rPr>
        <w:t>join Medicines m on s.Medicineid = m.Medicineid</w:t>
      </w:r>
    </w:p>
    <w:p w14:paraId="2D2FCF41" w14:textId="1AA38D6A" w:rsidR="004A64E3" w:rsidRPr="004A64E3" w:rsidRDefault="004A64E3" w:rsidP="004A64E3">
      <w:pPr>
        <w:pStyle w:val="Standard"/>
        <w:rPr>
          <w:sz w:val="22"/>
          <w:szCs w:val="22"/>
        </w:rPr>
      </w:pPr>
      <w:r w:rsidRPr="004A64E3">
        <w:rPr>
          <w:sz w:val="22"/>
          <w:szCs w:val="22"/>
        </w:rPr>
        <w:t>group by s.Medicineid</w:t>
      </w:r>
    </w:p>
    <w:p w14:paraId="1E2EC3B4" w14:textId="154B052C" w:rsidR="004A64E3" w:rsidRPr="004A64E3" w:rsidRDefault="004A64E3" w:rsidP="004A64E3">
      <w:pPr>
        <w:pStyle w:val="Standard"/>
        <w:rPr>
          <w:sz w:val="22"/>
          <w:szCs w:val="22"/>
        </w:rPr>
      </w:pPr>
      <w:r w:rsidRPr="004A64E3">
        <w:rPr>
          <w:sz w:val="22"/>
          <w:szCs w:val="22"/>
        </w:rPr>
        <w:t>order by totalquantitysold desc</w:t>
      </w:r>
    </w:p>
    <w:p w14:paraId="0316857B" w14:textId="1CEC45D4" w:rsidR="004A64E3" w:rsidRPr="004A64E3" w:rsidRDefault="004A64E3" w:rsidP="004A64E3">
      <w:pPr>
        <w:pStyle w:val="Standard"/>
        <w:rPr>
          <w:sz w:val="22"/>
          <w:szCs w:val="22"/>
        </w:rPr>
      </w:pPr>
      <w:r w:rsidRPr="004A64E3">
        <w:rPr>
          <w:sz w:val="22"/>
          <w:szCs w:val="22"/>
        </w:rPr>
        <w:t>limit 1;</w:t>
      </w:r>
    </w:p>
    <w:p w14:paraId="120B7A8B" w14:textId="0090C5EE"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4624" behindDoc="0" locked="0" layoutInCell="1" allowOverlap="1" wp14:anchorId="224CD51A" wp14:editId="01A2B0AF">
            <wp:simplePos x="0" y="0"/>
            <wp:positionH relativeFrom="column">
              <wp:posOffset>3049270</wp:posOffset>
            </wp:positionH>
            <wp:positionV relativeFrom="paragraph">
              <wp:posOffset>-612775</wp:posOffset>
            </wp:positionV>
            <wp:extent cx="2971800" cy="770890"/>
            <wp:effectExtent l="0" t="0" r="0" b="0"/>
            <wp:wrapSquare wrapText="bothSides"/>
            <wp:docPr id="620630535"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971800" cy="770890"/>
                    </a:xfrm>
                    <a:prstGeom prst="rect">
                      <a:avLst/>
                    </a:prstGeom>
                  </pic:spPr>
                </pic:pic>
              </a:graphicData>
            </a:graphic>
          </wp:anchor>
        </w:drawing>
      </w:r>
    </w:p>
    <w:p w14:paraId="5D68E0D4" w14:textId="5DBEECD6" w:rsidR="004A64E3" w:rsidRPr="004A64E3" w:rsidRDefault="004A64E3" w:rsidP="004A64E3">
      <w:pPr>
        <w:pStyle w:val="Standard"/>
        <w:rPr>
          <w:sz w:val="22"/>
          <w:szCs w:val="22"/>
        </w:rPr>
      </w:pPr>
    </w:p>
    <w:p w14:paraId="1B86124D" w14:textId="77777777" w:rsidR="004A64E3" w:rsidRPr="004A64E3" w:rsidRDefault="004A64E3" w:rsidP="004A64E3">
      <w:pPr>
        <w:pStyle w:val="Standard"/>
        <w:rPr>
          <w:sz w:val="22"/>
          <w:szCs w:val="22"/>
        </w:rPr>
      </w:pPr>
    </w:p>
    <w:p w14:paraId="0178D7B6" w14:textId="77777777" w:rsidR="004A64E3" w:rsidRPr="004A64E3" w:rsidRDefault="004A64E3" w:rsidP="004A64E3">
      <w:pPr>
        <w:pStyle w:val="Standard"/>
        <w:rPr>
          <w:sz w:val="22"/>
          <w:szCs w:val="22"/>
        </w:rPr>
      </w:pPr>
    </w:p>
    <w:p w14:paraId="13F81C63" w14:textId="77777777" w:rsidR="004A64E3" w:rsidRPr="004A64E3" w:rsidRDefault="004A64E3" w:rsidP="004A64E3">
      <w:pPr>
        <w:pStyle w:val="Standard"/>
        <w:rPr>
          <w:sz w:val="22"/>
          <w:szCs w:val="22"/>
        </w:rPr>
      </w:pPr>
    </w:p>
    <w:p w14:paraId="3065CF71" w14:textId="797BBFB0" w:rsidR="004A64E3" w:rsidRPr="004A64E3" w:rsidRDefault="004A64E3" w:rsidP="004A64E3">
      <w:pPr>
        <w:pStyle w:val="Standard"/>
        <w:rPr>
          <w:sz w:val="22"/>
          <w:szCs w:val="22"/>
        </w:rPr>
      </w:pPr>
      <w:r w:rsidRPr="004A64E3">
        <w:rPr>
          <w:sz w:val="22"/>
          <w:szCs w:val="22"/>
        </w:rPr>
        <w:t>--Query 5</w:t>
      </w:r>
    </w:p>
    <w:p w14:paraId="4CD40059" w14:textId="5C21AD11" w:rsidR="004A64E3" w:rsidRPr="004A64E3" w:rsidRDefault="004A64E3" w:rsidP="004A64E3">
      <w:pPr>
        <w:pStyle w:val="Standard"/>
        <w:rPr>
          <w:sz w:val="22"/>
          <w:szCs w:val="22"/>
        </w:rPr>
      </w:pPr>
      <w:r w:rsidRPr="004A64E3">
        <w:rPr>
          <w:sz w:val="22"/>
          <w:szCs w:val="22"/>
        </w:rPr>
        <w:t>select</w:t>
      </w:r>
    </w:p>
    <w:p w14:paraId="7C1E33CD" w14:textId="608860A8" w:rsidR="004A64E3" w:rsidRPr="004A64E3" w:rsidRDefault="004A64E3" w:rsidP="004A64E3">
      <w:pPr>
        <w:pStyle w:val="Standard"/>
        <w:rPr>
          <w:sz w:val="22"/>
          <w:szCs w:val="22"/>
        </w:rPr>
      </w:pPr>
      <w:r w:rsidRPr="004A64E3">
        <w:rPr>
          <w:sz w:val="22"/>
          <w:szCs w:val="22"/>
        </w:rPr>
        <w:t xml:space="preserve">    supp.Name as Supplierame,</w:t>
      </w:r>
    </w:p>
    <w:p w14:paraId="2DB64359" w14:textId="6AF0F3FB"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5648" behindDoc="0" locked="0" layoutInCell="1" allowOverlap="1" wp14:anchorId="7ACE73B8" wp14:editId="1E1B12B5">
            <wp:simplePos x="0" y="0"/>
            <wp:positionH relativeFrom="column">
              <wp:posOffset>3733800</wp:posOffset>
            </wp:positionH>
            <wp:positionV relativeFrom="paragraph">
              <wp:posOffset>4388</wp:posOffset>
            </wp:positionV>
            <wp:extent cx="2444750" cy="1129030"/>
            <wp:effectExtent l="0" t="0" r="0" b="0"/>
            <wp:wrapSquare wrapText="bothSides"/>
            <wp:docPr id="2093367589"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444750" cy="1129030"/>
                    </a:xfrm>
                    <a:prstGeom prst="rect">
                      <a:avLst/>
                    </a:prstGeom>
                  </pic:spPr>
                </pic:pic>
              </a:graphicData>
            </a:graphic>
            <wp14:sizeRelH relativeFrom="margin">
              <wp14:pctWidth>0</wp14:pctWidth>
            </wp14:sizeRelH>
            <wp14:sizeRelV relativeFrom="margin">
              <wp14:pctHeight>0</wp14:pctHeight>
            </wp14:sizeRelV>
          </wp:anchor>
        </w:drawing>
      </w:r>
      <w:r w:rsidRPr="004A64E3">
        <w:rPr>
          <w:sz w:val="22"/>
          <w:szCs w:val="22"/>
        </w:rPr>
        <w:t xml:space="preserve">    ms.MedicineID,</w:t>
      </w:r>
    </w:p>
    <w:p w14:paraId="44427B2F" w14:textId="3969121F" w:rsidR="004A64E3" w:rsidRPr="004A64E3" w:rsidRDefault="004A64E3" w:rsidP="004A64E3">
      <w:pPr>
        <w:pStyle w:val="Standard"/>
        <w:rPr>
          <w:sz w:val="22"/>
          <w:szCs w:val="22"/>
        </w:rPr>
      </w:pPr>
      <w:r w:rsidRPr="004A64E3">
        <w:rPr>
          <w:sz w:val="22"/>
          <w:szCs w:val="22"/>
        </w:rPr>
        <w:t xml:space="preserve">    ms.SupplierID,</w:t>
      </w:r>
    </w:p>
    <w:p w14:paraId="457C8959" w14:textId="3849C943" w:rsidR="004A64E3" w:rsidRPr="004A64E3" w:rsidRDefault="004A64E3" w:rsidP="004A64E3">
      <w:pPr>
        <w:pStyle w:val="Standard"/>
        <w:rPr>
          <w:sz w:val="22"/>
          <w:szCs w:val="22"/>
        </w:rPr>
      </w:pPr>
      <w:r w:rsidRPr="004A64E3">
        <w:rPr>
          <w:sz w:val="22"/>
          <w:szCs w:val="22"/>
        </w:rPr>
        <w:t xml:space="preserve">    sum(s.TotalPrice) as totalrevenue</w:t>
      </w:r>
    </w:p>
    <w:p w14:paraId="55ADFBEA" w14:textId="138ABDF5" w:rsidR="004A64E3" w:rsidRPr="004A64E3" w:rsidRDefault="004A64E3" w:rsidP="004A64E3">
      <w:pPr>
        <w:pStyle w:val="Standard"/>
        <w:rPr>
          <w:sz w:val="22"/>
          <w:szCs w:val="22"/>
        </w:rPr>
      </w:pPr>
      <w:r w:rsidRPr="004A64E3">
        <w:rPr>
          <w:sz w:val="22"/>
          <w:szCs w:val="22"/>
        </w:rPr>
        <w:t>from Sales s</w:t>
      </w:r>
    </w:p>
    <w:p w14:paraId="0EA61F05" w14:textId="6C219C0A" w:rsidR="004A64E3" w:rsidRPr="004A64E3" w:rsidRDefault="004A64E3" w:rsidP="004A64E3">
      <w:pPr>
        <w:pStyle w:val="Standard"/>
        <w:rPr>
          <w:sz w:val="22"/>
          <w:szCs w:val="22"/>
        </w:rPr>
      </w:pPr>
      <w:r w:rsidRPr="004A64E3">
        <w:rPr>
          <w:sz w:val="22"/>
          <w:szCs w:val="22"/>
        </w:rPr>
        <w:t>join Medicines m on s.MedicineID = m.MedicineID</w:t>
      </w:r>
    </w:p>
    <w:p w14:paraId="1600C295" w14:textId="3F2A27D4" w:rsidR="004A64E3" w:rsidRPr="004A64E3" w:rsidRDefault="004A64E3" w:rsidP="004A64E3">
      <w:pPr>
        <w:pStyle w:val="Standard"/>
        <w:rPr>
          <w:sz w:val="22"/>
          <w:szCs w:val="22"/>
        </w:rPr>
      </w:pPr>
      <w:r w:rsidRPr="004A64E3">
        <w:rPr>
          <w:sz w:val="22"/>
          <w:szCs w:val="22"/>
        </w:rPr>
        <w:t>join medicinesupplier ms on m.MedicineID = ms.MedicineID</w:t>
      </w:r>
    </w:p>
    <w:p w14:paraId="363597B6" w14:textId="79DE9917" w:rsidR="004A64E3" w:rsidRPr="004A64E3" w:rsidRDefault="004A64E3" w:rsidP="004A64E3">
      <w:pPr>
        <w:pStyle w:val="Standard"/>
        <w:rPr>
          <w:sz w:val="22"/>
          <w:szCs w:val="22"/>
        </w:rPr>
      </w:pPr>
      <w:r w:rsidRPr="004A64E3">
        <w:rPr>
          <w:sz w:val="22"/>
          <w:szCs w:val="22"/>
        </w:rPr>
        <w:t>join Suppliers supp on ms.SupplierID = supp.SupplierID</w:t>
      </w:r>
    </w:p>
    <w:p w14:paraId="4109E2D4" w14:textId="1FDC96ED" w:rsidR="004A64E3" w:rsidRPr="004A64E3" w:rsidRDefault="004A64E3" w:rsidP="004A64E3">
      <w:pPr>
        <w:pStyle w:val="Standard"/>
        <w:rPr>
          <w:sz w:val="22"/>
          <w:szCs w:val="22"/>
        </w:rPr>
      </w:pPr>
      <w:r w:rsidRPr="004A64E3">
        <w:rPr>
          <w:sz w:val="22"/>
          <w:szCs w:val="22"/>
        </w:rPr>
        <w:t>where supp.SupplierID = 1</w:t>
      </w:r>
    </w:p>
    <w:p w14:paraId="334FC452" w14:textId="2A0F72C7" w:rsidR="004A64E3" w:rsidRPr="004A64E3" w:rsidRDefault="004A64E3" w:rsidP="004A64E3">
      <w:pPr>
        <w:pStyle w:val="Standard"/>
        <w:rPr>
          <w:sz w:val="22"/>
          <w:szCs w:val="22"/>
        </w:rPr>
      </w:pPr>
      <w:r w:rsidRPr="004A64E3">
        <w:rPr>
          <w:sz w:val="22"/>
          <w:szCs w:val="22"/>
        </w:rPr>
        <w:t>group by supp.Name, ms.MedicineID, ms.SupplierID;</w:t>
      </w:r>
    </w:p>
    <w:p w14:paraId="162B4772" w14:textId="2286A6C7" w:rsidR="004A64E3" w:rsidRPr="004A64E3" w:rsidRDefault="004A64E3" w:rsidP="004A64E3">
      <w:pPr>
        <w:pStyle w:val="Standard"/>
        <w:rPr>
          <w:sz w:val="22"/>
          <w:szCs w:val="22"/>
        </w:rPr>
      </w:pPr>
    </w:p>
    <w:p w14:paraId="4FD4E4F7" w14:textId="77777777" w:rsidR="004A64E3" w:rsidRPr="004A64E3" w:rsidRDefault="004A64E3" w:rsidP="004A64E3">
      <w:pPr>
        <w:pStyle w:val="Standard"/>
        <w:rPr>
          <w:sz w:val="22"/>
          <w:szCs w:val="22"/>
        </w:rPr>
      </w:pPr>
    </w:p>
    <w:p w14:paraId="3560A821" w14:textId="77777777" w:rsidR="004A64E3" w:rsidRPr="004A64E3" w:rsidRDefault="004A64E3" w:rsidP="004A64E3">
      <w:pPr>
        <w:pStyle w:val="Standard"/>
        <w:rPr>
          <w:sz w:val="22"/>
          <w:szCs w:val="22"/>
        </w:rPr>
      </w:pPr>
      <w:r w:rsidRPr="004A64E3">
        <w:rPr>
          <w:sz w:val="22"/>
          <w:szCs w:val="22"/>
        </w:rPr>
        <w:t>--Query 6</w:t>
      </w:r>
    </w:p>
    <w:p w14:paraId="581ED001" w14:textId="77777777" w:rsidR="004A64E3" w:rsidRPr="004A64E3" w:rsidRDefault="004A64E3" w:rsidP="004A64E3">
      <w:pPr>
        <w:pStyle w:val="Standard"/>
        <w:rPr>
          <w:sz w:val="22"/>
          <w:szCs w:val="22"/>
        </w:rPr>
      </w:pPr>
      <w:r w:rsidRPr="004A64E3">
        <w:rPr>
          <w:sz w:val="22"/>
          <w:szCs w:val="22"/>
        </w:rPr>
        <w:t>SELECT s.SupplierID, s.Name, SUM(ms.Quantity) AS TotalMedicinesSupplied</w:t>
      </w:r>
    </w:p>
    <w:p w14:paraId="311EA449" w14:textId="5541387A" w:rsidR="004A64E3" w:rsidRPr="004A64E3" w:rsidRDefault="004A64E3" w:rsidP="004A64E3">
      <w:pPr>
        <w:pStyle w:val="Standard"/>
        <w:rPr>
          <w:sz w:val="22"/>
          <w:szCs w:val="22"/>
        </w:rPr>
      </w:pPr>
      <w:r w:rsidRPr="004A64E3">
        <w:rPr>
          <w:sz w:val="22"/>
          <w:szCs w:val="22"/>
        </w:rPr>
        <w:t>FROM medicinesupplier ms</w:t>
      </w:r>
    </w:p>
    <w:p w14:paraId="7F9149E6" w14:textId="24A43D11" w:rsidR="004A64E3" w:rsidRPr="004A64E3" w:rsidRDefault="004A64E3" w:rsidP="004A64E3">
      <w:pPr>
        <w:pStyle w:val="Standard"/>
        <w:rPr>
          <w:sz w:val="22"/>
          <w:szCs w:val="22"/>
        </w:rPr>
      </w:pPr>
      <w:r w:rsidRPr="004A64E3">
        <w:rPr>
          <w:sz w:val="22"/>
          <w:szCs w:val="22"/>
        </w:rPr>
        <w:t>JOIN Suppliers s ON ms.SupplierID = s.SupplierID</w:t>
      </w:r>
    </w:p>
    <w:p w14:paraId="03CD0467" w14:textId="02C7197B" w:rsidR="004A64E3" w:rsidRPr="004A64E3" w:rsidRDefault="004A64E3" w:rsidP="004A64E3">
      <w:pPr>
        <w:pStyle w:val="Standard"/>
        <w:rPr>
          <w:sz w:val="22"/>
          <w:szCs w:val="22"/>
        </w:rPr>
      </w:pPr>
      <w:r w:rsidRPr="004A64E3">
        <w:rPr>
          <w:sz w:val="22"/>
          <w:szCs w:val="22"/>
        </w:rPr>
        <w:t>GROUP BY s.SupplierID, s.Name</w:t>
      </w:r>
    </w:p>
    <w:p w14:paraId="6B2EA308" w14:textId="1481A0E8" w:rsidR="004A64E3" w:rsidRPr="004A64E3" w:rsidRDefault="004A64E3" w:rsidP="004A64E3">
      <w:pPr>
        <w:pStyle w:val="Standard"/>
        <w:rPr>
          <w:sz w:val="22"/>
          <w:szCs w:val="22"/>
        </w:rPr>
      </w:pPr>
      <w:r w:rsidRPr="004A64E3">
        <w:rPr>
          <w:sz w:val="22"/>
          <w:szCs w:val="22"/>
        </w:rPr>
        <w:t>ORDER BY TotalMedicinesSupplied DESC</w:t>
      </w:r>
    </w:p>
    <w:p w14:paraId="77314BE9" w14:textId="071A9343" w:rsidR="004A64E3" w:rsidRPr="004A64E3" w:rsidRDefault="004A64E3" w:rsidP="004A64E3">
      <w:pPr>
        <w:pStyle w:val="Standard"/>
        <w:rPr>
          <w:sz w:val="22"/>
          <w:szCs w:val="22"/>
        </w:rPr>
      </w:pPr>
      <w:r w:rsidRPr="004A64E3">
        <w:rPr>
          <w:sz w:val="22"/>
          <w:szCs w:val="22"/>
        </w:rPr>
        <w:t>LIMIT 1;</w:t>
      </w:r>
    </w:p>
    <w:p w14:paraId="393A19F6" w14:textId="21901F33"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6672" behindDoc="0" locked="0" layoutInCell="1" allowOverlap="1" wp14:anchorId="2360C750" wp14:editId="3109A14C">
            <wp:simplePos x="0" y="0"/>
            <wp:positionH relativeFrom="margin">
              <wp:align>left</wp:align>
            </wp:positionH>
            <wp:positionV relativeFrom="paragraph">
              <wp:posOffset>84397</wp:posOffset>
            </wp:positionV>
            <wp:extent cx="3581279" cy="838080"/>
            <wp:effectExtent l="0" t="0" r="635" b="635"/>
            <wp:wrapSquare wrapText="bothSides"/>
            <wp:docPr id="145092638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581279" cy="838080"/>
                    </a:xfrm>
                    <a:prstGeom prst="rect">
                      <a:avLst/>
                    </a:prstGeom>
                  </pic:spPr>
                </pic:pic>
              </a:graphicData>
            </a:graphic>
          </wp:anchor>
        </w:drawing>
      </w:r>
    </w:p>
    <w:p w14:paraId="0502D700" w14:textId="3D677048" w:rsidR="004A64E3" w:rsidRPr="004A64E3" w:rsidRDefault="004A64E3" w:rsidP="004A64E3">
      <w:pPr>
        <w:pStyle w:val="Standard"/>
        <w:rPr>
          <w:sz w:val="22"/>
          <w:szCs w:val="22"/>
        </w:rPr>
      </w:pPr>
    </w:p>
    <w:p w14:paraId="3AC5EDB7" w14:textId="77777777" w:rsidR="004A64E3" w:rsidRDefault="004A64E3" w:rsidP="004A64E3">
      <w:pPr>
        <w:pStyle w:val="Standard"/>
        <w:rPr>
          <w:sz w:val="22"/>
          <w:szCs w:val="22"/>
        </w:rPr>
      </w:pPr>
    </w:p>
    <w:p w14:paraId="0B8A1DF2" w14:textId="77777777" w:rsidR="004A64E3" w:rsidRDefault="004A64E3" w:rsidP="004A64E3">
      <w:pPr>
        <w:pStyle w:val="Standard"/>
        <w:rPr>
          <w:sz w:val="22"/>
          <w:szCs w:val="22"/>
        </w:rPr>
      </w:pPr>
    </w:p>
    <w:p w14:paraId="6D9F6903" w14:textId="77777777" w:rsidR="004A64E3" w:rsidRDefault="004A64E3" w:rsidP="004A64E3">
      <w:pPr>
        <w:pStyle w:val="Standard"/>
        <w:rPr>
          <w:sz w:val="22"/>
          <w:szCs w:val="22"/>
        </w:rPr>
      </w:pPr>
    </w:p>
    <w:p w14:paraId="55E09CE3" w14:textId="77777777" w:rsidR="004A64E3" w:rsidRDefault="004A64E3" w:rsidP="004A64E3">
      <w:pPr>
        <w:pStyle w:val="Standard"/>
        <w:rPr>
          <w:sz w:val="22"/>
          <w:szCs w:val="22"/>
        </w:rPr>
      </w:pPr>
    </w:p>
    <w:p w14:paraId="16C46B0D" w14:textId="77777777" w:rsidR="004A64E3" w:rsidRDefault="004A64E3" w:rsidP="004A64E3">
      <w:pPr>
        <w:pStyle w:val="Standard"/>
        <w:rPr>
          <w:sz w:val="22"/>
          <w:szCs w:val="22"/>
        </w:rPr>
      </w:pPr>
    </w:p>
    <w:p w14:paraId="55BA5642" w14:textId="77777777" w:rsidR="004A64E3" w:rsidRDefault="004A64E3" w:rsidP="004A64E3">
      <w:pPr>
        <w:pStyle w:val="Standard"/>
        <w:rPr>
          <w:sz w:val="22"/>
          <w:szCs w:val="22"/>
        </w:rPr>
      </w:pPr>
    </w:p>
    <w:p w14:paraId="7E391FA9" w14:textId="084B8F05" w:rsidR="004A64E3" w:rsidRPr="004A64E3" w:rsidRDefault="004A64E3" w:rsidP="004A64E3">
      <w:pPr>
        <w:pStyle w:val="Standard"/>
        <w:rPr>
          <w:sz w:val="22"/>
          <w:szCs w:val="22"/>
        </w:rPr>
      </w:pPr>
      <w:r w:rsidRPr="004A64E3">
        <w:rPr>
          <w:sz w:val="22"/>
          <w:szCs w:val="22"/>
        </w:rPr>
        <w:t>--Query 7</w:t>
      </w:r>
    </w:p>
    <w:p w14:paraId="70808DAD" w14:textId="77777777" w:rsidR="004A64E3" w:rsidRPr="004A64E3" w:rsidRDefault="004A64E3" w:rsidP="004A64E3">
      <w:pPr>
        <w:pStyle w:val="Standard"/>
        <w:rPr>
          <w:sz w:val="22"/>
          <w:szCs w:val="22"/>
        </w:rPr>
      </w:pPr>
      <w:r w:rsidRPr="004A64E3">
        <w:rPr>
          <w:sz w:val="22"/>
          <w:szCs w:val="22"/>
        </w:rPr>
        <w:t>select</w:t>
      </w:r>
    </w:p>
    <w:p w14:paraId="0EC82CA6" w14:textId="77777777" w:rsidR="004A64E3" w:rsidRPr="004A64E3" w:rsidRDefault="004A64E3" w:rsidP="004A64E3">
      <w:pPr>
        <w:pStyle w:val="Standard"/>
        <w:rPr>
          <w:sz w:val="22"/>
          <w:szCs w:val="22"/>
        </w:rPr>
      </w:pPr>
      <w:r w:rsidRPr="004A64E3">
        <w:rPr>
          <w:sz w:val="22"/>
          <w:szCs w:val="22"/>
        </w:rPr>
        <w:t xml:space="preserve">    c.name as customername,</w:t>
      </w:r>
    </w:p>
    <w:p w14:paraId="30658717" w14:textId="77777777" w:rsidR="004A64E3" w:rsidRPr="004A64E3" w:rsidRDefault="004A64E3" w:rsidP="004A64E3">
      <w:pPr>
        <w:pStyle w:val="Standard"/>
        <w:rPr>
          <w:sz w:val="22"/>
          <w:szCs w:val="22"/>
        </w:rPr>
      </w:pPr>
      <w:r w:rsidRPr="004A64E3">
        <w:rPr>
          <w:sz w:val="22"/>
          <w:szCs w:val="22"/>
        </w:rPr>
        <w:t xml:space="preserve">    m.name as name,</w:t>
      </w:r>
    </w:p>
    <w:p w14:paraId="41FC4C55" w14:textId="77777777" w:rsidR="004A64E3" w:rsidRPr="004A64E3" w:rsidRDefault="004A64E3" w:rsidP="004A64E3">
      <w:pPr>
        <w:pStyle w:val="Standard"/>
        <w:rPr>
          <w:sz w:val="22"/>
          <w:szCs w:val="22"/>
        </w:rPr>
      </w:pPr>
      <w:r w:rsidRPr="004A64E3">
        <w:rPr>
          <w:sz w:val="22"/>
          <w:szCs w:val="22"/>
        </w:rPr>
        <w:t xml:space="preserve">    c.Quantity,</w:t>
      </w:r>
    </w:p>
    <w:p w14:paraId="07091D98" w14:textId="77777777" w:rsidR="004A64E3" w:rsidRPr="004A64E3" w:rsidRDefault="004A64E3" w:rsidP="004A64E3">
      <w:pPr>
        <w:pStyle w:val="Standard"/>
        <w:rPr>
          <w:sz w:val="22"/>
          <w:szCs w:val="22"/>
        </w:rPr>
      </w:pPr>
      <w:r w:rsidRPr="004A64E3">
        <w:rPr>
          <w:sz w:val="22"/>
          <w:szCs w:val="22"/>
        </w:rPr>
        <w:t xml:space="preserve">    m.Price,</w:t>
      </w:r>
    </w:p>
    <w:p w14:paraId="03C0F2FD" w14:textId="77777777" w:rsidR="004A64E3" w:rsidRPr="004A64E3" w:rsidRDefault="004A64E3" w:rsidP="004A64E3">
      <w:pPr>
        <w:pStyle w:val="Standard"/>
        <w:rPr>
          <w:sz w:val="22"/>
          <w:szCs w:val="22"/>
        </w:rPr>
      </w:pPr>
      <w:r w:rsidRPr="004A64E3">
        <w:rPr>
          <w:sz w:val="22"/>
          <w:szCs w:val="22"/>
        </w:rPr>
        <w:t xml:space="preserve">    (c.Quantity * m.Price) as totalcost</w:t>
      </w:r>
    </w:p>
    <w:p w14:paraId="1C36922E" w14:textId="0D182449" w:rsidR="004A64E3" w:rsidRPr="004A64E3" w:rsidRDefault="004A64E3" w:rsidP="004A64E3">
      <w:pPr>
        <w:pStyle w:val="Standard"/>
        <w:rPr>
          <w:sz w:val="22"/>
          <w:szCs w:val="22"/>
        </w:rPr>
      </w:pPr>
      <w:r w:rsidRPr="004A64E3">
        <w:rPr>
          <w:sz w:val="22"/>
          <w:szCs w:val="22"/>
        </w:rPr>
        <w:t>from customers c</w:t>
      </w:r>
    </w:p>
    <w:p w14:paraId="7492A003" w14:textId="4C153B7E" w:rsidR="004A64E3" w:rsidRPr="004A64E3" w:rsidRDefault="004A64E3" w:rsidP="004A64E3">
      <w:pPr>
        <w:pStyle w:val="Standard"/>
        <w:rPr>
          <w:sz w:val="22"/>
          <w:szCs w:val="22"/>
        </w:rPr>
      </w:pPr>
      <w:r w:rsidRPr="004A64E3">
        <w:rPr>
          <w:sz w:val="22"/>
          <w:szCs w:val="22"/>
        </w:rPr>
        <w:t>join Medicines m on c.MedicineID = m.MedicineID</w:t>
      </w:r>
    </w:p>
    <w:p w14:paraId="381180DC" w14:textId="4528C0D8" w:rsidR="004A64E3" w:rsidRPr="004A64E3" w:rsidRDefault="004A64E3" w:rsidP="004A64E3">
      <w:pPr>
        <w:pStyle w:val="Standard"/>
        <w:rPr>
          <w:sz w:val="22"/>
          <w:szCs w:val="22"/>
        </w:rPr>
      </w:pPr>
      <w:r w:rsidRPr="004A64E3">
        <w:rPr>
          <w:sz w:val="22"/>
          <w:szCs w:val="22"/>
        </w:rPr>
        <w:t>where (c.Quantity * m.Price) = (</w:t>
      </w:r>
    </w:p>
    <w:p w14:paraId="128955CF" w14:textId="579F12BF" w:rsidR="004A64E3" w:rsidRPr="004A64E3" w:rsidRDefault="004A64E3" w:rsidP="004A64E3">
      <w:pPr>
        <w:pStyle w:val="Standard"/>
        <w:rPr>
          <w:sz w:val="22"/>
          <w:szCs w:val="22"/>
        </w:rPr>
      </w:pPr>
      <w:r w:rsidRPr="004A64E3">
        <w:rPr>
          <w:sz w:val="22"/>
          <w:szCs w:val="22"/>
        </w:rPr>
        <w:t xml:space="preserve">    select max(c2.Quantity * m2.Price)</w:t>
      </w:r>
    </w:p>
    <w:p w14:paraId="39ADB087" w14:textId="64AE0AB3" w:rsidR="004A64E3" w:rsidRPr="004A64E3" w:rsidRDefault="004A64E3" w:rsidP="004A64E3">
      <w:pPr>
        <w:pStyle w:val="Standard"/>
        <w:rPr>
          <w:sz w:val="22"/>
          <w:szCs w:val="22"/>
        </w:rPr>
      </w:pPr>
      <w:r w:rsidRPr="004A64E3">
        <w:rPr>
          <w:sz w:val="22"/>
          <w:szCs w:val="22"/>
        </w:rPr>
        <w:t xml:space="preserve">    from customers c2</w:t>
      </w:r>
    </w:p>
    <w:p w14:paraId="575A0C13" w14:textId="323FF3D2" w:rsidR="004A64E3" w:rsidRPr="004A64E3" w:rsidRDefault="004A64E3" w:rsidP="004A64E3">
      <w:pPr>
        <w:pStyle w:val="Standard"/>
        <w:rPr>
          <w:sz w:val="22"/>
          <w:szCs w:val="22"/>
        </w:rPr>
      </w:pPr>
      <w:r w:rsidRPr="004A64E3">
        <w:rPr>
          <w:sz w:val="22"/>
          <w:szCs w:val="22"/>
        </w:rPr>
        <w:t xml:space="preserve">    join Medicines m2 on c2.MedicineID = m2.MedicineID</w:t>
      </w:r>
    </w:p>
    <w:p w14:paraId="348E175C" w14:textId="78317DD0"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77696" behindDoc="0" locked="0" layoutInCell="1" allowOverlap="1" wp14:anchorId="551A1583" wp14:editId="4D774625">
            <wp:simplePos x="0" y="0"/>
            <wp:positionH relativeFrom="margin">
              <wp:posOffset>34636</wp:posOffset>
            </wp:positionH>
            <wp:positionV relativeFrom="paragraph">
              <wp:posOffset>160308</wp:posOffset>
            </wp:positionV>
            <wp:extent cx="3373120" cy="607060"/>
            <wp:effectExtent l="152400" t="152400" r="360680" b="364490"/>
            <wp:wrapSquare wrapText="bothSides"/>
            <wp:docPr id="26135444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373120" cy="6070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A64E3">
        <w:rPr>
          <w:sz w:val="22"/>
          <w:szCs w:val="22"/>
        </w:rPr>
        <w:t>);</w:t>
      </w:r>
    </w:p>
    <w:p w14:paraId="4A22F1D3" w14:textId="0380CE25" w:rsidR="004A64E3" w:rsidRPr="004A64E3" w:rsidRDefault="004A64E3" w:rsidP="004A64E3">
      <w:pPr>
        <w:pStyle w:val="Standard"/>
        <w:rPr>
          <w:sz w:val="22"/>
          <w:szCs w:val="22"/>
        </w:rPr>
      </w:pPr>
    </w:p>
    <w:p w14:paraId="39A3F77B" w14:textId="09B0CECC" w:rsidR="004A64E3" w:rsidRPr="004A64E3" w:rsidRDefault="004A64E3" w:rsidP="004A64E3">
      <w:pPr>
        <w:pStyle w:val="Standard"/>
        <w:rPr>
          <w:sz w:val="22"/>
          <w:szCs w:val="22"/>
        </w:rPr>
      </w:pPr>
    </w:p>
    <w:p w14:paraId="6259FCA1" w14:textId="4B33CC65" w:rsidR="004A64E3" w:rsidRPr="004A64E3" w:rsidRDefault="004A64E3" w:rsidP="004A64E3">
      <w:pPr>
        <w:pStyle w:val="Standard"/>
        <w:rPr>
          <w:sz w:val="22"/>
          <w:szCs w:val="22"/>
        </w:rPr>
      </w:pPr>
    </w:p>
    <w:p w14:paraId="313D8940" w14:textId="024AB359" w:rsidR="004A64E3" w:rsidRPr="004A64E3" w:rsidRDefault="004A64E3" w:rsidP="004A64E3">
      <w:pPr>
        <w:pStyle w:val="Standard"/>
        <w:rPr>
          <w:sz w:val="22"/>
          <w:szCs w:val="22"/>
        </w:rPr>
      </w:pPr>
    </w:p>
    <w:p w14:paraId="39FD1917" w14:textId="77777777" w:rsidR="004A64E3" w:rsidRDefault="004A64E3" w:rsidP="004A64E3">
      <w:pPr>
        <w:pStyle w:val="Standard"/>
        <w:rPr>
          <w:sz w:val="22"/>
          <w:szCs w:val="22"/>
        </w:rPr>
      </w:pPr>
    </w:p>
    <w:p w14:paraId="6697DFC6" w14:textId="16AFFAB4" w:rsidR="004A64E3" w:rsidRDefault="004A64E3" w:rsidP="004A64E3">
      <w:pPr>
        <w:pStyle w:val="Standard"/>
        <w:rPr>
          <w:sz w:val="22"/>
          <w:szCs w:val="22"/>
        </w:rPr>
      </w:pPr>
    </w:p>
    <w:p w14:paraId="20C73125" w14:textId="3DB868C3" w:rsidR="004A64E3" w:rsidRPr="004A64E3" w:rsidRDefault="004A64E3" w:rsidP="004A64E3">
      <w:pPr>
        <w:pStyle w:val="Standard"/>
        <w:rPr>
          <w:sz w:val="22"/>
          <w:szCs w:val="22"/>
        </w:rPr>
      </w:pPr>
      <w:r w:rsidRPr="004A64E3">
        <w:rPr>
          <w:noProof/>
          <w:sz w:val="22"/>
          <w:szCs w:val="22"/>
        </w:rPr>
        <w:lastRenderedPageBreak/>
        <w:drawing>
          <wp:anchor distT="0" distB="0" distL="114300" distR="114300" simplePos="0" relativeHeight="251678720" behindDoc="0" locked="0" layoutInCell="1" allowOverlap="1" wp14:anchorId="0874BF20" wp14:editId="50119EA4">
            <wp:simplePos x="0" y="0"/>
            <wp:positionH relativeFrom="column">
              <wp:posOffset>2098791</wp:posOffset>
            </wp:positionH>
            <wp:positionV relativeFrom="paragraph">
              <wp:posOffset>10852</wp:posOffset>
            </wp:positionV>
            <wp:extent cx="4058285" cy="800100"/>
            <wp:effectExtent l="152400" t="152400" r="361315" b="361950"/>
            <wp:wrapSquare wrapText="bothSides"/>
            <wp:docPr id="113822351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058285" cy="800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Pr="004A64E3">
        <w:rPr>
          <w:sz w:val="22"/>
          <w:szCs w:val="22"/>
        </w:rPr>
        <w:t>--Query 8</w:t>
      </w:r>
    </w:p>
    <w:p w14:paraId="14B52A91" w14:textId="472943A7" w:rsidR="004A64E3" w:rsidRPr="004A64E3" w:rsidRDefault="004A64E3" w:rsidP="004A64E3">
      <w:pPr>
        <w:pStyle w:val="Standard"/>
        <w:rPr>
          <w:sz w:val="22"/>
          <w:szCs w:val="22"/>
        </w:rPr>
      </w:pPr>
      <w:r w:rsidRPr="004A64E3">
        <w:rPr>
          <w:sz w:val="22"/>
          <w:szCs w:val="22"/>
        </w:rPr>
        <w:t>select *</w:t>
      </w:r>
    </w:p>
    <w:p w14:paraId="052EB327" w14:textId="17254936" w:rsidR="004A64E3" w:rsidRPr="004A64E3" w:rsidRDefault="004A64E3" w:rsidP="004A64E3">
      <w:pPr>
        <w:pStyle w:val="Standard"/>
        <w:rPr>
          <w:sz w:val="22"/>
          <w:szCs w:val="22"/>
        </w:rPr>
      </w:pPr>
      <w:r w:rsidRPr="004A64E3">
        <w:rPr>
          <w:sz w:val="22"/>
          <w:szCs w:val="22"/>
        </w:rPr>
        <w:t>from Medicines</w:t>
      </w:r>
    </w:p>
    <w:p w14:paraId="6B9B94AA" w14:textId="57A774C4" w:rsidR="004A64E3" w:rsidRPr="004A64E3" w:rsidRDefault="004A64E3" w:rsidP="004A64E3">
      <w:pPr>
        <w:pStyle w:val="Standard"/>
        <w:rPr>
          <w:sz w:val="22"/>
          <w:szCs w:val="22"/>
        </w:rPr>
      </w:pPr>
      <w:r w:rsidRPr="004A64E3">
        <w:rPr>
          <w:sz w:val="22"/>
          <w:szCs w:val="22"/>
        </w:rPr>
        <w:t>where Medicineid not in (select distinct Medicineid from Sales);</w:t>
      </w:r>
    </w:p>
    <w:p w14:paraId="4AA3321F" w14:textId="35655045" w:rsidR="004A64E3" w:rsidRPr="004A64E3" w:rsidRDefault="004A64E3" w:rsidP="004A64E3">
      <w:pPr>
        <w:pStyle w:val="Standard"/>
        <w:rPr>
          <w:sz w:val="22"/>
          <w:szCs w:val="22"/>
        </w:rPr>
      </w:pPr>
    </w:p>
    <w:p w14:paraId="1BB560A6" w14:textId="77777777" w:rsidR="004A64E3" w:rsidRDefault="004A64E3" w:rsidP="004A64E3">
      <w:pPr>
        <w:pStyle w:val="Standard"/>
        <w:rPr>
          <w:sz w:val="22"/>
          <w:szCs w:val="22"/>
        </w:rPr>
      </w:pPr>
    </w:p>
    <w:p w14:paraId="56FF5967" w14:textId="4DD97391" w:rsidR="004A64E3" w:rsidRDefault="004A64E3" w:rsidP="004A64E3">
      <w:pPr>
        <w:pStyle w:val="Standard"/>
        <w:rPr>
          <w:sz w:val="22"/>
          <w:szCs w:val="22"/>
        </w:rPr>
      </w:pPr>
    </w:p>
    <w:p w14:paraId="620EB404" w14:textId="6BE587B8" w:rsidR="004A64E3" w:rsidRDefault="004A64E3" w:rsidP="004A64E3">
      <w:pPr>
        <w:pStyle w:val="Standard"/>
        <w:rPr>
          <w:sz w:val="22"/>
          <w:szCs w:val="22"/>
        </w:rPr>
      </w:pPr>
    </w:p>
    <w:p w14:paraId="5807D60E" w14:textId="2A337345" w:rsidR="004A64E3" w:rsidRDefault="00EB7EA6" w:rsidP="004A64E3">
      <w:pPr>
        <w:pStyle w:val="Standard"/>
        <w:rPr>
          <w:sz w:val="22"/>
          <w:szCs w:val="22"/>
        </w:rPr>
      </w:pPr>
      <w:r w:rsidRPr="004A64E3">
        <w:rPr>
          <w:noProof/>
          <w:sz w:val="22"/>
          <w:szCs w:val="22"/>
        </w:rPr>
        <w:drawing>
          <wp:anchor distT="0" distB="0" distL="114300" distR="114300" simplePos="0" relativeHeight="251679744" behindDoc="0" locked="0" layoutInCell="1" allowOverlap="1" wp14:anchorId="5EC1F350" wp14:editId="0C322F04">
            <wp:simplePos x="0" y="0"/>
            <wp:positionH relativeFrom="column">
              <wp:posOffset>3295650</wp:posOffset>
            </wp:positionH>
            <wp:positionV relativeFrom="paragraph">
              <wp:posOffset>17145</wp:posOffset>
            </wp:positionV>
            <wp:extent cx="2480310" cy="1409700"/>
            <wp:effectExtent l="19050" t="0" r="110490" b="133350"/>
            <wp:wrapSquare wrapText="bothSides"/>
            <wp:docPr id="540274418" name="Image14"/>
            <wp:cNvGraphicFramePr/>
            <a:graphic xmlns:a="http://schemas.openxmlformats.org/drawingml/2006/main">
              <a:graphicData uri="http://schemas.openxmlformats.org/drawingml/2006/picture">
                <pic:pic xmlns:pic="http://schemas.openxmlformats.org/drawingml/2006/picture">
                  <pic:nvPicPr>
                    <pic:cNvPr id="540274418" name="Image14"/>
                    <pic:cNvPicPr/>
                  </pic:nvPicPr>
                  <pic:blipFill>
                    <a:blip r:embed="rId22">
                      <a:extLst>
                        <a:ext uri="{28A0092B-C50C-407E-A947-70E740481C1C}">
                          <a14:useLocalDpi xmlns:a14="http://schemas.microsoft.com/office/drawing/2010/main" val="0"/>
                        </a:ext>
                      </a:extLst>
                    </a:blip>
                    <a:stretch>
                      <a:fillRect/>
                    </a:stretch>
                  </pic:blipFill>
                  <pic:spPr>
                    <a:xfrm>
                      <a:off x="0" y="0"/>
                      <a:ext cx="2480310" cy="1409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1C6AC8B" w14:textId="41A45639" w:rsidR="004A64E3" w:rsidRPr="004A64E3" w:rsidRDefault="004A64E3" w:rsidP="004A64E3">
      <w:pPr>
        <w:pStyle w:val="Standard"/>
        <w:rPr>
          <w:sz w:val="22"/>
          <w:szCs w:val="22"/>
        </w:rPr>
      </w:pPr>
      <w:r w:rsidRPr="004A64E3">
        <w:rPr>
          <w:sz w:val="22"/>
          <w:szCs w:val="22"/>
        </w:rPr>
        <w:t>--Query 9</w:t>
      </w:r>
    </w:p>
    <w:p w14:paraId="6DD6562A" w14:textId="1E0C41C4" w:rsidR="004A64E3" w:rsidRPr="004A64E3" w:rsidRDefault="004A64E3" w:rsidP="004A64E3">
      <w:pPr>
        <w:pStyle w:val="Standard"/>
        <w:rPr>
          <w:sz w:val="22"/>
          <w:szCs w:val="22"/>
        </w:rPr>
      </w:pPr>
      <w:r w:rsidRPr="004A64E3">
        <w:rPr>
          <w:sz w:val="22"/>
          <w:szCs w:val="22"/>
        </w:rPr>
        <w:t>select count(distinct SupplierID) as numberOfSupp</w:t>
      </w:r>
    </w:p>
    <w:p w14:paraId="52B48B42" w14:textId="511CB286" w:rsidR="004A64E3" w:rsidRDefault="004A64E3" w:rsidP="004A64E3">
      <w:pPr>
        <w:pStyle w:val="Standard"/>
        <w:rPr>
          <w:sz w:val="22"/>
          <w:szCs w:val="22"/>
        </w:rPr>
      </w:pPr>
      <w:r w:rsidRPr="004A64E3">
        <w:rPr>
          <w:sz w:val="22"/>
          <w:szCs w:val="22"/>
        </w:rPr>
        <w:t>from medicinesupplier;</w:t>
      </w:r>
    </w:p>
    <w:p w14:paraId="2D055B96" w14:textId="573C719C" w:rsidR="004A64E3" w:rsidRDefault="004A64E3" w:rsidP="004A64E3">
      <w:pPr>
        <w:pStyle w:val="Standard"/>
        <w:rPr>
          <w:sz w:val="22"/>
          <w:szCs w:val="22"/>
        </w:rPr>
      </w:pPr>
    </w:p>
    <w:p w14:paraId="68296148" w14:textId="341D6F94" w:rsidR="004A64E3" w:rsidRPr="004A64E3" w:rsidRDefault="004A64E3" w:rsidP="004A64E3">
      <w:pPr>
        <w:pStyle w:val="Standard"/>
        <w:rPr>
          <w:sz w:val="22"/>
          <w:szCs w:val="22"/>
        </w:rPr>
      </w:pPr>
    </w:p>
    <w:p w14:paraId="734F4282" w14:textId="7AB332F7" w:rsidR="004A64E3" w:rsidRPr="004A64E3" w:rsidRDefault="004A64E3" w:rsidP="004A64E3">
      <w:pPr>
        <w:pStyle w:val="Standard"/>
        <w:rPr>
          <w:sz w:val="22"/>
          <w:szCs w:val="22"/>
        </w:rPr>
      </w:pPr>
    </w:p>
    <w:p w14:paraId="2BA1EAF4" w14:textId="77777777" w:rsidR="004A64E3" w:rsidRDefault="004A64E3" w:rsidP="004A64E3">
      <w:pPr>
        <w:pStyle w:val="Standard"/>
        <w:rPr>
          <w:sz w:val="22"/>
          <w:szCs w:val="22"/>
        </w:rPr>
      </w:pPr>
    </w:p>
    <w:p w14:paraId="3169F69C" w14:textId="77777777" w:rsidR="004A64E3" w:rsidRDefault="004A64E3" w:rsidP="004A64E3">
      <w:pPr>
        <w:pStyle w:val="Standard"/>
        <w:rPr>
          <w:sz w:val="22"/>
          <w:szCs w:val="22"/>
        </w:rPr>
      </w:pPr>
    </w:p>
    <w:p w14:paraId="3A633BCA" w14:textId="7DBF5D44" w:rsidR="004A64E3" w:rsidRPr="004A64E3" w:rsidRDefault="004A64E3" w:rsidP="004A64E3">
      <w:pPr>
        <w:pStyle w:val="Standard"/>
        <w:rPr>
          <w:sz w:val="22"/>
          <w:szCs w:val="22"/>
        </w:rPr>
      </w:pPr>
      <w:r w:rsidRPr="004A64E3">
        <w:rPr>
          <w:sz w:val="22"/>
          <w:szCs w:val="22"/>
        </w:rPr>
        <w:t>--Query 10</w:t>
      </w:r>
    </w:p>
    <w:p w14:paraId="0BF98323" w14:textId="77777777" w:rsidR="004A64E3" w:rsidRPr="004A64E3" w:rsidRDefault="004A64E3" w:rsidP="004A64E3">
      <w:pPr>
        <w:pStyle w:val="Standard"/>
        <w:rPr>
          <w:sz w:val="22"/>
          <w:szCs w:val="22"/>
        </w:rPr>
      </w:pPr>
      <w:r w:rsidRPr="004A64E3">
        <w:rPr>
          <w:sz w:val="22"/>
          <w:szCs w:val="22"/>
        </w:rPr>
        <w:t>select SaleDate, avg(TotalPrice / QuantitySold) as avgprice</w:t>
      </w:r>
    </w:p>
    <w:p w14:paraId="7E288584" w14:textId="77777777" w:rsidR="004A64E3" w:rsidRPr="004A64E3" w:rsidRDefault="004A64E3" w:rsidP="004A64E3">
      <w:pPr>
        <w:pStyle w:val="Standard"/>
        <w:rPr>
          <w:sz w:val="22"/>
          <w:szCs w:val="22"/>
        </w:rPr>
      </w:pPr>
      <w:r w:rsidRPr="004A64E3">
        <w:rPr>
          <w:sz w:val="22"/>
          <w:szCs w:val="22"/>
        </w:rPr>
        <w:t>from Sales</w:t>
      </w:r>
    </w:p>
    <w:p w14:paraId="739714CF" w14:textId="77777777" w:rsidR="004A64E3" w:rsidRPr="004A64E3" w:rsidRDefault="004A64E3" w:rsidP="004A64E3">
      <w:pPr>
        <w:pStyle w:val="Standard"/>
        <w:rPr>
          <w:sz w:val="22"/>
          <w:szCs w:val="22"/>
        </w:rPr>
      </w:pPr>
      <w:r w:rsidRPr="004A64E3">
        <w:rPr>
          <w:sz w:val="22"/>
          <w:szCs w:val="22"/>
        </w:rPr>
        <w:t>group by SaleDate;</w:t>
      </w:r>
    </w:p>
    <w:p w14:paraId="06062CC8" w14:textId="00D02286" w:rsidR="004A64E3" w:rsidRPr="004A64E3" w:rsidRDefault="004A64E3" w:rsidP="004A64E3">
      <w:pPr>
        <w:pStyle w:val="Standard"/>
        <w:rPr>
          <w:sz w:val="22"/>
          <w:szCs w:val="22"/>
        </w:rPr>
      </w:pPr>
    </w:p>
    <w:p w14:paraId="35F0B791" w14:textId="09C06ECD" w:rsidR="004A64E3" w:rsidRPr="004A64E3" w:rsidRDefault="004A64E3" w:rsidP="004A64E3">
      <w:pPr>
        <w:pStyle w:val="Standard"/>
        <w:rPr>
          <w:sz w:val="22"/>
          <w:szCs w:val="22"/>
        </w:rPr>
      </w:pPr>
    </w:p>
    <w:p w14:paraId="6EBF1761" w14:textId="4BC91292" w:rsidR="004A64E3" w:rsidRPr="004A64E3" w:rsidRDefault="004A64E3" w:rsidP="004A64E3">
      <w:pPr>
        <w:pStyle w:val="Standard"/>
        <w:rPr>
          <w:sz w:val="22"/>
          <w:szCs w:val="22"/>
        </w:rPr>
      </w:pPr>
      <w:r w:rsidRPr="004A64E3">
        <w:rPr>
          <w:noProof/>
          <w:sz w:val="22"/>
          <w:szCs w:val="22"/>
        </w:rPr>
        <w:drawing>
          <wp:anchor distT="0" distB="0" distL="114300" distR="114300" simplePos="0" relativeHeight="251680768" behindDoc="0" locked="0" layoutInCell="1" allowOverlap="1" wp14:anchorId="0B56B9AB" wp14:editId="1BC36FCE">
            <wp:simplePos x="0" y="0"/>
            <wp:positionH relativeFrom="column">
              <wp:posOffset>62345</wp:posOffset>
            </wp:positionH>
            <wp:positionV relativeFrom="paragraph">
              <wp:posOffset>9352</wp:posOffset>
            </wp:positionV>
            <wp:extent cx="3518535" cy="2784475"/>
            <wp:effectExtent l="152400" t="152400" r="367665" b="358775"/>
            <wp:wrapSquare wrapText="bothSides"/>
            <wp:docPr id="602720177"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518535" cy="2784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3F0DF0C" w14:textId="77777777" w:rsidR="004A64E3" w:rsidRPr="004A64E3" w:rsidRDefault="004A64E3" w:rsidP="004A64E3">
      <w:pPr>
        <w:pStyle w:val="Standard"/>
        <w:rPr>
          <w:sz w:val="22"/>
          <w:szCs w:val="22"/>
        </w:rPr>
      </w:pPr>
    </w:p>
    <w:p w14:paraId="3AA99E1C" w14:textId="77777777" w:rsidR="004A64E3" w:rsidRPr="004A64E3" w:rsidRDefault="004A64E3" w:rsidP="004A64E3">
      <w:pPr>
        <w:pStyle w:val="Standard"/>
        <w:rPr>
          <w:sz w:val="22"/>
          <w:szCs w:val="22"/>
        </w:rPr>
      </w:pPr>
    </w:p>
    <w:p w14:paraId="18236E58" w14:textId="77777777" w:rsidR="004A64E3" w:rsidRPr="004A64E3" w:rsidRDefault="004A64E3" w:rsidP="004A64E3">
      <w:pPr>
        <w:pStyle w:val="Standard"/>
        <w:rPr>
          <w:sz w:val="22"/>
          <w:szCs w:val="22"/>
        </w:rPr>
      </w:pPr>
    </w:p>
    <w:p w14:paraId="08A64942" w14:textId="365F296E" w:rsidR="004A64E3" w:rsidRPr="004A64E3" w:rsidRDefault="004A64E3" w:rsidP="004A64E3">
      <w:pPr>
        <w:rPr>
          <w:b/>
          <w:bCs/>
          <w:sz w:val="22"/>
          <w:szCs w:val="22"/>
          <w:u w:val="single"/>
        </w:rPr>
      </w:pPr>
    </w:p>
    <w:p w14:paraId="51260BD7" w14:textId="21CD7CA9" w:rsidR="004A64E3" w:rsidRPr="004A64E3" w:rsidRDefault="004A64E3" w:rsidP="003E2099">
      <w:pPr>
        <w:ind w:left="720" w:firstLine="720"/>
        <w:rPr>
          <w:b/>
          <w:bCs/>
          <w:sz w:val="22"/>
          <w:szCs w:val="22"/>
          <w:u w:val="single"/>
        </w:rPr>
      </w:pPr>
    </w:p>
    <w:p w14:paraId="678AB8B6" w14:textId="77777777" w:rsidR="004A64E3" w:rsidRDefault="004A64E3" w:rsidP="003E2099">
      <w:pPr>
        <w:ind w:left="720" w:firstLine="720"/>
        <w:rPr>
          <w:b/>
          <w:bCs/>
          <w:sz w:val="48"/>
          <w:szCs w:val="48"/>
          <w:u w:val="single"/>
        </w:rPr>
      </w:pPr>
    </w:p>
    <w:p w14:paraId="6C0CF912" w14:textId="77777777" w:rsidR="004A64E3" w:rsidRDefault="004A64E3" w:rsidP="003E2099">
      <w:pPr>
        <w:ind w:left="720" w:firstLine="720"/>
        <w:rPr>
          <w:b/>
          <w:bCs/>
          <w:sz w:val="48"/>
          <w:szCs w:val="48"/>
          <w:u w:val="single"/>
        </w:rPr>
      </w:pPr>
    </w:p>
    <w:p w14:paraId="70962C16" w14:textId="77777777" w:rsidR="004A64E3" w:rsidRDefault="004A64E3" w:rsidP="003E2099">
      <w:pPr>
        <w:ind w:left="720" w:firstLine="720"/>
        <w:rPr>
          <w:b/>
          <w:bCs/>
          <w:sz w:val="48"/>
          <w:szCs w:val="48"/>
          <w:u w:val="single"/>
        </w:rPr>
      </w:pPr>
    </w:p>
    <w:p w14:paraId="6F934730" w14:textId="77777777" w:rsidR="004A64E3" w:rsidRDefault="004A64E3" w:rsidP="003E2099">
      <w:pPr>
        <w:ind w:left="720" w:firstLine="720"/>
        <w:rPr>
          <w:b/>
          <w:bCs/>
          <w:sz w:val="48"/>
          <w:szCs w:val="48"/>
          <w:u w:val="single"/>
        </w:rPr>
      </w:pPr>
    </w:p>
    <w:p w14:paraId="3D482E80" w14:textId="77777777" w:rsidR="004A64E3" w:rsidRDefault="004A64E3" w:rsidP="003E2099">
      <w:pPr>
        <w:ind w:left="720" w:firstLine="720"/>
        <w:rPr>
          <w:b/>
          <w:bCs/>
          <w:sz w:val="48"/>
          <w:szCs w:val="48"/>
          <w:u w:val="single"/>
        </w:rPr>
      </w:pPr>
    </w:p>
    <w:p w14:paraId="6DCEAF59" w14:textId="77777777" w:rsidR="004A64E3" w:rsidRDefault="004A64E3" w:rsidP="003E2099">
      <w:pPr>
        <w:ind w:left="720" w:firstLine="720"/>
        <w:rPr>
          <w:b/>
          <w:bCs/>
          <w:sz w:val="48"/>
          <w:szCs w:val="48"/>
          <w:u w:val="single"/>
        </w:rPr>
      </w:pPr>
    </w:p>
    <w:p w14:paraId="373C94A1" w14:textId="77777777" w:rsidR="004A64E3" w:rsidRDefault="004A64E3" w:rsidP="003E2099">
      <w:pPr>
        <w:ind w:left="720" w:firstLine="720"/>
        <w:rPr>
          <w:b/>
          <w:bCs/>
          <w:sz w:val="48"/>
          <w:szCs w:val="48"/>
          <w:u w:val="single"/>
        </w:rPr>
      </w:pPr>
    </w:p>
    <w:p w14:paraId="78758E50" w14:textId="77777777" w:rsidR="004A64E3" w:rsidRDefault="004A64E3" w:rsidP="003E2099">
      <w:pPr>
        <w:ind w:left="720" w:firstLine="720"/>
        <w:rPr>
          <w:b/>
          <w:bCs/>
          <w:sz w:val="48"/>
          <w:szCs w:val="48"/>
          <w:u w:val="single"/>
        </w:rPr>
      </w:pPr>
    </w:p>
    <w:p w14:paraId="79684309" w14:textId="77777777" w:rsidR="004A64E3" w:rsidRDefault="004A64E3" w:rsidP="003E2099">
      <w:pPr>
        <w:ind w:left="720" w:firstLine="720"/>
        <w:rPr>
          <w:b/>
          <w:bCs/>
          <w:sz w:val="48"/>
          <w:szCs w:val="48"/>
          <w:u w:val="single"/>
        </w:rPr>
      </w:pPr>
    </w:p>
    <w:p w14:paraId="1801EFCC" w14:textId="50E196F0" w:rsidR="003E2099" w:rsidRPr="003E2099" w:rsidRDefault="003E2099" w:rsidP="003E2099">
      <w:pPr>
        <w:ind w:left="720" w:firstLine="720"/>
        <w:rPr>
          <w:b/>
          <w:bCs/>
          <w:sz w:val="48"/>
          <w:szCs w:val="48"/>
          <w:u w:val="single"/>
        </w:rPr>
      </w:pPr>
      <w:r w:rsidRPr="003E2099">
        <w:rPr>
          <w:b/>
          <w:bCs/>
          <w:sz w:val="48"/>
          <w:szCs w:val="48"/>
          <w:u w:val="single"/>
        </w:rPr>
        <w:t>Conclusion and Suggestions</w:t>
      </w:r>
    </w:p>
    <w:p w14:paraId="1D591F42" w14:textId="7EDD9D75" w:rsidR="003E2099" w:rsidRDefault="003E2099" w:rsidP="003E2099">
      <w:pPr>
        <w:rPr>
          <w:sz w:val="36"/>
          <w:szCs w:val="36"/>
        </w:rPr>
      </w:pPr>
      <w:r w:rsidRPr="003E2099">
        <w:rPr>
          <w:sz w:val="36"/>
          <w:szCs w:val="36"/>
        </w:rPr>
        <w:t>The Pharmacy Inventory Management System provides a scalable and structured approach to handling pharmaceutical stock and sales. It ensures better planning, reduces losses from expiry, and promotes smarter inventory decisions through robust queries.</w:t>
      </w:r>
    </w:p>
    <w:p w14:paraId="74636CAF" w14:textId="77777777" w:rsidR="003E2099" w:rsidRPr="003E2099" w:rsidRDefault="003E2099" w:rsidP="003E2099">
      <w:pPr>
        <w:rPr>
          <w:sz w:val="36"/>
          <w:szCs w:val="36"/>
        </w:rPr>
      </w:pPr>
    </w:p>
    <w:p w14:paraId="7F10D8A7" w14:textId="77777777" w:rsidR="003E2099" w:rsidRPr="003E2099" w:rsidRDefault="003E2099" w:rsidP="003E2099">
      <w:pPr>
        <w:rPr>
          <w:sz w:val="36"/>
          <w:szCs w:val="36"/>
        </w:rPr>
      </w:pPr>
      <w:r w:rsidRPr="003E2099">
        <w:rPr>
          <w:b/>
          <w:bCs/>
          <w:sz w:val="36"/>
          <w:szCs w:val="36"/>
        </w:rPr>
        <w:t>Suggestions for Improvement:</w:t>
      </w:r>
    </w:p>
    <w:p w14:paraId="445468EB" w14:textId="77777777" w:rsidR="003E2099" w:rsidRPr="003E2099" w:rsidRDefault="003E2099" w:rsidP="003E2099">
      <w:pPr>
        <w:numPr>
          <w:ilvl w:val="0"/>
          <w:numId w:val="6"/>
        </w:numPr>
        <w:rPr>
          <w:sz w:val="36"/>
          <w:szCs w:val="36"/>
        </w:rPr>
      </w:pPr>
      <w:r w:rsidRPr="003E2099">
        <w:rPr>
          <w:sz w:val="36"/>
          <w:szCs w:val="36"/>
        </w:rPr>
        <w:t>Develop a front-end interface for user-friendly operations.</w:t>
      </w:r>
    </w:p>
    <w:p w14:paraId="7549C8B9" w14:textId="77777777" w:rsidR="003E2099" w:rsidRPr="003E2099" w:rsidRDefault="003E2099" w:rsidP="003E2099">
      <w:pPr>
        <w:numPr>
          <w:ilvl w:val="0"/>
          <w:numId w:val="6"/>
        </w:numPr>
        <w:rPr>
          <w:sz w:val="36"/>
          <w:szCs w:val="36"/>
        </w:rPr>
      </w:pPr>
      <w:r w:rsidRPr="003E2099">
        <w:rPr>
          <w:sz w:val="36"/>
          <w:szCs w:val="36"/>
        </w:rPr>
        <w:t>Integrate barcode scanning for fast medicine lookup.</w:t>
      </w:r>
    </w:p>
    <w:p w14:paraId="2AA65ABE" w14:textId="77777777" w:rsidR="003E2099" w:rsidRPr="003E2099" w:rsidRDefault="003E2099" w:rsidP="003E2099">
      <w:pPr>
        <w:numPr>
          <w:ilvl w:val="0"/>
          <w:numId w:val="6"/>
        </w:numPr>
        <w:rPr>
          <w:sz w:val="36"/>
          <w:szCs w:val="36"/>
        </w:rPr>
      </w:pPr>
      <w:r w:rsidRPr="003E2099">
        <w:rPr>
          <w:sz w:val="36"/>
          <w:szCs w:val="36"/>
        </w:rPr>
        <w:t>Include notifications for low-stock or upcoming expiry.</w:t>
      </w:r>
    </w:p>
    <w:p w14:paraId="4AF3F67A" w14:textId="77777777" w:rsidR="003E2099" w:rsidRPr="003E2099" w:rsidRDefault="003E2099" w:rsidP="003E2099">
      <w:pPr>
        <w:numPr>
          <w:ilvl w:val="0"/>
          <w:numId w:val="6"/>
        </w:numPr>
        <w:rPr>
          <w:sz w:val="36"/>
          <w:szCs w:val="36"/>
        </w:rPr>
      </w:pPr>
      <w:r w:rsidRPr="003E2099">
        <w:rPr>
          <w:sz w:val="36"/>
          <w:szCs w:val="36"/>
        </w:rPr>
        <w:t>Add customer and billing modules.</w:t>
      </w:r>
    </w:p>
    <w:p w14:paraId="0C437CCB" w14:textId="55E08809" w:rsidR="003E2099" w:rsidRPr="003E2099" w:rsidRDefault="003E2099" w:rsidP="003E2099">
      <w:pPr>
        <w:numPr>
          <w:ilvl w:val="0"/>
          <w:numId w:val="6"/>
        </w:numPr>
        <w:rPr>
          <w:sz w:val="36"/>
          <w:szCs w:val="36"/>
        </w:rPr>
      </w:pPr>
      <w:r w:rsidRPr="003E2099">
        <w:rPr>
          <w:sz w:val="36"/>
          <w:szCs w:val="36"/>
        </w:rPr>
        <w:t>Use analytics dashboards for visual insights and reporting</w:t>
      </w:r>
      <w:r w:rsidR="00F70FCA">
        <w:rPr>
          <w:sz w:val="36"/>
          <w:szCs w:val="36"/>
        </w:rPr>
        <w:t>.</w:t>
      </w:r>
    </w:p>
    <w:p w14:paraId="6D647562" w14:textId="77777777" w:rsidR="00B56C71" w:rsidRDefault="00B56C71" w:rsidP="008E1239">
      <w:pPr>
        <w:rPr>
          <w:sz w:val="36"/>
          <w:szCs w:val="36"/>
        </w:rPr>
      </w:pPr>
    </w:p>
    <w:p w14:paraId="56A63AA4" w14:textId="3B412AC2" w:rsidR="003E2099" w:rsidRDefault="00993C0A" w:rsidP="008E1239">
      <w:pPr>
        <w:rPr>
          <w:sz w:val="36"/>
          <w:szCs w:val="36"/>
        </w:rPr>
      </w:pPr>
      <w:r>
        <w:rPr>
          <w:sz w:val="36"/>
          <w:szCs w:val="36"/>
        </w:rPr>
        <w:t>GitHub Repo Link:</w:t>
      </w:r>
    </w:p>
    <w:p w14:paraId="2B50E20C" w14:textId="2AAD777D" w:rsidR="00993C0A" w:rsidRDefault="00993C0A" w:rsidP="008E1239">
      <w:pPr>
        <w:rPr>
          <w:sz w:val="36"/>
          <w:szCs w:val="36"/>
        </w:rPr>
      </w:pPr>
      <w:hyperlink r:id="rId24" w:history="1">
        <w:r w:rsidRPr="00993C0A">
          <w:rPr>
            <w:color w:val="0000FF"/>
            <w:u w:val="single"/>
          </w:rPr>
          <w:t>GitHub - Naga-Venkatesh/Pharmacy-</w:t>
        </w:r>
        <w:proofErr w:type="spellStart"/>
        <w:r w:rsidRPr="00993C0A">
          <w:rPr>
            <w:color w:val="0000FF"/>
            <w:u w:val="single"/>
          </w:rPr>
          <w:t>Inventory_Management_System</w:t>
        </w:r>
        <w:proofErr w:type="spellEnd"/>
        <w:r w:rsidRPr="00993C0A">
          <w:rPr>
            <w:color w:val="0000FF"/>
            <w:u w:val="single"/>
          </w:rPr>
          <w:t>: Mini project for DBMS Group No 12</w:t>
        </w:r>
      </w:hyperlink>
    </w:p>
    <w:p w14:paraId="104C9A1C" w14:textId="77777777" w:rsidR="003E2099" w:rsidRDefault="003E2099" w:rsidP="008E1239">
      <w:pPr>
        <w:rPr>
          <w:sz w:val="36"/>
          <w:szCs w:val="36"/>
        </w:rPr>
      </w:pPr>
    </w:p>
    <w:p w14:paraId="354E2840" w14:textId="77777777" w:rsidR="003E2099" w:rsidRDefault="003E2099" w:rsidP="008E1239">
      <w:pPr>
        <w:rPr>
          <w:sz w:val="36"/>
          <w:szCs w:val="36"/>
        </w:rPr>
      </w:pPr>
    </w:p>
    <w:p w14:paraId="29E61B6E" w14:textId="77777777" w:rsidR="003E2099" w:rsidRDefault="003E2099" w:rsidP="008E1239">
      <w:pPr>
        <w:rPr>
          <w:sz w:val="36"/>
          <w:szCs w:val="36"/>
        </w:rPr>
      </w:pPr>
    </w:p>
    <w:p w14:paraId="3987BB1D" w14:textId="77777777" w:rsidR="003E2099" w:rsidRDefault="003E2099" w:rsidP="008E1239">
      <w:pPr>
        <w:rPr>
          <w:sz w:val="36"/>
          <w:szCs w:val="36"/>
        </w:rPr>
      </w:pPr>
    </w:p>
    <w:p w14:paraId="63B7ADED" w14:textId="77777777" w:rsidR="003E2099" w:rsidRDefault="003E2099" w:rsidP="008E1239">
      <w:pPr>
        <w:rPr>
          <w:sz w:val="36"/>
          <w:szCs w:val="36"/>
        </w:rPr>
      </w:pPr>
    </w:p>
    <w:p w14:paraId="2263A828" w14:textId="77777777" w:rsidR="003E2099" w:rsidRDefault="003E2099" w:rsidP="008E1239">
      <w:pPr>
        <w:rPr>
          <w:sz w:val="36"/>
          <w:szCs w:val="36"/>
        </w:rPr>
      </w:pPr>
    </w:p>
    <w:p w14:paraId="22E6AC43" w14:textId="77777777" w:rsidR="003E2099" w:rsidRDefault="003E2099" w:rsidP="008E1239">
      <w:pPr>
        <w:rPr>
          <w:sz w:val="36"/>
          <w:szCs w:val="36"/>
        </w:rPr>
      </w:pPr>
    </w:p>
    <w:p w14:paraId="7C34E6AE" w14:textId="77777777" w:rsidR="003E2099" w:rsidRPr="003E2099" w:rsidRDefault="003E2099" w:rsidP="003E2099">
      <w:pPr>
        <w:jc w:val="center"/>
        <w:rPr>
          <w:b/>
          <w:bCs/>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099">
        <w:rPr>
          <w:b/>
          <w:bCs/>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Bibliography</w:t>
      </w:r>
    </w:p>
    <w:p w14:paraId="1482A3BD" w14:textId="77777777" w:rsidR="003E2099" w:rsidRPr="003E2099" w:rsidRDefault="003E2099" w:rsidP="003E2099">
      <w:pPr>
        <w:numPr>
          <w:ilvl w:val="0"/>
          <w:numId w:val="7"/>
        </w:numPr>
        <w:rPr>
          <w:sz w:val="36"/>
          <w:szCs w:val="36"/>
        </w:rPr>
      </w:pPr>
      <w:r w:rsidRPr="003E2099">
        <w:rPr>
          <w:sz w:val="36"/>
          <w:szCs w:val="36"/>
        </w:rPr>
        <w:t xml:space="preserve">Silberschatz, A., Korth, H. F., &amp; Sudarshan, S. (2020). </w:t>
      </w:r>
      <w:r w:rsidRPr="003E2099">
        <w:rPr>
          <w:i/>
          <w:iCs/>
          <w:sz w:val="36"/>
          <w:szCs w:val="36"/>
        </w:rPr>
        <w:t>Database System Concepts</w:t>
      </w:r>
      <w:r w:rsidRPr="003E2099">
        <w:rPr>
          <w:sz w:val="36"/>
          <w:szCs w:val="36"/>
        </w:rPr>
        <w:t xml:space="preserve"> (7th ed.). McGraw-Hill Education.</w:t>
      </w:r>
    </w:p>
    <w:p w14:paraId="72D04D51" w14:textId="77777777" w:rsidR="003E2099" w:rsidRPr="003E2099" w:rsidRDefault="003E2099" w:rsidP="003E2099">
      <w:pPr>
        <w:numPr>
          <w:ilvl w:val="0"/>
          <w:numId w:val="7"/>
        </w:numPr>
        <w:rPr>
          <w:sz w:val="36"/>
          <w:szCs w:val="36"/>
        </w:rPr>
      </w:pPr>
      <w:r w:rsidRPr="003E2099">
        <w:rPr>
          <w:sz w:val="36"/>
          <w:szCs w:val="36"/>
        </w:rPr>
        <w:t>MySQL Documentation – https://dev.mysql.com/doc/</w:t>
      </w:r>
    </w:p>
    <w:p w14:paraId="3C331D74" w14:textId="77777777" w:rsidR="003E2099" w:rsidRPr="003E2099" w:rsidRDefault="003E2099" w:rsidP="003E2099">
      <w:pPr>
        <w:numPr>
          <w:ilvl w:val="0"/>
          <w:numId w:val="7"/>
        </w:numPr>
        <w:rPr>
          <w:sz w:val="36"/>
          <w:szCs w:val="36"/>
        </w:rPr>
      </w:pPr>
      <w:r w:rsidRPr="003E2099">
        <w:rPr>
          <w:sz w:val="36"/>
          <w:szCs w:val="36"/>
        </w:rPr>
        <w:t>W3Schools SQL Tutorial – https://www.w3schools.com/sql/</w:t>
      </w:r>
    </w:p>
    <w:p w14:paraId="0FFDBCE4" w14:textId="77777777" w:rsidR="003E2099" w:rsidRPr="003E2099" w:rsidRDefault="003E2099" w:rsidP="003E2099">
      <w:pPr>
        <w:numPr>
          <w:ilvl w:val="0"/>
          <w:numId w:val="7"/>
        </w:numPr>
        <w:rPr>
          <w:sz w:val="36"/>
          <w:szCs w:val="36"/>
        </w:rPr>
      </w:pPr>
      <w:r w:rsidRPr="003E2099">
        <w:rPr>
          <w:sz w:val="36"/>
          <w:szCs w:val="36"/>
        </w:rPr>
        <w:t>TutorialsPoint MySQL – https://www.tutorialspoint.com/mysql/index.htm</w:t>
      </w:r>
    </w:p>
    <w:p w14:paraId="144430D3" w14:textId="77777777" w:rsidR="003E2099" w:rsidRPr="003E2099" w:rsidRDefault="003E2099" w:rsidP="003E2099">
      <w:pPr>
        <w:numPr>
          <w:ilvl w:val="0"/>
          <w:numId w:val="7"/>
        </w:numPr>
        <w:rPr>
          <w:sz w:val="36"/>
          <w:szCs w:val="36"/>
        </w:rPr>
      </w:pPr>
      <w:r w:rsidRPr="003E2099">
        <w:rPr>
          <w:sz w:val="36"/>
          <w:szCs w:val="36"/>
        </w:rPr>
        <w:t>GeeksforGeeks DBMS Guide – https://www.geeksforgeeks.org/dbms/</w:t>
      </w:r>
    </w:p>
    <w:p w14:paraId="5DC07420" w14:textId="77777777" w:rsidR="003E2099" w:rsidRPr="00B56C71" w:rsidRDefault="003E2099" w:rsidP="008E1239">
      <w:pPr>
        <w:rPr>
          <w:sz w:val="36"/>
          <w:szCs w:val="36"/>
        </w:rPr>
      </w:pPr>
    </w:p>
    <w:sectPr w:rsidR="003E2099" w:rsidRPr="00B56C71" w:rsidSect="006B2DE4">
      <w:headerReference w:type="default" r:id="rId25"/>
      <w:footerReference w:type="default" r:id="rId2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A313E" w14:textId="77777777" w:rsidR="000F7FC1" w:rsidRDefault="000F7FC1" w:rsidP="00621C6C">
      <w:pPr>
        <w:spacing w:after="0" w:line="240" w:lineRule="auto"/>
      </w:pPr>
      <w:r>
        <w:separator/>
      </w:r>
    </w:p>
  </w:endnote>
  <w:endnote w:type="continuationSeparator" w:id="0">
    <w:p w14:paraId="645B5F02" w14:textId="77777777" w:rsidR="000F7FC1" w:rsidRDefault="000F7FC1" w:rsidP="0062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1383969"/>
      <w:docPartObj>
        <w:docPartGallery w:val="Page Numbers (Bottom of Page)"/>
        <w:docPartUnique/>
      </w:docPartObj>
    </w:sdtPr>
    <w:sdtEndPr>
      <w:rPr>
        <w:noProof/>
      </w:rPr>
    </w:sdtEndPr>
    <w:sdtContent>
      <w:p w14:paraId="54641541" w14:textId="1F8A5807" w:rsidR="00753C35" w:rsidRDefault="00753C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53585" w14:textId="77777777" w:rsidR="00753C35" w:rsidRDefault="00753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C3625" w14:textId="77777777" w:rsidR="000F7FC1" w:rsidRDefault="000F7FC1" w:rsidP="00621C6C">
      <w:pPr>
        <w:spacing w:after="0" w:line="240" w:lineRule="auto"/>
      </w:pPr>
      <w:r>
        <w:separator/>
      </w:r>
    </w:p>
  </w:footnote>
  <w:footnote w:type="continuationSeparator" w:id="0">
    <w:p w14:paraId="600D43E6" w14:textId="77777777" w:rsidR="000F7FC1" w:rsidRDefault="000F7FC1" w:rsidP="0062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DF66E" w14:textId="1C9D5B4E" w:rsidR="008E1239" w:rsidRPr="008E1239" w:rsidRDefault="008E1239" w:rsidP="008E1239">
    <w:pPr>
      <w:pStyle w:val="Header"/>
      <w:rPr>
        <w:sz w:val="28"/>
        <w:szCs w:val="28"/>
        <w:lang w:val="en-US"/>
      </w:rPr>
    </w:pPr>
    <w:r w:rsidRPr="008E1239">
      <w:rPr>
        <w:sz w:val="28"/>
        <w:szCs w:val="28"/>
        <w:lang w:val="en-US"/>
      </w:rPr>
      <w:t>Pharmacy Inventory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69C3"/>
    <w:multiLevelType w:val="multilevel"/>
    <w:tmpl w:val="4A7C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B1CB3"/>
    <w:multiLevelType w:val="multilevel"/>
    <w:tmpl w:val="4A42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A200C"/>
    <w:multiLevelType w:val="multilevel"/>
    <w:tmpl w:val="32B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91756"/>
    <w:multiLevelType w:val="multilevel"/>
    <w:tmpl w:val="C77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646A1"/>
    <w:multiLevelType w:val="multilevel"/>
    <w:tmpl w:val="A74A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B3372"/>
    <w:multiLevelType w:val="multilevel"/>
    <w:tmpl w:val="B586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57E55"/>
    <w:multiLevelType w:val="multilevel"/>
    <w:tmpl w:val="EE6641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2341E"/>
    <w:multiLevelType w:val="multilevel"/>
    <w:tmpl w:val="2D6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E33A3"/>
    <w:multiLevelType w:val="multilevel"/>
    <w:tmpl w:val="79A4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30518"/>
    <w:multiLevelType w:val="multilevel"/>
    <w:tmpl w:val="532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B739D"/>
    <w:multiLevelType w:val="multilevel"/>
    <w:tmpl w:val="2B907804"/>
    <w:lvl w:ilvl="0">
      <w:start w:val="1"/>
      <w:numFmt w:val="decimal"/>
      <w:lvlText w:val="%1."/>
      <w:lvlJc w:val="left"/>
      <w:pPr>
        <w:tabs>
          <w:tab w:val="num" w:pos="720"/>
        </w:tabs>
        <w:ind w:left="720" w:hanging="360"/>
      </w:pPr>
      <w:rPr>
        <w:rFonts w:asciiTheme="minorHAnsi" w:eastAsiaTheme="minorEastAsia" w:hAnsiTheme="minorHAnsi" w:cstheme="minorBidi"/>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D5F5B"/>
    <w:multiLevelType w:val="multilevel"/>
    <w:tmpl w:val="3552F50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B4B0F"/>
    <w:multiLevelType w:val="multilevel"/>
    <w:tmpl w:val="D9A0641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80383">
    <w:abstractNumId w:val="4"/>
  </w:num>
  <w:num w:numId="2" w16cid:durableId="259947977">
    <w:abstractNumId w:val="2"/>
  </w:num>
  <w:num w:numId="3" w16cid:durableId="379986039">
    <w:abstractNumId w:val="10"/>
  </w:num>
  <w:num w:numId="4" w16cid:durableId="1153067283">
    <w:abstractNumId w:val="5"/>
  </w:num>
  <w:num w:numId="5" w16cid:durableId="1758205470">
    <w:abstractNumId w:val="8"/>
  </w:num>
  <w:num w:numId="6" w16cid:durableId="1128091664">
    <w:abstractNumId w:val="9"/>
  </w:num>
  <w:num w:numId="7" w16cid:durableId="1836995665">
    <w:abstractNumId w:val="1"/>
  </w:num>
  <w:num w:numId="8" w16cid:durableId="188227439">
    <w:abstractNumId w:val="7"/>
  </w:num>
  <w:num w:numId="9" w16cid:durableId="769735560">
    <w:abstractNumId w:val="0"/>
  </w:num>
  <w:num w:numId="10" w16cid:durableId="1063480346">
    <w:abstractNumId w:val="3"/>
  </w:num>
  <w:num w:numId="11" w16cid:durableId="1975480551">
    <w:abstractNumId w:val="11"/>
  </w:num>
  <w:num w:numId="12" w16cid:durableId="937830451">
    <w:abstractNumId w:val="12"/>
  </w:num>
  <w:num w:numId="13" w16cid:durableId="1675108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49"/>
    <w:rsid w:val="000F7FC1"/>
    <w:rsid w:val="00294841"/>
    <w:rsid w:val="00317F15"/>
    <w:rsid w:val="00346AD2"/>
    <w:rsid w:val="003D6A58"/>
    <w:rsid w:val="003E2099"/>
    <w:rsid w:val="004A64E3"/>
    <w:rsid w:val="00621C6C"/>
    <w:rsid w:val="006B2DE4"/>
    <w:rsid w:val="00753C35"/>
    <w:rsid w:val="007677C2"/>
    <w:rsid w:val="007A42FA"/>
    <w:rsid w:val="007A59C8"/>
    <w:rsid w:val="008E1239"/>
    <w:rsid w:val="00993C0A"/>
    <w:rsid w:val="009E3254"/>
    <w:rsid w:val="00A15A19"/>
    <w:rsid w:val="00A4285D"/>
    <w:rsid w:val="00A61149"/>
    <w:rsid w:val="00B56C71"/>
    <w:rsid w:val="00BA1794"/>
    <w:rsid w:val="00CA37AF"/>
    <w:rsid w:val="00CA7407"/>
    <w:rsid w:val="00D42376"/>
    <w:rsid w:val="00EB7EA6"/>
    <w:rsid w:val="00F70FCA"/>
    <w:rsid w:val="00FE6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7684"/>
  <w15:chartTrackingRefBased/>
  <w15:docId w15:val="{4477C48B-9965-494E-8CFE-20106279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149"/>
  </w:style>
  <w:style w:type="paragraph" w:styleId="Heading1">
    <w:name w:val="heading 1"/>
    <w:basedOn w:val="Normal"/>
    <w:next w:val="Normal"/>
    <w:link w:val="Heading1Char"/>
    <w:uiPriority w:val="9"/>
    <w:qFormat/>
    <w:rsid w:val="00A6114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114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6114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611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6114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6114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6114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6114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6114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114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6114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6114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6114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6114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6114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6114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61149"/>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6114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6114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611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61149"/>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A611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61149"/>
    <w:rPr>
      <w:i/>
      <w:iCs/>
      <w:color w:val="404040" w:themeColor="text1" w:themeTint="BF"/>
    </w:rPr>
  </w:style>
  <w:style w:type="paragraph" w:styleId="ListParagraph">
    <w:name w:val="List Paragraph"/>
    <w:basedOn w:val="Normal"/>
    <w:uiPriority w:val="34"/>
    <w:qFormat/>
    <w:rsid w:val="00A61149"/>
    <w:pPr>
      <w:ind w:left="720"/>
      <w:contextualSpacing/>
    </w:pPr>
  </w:style>
  <w:style w:type="character" w:styleId="IntenseEmphasis">
    <w:name w:val="Intense Emphasis"/>
    <w:basedOn w:val="DefaultParagraphFont"/>
    <w:uiPriority w:val="21"/>
    <w:qFormat/>
    <w:rsid w:val="00A61149"/>
    <w:rPr>
      <w:b/>
      <w:bCs/>
      <w:i/>
      <w:iCs/>
    </w:rPr>
  </w:style>
  <w:style w:type="paragraph" w:styleId="IntenseQuote">
    <w:name w:val="Intense Quote"/>
    <w:basedOn w:val="Normal"/>
    <w:next w:val="Normal"/>
    <w:link w:val="IntenseQuoteChar"/>
    <w:uiPriority w:val="30"/>
    <w:qFormat/>
    <w:rsid w:val="00A6114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61149"/>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A61149"/>
    <w:rPr>
      <w:b/>
      <w:bCs/>
      <w:smallCaps/>
      <w:spacing w:val="5"/>
      <w:u w:val="single"/>
    </w:rPr>
  </w:style>
  <w:style w:type="paragraph" w:styleId="Caption">
    <w:name w:val="caption"/>
    <w:basedOn w:val="Normal"/>
    <w:next w:val="Normal"/>
    <w:uiPriority w:val="35"/>
    <w:semiHidden/>
    <w:unhideWhenUsed/>
    <w:qFormat/>
    <w:rsid w:val="00A61149"/>
    <w:pPr>
      <w:spacing w:line="240" w:lineRule="auto"/>
    </w:pPr>
    <w:rPr>
      <w:b/>
      <w:bCs/>
      <w:smallCaps/>
      <w:color w:val="595959" w:themeColor="text1" w:themeTint="A6"/>
      <w:spacing w:val="6"/>
    </w:rPr>
  </w:style>
  <w:style w:type="character" w:styleId="Strong">
    <w:name w:val="Strong"/>
    <w:basedOn w:val="DefaultParagraphFont"/>
    <w:uiPriority w:val="22"/>
    <w:qFormat/>
    <w:rsid w:val="00A61149"/>
    <w:rPr>
      <w:b/>
      <w:bCs/>
    </w:rPr>
  </w:style>
  <w:style w:type="character" w:styleId="Emphasis">
    <w:name w:val="Emphasis"/>
    <w:basedOn w:val="DefaultParagraphFont"/>
    <w:uiPriority w:val="20"/>
    <w:qFormat/>
    <w:rsid w:val="00A61149"/>
    <w:rPr>
      <w:i/>
      <w:iCs/>
    </w:rPr>
  </w:style>
  <w:style w:type="paragraph" w:styleId="NoSpacing">
    <w:name w:val="No Spacing"/>
    <w:link w:val="NoSpacingChar"/>
    <w:uiPriority w:val="1"/>
    <w:qFormat/>
    <w:rsid w:val="00A61149"/>
    <w:pPr>
      <w:spacing w:after="0" w:line="240" w:lineRule="auto"/>
    </w:pPr>
  </w:style>
  <w:style w:type="character" w:styleId="SubtleEmphasis">
    <w:name w:val="Subtle Emphasis"/>
    <w:basedOn w:val="DefaultParagraphFont"/>
    <w:uiPriority w:val="19"/>
    <w:qFormat/>
    <w:rsid w:val="00A61149"/>
    <w:rPr>
      <w:i/>
      <w:iCs/>
      <w:color w:val="404040" w:themeColor="text1" w:themeTint="BF"/>
    </w:rPr>
  </w:style>
  <w:style w:type="character" w:styleId="SubtleReference">
    <w:name w:val="Subtle Reference"/>
    <w:basedOn w:val="DefaultParagraphFont"/>
    <w:uiPriority w:val="31"/>
    <w:qFormat/>
    <w:rsid w:val="00A61149"/>
    <w:rPr>
      <w:smallCaps/>
      <w:color w:val="404040" w:themeColor="text1" w:themeTint="BF"/>
      <w:u w:val="single" w:color="7F7F7F" w:themeColor="text1" w:themeTint="80"/>
    </w:rPr>
  </w:style>
  <w:style w:type="character" w:styleId="BookTitle">
    <w:name w:val="Book Title"/>
    <w:basedOn w:val="DefaultParagraphFont"/>
    <w:uiPriority w:val="33"/>
    <w:qFormat/>
    <w:rsid w:val="00A61149"/>
    <w:rPr>
      <w:b/>
      <w:bCs/>
      <w:smallCaps/>
    </w:rPr>
  </w:style>
  <w:style w:type="paragraph" w:styleId="TOCHeading">
    <w:name w:val="TOC Heading"/>
    <w:basedOn w:val="Heading1"/>
    <w:next w:val="Normal"/>
    <w:uiPriority w:val="39"/>
    <w:semiHidden/>
    <w:unhideWhenUsed/>
    <w:qFormat/>
    <w:rsid w:val="00A61149"/>
    <w:pPr>
      <w:outlineLvl w:val="9"/>
    </w:pPr>
  </w:style>
  <w:style w:type="character" w:customStyle="1" w:styleId="NoSpacingChar">
    <w:name w:val="No Spacing Char"/>
    <w:basedOn w:val="DefaultParagraphFont"/>
    <w:link w:val="NoSpacing"/>
    <w:uiPriority w:val="1"/>
    <w:rsid w:val="00621C6C"/>
  </w:style>
  <w:style w:type="paragraph" w:styleId="Header">
    <w:name w:val="header"/>
    <w:basedOn w:val="Normal"/>
    <w:link w:val="HeaderChar"/>
    <w:uiPriority w:val="99"/>
    <w:unhideWhenUsed/>
    <w:rsid w:val="00621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C6C"/>
  </w:style>
  <w:style w:type="paragraph" w:styleId="Footer">
    <w:name w:val="footer"/>
    <w:basedOn w:val="Normal"/>
    <w:link w:val="FooterChar"/>
    <w:uiPriority w:val="99"/>
    <w:unhideWhenUsed/>
    <w:rsid w:val="00621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C6C"/>
  </w:style>
  <w:style w:type="table" w:styleId="TableGrid">
    <w:name w:val="Table Grid"/>
    <w:basedOn w:val="TableNormal"/>
    <w:uiPriority w:val="39"/>
    <w:rsid w:val="006B2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3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4841"/>
    <w:rPr>
      <w:rFonts w:ascii="Courier New" w:eastAsia="Times New Roman" w:hAnsi="Courier New" w:cs="Courier New"/>
      <w:sz w:val="20"/>
      <w:szCs w:val="20"/>
    </w:rPr>
  </w:style>
  <w:style w:type="paragraph" w:customStyle="1" w:styleId="Standard">
    <w:name w:val="Standard"/>
    <w:rsid w:val="00CA740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993C0A"/>
    <w:rPr>
      <w:color w:val="0563C1" w:themeColor="hyperlink"/>
      <w:u w:val="single"/>
    </w:rPr>
  </w:style>
  <w:style w:type="character" w:styleId="UnresolvedMention">
    <w:name w:val="Unresolved Mention"/>
    <w:basedOn w:val="DefaultParagraphFont"/>
    <w:uiPriority w:val="99"/>
    <w:semiHidden/>
    <w:unhideWhenUsed/>
    <w:rsid w:val="0099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79916">
      <w:bodyDiv w:val="1"/>
      <w:marLeft w:val="0"/>
      <w:marRight w:val="0"/>
      <w:marTop w:val="0"/>
      <w:marBottom w:val="0"/>
      <w:divBdr>
        <w:top w:val="none" w:sz="0" w:space="0" w:color="auto"/>
        <w:left w:val="none" w:sz="0" w:space="0" w:color="auto"/>
        <w:bottom w:val="none" w:sz="0" w:space="0" w:color="auto"/>
        <w:right w:val="none" w:sz="0" w:space="0" w:color="auto"/>
      </w:divBdr>
    </w:div>
    <w:div w:id="228732908">
      <w:bodyDiv w:val="1"/>
      <w:marLeft w:val="0"/>
      <w:marRight w:val="0"/>
      <w:marTop w:val="0"/>
      <w:marBottom w:val="0"/>
      <w:divBdr>
        <w:top w:val="none" w:sz="0" w:space="0" w:color="auto"/>
        <w:left w:val="none" w:sz="0" w:space="0" w:color="auto"/>
        <w:bottom w:val="none" w:sz="0" w:space="0" w:color="auto"/>
        <w:right w:val="none" w:sz="0" w:space="0" w:color="auto"/>
      </w:divBdr>
    </w:div>
    <w:div w:id="297539095">
      <w:bodyDiv w:val="1"/>
      <w:marLeft w:val="0"/>
      <w:marRight w:val="0"/>
      <w:marTop w:val="0"/>
      <w:marBottom w:val="0"/>
      <w:divBdr>
        <w:top w:val="none" w:sz="0" w:space="0" w:color="auto"/>
        <w:left w:val="none" w:sz="0" w:space="0" w:color="auto"/>
        <w:bottom w:val="none" w:sz="0" w:space="0" w:color="auto"/>
        <w:right w:val="none" w:sz="0" w:space="0" w:color="auto"/>
      </w:divBdr>
    </w:div>
    <w:div w:id="307975151">
      <w:bodyDiv w:val="1"/>
      <w:marLeft w:val="0"/>
      <w:marRight w:val="0"/>
      <w:marTop w:val="0"/>
      <w:marBottom w:val="0"/>
      <w:divBdr>
        <w:top w:val="none" w:sz="0" w:space="0" w:color="auto"/>
        <w:left w:val="none" w:sz="0" w:space="0" w:color="auto"/>
        <w:bottom w:val="none" w:sz="0" w:space="0" w:color="auto"/>
        <w:right w:val="none" w:sz="0" w:space="0" w:color="auto"/>
      </w:divBdr>
    </w:div>
    <w:div w:id="400442316">
      <w:bodyDiv w:val="1"/>
      <w:marLeft w:val="0"/>
      <w:marRight w:val="0"/>
      <w:marTop w:val="0"/>
      <w:marBottom w:val="0"/>
      <w:divBdr>
        <w:top w:val="none" w:sz="0" w:space="0" w:color="auto"/>
        <w:left w:val="none" w:sz="0" w:space="0" w:color="auto"/>
        <w:bottom w:val="none" w:sz="0" w:space="0" w:color="auto"/>
        <w:right w:val="none" w:sz="0" w:space="0" w:color="auto"/>
      </w:divBdr>
    </w:div>
    <w:div w:id="550534379">
      <w:bodyDiv w:val="1"/>
      <w:marLeft w:val="0"/>
      <w:marRight w:val="0"/>
      <w:marTop w:val="0"/>
      <w:marBottom w:val="0"/>
      <w:divBdr>
        <w:top w:val="none" w:sz="0" w:space="0" w:color="auto"/>
        <w:left w:val="none" w:sz="0" w:space="0" w:color="auto"/>
        <w:bottom w:val="none" w:sz="0" w:space="0" w:color="auto"/>
        <w:right w:val="none" w:sz="0" w:space="0" w:color="auto"/>
      </w:divBdr>
    </w:div>
    <w:div w:id="567765347">
      <w:bodyDiv w:val="1"/>
      <w:marLeft w:val="0"/>
      <w:marRight w:val="0"/>
      <w:marTop w:val="0"/>
      <w:marBottom w:val="0"/>
      <w:divBdr>
        <w:top w:val="none" w:sz="0" w:space="0" w:color="auto"/>
        <w:left w:val="none" w:sz="0" w:space="0" w:color="auto"/>
        <w:bottom w:val="none" w:sz="0" w:space="0" w:color="auto"/>
        <w:right w:val="none" w:sz="0" w:space="0" w:color="auto"/>
      </w:divBdr>
    </w:div>
    <w:div w:id="665595545">
      <w:bodyDiv w:val="1"/>
      <w:marLeft w:val="0"/>
      <w:marRight w:val="0"/>
      <w:marTop w:val="0"/>
      <w:marBottom w:val="0"/>
      <w:divBdr>
        <w:top w:val="none" w:sz="0" w:space="0" w:color="auto"/>
        <w:left w:val="none" w:sz="0" w:space="0" w:color="auto"/>
        <w:bottom w:val="none" w:sz="0" w:space="0" w:color="auto"/>
        <w:right w:val="none" w:sz="0" w:space="0" w:color="auto"/>
      </w:divBdr>
    </w:div>
    <w:div w:id="714239238">
      <w:bodyDiv w:val="1"/>
      <w:marLeft w:val="0"/>
      <w:marRight w:val="0"/>
      <w:marTop w:val="0"/>
      <w:marBottom w:val="0"/>
      <w:divBdr>
        <w:top w:val="none" w:sz="0" w:space="0" w:color="auto"/>
        <w:left w:val="none" w:sz="0" w:space="0" w:color="auto"/>
        <w:bottom w:val="none" w:sz="0" w:space="0" w:color="auto"/>
        <w:right w:val="none" w:sz="0" w:space="0" w:color="auto"/>
      </w:divBdr>
    </w:div>
    <w:div w:id="719405006">
      <w:bodyDiv w:val="1"/>
      <w:marLeft w:val="0"/>
      <w:marRight w:val="0"/>
      <w:marTop w:val="0"/>
      <w:marBottom w:val="0"/>
      <w:divBdr>
        <w:top w:val="none" w:sz="0" w:space="0" w:color="auto"/>
        <w:left w:val="none" w:sz="0" w:space="0" w:color="auto"/>
        <w:bottom w:val="none" w:sz="0" w:space="0" w:color="auto"/>
        <w:right w:val="none" w:sz="0" w:space="0" w:color="auto"/>
      </w:divBdr>
    </w:div>
    <w:div w:id="767701663">
      <w:bodyDiv w:val="1"/>
      <w:marLeft w:val="0"/>
      <w:marRight w:val="0"/>
      <w:marTop w:val="0"/>
      <w:marBottom w:val="0"/>
      <w:divBdr>
        <w:top w:val="none" w:sz="0" w:space="0" w:color="auto"/>
        <w:left w:val="none" w:sz="0" w:space="0" w:color="auto"/>
        <w:bottom w:val="none" w:sz="0" w:space="0" w:color="auto"/>
        <w:right w:val="none" w:sz="0" w:space="0" w:color="auto"/>
      </w:divBdr>
    </w:div>
    <w:div w:id="807891979">
      <w:bodyDiv w:val="1"/>
      <w:marLeft w:val="0"/>
      <w:marRight w:val="0"/>
      <w:marTop w:val="0"/>
      <w:marBottom w:val="0"/>
      <w:divBdr>
        <w:top w:val="none" w:sz="0" w:space="0" w:color="auto"/>
        <w:left w:val="none" w:sz="0" w:space="0" w:color="auto"/>
        <w:bottom w:val="none" w:sz="0" w:space="0" w:color="auto"/>
        <w:right w:val="none" w:sz="0" w:space="0" w:color="auto"/>
      </w:divBdr>
    </w:div>
    <w:div w:id="816534387">
      <w:bodyDiv w:val="1"/>
      <w:marLeft w:val="0"/>
      <w:marRight w:val="0"/>
      <w:marTop w:val="0"/>
      <w:marBottom w:val="0"/>
      <w:divBdr>
        <w:top w:val="none" w:sz="0" w:space="0" w:color="auto"/>
        <w:left w:val="none" w:sz="0" w:space="0" w:color="auto"/>
        <w:bottom w:val="none" w:sz="0" w:space="0" w:color="auto"/>
        <w:right w:val="none" w:sz="0" w:space="0" w:color="auto"/>
      </w:divBdr>
    </w:div>
    <w:div w:id="834684962">
      <w:bodyDiv w:val="1"/>
      <w:marLeft w:val="0"/>
      <w:marRight w:val="0"/>
      <w:marTop w:val="0"/>
      <w:marBottom w:val="0"/>
      <w:divBdr>
        <w:top w:val="none" w:sz="0" w:space="0" w:color="auto"/>
        <w:left w:val="none" w:sz="0" w:space="0" w:color="auto"/>
        <w:bottom w:val="none" w:sz="0" w:space="0" w:color="auto"/>
        <w:right w:val="none" w:sz="0" w:space="0" w:color="auto"/>
      </w:divBdr>
    </w:div>
    <w:div w:id="900561663">
      <w:bodyDiv w:val="1"/>
      <w:marLeft w:val="0"/>
      <w:marRight w:val="0"/>
      <w:marTop w:val="0"/>
      <w:marBottom w:val="0"/>
      <w:divBdr>
        <w:top w:val="none" w:sz="0" w:space="0" w:color="auto"/>
        <w:left w:val="none" w:sz="0" w:space="0" w:color="auto"/>
        <w:bottom w:val="none" w:sz="0" w:space="0" w:color="auto"/>
        <w:right w:val="none" w:sz="0" w:space="0" w:color="auto"/>
      </w:divBdr>
    </w:div>
    <w:div w:id="914782957">
      <w:bodyDiv w:val="1"/>
      <w:marLeft w:val="0"/>
      <w:marRight w:val="0"/>
      <w:marTop w:val="0"/>
      <w:marBottom w:val="0"/>
      <w:divBdr>
        <w:top w:val="none" w:sz="0" w:space="0" w:color="auto"/>
        <w:left w:val="none" w:sz="0" w:space="0" w:color="auto"/>
        <w:bottom w:val="none" w:sz="0" w:space="0" w:color="auto"/>
        <w:right w:val="none" w:sz="0" w:space="0" w:color="auto"/>
      </w:divBdr>
    </w:div>
    <w:div w:id="938950192">
      <w:bodyDiv w:val="1"/>
      <w:marLeft w:val="0"/>
      <w:marRight w:val="0"/>
      <w:marTop w:val="0"/>
      <w:marBottom w:val="0"/>
      <w:divBdr>
        <w:top w:val="none" w:sz="0" w:space="0" w:color="auto"/>
        <w:left w:val="none" w:sz="0" w:space="0" w:color="auto"/>
        <w:bottom w:val="none" w:sz="0" w:space="0" w:color="auto"/>
        <w:right w:val="none" w:sz="0" w:space="0" w:color="auto"/>
      </w:divBdr>
    </w:div>
    <w:div w:id="969625943">
      <w:bodyDiv w:val="1"/>
      <w:marLeft w:val="0"/>
      <w:marRight w:val="0"/>
      <w:marTop w:val="0"/>
      <w:marBottom w:val="0"/>
      <w:divBdr>
        <w:top w:val="none" w:sz="0" w:space="0" w:color="auto"/>
        <w:left w:val="none" w:sz="0" w:space="0" w:color="auto"/>
        <w:bottom w:val="none" w:sz="0" w:space="0" w:color="auto"/>
        <w:right w:val="none" w:sz="0" w:space="0" w:color="auto"/>
      </w:divBdr>
    </w:div>
    <w:div w:id="1027289984">
      <w:bodyDiv w:val="1"/>
      <w:marLeft w:val="0"/>
      <w:marRight w:val="0"/>
      <w:marTop w:val="0"/>
      <w:marBottom w:val="0"/>
      <w:divBdr>
        <w:top w:val="none" w:sz="0" w:space="0" w:color="auto"/>
        <w:left w:val="none" w:sz="0" w:space="0" w:color="auto"/>
        <w:bottom w:val="none" w:sz="0" w:space="0" w:color="auto"/>
        <w:right w:val="none" w:sz="0" w:space="0" w:color="auto"/>
      </w:divBdr>
    </w:div>
    <w:div w:id="1079837131">
      <w:bodyDiv w:val="1"/>
      <w:marLeft w:val="0"/>
      <w:marRight w:val="0"/>
      <w:marTop w:val="0"/>
      <w:marBottom w:val="0"/>
      <w:divBdr>
        <w:top w:val="none" w:sz="0" w:space="0" w:color="auto"/>
        <w:left w:val="none" w:sz="0" w:space="0" w:color="auto"/>
        <w:bottom w:val="none" w:sz="0" w:space="0" w:color="auto"/>
        <w:right w:val="none" w:sz="0" w:space="0" w:color="auto"/>
      </w:divBdr>
    </w:div>
    <w:div w:id="1135489360">
      <w:bodyDiv w:val="1"/>
      <w:marLeft w:val="0"/>
      <w:marRight w:val="0"/>
      <w:marTop w:val="0"/>
      <w:marBottom w:val="0"/>
      <w:divBdr>
        <w:top w:val="none" w:sz="0" w:space="0" w:color="auto"/>
        <w:left w:val="none" w:sz="0" w:space="0" w:color="auto"/>
        <w:bottom w:val="none" w:sz="0" w:space="0" w:color="auto"/>
        <w:right w:val="none" w:sz="0" w:space="0" w:color="auto"/>
      </w:divBdr>
    </w:div>
    <w:div w:id="1281107632">
      <w:bodyDiv w:val="1"/>
      <w:marLeft w:val="0"/>
      <w:marRight w:val="0"/>
      <w:marTop w:val="0"/>
      <w:marBottom w:val="0"/>
      <w:divBdr>
        <w:top w:val="none" w:sz="0" w:space="0" w:color="auto"/>
        <w:left w:val="none" w:sz="0" w:space="0" w:color="auto"/>
        <w:bottom w:val="none" w:sz="0" w:space="0" w:color="auto"/>
        <w:right w:val="none" w:sz="0" w:space="0" w:color="auto"/>
      </w:divBdr>
    </w:div>
    <w:div w:id="1292201464">
      <w:bodyDiv w:val="1"/>
      <w:marLeft w:val="0"/>
      <w:marRight w:val="0"/>
      <w:marTop w:val="0"/>
      <w:marBottom w:val="0"/>
      <w:divBdr>
        <w:top w:val="none" w:sz="0" w:space="0" w:color="auto"/>
        <w:left w:val="none" w:sz="0" w:space="0" w:color="auto"/>
        <w:bottom w:val="none" w:sz="0" w:space="0" w:color="auto"/>
        <w:right w:val="none" w:sz="0" w:space="0" w:color="auto"/>
      </w:divBdr>
    </w:div>
    <w:div w:id="1307931164">
      <w:bodyDiv w:val="1"/>
      <w:marLeft w:val="0"/>
      <w:marRight w:val="0"/>
      <w:marTop w:val="0"/>
      <w:marBottom w:val="0"/>
      <w:divBdr>
        <w:top w:val="none" w:sz="0" w:space="0" w:color="auto"/>
        <w:left w:val="none" w:sz="0" w:space="0" w:color="auto"/>
        <w:bottom w:val="none" w:sz="0" w:space="0" w:color="auto"/>
        <w:right w:val="none" w:sz="0" w:space="0" w:color="auto"/>
      </w:divBdr>
    </w:div>
    <w:div w:id="1361975365">
      <w:bodyDiv w:val="1"/>
      <w:marLeft w:val="0"/>
      <w:marRight w:val="0"/>
      <w:marTop w:val="0"/>
      <w:marBottom w:val="0"/>
      <w:divBdr>
        <w:top w:val="none" w:sz="0" w:space="0" w:color="auto"/>
        <w:left w:val="none" w:sz="0" w:space="0" w:color="auto"/>
        <w:bottom w:val="none" w:sz="0" w:space="0" w:color="auto"/>
        <w:right w:val="none" w:sz="0" w:space="0" w:color="auto"/>
      </w:divBdr>
    </w:div>
    <w:div w:id="1376347823">
      <w:bodyDiv w:val="1"/>
      <w:marLeft w:val="0"/>
      <w:marRight w:val="0"/>
      <w:marTop w:val="0"/>
      <w:marBottom w:val="0"/>
      <w:divBdr>
        <w:top w:val="none" w:sz="0" w:space="0" w:color="auto"/>
        <w:left w:val="none" w:sz="0" w:space="0" w:color="auto"/>
        <w:bottom w:val="none" w:sz="0" w:space="0" w:color="auto"/>
        <w:right w:val="none" w:sz="0" w:space="0" w:color="auto"/>
      </w:divBdr>
    </w:div>
    <w:div w:id="1385370500">
      <w:bodyDiv w:val="1"/>
      <w:marLeft w:val="0"/>
      <w:marRight w:val="0"/>
      <w:marTop w:val="0"/>
      <w:marBottom w:val="0"/>
      <w:divBdr>
        <w:top w:val="none" w:sz="0" w:space="0" w:color="auto"/>
        <w:left w:val="none" w:sz="0" w:space="0" w:color="auto"/>
        <w:bottom w:val="none" w:sz="0" w:space="0" w:color="auto"/>
        <w:right w:val="none" w:sz="0" w:space="0" w:color="auto"/>
      </w:divBdr>
    </w:div>
    <w:div w:id="1495796714">
      <w:bodyDiv w:val="1"/>
      <w:marLeft w:val="0"/>
      <w:marRight w:val="0"/>
      <w:marTop w:val="0"/>
      <w:marBottom w:val="0"/>
      <w:divBdr>
        <w:top w:val="none" w:sz="0" w:space="0" w:color="auto"/>
        <w:left w:val="none" w:sz="0" w:space="0" w:color="auto"/>
        <w:bottom w:val="none" w:sz="0" w:space="0" w:color="auto"/>
        <w:right w:val="none" w:sz="0" w:space="0" w:color="auto"/>
      </w:divBdr>
    </w:div>
    <w:div w:id="1650556024">
      <w:bodyDiv w:val="1"/>
      <w:marLeft w:val="0"/>
      <w:marRight w:val="0"/>
      <w:marTop w:val="0"/>
      <w:marBottom w:val="0"/>
      <w:divBdr>
        <w:top w:val="none" w:sz="0" w:space="0" w:color="auto"/>
        <w:left w:val="none" w:sz="0" w:space="0" w:color="auto"/>
        <w:bottom w:val="none" w:sz="0" w:space="0" w:color="auto"/>
        <w:right w:val="none" w:sz="0" w:space="0" w:color="auto"/>
      </w:divBdr>
    </w:div>
    <w:div w:id="1675566650">
      <w:bodyDiv w:val="1"/>
      <w:marLeft w:val="0"/>
      <w:marRight w:val="0"/>
      <w:marTop w:val="0"/>
      <w:marBottom w:val="0"/>
      <w:divBdr>
        <w:top w:val="none" w:sz="0" w:space="0" w:color="auto"/>
        <w:left w:val="none" w:sz="0" w:space="0" w:color="auto"/>
        <w:bottom w:val="none" w:sz="0" w:space="0" w:color="auto"/>
        <w:right w:val="none" w:sz="0" w:space="0" w:color="auto"/>
      </w:divBdr>
    </w:div>
    <w:div w:id="1700622561">
      <w:bodyDiv w:val="1"/>
      <w:marLeft w:val="0"/>
      <w:marRight w:val="0"/>
      <w:marTop w:val="0"/>
      <w:marBottom w:val="0"/>
      <w:divBdr>
        <w:top w:val="none" w:sz="0" w:space="0" w:color="auto"/>
        <w:left w:val="none" w:sz="0" w:space="0" w:color="auto"/>
        <w:bottom w:val="none" w:sz="0" w:space="0" w:color="auto"/>
        <w:right w:val="none" w:sz="0" w:space="0" w:color="auto"/>
      </w:divBdr>
    </w:div>
    <w:div w:id="1719039838">
      <w:bodyDiv w:val="1"/>
      <w:marLeft w:val="0"/>
      <w:marRight w:val="0"/>
      <w:marTop w:val="0"/>
      <w:marBottom w:val="0"/>
      <w:divBdr>
        <w:top w:val="none" w:sz="0" w:space="0" w:color="auto"/>
        <w:left w:val="none" w:sz="0" w:space="0" w:color="auto"/>
        <w:bottom w:val="none" w:sz="0" w:space="0" w:color="auto"/>
        <w:right w:val="none" w:sz="0" w:space="0" w:color="auto"/>
      </w:divBdr>
    </w:div>
    <w:div w:id="1907255950">
      <w:bodyDiv w:val="1"/>
      <w:marLeft w:val="0"/>
      <w:marRight w:val="0"/>
      <w:marTop w:val="0"/>
      <w:marBottom w:val="0"/>
      <w:divBdr>
        <w:top w:val="none" w:sz="0" w:space="0" w:color="auto"/>
        <w:left w:val="none" w:sz="0" w:space="0" w:color="auto"/>
        <w:bottom w:val="none" w:sz="0" w:space="0" w:color="auto"/>
        <w:right w:val="none" w:sz="0" w:space="0" w:color="auto"/>
      </w:divBdr>
    </w:div>
    <w:div w:id="1916667824">
      <w:bodyDiv w:val="1"/>
      <w:marLeft w:val="0"/>
      <w:marRight w:val="0"/>
      <w:marTop w:val="0"/>
      <w:marBottom w:val="0"/>
      <w:divBdr>
        <w:top w:val="none" w:sz="0" w:space="0" w:color="auto"/>
        <w:left w:val="none" w:sz="0" w:space="0" w:color="auto"/>
        <w:bottom w:val="none" w:sz="0" w:space="0" w:color="auto"/>
        <w:right w:val="none" w:sz="0" w:space="0" w:color="auto"/>
      </w:divBdr>
    </w:div>
    <w:div w:id="2018387130">
      <w:bodyDiv w:val="1"/>
      <w:marLeft w:val="0"/>
      <w:marRight w:val="0"/>
      <w:marTop w:val="0"/>
      <w:marBottom w:val="0"/>
      <w:divBdr>
        <w:top w:val="none" w:sz="0" w:space="0" w:color="auto"/>
        <w:left w:val="none" w:sz="0" w:space="0" w:color="auto"/>
        <w:bottom w:val="none" w:sz="0" w:space="0" w:color="auto"/>
        <w:right w:val="none" w:sz="0" w:space="0" w:color="auto"/>
      </w:divBdr>
    </w:div>
    <w:div w:id="2065323160">
      <w:bodyDiv w:val="1"/>
      <w:marLeft w:val="0"/>
      <w:marRight w:val="0"/>
      <w:marTop w:val="0"/>
      <w:marBottom w:val="0"/>
      <w:divBdr>
        <w:top w:val="none" w:sz="0" w:space="0" w:color="auto"/>
        <w:left w:val="none" w:sz="0" w:space="0" w:color="auto"/>
        <w:bottom w:val="none" w:sz="0" w:space="0" w:color="auto"/>
        <w:right w:val="none" w:sz="0" w:space="0" w:color="auto"/>
      </w:divBdr>
    </w:div>
    <w:div w:id="2087608930">
      <w:bodyDiv w:val="1"/>
      <w:marLeft w:val="0"/>
      <w:marRight w:val="0"/>
      <w:marTop w:val="0"/>
      <w:marBottom w:val="0"/>
      <w:divBdr>
        <w:top w:val="none" w:sz="0" w:space="0" w:color="auto"/>
        <w:left w:val="none" w:sz="0" w:space="0" w:color="auto"/>
        <w:bottom w:val="none" w:sz="0" w:space="0" w:color="auto"/>
        <w:right w:val="none" w:sz="0" w:space="0" w:color="auto"/>
      </w:divBdr>
    </w:div>
    <w:div w:id="21442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aga-Venkatesh/Pharmacy-Inventory_Management_Syst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C9575-8DBA-4D6E-BA47-84544CBA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2021</Words>
  <Characters>11524</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Mahato</dc:creator>
  <cp:keywords/>
  <dc:description/>
  <cp:lastModifiedBy>Modadugu Venkatesh</cp:lastModifiedBy>
  <cp:revision>2</cp:revision>
  <dcterms:created xsi:type="dcterms:W3CDTF">2025-04-07T06:42:00Z</dcterms:created>
  <dcterms:modified xsi:type="dcterms:W3CDTF">2025-04-07T06:42:00Z</dcterms:modified>
</cp:coreProperties>
</file>