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B41EE" w14:textId="77777777" w:rsidR="00ED674D" w:rsidRPr="00ED674D" w:rsidRDefault="00ED674D" w:rsidP="00ED674D">
      <w:pPr>
        <w:jc w:val="center"/>
        <w:rPr>
          <w:b/>
          <w:bCs/>
          <w:color w:val="4472C4" w:themeColor="accent1"/>
          <w:sz w:val="44"/>
          <w:szCs w:val="44"/>
        </w:rPr>
      </w:pPr>
      <w:r w:rsidRPr="00ED674D">
        <w:rPr>
          <w:b/>
          <w:bCs/>
          <w:color w:val="4472C4" w:themeColor="accent1"/>
          <w:sz w:val="44"/>
          <w:szCs w:val="44"/>
        </w:rPr>
        <w:t>SAUCEDEMO MANUAL TESTING PROJECT</w:t>
      </w:r>
    </w:p>
    <w:p w14:paraId="116D3336" w14:textId="77777777" w:rsidR="00ED674D" w:rsidRPr="00ED674D" w:rsidRDefault="00ED674D" w:rsidP="00ED674D">
      <w:pPr>
        <w:jc w:val="center"/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FINAL TEST REPORT</w:t>
      </w:r>
    </w:p>
    <w:p w14:paraId="255259E3" w14:textId="77777777" w:rsidR="00ED674D" w:rsidRPr="00ED674D" w:rsidRDefault="00ED674D" w:rsidP="00ED674D">
      <w:r w:rsidRPr="00ED674D">
        <w:t>Document Version: 1.0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3361"/>
      </w:tblGrid>
      <w:tr w:rsidR="00ED674D" w:rsidRPr="00ED674D" w14:paraId="01B42B29" w14:textId="77777777" w:rsidTr="00ED674D">
        <w:tc>
          <w:tcPr>
            <w:tcW w:w="0" w:type="auto"/>
            <w:hideMark/>
          </w:tcPr>
          <w:p w14:paraId="634F26F0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Document Details</w:t>
            </w:r>
          </w:p>
        </w:tc>
        <w:tc>
          <w:tcPr>
            <w:tcW w:w="0" w:type="auto"/>
            <w:hideMark/>
          </w:tcPr>
          <w:p w14:paraId="6E95BE58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Information</w:t>
            </w:r>
          </w:p>
        </w:tc>
      </w:tr>
      <w:tr w:rsidR="00ED674D" w:rsidRPr="00ED674D" w14:paraId="7A76B3BA" w14:textId="77777777" w:rsidTr="00ED674D">
        <w:tc>
          <w:tcPr>
            <w:tcW w:w="0" w:type="auto"/>
            <w:hideMark/>
          </w:tcPr>
          <w:p w14:paraId="77E87AA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Project Name</w:t>
            </w:r>
          </w:p>
        </w:tc>
        <w:tc>
          <w:tcPr>
            <w:tcW w:w="0" w:type="auto"/>
            <w:hideMark/>
          </w:tcPr>
          <w:p w14:paraId="2CB6C37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 Manual Testing Project</w:t>
            </w:r>
          </w:p>
        </w:tc>
      </w:tr>
      <w:tr w:rsidR="00ED674D" w:rsidRPr="00ED674D" w14:paraId="42323A4A" w14:textId="77777777" w:rsidTr="00ED674D">
        <w:tc>
          <w:tcPr>
            <w:tcW w:w="0" w:type="auto"/>
            <w:hideMark/>
          </w:tcPr>
          <w:p w14:paraId="36D9E98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Testing Type</w:t>
            </w:r>
          </w:p>
        </w:tc>
        <w:tc>
          <w:tcPr>
            <w:tcW w:w="0" w:type="auto"/>
            <w:hideMark/>
          </w:tcPr>
          <w:p w14:paraId="60E166D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Manual Functional Testing</w:t>
            </w:r>
          </w:p>
        </w:tc>
      </w:tr>
      <w:tr w:rsidR="00ED674D" w:rsidRPr="00ED674D" w14:paraId="41EBADD9" w14:textId="77777777" w:rsidTr="00ED674D">
        <w:tc>
          <w:tcPr>
            <w:tcW w:w="0" w:type="auto"/>
            <w:hideMark/>
          </w:tcPr>
          <w:p w14:paraId="1BF304F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Prepared By</w:t>
            </w:r>
          </w:p>
        </w:tc>
        <w:tc>
          <w:tcPr>
            <w:tcW w:w="0" w:type="auto"/>
            <w:hideMark/>
          </w:tcPr>
          <w:p w14:paraId="55128100" w14:textId="5F8B8B94" w:rsidR="00ED674D" w:rsidRPr="00ED674D" w:rsidRDefault="00165A04" w:rsidP="00ED674D">
            <w:pPr>
              <w:spacing w:after="160" w:line="259" w:lineRule="auto"/>
            </w:pPr>
            <w:r>
              <w:t>Mogili Naga Thirumalesh</w:t>
            </w:r>
          </w:p>
        </w:tc>
      </w:tr>
      <w:tr w:rsidR="00ED674D" w:rsidRPr="00ED674D" w14:paraId="020F2D79" w14:textId="77777777" w:rsidTr="00ED674D">
        <w:tc>
          <w:tcPr>
            <w:tcW w:w="0" w:type="auto"/>
            <w:hideMark/>
          </w:tcPr>
          <w:p w14:paraId="0979374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Application Under Test</w:t>
            </w:r>
          </w:p>
        </w:tc>
        <w:tc>
          <w:tcPr>
            <w:tcW w:w="0" w:type="auto"/>
            <w:hideMark/>
          </w:tcPr>
          <w:p w14:paraId="0A4B33CE" w14:textId="77777777" w:rsidR="00ED674D" w:rsidRPr="00ED674D" w:rsidRDefault="00ED674D" w:rsidP="00ED674D">
            <w:pPr>
              <w:spacing w:after="160" w:line="259" w:lineRule="auto"/>
            </w:pPr>
            <w:hyperlink r:id="rId5" w:history="1">
              <w:r w:rsidRPr="00ED674D">
                <w:rPr>
                  <w:rStyle w:val="Hyperlink"/>
                </w:rPr>
                <w:t>https://www.saucedemo.com/</w:t>
              </w:r>
            </w:hyperlink>
          </w:p>
        </w:tc>
      </w:tr>
    </w:tbl>
    <w:p w14:paraId="61DE83FE" w14:textId="77777777" w:rsidR="00ED674D" w:rsidRDefault="00ED674D" w:rsidP="00ED674D">
      <w:pPr>
        <w:rPr>
          <w:b/>
          <w:bCs/>
        </w:rPr>
      </w:pPr>
    </w:p>
    <w:p w14:paraId="1B5020F3" w14:textId="544B2530" w:rsidR="00ED674D" w:rsidRPr="00ED674D" w:rsidRDefault="00ED674D" w:rsidP="00ED674D">
      <w:pPr>
        <w:rPr>
          <w:b/>
          <w:bCs/>
          <w:color w:val="4472C4" w:themeColor="accent1"/>
          <w:sz w:val="28"/>
          <w:szCs w:val="28"/>
        </w:rPr>
      </w:pPr>
      <w:r w:rsidRPr="00ED674D">
        <w:rPr>
          <w:b/>
          <w:bCs/>
          <w:color w:val="4472C4" w:themeColor="accent1"/>
          <w:sz w:val="28"/>
          <w:szCs w:val="28"/>
        </w:rPr>
        <w:t>1. Project Overview</w:t>
      </w:r>
    </w:p>
    <w:p w14:paraId="6C0CC146" w14:textId="77777777" w:rsidR="00ED674D" w:rsidRPr="00ED674D" w:rsidRDefault="00ED674D" w:rsidP="00ED674D">
      <w:r w:rsidRPr="00ED674D">
        <w:t>This report summarizes the manual functional testing performed on SauceDemo, a demo shopping website. Testing covered key user flows, including login, product display and sorting, shopping cart actions, menu options, and checkout.</w:t>
      </w:r>
    </w:p>
    <w:p w14:paraId="405F97B6" w14:textId="77777777" w:rsidR="00ED674D" w:rsidRPr="00ED674D" w:rsidRDefault="00ED674D" w:rsidP="00ED674D">
      <w:r w:rsidRPr="00ED674D">
        <w:t>Test outcomes were recorded in the Test Cases and Execution workbook, and identified issues were documented in the Bug Report workbook.</w:t>
      </w:r>
    </w:p>
    <w:p w14:paraId="2E4BEF92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2. Testing Objectives</w:t>
      </w:r>
    </w:p>
    <w:p w14:paraId="32326E56" w14:textId="77777777" w:rsidR="00ED674D" w:rsidRPr="00ED674D" w:rsidRDefault="00ED674D" w:rsidP="00ED674D">
      <w:pPr>
        <w:numPr>
          <w:ilvl w:val="0"/>
          <w:numId w:val="1"/>
        </w:numPr>
      </w:pPr>
      <w:r w:rsidRPr="00ED674D">
        <w:t>Verify that selected website features behave as expected.</w:t>
      </w:r>
    </w:p>
    <w:p w14:paraId="53BF98DB" w14:textId="77777777" w:rsidR="00ED674D" w:rsidRPr="00ED674D" w:rsidRDefault="00ED674D" w:rsidP="00ED674D">
      <w:pPr>
        <w:numPr>
          <w:ilvl w:val="0"/>
          <w:numId w:val="1"/>
        </w:numPr>
      </w:pPr>
      <w:r w:rsidRPr="00ED674D">
        <w:t>Check positive and negative scenarios across login, product listing, cart, menu, and checkout.</w:t>
      </w:r>
    </w:p>
    <w:p w14:paraId="7857EB90" w14:textId="77777777" w:rsidR="00ED674D" w:rsidRPr="00ED674D" w:rsidRDefault="00ED674D" w:rsidP="00ED674D">
      <w:pPr>
        <w:numPr>
          <w:ilvl w:val="0"/>
          <w:numId w:val="1"/>
        </w:numPr>
      </w:pPr>
      <w:r w:rsidRPr="00ED674D">
        <w:t>Record actual results and test statuses.</w:t>
      </w:r>
    </w:p>
    <w:p w14:paraId="5FF4E3A1" w14:textId="77777777" w:rsidR="00ED674D" w:rsidRPr="00ED674D" w:rsidRDefault="00ED674D" w:rsidP="00ED674D">
      <w:pPr>
        <w:numPr>
          <w:ilvl w:val="0"/>
          <w:numId w:val="1"/>
        </w:numPr>
      </w:pPr>
      <w:r w:rsidRPr="00ED674D">
        <w:t>Document observed defects with reproduction steps and expected versus actual results.</w:t>
      </w:r>
    </w:p>
    <w:p w14:paraId="50CD7C1E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3. Scope of Testing</w:t>
      </w:r>
    </w:p>
    <w:p w14:paraId="761F6290" w14:textId="77777777" w:rsidR="00ED674D" w:rsidRPr="00ED674D" w:rsidRDefault="00ED674D" w:rsidP="00ED674D">
      <w:pPr>
        <w:rPr>
          <w:b/>
          <w:bCs/>
        </w:rPr>
      </w:pPr>
      <w:r w:rsidRPr="00ED674D">
        <w:rPr>
          <w:b/>
          <w:bCs/>
        </w:rPr>
        <w:t>3.1 Features Included</w:t>
      </w:r>
    </w:p>
    <w:p w14:paraId="2D151C15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Login using demo accounts and validation of login behavior.</w:t>
      </w:r>
    </w:p>
    <w:p w14:paraId="1DE32F84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Product list and product images.</w:t>
      </w:r>
    </w:p>
    <w:p w14:paraId="2FA2A549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Sorting products by name and price.</w:t>
      </w:r>
    </w:p>
    <w:p w14:paraId="0DAB9C31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Adding and removing products from the shopping cart.</w:t>
      </w:r>
    </w:p>
    <w:p w14:paraId="0B93BFE6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Cart contents and cart-state behavior.</w:t>
      </w:r>
    </w:p>
    <w:p w14:paraId="3E358198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Menu options, including Reset App State.</w:t>
      </w:r>
    </w:p>
    <w:p w14:paraId="25B9700C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Checkout form validation, order overview, and order completion.</w:t>
      </w:r>
    </w:p>
    <w:p w14:paraId="560C4F4E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t>Selected behavior across different demo user accounts.</w:t>
      </w:r>
    </w:p>
    <w:p w14:paraId="314B4019" w14:textId="77777777" w:rsidR="00ED674D" w:rsidRPr="00ED674D" w:rsidRDefault="00ED674D" w:rsidP="00ED674D">
      <w:pPr>
        <w:numPr>
          <w:ilvl w:val="0"/>
          <w:numId w:val="2"/>
        </w:numPr>
      </w:pPr>
      <w:r w:rsidRPr="00ED674D">
        <w:lastRenderedPageBreak/>
        <w:t>Dynamic Catalog options, including Lazy Load, Spinner, and Slider.</w:t>
      </w:r>
    </w:p>
    <w:p w14:paraId="2EE6D3FA" w14:textId="77777777" w:rsidR="00ED674D" w:rsidRPr="00ED674D" w:rsidRDefault="00ED674D" w:rsidP="00ED674D">
      <w:pPr>
        <w:rPr>
          <w:b/>
          <w:bCs/>
        </w:rPr>
      </w:pPr>
      <w:r w:rsidRPr="00ED674D">
        <w:rPr>
          <w:b/>
          <w:bCs/>
        </w:rPr>
        <w:t>3.2 Features Excluded</w:t>
      </w:r>
    </w:p>
    <w:p w14:paraId="685EEFF1" w14:textId="77777777" w:rsidR="00ED674D" w:rsidRPr="00ED674D" w:rsidRDefault="00ED674D" w:rsidP="00ED674D">
      <w:pPr>
        <w:numPr>
          <w:ilvl w:val="0"/>
          <w:numId w:val="3"/>
        </w:numPr>
      </w:pPr>
      <w:r w:rsidRPr="00ED674D">
        <w:t>Source-code testing.</w:t>
      </w:r>
    </w:p>
    <w:p w14:paraId="1D27CD64" w14:textId="77777777" w:rsidR="00ED674D" w:rsidRPr="00ED674D" w:rsidRDefault="00ED674D" w:rsidP="00ED674D">
      <w:pPr>
        <w:numPr>
          <w:ilvl w:val="0"/>
          <w:numId w:val="3"/>
        </w:numPr>
      </w:pPr>
      <w:r w:rsidRPr="00ED674D">
        <w:t>Security penetration testing.</w:t>
      </w:r>
    </w:p>
    <w:p w14:paraId="1AFF2AD4" w14:textId="77777777" w:rsidR="00ED674D" w:rsidRPr="00ED674D" w:rsidRDefault="00ED674D" w:rsidP="00ED674D">
      <w:pPr>
        <w:numPr>
          <w:ilvl w:val="0"/>
          <w:numId w:val="3"/>
        </w:numPr>
      </w:pPr>
      <w:r w:rsidRPr="00ED674D">
        <w:t>Performance and load testing.</w:t>
      </w:r>
    </w:p>
    <w:p w14:paraId="4A1AD504" w14:textId="77777777" w:rsidR="00ED674D" w:rsidRPr="00ED674D" w:rsidRDefault="00ED674D" w:rsidP="00ED674D">
      <w:pPr>
        <w:numPr>
          <w:ilvl w:val="0"/>
          <w:numId w:val="3"/>
        </w:numPr>
      </w:pPr>
      <w:r w:rsidRPr="00ED674D">
        <w:t>Real payment processing and real customer orders.</w:t>
      </w:r>
    </w:p>
    <w:p w14:paraId="026AD7AB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4.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4162"/>
      </w:tblGrid>
      <w:tr w:rsidR="00ED674D" w:rsidRPr="00ED674D" w14:paraId="6A592931" w14:textId="77777777" w:rsidTr="00ED674D">
        <w:tc>
          <w:tcPr>
            <w:tcW w:w="0" w:type="auto"/>
            <w:hideMark/>
          </w:tcPr>
          <w:p w14:paraId="57E06D19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7C637D7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Details</w:t>
            </w:r>
          </w:p>
        </w:tc>
      </w:tr>
      <w:tr w:rsidR="00ED674D" w:rsidRPr="00ED674D" w14:paraId="5ADFA8EB" w14:textId="77777777" w:rsidTr="00ED674D">
        <w:tc>
          <w:tcPr>
            <w:tcW w:w="0" w:type="auto"/>
            <w:hideMark/>
          </w:tcPr>
          <w:p w14:paraId="798E20D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Application</w:t>
            </w:r>
          </w:p>
        </w:tc>
        <w:tc>
          <w:tcPr>
            <w:tcW w:w="0" w:type="auto"/>
            <w:hideMark/>
          </w:tcPr>
          <w:p w14:paraId="5C8E51A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</w:t>
            </w:r>
          </w:p>
        </w:tc>
      </w:tr>
      <w:tr w:rsidR="00ED674D" w:rsidRPr="00ED674D" w14:paraId="42EB8684" w14:textId="77777777" w:rsidTr="00ED674D">
        <w:tc>
          <w:tcPr>
            <w:tcW w:w="0" w:type="auto"/>
            <w:hideMark/>
          </w:tcPr>
          <w:p w14:paraId="5160281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Website</w:t>
            </w:r>
          </w:p>
        </w:tc>
        <w:tc>
          <w:tcPr>
            <w:tcW w:w="0" w:type="auto"/>
            <w:hideMark/>
          </w:tcPr>
          <w:p w14:paraId="70F0048D" w14:textId="77777777" w:rsidR="00ED674D" w:rsidRPr="00ED674D" w:rsidRDefault="00ED674D" w:rsidP="00ED674D">
            <w:pPr>
              <w:spacing w:after="160" w:line="259" w:lineRule="auto"/>
            </w:pPr>
            <w:hyperlink r:id="rId6" w:history="1">
              <w:r w:rsidRPr="00ED674D">
                <w:rPr>
                  <w:rStyle w:val="Hyperlink"/>
                </w:rPr>
                <w:t>https://www.saucedemo.com/</w:t>
              </w:r>
            </w:hyperlink>
          </w:p>
        </w:tc>
      </w:tr>
      <w:tr w:rsidR="00ED674D" w:rsidRPr="00ED674D" w14:paraId="6608F660" w14:textId="77777777" w:rsidTr="00ED674D">
        <w:tc>
          <w:tcPr>
            <w:tcW w:w="0" w:type="auto"/>
            <w:hideMark/>
          </w:tcPr>
          <w:p w14:paraId="6094420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Device</w:t>
            </w:r>
          </w:p>
        </w:tc>
        <w:tc>
          <w:tcPr>
            <w:tcW w:w="0" w:type="auto"/>
            <w:hideMark/>
          </w:tcPr>
          <w:p w14:paraId="32B50837" w14:textId="40FE3889" w:rsidR="00ED674D" w:rsidRPr="00ED674D" w:rsidRDefault="00ED674D" w:rsidP="00ED674D">
            <w:pPr>
              <w:spacing w:after="160" w:line="259" w:lineRule="auto"/>
            </w:pPr>
            <w:r w:rsidRPr="00ED674D">
              <w:t xml:space="preserve">Personal </w:t>
            </w:r>
            <w:r w:rsidR="00541784">
              <w:t>laptop</w:t>
            </w:r>
          </w:p>
        </w:tc>
      </w:tr>
      <w:tr w:rsidR="00ED674D" w:rsidRPr="00ED674D" w14:paraId="6EBCD127" w14:textId="77777777" w:rsidTr="00ED674D">
        <w:tc>
          <w:tcPr>
            <w:tcW w:w="0" w:type="auto"/>
            <w:hideMark/>
          </w:tcPr>
          <w:p w14:paraId="00E0BD4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Operating System</w:t>
            </w:r>
          </w:p>
        </w:tc>
        <w:tc>
          <w:tcPr>
            <w:tcW w:w="0" w:type="auto"/>
            <w:hideMark/>
          </w:tcPr>
          <w:p w14:paraId="48C9548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Windows</w:t>
            </w:r>
          </w:p>
        </w:tc>
      </w:tr>
      <w:tr w:rsidR="00ED674D" w:rsidRPr="00ED674D" w14:paraId="068D194F" w14:textId="77777777" w:rsidTr="00ED674D">
        <w:tc>
          <w:tcPr>
            <w:tcW w:w="0" w:type="auto"/>
            <w:hideMark/>
          </w:tcPr>
          <w:p w14:paraId="5CB0B21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Browser</w:t>
            </w:r>
          </w:p>
        </w:tc>
        <w:tc>
          <w:tcPr>
            <w:tcW w:w="0" w:type="auto"/>
            <w:hideMark/>
          </w:tcPr>
          <w:p w14:paraId="01ADE09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Google Chrome, as recorded in the Test Plan</w:t>
            </w:r>
          </w:p>
        </w:tc>
      </w:tr>
      <w:tr w:rsidR="00ED674D" w:rsidRPr="00ED674D" w14:paraId="25911219" w14:textId="77777777" w:rsidTr="00ED674D">
        <w:tc>
          <w:tcPr>
            <w:tcW w:w="0" w:type="auto"/>
            <w:hideMark/>
          </w:tcPr>
          <w:p w14:paraId="6E109E2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Testing Method</w:t>
            </w:r>
          </w:p>
        </w:tc>
        <w:tc>
          <w:tcPr>
            <w:tcW w:w="0" w:type="auto"/>
            <w:hideMark/>
          </w:tcPr>
          <w:p w14:paraId="0E8F2BD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Manual testing</w:t>
            </w:r>
          </w:p>
        </w:tc>
      </w:tr>
      <w:tr w:rsidR="00ED674D" w:rsidRPr="00ED674D" w14:paraId="43C09276" w14:textId="77777777" w:rsidTr="00ED674D">
        <w:tc>
          <w:tcPr>
            <w:tcW w:w="0" w:type="auto"/>
            <w:hideMark/>
          </w:tcPr>
          <w:p w14:paraId="497017C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 Data</w:t>
            </w:r>
          </w:p>
        </w:tc>
        <w:tc>
          <w:tcPr>
            <w:tcW w:w="0" w:type="auto"/>
            <w:hideMark/>
          </w:tcPr>
          <w:p w14:paraId="6C4C3CA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 demo user accounts</w:t>
            </w:r>
          </w:p>
        </w:tc>
      </w:tr>
    </w:tbl>
    <w:p w14:paraId="128DFD6D" w14:textId="77777777" w:rsidR="00ED674D" w:rsidRDefault="00ED674D" w:rsidP="00ED674D"/>
    <w:p w14:paraId="4DBF9BFF" w14:textId="5A33DC0E" w:rsidR="00ED674D" w:rsidRPr="00ED674D" w:rsidRDefault="00ED674D" w:rsidP="00ED674D">
      <w:r w:rsidRPr="00ED674D">
        <w:t>Note: Confirm that the browser and operating system match the environment you actually used.</w:t>
      </w:r>
    </w:p>
    <w:p w14:paraId="4AD06B64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5. Testing Approach</w:t>
      </w:r>
    </w:p>
    <w:p w14:paraId="38B4A86E" w14:textId="77777777" w:rsidR="00ED674D" w:rsidRPr="00ED674D" w:rsidRDefault="00ED674D" w:rsidP="00ED674D">
      <w:r w:rsidRPr="00ED674D">
        <w:t>The following approach was used for testing:</w:t>
      </w:r>
    </w:p>
    <w:p w14:paraId="05AE5A48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Open the SauceDemo website in a browser.</w:t>
      </w:r>
    </w:p>
    <w:p w14:paraId="0CCA393A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Log in using the test account required for each test case.</w:t>
      </w:r>
    </w:p>
    <w:p w14:paraId="45021AF8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Follow the steps written in the test case workbook.</w:t>
      </w:r>
    </w:p>
    <w:p w14:paraId="7CD17F12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Compare the actual result with the expected result.</w:t>
      </w:r>
    </w:p>
    <w:p w14:paraId="0C04D3B9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Mark the test case as Pass or Fail based on the result.</w:t>
      </w:r>
    </w:p>
    <w:p w14:paraId="303B0F30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Repeat a test when necessary to check whether a problem can be reproduced.</w:t>
      </w:r>
    </w:p>
    <w:p w14:paraId="64C27A01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Record identified problems in the Bug Report workbook.</w:t>
      </w:r>
    </w:p>
    <w:p w14:paraId="13CF62D7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Save screenshots as evidence when available.</w:t>
      </w:r>
    </w:p>
    <w:p w14:paraId="160F89DB" w14:textId="77777777" w:rsidR="00ED674D" w:rsidRPr="00ED674D" w:rsidRDefault="00ED674D" w:rsidP="00ED674D">
      <w:pPr>
        <w:numPr>
          <w:ilvl w:val="0"/>
          <w:numId w:val="4"/>
        </w:numPr>
      </w:pPr>
      <w:r w:rsidRPr="00ED674D">
        <w:t>Prepare the final testing report using the recorded results.</w:t>
      </w:r>
    </w:p>
    <w:p w14:paraId="5480E98A" w14:textId="77777777" w:rsidR="00ED674D" w:rsidRDefault="00ED674D" w:rsidP="00ED674D">
      <w:pPr>
        <w:rPr>
          <w:b/>
          <w:bCs/>
        </w:rPr>
      </w:pPr>
    </w:p>
    <w:p w14:paraId="4F6EFE0E" w14:textId="77777777" w:rsidR="00ED674D" w:rsidRDefault="00ED674D" w:rsidP="00ED674D">
      <w:pPr>
        <w:rPr>
          <w:b/>
          <w:bCs/>
        </w:rPr>
      </w:pPr>
    </w:p>
    <w:p w14:paraId="7B3B167D" w14:textId="77777777" w:rsidR="00ED674D" w:rsidRDefault="00ED674D" w:rsidP="00ED674D">
      <w:pPr>
        <w:rPr>
          <w:b/>
          <w:bCs/>
        </w:rPr>
      </w:pPr>
    </w:p>
    <w:p w14:paraId="7415A48A" w14:textId="77777777" w:rsidR="00ED674D" w:rsidRDefault="00ED674D" w:rsidP="00ED674D">
      <w:pPr>
        <w:rPr>
          <w:b/>
          <w:bCs/>
        </w:rPr>
      </w:pPr>
    </w:p>
    <w:p w14:paraId="71ABCA04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6D284F6D" w14:textId="7D564541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6. Test Execution Summary</w:t>
      </w:r>
    </w:p>
    <w:p w14:paraId="3E7C03A1" w14:textId="77777777" w:rsidR="00ED674D" w:rsidRPr="00ED674D" w:rsidRDefault="00ED674D" w:rsidP="00ED674D">
      <w:r w:rsidRPr="00ED674D">
        <w:t>A total of 70 test cases were recorded in the execution workbook.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2176"/>
        <w:gridCol w:w="1230"/>
      </w:tblGrid>
      <w:tr w:rsidR="00ED674D" w:rsidRPr="00ED674D" w14:paraId="00808D03" w14:textId="77777777" w:rsidTr="00ED674D">
        <w:tc>
          <w:tcPr>
            <w:tcW w:w="0" w:type="auto"/>
            <w:hideMark/>
          </w:tcPr>
          <w:p w14:paraId="36A41B38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Test Status</w:t>
            </w:r>
          </w:p>
        </w:tc>
        <w:tc>
          <w:tcPr>
            <w:tcW w:w="0" w:type="auto"/>
            <w:hideMark/>
          </w:tcPr>
          <w:p w14:paraId="50B5041E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Number of Test Cases</w:t>
            </w:r>
          </w:p>
        </w:tc>
        <w:tc>
          <w:tcPr>
            <w:tcW w:w="0" w:type="auto"/>
            <w:hideMark/>
          </w:tcPr>
          <w:p w14:paraId="4B6BC565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Percentage</w:t>
            </w:r>
          </w:p>
        </w:tc>
      </w:tr>
      <w:tr w:rsidR="00ED674D" w:rsidRPr="00ED674D" w14:paraId="4A8B7B5C" w14:textId="77777777" w:rsidTr="00ED674D">
        <w:tc>
          <w:tcPr>
            <w:tcW w:w="0" w:type="auto"/>
            <w:hideMark/>
          </w:tcPr>
          <w:p w14:paraId="5EAE4CF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PASS</w:t>
            </w:r>
          </w:p>
        </w:tc>
        <w:tc>
          <w:tcPr>
            <w:tcW w:w="0" w:type="auto"/>
            <w:hideMark/>
          </w:tcPr>
          <w:p w14:paraId="5FCC2F6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57</w:t>
            </w:r>
          </w:p>
        </w:tc>
        <w:tc>
          <w:tcPr>
            <w:tcW w:w="0" w:type="auto"/>
            <w:hideMark/>
          </w:tcPr>
          <w:p w14:paraId="3744194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81.43%</w:t>
            </w:r>
          </w:p>
        </w:tc>
      </w:tr>
      <w:tr w:rsidR="00ED674D" w:rsidRPr="00ED674D" w14:paraId="7D2A3B0E" w14:textId="77777777" w:rsidTr="00ED674D">
        <w:tc>
          <w:tcPr>
            <w:tcW w:w="0" w:type="auto"/>
            <w:hideMark/>
          </w:tcPr>
          <w:p w14:paraId="640850D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FAIL</w:t>
            </w:r>
          </w:p>
        </w:tc>
        <w:tc>
          <w:tcPr>
            <w:tcW w:w="0" w:type="auto"/>
            <w:hideMark/>
          </w:tcPr>
          <w:p w14:paraId="2E12087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11</w:t>
            </w:r>
          </w:p>
        </w:tc>
        <w:tc>
          <w:tcPr>
            <w:tcW w:w="0" w:type="auto"/>
            <w:hideMark/>
          </w:tcPr>
          <w:p w14:paraId="04DBBE9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15.71%</w:t>
            </w:r>
          </w:p>
        </w:tc>
      </w:tr>
      <w:tr w:rsidR="00ED674D" w:rsidRPr="00ED674D" w14:paraId="6A57C45C" w14:textId="77777777" w:rsidTr="00ED674D">
        <w:tc>
          <w:tcPr>
            <w:tcW w:w="0" w:type="auto"/>
            <w:hideMark/>
          </w:tcPr>
          <w:p w14:paraId="5828706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OBSERVATION</w:t>
            </w:r>
          </w:p>
        </w:tc>
        <w:tc>
          <w:tcPr>
            <w:tcW w:w="0" w:type="auto"/>
            <w:hideMark/>
          </w:tcPr>
          <w:p w14:paraId="226C59D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</w:t>
            </w:r>
          </w:p>
        </w:tc>
        <w:tc>
          <w:tcPr>
            <w:tcW w:w="0" w:type="auto"/>
            <w:hideMark/>
          </w:tcPr>
          <w:p w14:paraId="31BE3DD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1.43%</w:t>
            </w:r>
          </w:p>
        </w:tc>
      </w:tr>
      <w:tr w:rsidR="00ED674D" w:rsidRPr="00ED674D" w14:paraId="0DC9B729" w14:textId="77777777" w:rsidTr="00ED674D">
        <w:tc>
          <w:tcPr>
            <w:tcW w:w="0" w:type="auto"/>
            <w:hideMark/>
          </w:tcPr>
          <w:p w14:paraId="4414FA6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NEEDS REVIEW</w:t>
            </w:r>
          </w:p>
        </w:tc>
        <w:tc>
          <w:tcPr>
            <w:tcW w:w="0" w:type="auto"/>
            <w:hideMark/>
          </w:tcPr>
          <w:p w14:paraId="73D71A5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</w:t>
            </w:r>
          </w:p>
        </w:tc>
        <w:tc>
          <w:tcPr>
            <w:tcW w:w="0" w:type="auto"/>
            <w:hideMark/>
          </w:tcPr>
          <w:p w14:paraId="1E1B063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1.43%</w:t>
            </w:r>
          </w:p>
        </w:tc>
      </w:tr>
      <w:tr w:rsidR="00ED674D" w:rsidRPr="00ED674D" w14:paraId="4B8CFE93" w14:textId="77777777" w:rsidTr="00ED674D">
        <w:tc>
          <w:tcPr>
            <w:tcW w:w="0" w:type="auto"/>
            <w:hideMark/>
          </w:tcPr>
          <w:p w14:paraId="0E84513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Total</w:t>
            </w:r>
          </w:p>
        </w:tc>
        <w:tc>
          <w:tcPr>
            <w:tcW w:w="0" w:type="auto"/>
            <w:hideMark/>
          </w:tcPr>
          <w:p w14:paraId="052BD8F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70</w:t>
            </w:r>
          </w:p>
        </w:tc>
        <w:tc>
          <w:tcPr>
            <w:tcW w:w="0" w:type="auto"/>
            <w:hideMark/>
          </w:tcPr>
          <w:p w14:paraId="7E2E26A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100%</w:t>
            </w:r>
          </w:p>
        </w:tc>
      </w:tr>
    </w:tbl>
    <w:p w14:paraId="7B0F32A1" w14:textId="77777777" w:rsidR="00ED674D" w:rsidRPr="00ED674D" w:rsidRDefault="00ED674D" w:rsidP="00ED674D">
      <w:r w:rsidRPr="00ED674D">
        <w:t>The results indicate that most recorded test cases passed. However, 11 test cases were marked as failed, one was recorded as an observation, and one requires further review.</w:t>
      </w:r>
    </w:p>
    <w:p w14:paraId="1116338A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7. Failed Test Cases</w:t>
      </w:r>
    </w:p>
    <w:p w14:paraId="1BC40216" w14:textId="77777777" w:rsidR="00ED674D" w:rsidRPr="00ED674D" w:rsidRDefault="00ED674D" w:rsidP="00ED674D">
      <w:r w:rsidRPr="00ED674D">
        <w:t>The following table summarizes the 11 test cases marked as FAIL in the execution workbook.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"/>
        <w:gridCol w:w="1593"/>
        <w:gridCol w:w="2771"/>
        <w:gridCol w:w="1694"/>
        <w:gridCol w:w="2300"/>
      </w:tblGrid>
      <w:tr w:rsidR="00ED674D" w:rsidRPr="00ED674D" w14:paraId="2F8EB426" w14:textId="77777777" w:rsidTr="00ED674D">
        <w:tc>
          <w:tcPr>
            <w:tcW w:w="0" w:type="auto"/>
            <w:hideMark/>
          </w:tcPr>
          <w:p w14:paraId="4990CE5F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S. No.</w:t>
            </w:r>
          </w:p>
        </w:tc>
        <w:tc>
          <w:tcPr>
            <w:tcW w:w="0" w:type="auto"/>
            <w:hideMark/>
          </w:tcPr>
          <w:p w14:paraId="5349FE2F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8A92B96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Testing Area</w:t>
            </w:r>
          </w:p>
        </w:tc>
        <w:tc>
          <w:tcPr>
            <w:tcW w:w="0" w:type="auto"/>
            <w:hideMark/>
          </w:tcPr>
          <w:p w14:paraId="6CFA0383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4E65B99E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Notes</w:t>
            </w:r>
          </w:p>
        </w:tc>
      </w:tr>
      <w:tr w:rsidR="00ED674D" w:rsidRPr="00ED674D" w14:paraId="44A4E9AC" w14:textId="77777777" w:rsidTr="00ED674D">
        <w:tc>
          <w:tcPr>
            <w:tcW w:w="0" w:type="auto"/>
            <w:hideMark/>
          </w:tcPr>
          <w:p w14:paraId="10A1CFC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</w:t>
            </w:r>
          </w:p>
        </w:tc>
        <w:tc>
          <w:tcPr>
            <w:tcW w:w="0" w:type="auto"/>
            <w:hideMark/>
          </w:tcPr>
          <w:p w14:paraId="2AADB59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TC-SORT-005</w:t>
            </w:r>
          </w:p>
        </w:tc>
        <w:tc>
          <w:tcPr>
            <w:tcW w:w="0" w:type="auto"/>
            <w:hideMark/>
          </w:tcPr>
          <w:p w14:paraId="651BBAE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Product sorting</w:t>
            </w:r>
          </w:p>
        </w:tc>
        <w:tc>
          <w:tcPr>
            <w:tcW w:w="0" w:type="auto"/>
            <w:hideMark/>
          </w:tcPr>
          <w:p w14:paraId="73DDABA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BUG-SORT-001</w:t>
            </w:r>
          </w:p>
        </w:tc>
        <w:tc>
          <w:tcPr>
            <w:tcW w:w="0" w:type="auto"/>
            <w:hideMark/>
          </w:tcPr>
          <w:p w14:paraId="1A0ECB9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</w:t>
            </w:r>
          </w:p>
        </w:tc>
      </w:tr>
      <w:tr w:rsidR="00ED674D" w:rsidRPr="00ED674D" w14:paraId="75BEA5AA" w14:textId="77777777" w:rsidTr="00ED674D">
        <w:tc>
          <w:tcPr>
            <w:tcW w:w="0" w:type="auto"/>
            <w:hideMark/>
          </w:tcPr>
          <w:p w14:paraId="05A53D7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2</w:t>
            </w:r>
          </w:p>
        </w:tc>
        <w:tc>
          <w:tcPr>
            <w:tcW w:w="0" w:type="auto"/>
            <w:hideMark/>
          </w:tcPr>
          <w:p w14:paraId="2F33806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TC-PRODUCT-001</w:t>
            </w:r>
          </w:p>
        </w:tc>
        <w:tc>
          <w:tcPr>
            <w:tcW w:w="0" w:type="auto"/>
            <w:hideMark/>
          </w:tcPr>
          <w:p w14:paraId="65D1D38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Product images</w:t>
            </w:r>
          </w:p>
        </w:tc>
        <w:tc>
          <w:tcPr>
            <w:tcW w:w="0" w:type="auto"/>
            <w:hideMark/>
          </w:tcPr>
          <w:p w14:paraId="3DAC88E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BUG-PRODUCT-001</w:t>
            </w:r>
          </w:p>
        </w:tc>
        <w:tc>
          <w:tcPr>
            <w:tcW w:w="0" w:type="auto"/>
            <w:hideMark/>
          </w:tcPr>
          <w:p w14:paraId="1F0DF6B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</w:t>
            </w:r>
          </w:p>
        </w:tc>
      </w:tr>
      <w:tr w:rsidR="00ED674D" w:rsidRPr="00ED674D" w14:paraId="4B900AD1" w14:textId="77777777" w:rsidTr="00ED674D">
        <w:tc>
          <w:tcPr>
            <w:tcW w:w="0" w:type="auto"/>
            <w:hideMark/>
          </w:tcPr>
          <w:p w14:paraId="2DE66D2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3</w:t>
            </w:r>
          </w:p>
        </w:tc>
        <w:tc>
          <w:tcPr>
            <w:tcW w:w="0" w:type="auto"/>
            <w:hideMark/>
          </w:tcPr>
          <w:p w14:paraId="7BF58D4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TC-CART-010</w:t>
            </w:r>
          </w:p>
        </w:tc>
        <w:tc>
          <w:tcPr>
            <w:tcW w:w="0" w:type="auto"/>
            <w:hideMark/>
          </w:tcPr>
          <w:p w14:paraId="163A24D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Remove product action</w:t>
            </w:r>
          </w:p>
        </w:tc>
        <w:tc>
          <w:tcPr>
            <w:tcW w:w="0" w:type="auto"/>
            <w:hideMark/>
          </w:tcPr>
          <w:p w14:paraId="4FA4986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BUG-CART-001</w:t>
            </w:r>
          </w:p>
        </w:tc>
        <w:tc>
          <w:tcPr>
            <w:tcW w:w="0" w:type="auto"/>
            <w:hideMark/>
          </w:tcPr>
          <w:p w14:paraId="7878C0F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 on retest</w:t>
            </w:r>
          </w:p>
        </w:tc>
      </w:tr>
      <w:tr w:rsidR="00ED674D" w:rsidRPr="00ED674D" w14:paraId="36546F5A" w14:textId="77777777" w:rsidTr="00ED674D">
        <w:tc>
          <w:tcPr>
            <w:tcW w:w="0" w:type="auto"/>
            <w:hideMark/>
          </w:tcPr>
          <w:p w14:paraId="6FFBBF3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4</w:t>
            </w:r>
          </w:p>
        </w:tc>
        <w:tc>
          <w:tcPr>
            <w:tcW w:w="0" w:type="auto"/>
            <w:hideMark/>
          </w:tcPr>
          <w:p w14:paraId="27E402F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TC-CART-012</w:t>
            </w:r>
          </w:p>
        </w:tc>
        <w:tc>
          <w:tcPr>
            <w:tcW w:w="0" w:type="auto"/>
            <w:hideMark/>
          </w:tcPr>
          <w:p w14:paraId="715290F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Cart / menu state</w:t>
            </w:r>
          </w:p>
        </w:tc>
        <w:tc>
          <w:tcPr>
            <w:tcW w:w="0" w:type="auto"/>
            <w:hideMark/>
          </w:tcPr>
          <w:p w14:paraId="0790991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BUG-MENU-001</w:t>
            </w:r>
          </w:p>
        </w:tc>
        <w:tc>
          <w:tcPr>
            <w:tcW w:w="0" w:type="auto"/>
            <w:hideMark/>
          </w:tcPr>
          <w:p w14:paraId="514DF24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</w:t>
            </w:r>
          </w:p>
        </w:tc>
      </w:tr>
      <w:tr w:rsidR="00ED674D" w:rsidRPr="00ED674D" w14:paraId="02C816FB" w14:textId="77777777" w:rsidTr="00ED674D">
        <w:tc>
          <w:tcPr>
            <w:tcW w:w="0" w:type="auto"/>
            <w:hideMark/>
          </w:tcPr>
          <w:p w14:paraId="6040963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5</w:t>
            </w:r>
          </w:p>
        </w:tc>
        <w:tc>
          <w:tcPr>
            <w:tcW w:w="0" w:type="auto"/>
            <w:hideMark/>
          </w:tcPr>
          <w:p w14:paraId="28CF1FC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TC-CHECKOUT-001</w:t>
            </w:r>
          </w:p>
        </w:tc>
        <w:tc>
          <w:tcPr>
            <w:tcW w:w="0" w:type="auto"/>
            <w:hideMark/>
          </w:tcPr>
          <w:p w14:paraId="2D0416A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 with empty cart</w:t>
            </w:r>
          </w:p>
        </w:tc>
        <w:tc>
          <w:tcPr>
            <w:tcW w:w="0" w:type="auto"/>
            <w:hideMark/>
          </w:tcPr>
          <w:p w14:paraId="10E5BEF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BUG-CART-002</w:t>
            </w:r>
          </w:p>
        </w:tc>
        <w:tc>
          <w:tcPr>
            <w:tcW w:w="0" w:type="auto"/>
            <w:hideMark/>
          </w:tcPr>
          <w:p w14:paraId="58DBC95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Recorded as FAIL</w:t>
            </w:r>
          </w:p>
        </w:tc>
      </w:tr>
      <w:tr w:rsidR="00ED674D" w:rsidRPr="00ED674D" w14:paraId="7F4C896A" w14:textId="77777777" w:rsidTr="00ED674D">
        <w:tc>
          <w:tcPr>
            <w:tcW w:w="0" w:type="auto"/>
            <w:hideMark/>
          </w:tcPr>
          <w:p w14:paraId="51263EC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6</w:t>
            </w:r>
          </w:p>
        </w:tc>
        <w:tc>
          <w:tcPr>
            <w:tcW w:w="0" w:type="auto"/>
            <w:hideMark/>
          </w:tcPr>
          <w:p w14:paraId="4343167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TC-CHECKOUT-002</w:t>
            </w:r>
          </w:p>
        </w:tc>
        <w:tc>
          <w:tcPr>
            <w:tcW w:w="0" w:type="auto"/>
            <w:hideMark/>
          </w:tcPr>
          <w:p w14:paraId="7FC27AB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 with empty cart</w:t>
            </w:r>
          </w:p>
        </w:tc>
        <w:tc>
          <w:tcPr>
            <w:tcW w:w="0" w:type="auto"/>
            <w:hideMark/>
          </w:tcPr>
          <w:p w14:paraId="62EBDA3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BUG-CART-002</w:t>
            </w:r>
          </w:p>
        </w:tc>
        <w:tc>
          <w:tcPr>
            <w:tcW w:w="0" w:type="auto"/>
            <w:hideMark/>
          </w:tcPr>
          <w:p w14:paraId="0D1F27F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Recorded as FAIL</w:t>
            </w:r>
          </w:p>
        </w:tc>
      </w:tr>
      <w:tr w:rsidR="00ED674D" w:rsidRPr="00ED674D" w14:paraId="1F3C8FC3" w14:textId="77777777" w:rsidTr="00ED674D">
        <w:tc>
          <w:tcPr>
            <w:tcW w:w="0" w:type="auto"/>
            <w:hideMark/>
          </w:tcPr>
          <w:p w14:paraId="3640962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7</w:t>
            </w:r>
          </w:p>
        </w:tc>
        <w:tc>
          <w:tcPr>
            <w:tcW w:w="0" w:type="auto"/>
            <w:hideMark/>
          </w:tcPr>
          <w:p w14:paraId="66CE212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TC-CHECKOUT-003</w:t>
            </w:r>
          </w:p>
        </w:tc>
        <w:tc>
          <w:tcPr>
            <w:tcW w:w="0" w:type="auto"/>
            <w:hideMark/>
          </w:tcPr>
          <w:p w14:paraId="0CD9AE3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 with empty cart</w:t>
            </w:r>
          </w:p>
        </w:tc>
        <w:tc>
          <w:tcPr>
            <w:tcW w:w="0" w:type="auto"/>
            <w:hideMark/>
          </w:tcPr>
          <w:p w14:paraId="15FDCC9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BUG-CART-002</w:t>
            </w:r>
          </w:p>
        </w:tc>
        <w:tc>
          <w:tcPr>
            <w:tcW w:w="0" w:type="auto"/>
            <w:hideMark/>
          </w:tcPr>
          <w:p w14:paraId="449EE82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Recorded as FAIL</w:t>
            </w:r>
          </w:p>
        </w:tc>
      </w:tr>
      <w:tr w:rsidR="00ED674D" w:rsidRPr="00ED674D" w14:paraId="0154C75E" w14:textId="77777777" w:rsidTr="00ED674D">
        <w:tc>
          <w:tcPr>
            <w:tcW w:w="0" w:type="auto"/>
            <w:hideMark/>
          </w:tcPr>
          <w:p w14:paraId="7163E7C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8</w:t>
            </w:r>
          </w:p>
        </w:tc>
        <w:tc>
          <w:tcPr>
            <w:tcW w:w="0" w:type="auto"/>
            <w:hideMark/>
          </w:tcPr>
          <w:p w14:paraId="20BFC97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TC-CHECKOUT-004</w:t>
            </w:r>
          </w:p>
        </w:tc>
        <w:tc>
          <w:tcPr>
            <w:tcW w:w="0" w:type="auto"/>
            <w:hideMark/>
          </w:tcPr>
          <w:p w14:paraId="78A16E3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 with empty cart</w:t>
            </w:r>
          </w:p>
        </w:tc>
        <w:tc>
          <w:tcPr>
            <w:tcW w:w="0" w:type="auto"/>
            <w:hideMark/>
          </w:tcPr>
          <w:p w14:paraId="640D26F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BUG-CART-002</w:t>
            </w:r>
          </w:p>
        </w:tc>
        <w:tc>
          <w:tcPr>
            <w:tcW w:w="0" w:type="auto"/>
            <w:hideMark/>
          </w:tcPr>
          <w:p w14:paraId="679CB19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High priority noted in workbook</w:t>
            </w:r>
          </w:p>
        </w:tc>
      </w:tr>
      <w:tr w:rsidR="00ED674D" w:rsidRPr="00ED674D" w14:paraId="0CE2FF6C" w14:textId="77777777" w:rsidTr="00ED674D">
        <w:tc>
          <w:tcPr>
            <w:tcW w:w="0" w:type="auto"/>
            <w:hideMark/>
          </w:tcPr>
          <w:p w14:paraId="2C7123C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9</w:t>
            </w:r>
          </w:p>
        </w:tc>
        <w:tc>
          <w:tcPr>
            <w:tcW w:w="0" w:type="auto"/>
            <w:hideMark/>
          </w:tcPr>
          <w:p w14:paraId="0B75B5A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TC-CHECKOUT-010</w:t>
            </w:r>
          </w:p>
        </w:tc>
        <w:tc>
          <w:tcPr>
            <w:tcW w:w="0" w:type="auto"/>
            <w:hideMark/>
          </w:tcPr>
          <w:p w14:paraId="3DC777E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Last Name field display / checkout behavior</w:t>
            </w:r>
          </w:p>
        </w:tc>
        <w:tc>
          <w:tcPr>
            <w:tcW w:w="0" w:type="auto"/>
            <w:hideMark/>
          </w:tcPr>
          <w:p w14:paraId="285027D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BUG-CHECKOUT-001</w:t>
            </w:r>
          </w:p>
        </w:tc>
        <w:tc>
          <w:tcPr>
            <w:tcW w:w="0" w:type="auto"/>
            <w:hideMark/>
          </w:tcPr>
          <w:p w14:paraId="2614F40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</w:t>
            </w:r>
          </w:p>
        </w:tc>
      </w:tr>
      <w:tr w:rsidR="00ED674D" w:rsidRPr="00ED674D" w14:paraId="7B34ED47" w14:textId="77777777" w:rsidTr="00ED674D">
        <w:tc>
          <w:tcPr>
            <w:tcW w:w="0" w:type="auto"/>
            <w:hideMark/>
          </w:tcPr>
          <w:p w14:paraId="7B6D994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lastRenderedPageBreak/>
              <w:t>10</w:t>
            </w:r>
          </w:p>
        </w:tc>
        <w:tc>
          <w:tcPr>
            <w:tcW w:w="0" w:type="auto"/>
            <w:hideMark/>
          </w:tcPr>
          <w:p w14:paraId="369DA70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TC-MENU-006</w:t>
            </w:r>
          </w:p>
        </w:tc>
        <w:tc>
          <w:tcPr>
            <w:tcW w:w="0" w:type="auto"/>
            <w:hideMark/>
          </w:tcPr>
          <w:p w14:paraId="591DDC4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Reset App State button label</w:t>
            </w:r>
          </w:p>
        </w:tc>
        <w:tc>
          <w:tcPr>
            <w:tcW w:w="0" w:type="auto"/>
            <w:hideMark/>
          </w:tcPr>
          <w:p w14:paraId="6999ACF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BUG-MENU-001</w:t>
            </w:r>
          </w:p>
        </w:tc>
        <w:tc>
          <w:tcPr>
            <w:tcW w:w="0" w:type="auto"/>
            <w:hideMark/>
          </w:tcPr>
          <w:p w14:paraId="478CAF7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Reproduced</w:t>
            </w:r>
          </w:p>
        </w:tc>
      </w:tr>
      <w:tr w:rsidR="00ED674D" w:rsidRPr="00ED674D" w14:paraId="73CE144E" w14:textId="77777777" w:rsidTr="00ED674D">
        <w:tc>
          <w:tcPr>
            <w:tcW w:w="0" w:type="auto"/>
            <w:hideMark/>
          </w:tcPr>
          <w:p w14:paraId="387FB6B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11</w:t>
            </w:r>
          </w:p>
        </w:tc>
        <w:tc>
          <w:tcPr>
            <w:tcW w:w="0" w:type="auto"/>
            <w:hideMark/>
          </w:tcPr>
          <w:p w14:paraId="1690DF4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TC-MENU-007F</w:t>
            </w:r>
          </w:p>
        </w:tc>
        <w:tc>
          <w:tcPr>
            <w:tcW w:w="0" w:type="auto"/>
            <w:hideMark/>
          </w:tcPr>
          <w:p w14:paraId="4ED1552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Lazy Load duplicate products</w:t>
            </w:r>
          </w:p>
        </w:tc>
        <w:tc>
          <w:tcPr>
            <w:tcW w:w="0" w:type="auto"/>
            <w:hideMark/>
          </w:tcPr>
          <w:p w14:paraId="4FBC3D7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BUG-CATALOG-001</w:t>
            </w:r>
          </w:p>
        </w:tc>
        <w:tc>
          <w:tcPr>
            <w:tcW w:w="0" w:type="auto"/>
            <w:hideMark/>
          </w:tcPr>
          <w:p w14:paraId="038DD91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Screenshot evidence pending</w:t>
            </w:r>
          </w:p>
        </w:tc>
      </w:tr>
    </w:tbl>
    <w:p w14:paraId="52F09237" w14:textId="77777777" w:rsidR="00ED674D" w:rsidRDefault="00ED674D" w:rsidP="00ED674D"/>
    <w:p w14:paraId="43EDE314" w14:textId="196BADA0" w:rsidR="00ED674D" w:rsidRPr="00ED674D" w:rsidRDefault="00ED674D" w:rsidP="00ED674D">
      <w:r w:rsidRPr="00ED674D">
        <w:t>Multiple failed test cases may refer to the same underlying bug. Therefore, 11 failed test cases are associated with seven bug records; these are different counts.</w:t>
      </w:r>
    </w:p>
    <w:p w14:paraId="182D6217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8. Bug Report Summary</w:t>
      </w:r>
    </w:p>
    <w:p w14:paraId="2018CE72" w14:textId="77777777" w:rsidR="00ED674D" w:rsidRPr="00ED674D" w:rsidRDefault="00ED674D" w:rsidP="00ED674D">
      <w:r w:rsidRPr="00ED674D">
        <w:t>The Bug Report workbook contains seven bug records. Their recorded status is Open, and their retest status is Not retested after fix.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2851"/>
        <w:gridCol w:w="1861"/>
        <w:gridCol w:w="971"/>
        <w:gridCol w:w="971"/>
        <w:gridCol w:w="783"/>
      </w:tblGrid>
      <w:tr w:rsidR="00ED674D" w:rsidRPr="00ED674D" w14:paraId="539B5CE2" w14:textId="77777777" w:rsidTr="00ED674D">
        <w:tc>
          <w:tcPr>
            <w:tcW w:w="0" w:type="auto"/>
            <w:hideMark/>
          </w:tcPr>
          <w:p w14:paraId="72B4A6D4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Bug ID</w:t>
            </w:r>
          </w:p>
        </w:tc>
        <w:tc>
          <w:tcPr>
            <w:tcW w:w="0" w:type="auto"/>
            <w:hideMark/>
          </w:tcPr>
          <w:p w14:paraId="177114CB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Bug Title</w:t>
            </w:r>
          </w:p>
        </w:tc>
        <w:tc>
          <w:tcPr>
            <w:tcW w:w="0" w:type="auto"/>
            <w:hideMark/>
          </w:tcPr>
          <w:p w14:paraId="68377A4C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335BAB8C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ED0EFF3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092322B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Status</w:t>
            </w:r>
          </w:p>
        </w:tc>
      </w:tr>
      <w:tr w:rsidR="00ED674D" w:rsidRPr="00ED674D" w14:paraId="23DAAB62" w14:textId="77777777" w:rsidTr="00ED674D">
        <w:tc>
          <w:tcPr>
            <w:tcW w:w="0" w:type="auto"/>
            <w:hideMark/>
          </w:tcPr>
          <w:p w14:paraId="0A472BF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BUG-SORT-001</w:t>
            </w:r>
          </w:p>
        </w:tc>
        <w:tc>
          <w:tcPr>
            <w:tcW w:w="0" w:type="auto"/>
            <w:hideMark/>
          </w:tcPr>
          <w:p w14:paraId="676E386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Product sorting displays an error for error_user</w:t>
            </w:r>
          </w:p>
        </w:tc>
        <w:tc>
          <w:tcPr>
            <w:tcW w:w="0" w:type="auto"/>
            <w:hideMark/>
          </w:tcPr>
          <w:p w14:paraId="0A75F46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Products</w:t>
            </w:r>
          </w:p>
        </w:tc>
        <w:tc>
          <w:tcPr>
            <w:tcW w:w="0" w:type="auto"/>
            <w:hideMark/>
          </w:tcPr>
          <w:p w14:paraId="6A2DBD0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77B8A1E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01292E1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646DFBE9" w14:textId="77777777" w:rsidTr="00ED674D">
        <w:tc>
          <w:tcPr>
            <w:tcW w:w="0" w:type="auto"/>
            <w:hideMark/>
          </w:tcPr>
          <w:p w14:paraId="16EDA5D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BUG-PRODUCT-001</w:t>
            </w:r>
          </w:p>
        </w:tc>
        <w:tc>
          <w:tcPr>
            <w:tcW w:w="0" w:type="auto"/>
            <w:hideMark/>
          </w:tcPr>
          <w:p w14:paraId="35FF38C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Incorrect product images displayed</w:t>
            </w:r>
          </w:p>
        </w:tc>
        <w:tc>
          <w:tcPr>
            <w:tcW w:w="0" w:type="auto"/>
            <w:hideMark/>
          </w:tcPr>
          <w:p w14:paraId="1B30FC9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Product Details</w:t>
            </w:r>
          </w:p>
        </w:tc>
        <w:tc>
          <w:tcPr>
            <w:tcW w:w="0" w:type="auto"/>
            <w:hideMark/>
          </w:tcPr>
          <w:p w14:paraId="415654E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28037F3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2934AA1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1D67F446" w14:textId="77777777" w:rsidTr="00ED674D">
        <w:tc>
          <w:tcPr>
            <w:tcW w:w="0" w:type="auto"/>
            <w:hideMark/>
          </w:tcPr>
          <w:p w14:paraId="6A66056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BUG-CART-002</w:t>
            </w:r>
          </w:p>
        </w:tc>
        <w:tc>
          <w:tcPr>
            <w:tcW w:w="0" w:type="auto"/>
            <w:hideMark/>
          </w:tcPr>
          <w:p w14:paraId="66E9AEC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 can be completed with an empty cart</w:t>
            </w:r>
          </w:p>
        </w:tc>
        <w:tc>
          <w:tcPr>
            <w:tcW w:w="0" w:type="auto"/>
            <w:hideMark/>
          </w:tcPr>
          <w:p w14:paraId="2DE4211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Cart / Checkout</w:t>
            </w:r>
          </w:p>
        </w:tc>
        <w:tc>
          <w:tcPr>
            <w:tcW w:w="0" w:type="auto"/>
            <w:hideMark/>
          </w:tcPr>
          <w:p w14:paraId="23D6BD7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00300C2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4E4DE57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218D7DAF" w14:textId="77777777" w:rsidTr="00ED674D">
        <w:tc>
          <w:tcPr>
            <w:tcW w:w="0" w:type="auto"/>
            <w:hideMark/>
          </w:tcPr>
          <w:p w14:paraId="3812E99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BUG-MENU-001</w:t>
            </w:r>
          </w:p>
        </w:tc>
        <w:tc>
          <w:tcPr>
            <w:tcW w:w="0" w:type="auto"/>
            <w:hideMark/>
          </w:tcPr>
          <w:p w14:paraId="4897F64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Reset App State does not reset product button label</w:t>
            </w:r>
          </w:p>
        </w:tc>
        <w:tc>
          <w:tcPr>
            <w:tcW w:w="0" w:type="auto"/>
            <w:hideMark/>
          </w:tcPr>
          <w:p w14:paraId="08CF28D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Menu / Products</w:t>
            </w:r>
          </w:p>
        </w:tc>
        <w:tc>
          <w:tcPr>
            <w:tcW w:w="0" w:type="auto"/>
            <w:hideMark/>
          </w:tcPr>
          <w:p w14:paraId="0E5F1C1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Low</w:t>
            </w:r>
          </w:p>
        </w:tc>
        <w:tc>
          <w:tcPr>
            <w:tcW w:w="0" w:type="auto"/>
            <w:hideMark/>
          </w:tcPr>
          <w:p w14:paraId="71C5A9F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471591F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04C76AB0" w14:textId="77777777" w:rsidTr="00ED674D">
        <w:tc>
          <w:tcPr>
            <w:tcW w:w="0" w:type="auto"/>
            <w:hideMark/>
          </w:tcPr>
          <w:p w14:paraId="4C1B6AF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BUG-CART-001</w:t>
            </w:r>
          </w:p>
        </w:tc>
        <w:tc>
          <w:tcPr>
            <w:tcW w:w="0" w:type="auto"/>
            <w:hideMark/>
          </w:tcPr>
          <w:p w14:paraId="52E2FE5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Remove action does not remove product for error_user</w:t>
            </w:r>
          </w:p>
        </w:tc>
        <w:tc>
          <w:tcPr>
            <w:tcW w:w="0" w:type="auto"/>
            <w:hideMark/>
          </w:tcPr>
          <w:p w14:paraId="69431D9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Cart / Product Details</w:t>
            </w:r>
          </w:p>
        </w:tc>
        <w:tc>
          <w:tcPr>
            <w:tcW w:w="0" w:type="auto"/>
            <w:hideMark/>
          </w:tcPr>
          <w:p w14:paraId="4ED27A6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7BAF824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172515F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379D55E3" w14:textId="77777777" w:rsidTr="00ED674D">
        <w:tc>
          <w:tcPr>
            <w:tcW w:w="0" w:type="auto"/>
            <w:hideMark/>
          </w:tcPr>
          <w:p w14:paraId="715494E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BUG-CHECKOUT-001</w:t>
            </w:r>
          </w:p>
        </w:tc>
        <w:tc>
          <w:tcPr>
            <w:tcW w:w="0" w:type="auto"/>
            <w:hideMark/>
          </w:tcPr>
          <w:p w14:paraId="54E0B61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Last Name field does not visibly display typed text</w:t>
            </w:r>
          </w:p>
        </w:tc>
        <w:tc>
          <w:tcPr>
            <w:tcW w:w="0" w:type="auto"/>
            <w:hideMark/>
          </w:tcPr>
          <w:p w14:paraId="4BB639F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Checkout: Your Information</w:t>
            </w:r>
          </w:p>
        </w:tc>
        <w:tc>
          <w:tcPr>
            <w:tcW w:w="0" w:type="auto"/>
            <w:hideMark/>
          </w:tcPr>
          <w:p w14:paraId="28D9A520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40A0768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Medium</w:t>
            </w:r>
          </w:p>
        </w:tc>
        <w:tc>
          <w:tcPr>
            <w:tcW w:w="0" w:type="auto"/>
            <w:hideMark/>
          </w:tcPr>
          <w:p w14:paraId="66F09BF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  <w:tr w:rsidR="00ED674D" w:rsidRPr="00ED674D" w14:paraId="39793242" w14:textId="77777777" w:rsidTr="00ED674D">
        <w:tc>
          <w:tcPr>
            <w:tcW w:w="0" w:type="auto"/>
            <w:hideMark/>
          </w:tcPr>
          <w:p w14:paraId="29F4AD8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BUG-CATALOG-001</w:t>
            </w:r>
          </w:p>
        </w:tc>
        <w:tc>
          <w:tcPr>
            <w:tcW w:w="0" w:type="auto"/>
            <w:hideMark/>
          </w:tcPr>
          <w:p w14:paraId="2AB2A3A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Lazy Load catalog repeats products</w:t>
            </w:r>
          </w:p>
        </w:tc>
        <w:tc>
          <w:tcPr>
            <w:tcW w:w="0" w:type="auto"/>
            <w:hideMark/>
          </w:tcPr>
          <w:p w14:paraId="223D4F0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Dynamic Catalog</w:t>
            </w:r>
          </w:p>
        </w:tc>
        <w:tc>
          <w:tcPr>
            <w:tcW w:w="0" w:type="auto"/>
            <w:hideMark/>
          </w:tcPr>
          <w:p w14:paraId="250DA812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Low</w:t>
            </w:r>
          </w:p>
        </w:tc>
        <w:tc>
          <w:tcPr>
            <w:tcW w:w="0" w:type="auto"/>
            <w:hideMark/>
          </w:tcPr>
          <w:p w14:paraId="17F57CE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Low</w:t>
            </w:r>
          </w:p>
        </w:tc>
        <w:tc>
          <w:tcPr>
            <w:tcW w:w="0" w:type="auto"/>
            <w:hideMark/>
          </w:tcPr>
          <w:p w14:paraId="3FC6676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Open</w:t>
            </w:r>
          </w:p>
        </w:tc>
      </w:tr>
    </w:tbl>
    <w:p w14:paraId="7989DA07" w14:textId="77777777" w:rsidR="00ED674D" w:rsidRPr="00ED674D" w:rsidRDefault="00ED674D" w:rsidP="00ED674D">
      <w:r w:rsidRPr="00ED674D">
        <w:t>Retest status for all seven bugs: Not retested after fix.</w:t>
      </w:r>
    </w:p>
    <w:p w14:paraId="387E2665" w14:textId="77777777" w:rsidR="00ED674D" w:rsidRPr="00ED674D" w:rsidRDefault="00ED674D" w:rsidP="00ED674D">
      <w:r w:rsidRPr="00ED674D">
        <w:t>These bugs should remain open until fixes are implemented and verified through actual retesting.</w:t>
      </w:r>
    </w:p>
    <w:p w14:paraId="11269BAB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47905D31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16E8EC97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409D8F59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14BA5ABD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102CED90" w14:textId="77777777" w:rsid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</w:p>
    <w:p w14:paraId="5A93C13D" w14:textId="4C37B523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lastRenderedPageBreak/>
        <w:t>9. Observations and Items Requiring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1609"/>
        <w:gridCol w:w="5795"/>
      </w:tblGrid>
      <w:tr w:rsidR="00ED674D" w:rsidRPr="00ED674D" w14:paraId="2893EDD9" w14:textId="77777777" w:rsidTr="00ED674D">
        <w:tc>
          <w:tcPr>
            <w:tcW w:w="0" w:type="auto"/>
            <w:hideMark/>
          </w:tcPr>
          <w:p w14:paraId="7169251D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Item</w:t>
            </w:r>
          </w:p>
        </w:tc>
        <w:tc>
          <w:tcPr>
            <w:tcW w:w="0" w:type="auto"/>
            <w:hideMark/>
          </w:tcPr>
          <w:p w14:paraId="69C1AF36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466B9730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Details</w:t>
            </w:r>
          </w:p>
        </w:tc>
      </w:tr>
      <w:tr w:rsidR="00ED674D" w:rsidRPr="00ED674D" w14:paraId="748ED7EE" w14:textId="77777777" w:rsidTr="00ED674D">
        <w:tc>
          <w:tcPr>
            <w:tcW w:w="0" w:type="auto"/>
            <w:hideMark/>
          </w:tcPr>
          <w:p w14:paraId="4E185667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TC-MENU-007H</w:t>
            </w:r>
          </w:p>
        </w:tc>
        <w:tc>
          <w:tcPr>
            <w:tcW w:w="0" w:type="auto"/>
            <w:hideMark/>
          </w:tcPr>
          <w:p w14:paraId="16B78C9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OBSERVATION</w:t>
            </w:r>
          </w:p>
        </w:tc>
        <w:tc>
          <w:tcPr>
            <w:tcW w:w="0" w:type="auto"/>
            <w:hideMark/>
          </w:tcPr>
          <w:p w14:paraId="1A98D77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An intermittent access error was not fully isolated. TC-MENU-007J records that the earlier error was not reproduced during retesting.</w:t>
            </w:r>
          </w:p>
        </w:tc>
      </w:tr>
      <w:tr w:rsidR="00ED674D" w:rsidRPr="00ED674D" w14:paraId="6FF6928C" w14:textId="77777777" w:rsidTr="00ED674D">
        <w:tc>
          <w:tcPr>
            <w:tcW w:w="0" w:type="auto"/>
            <w:hideMark/>
          </w:tcPr>
          <w:p w14:paraId="26FEAE4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TC-MENU-008</w:t>
            </w:r>
          </w:p>
        </w:tc>
        <w:tc>
          <w:tcPr>
            <w:tcW w:w="0" w:type="auto"/>
            <w:hideMark/>
          </w:tcPr>
          <w:p w14:paraId="137104DB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NEEDS REVIEW</w:t>
            </w:r>
          </w:p>
        </w:tc>
        <w:tc>
          <w:tcPr>
            <w:tcW w:w="0" w:type="auto"/>
            <w:hideMark/>
          </w:tcPr>
          <w:p w14:paraId="71D4135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The exact catalog option associated with the earlier access error was not confidently identified. It is not treated as a confirmed bug.</w:t>
            </w:r>
          </w:p>
        </w:tc>
      </w:tr>
      <w:tr w:rsidR="00ED674D" w:rsidRPr="00ED674D" w14:paraId="2C629498" w14:textId="77777777" w:rsidTr="00ED674D">
        <w:tc>
          <w:tcPr>
            <w:tcW w:w="0" w:type="auto"/>
            <w:hideMark/>
          </w:tcPr>
          <w:p w14:paraId="6160E9A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TC-MENU-007F</w:t>
            </w:r>
          </w:p>
        </w:tc>
        <w:tc>
          <w:tcPr>
            <w:tcW w:w="0" w:type="auto"/>
            <w:hideMark/>
          </w:tcPr>
          <w:p w14:paraId="5DEFF7E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Evidence pending</w:t>
            </w:r>
          </w:p>
        </w:tc>
        <w:tc>
          <w:tcPr>
            <w:tcW w:w="0" w:type="auto"/>
            <w:hideMark/>
          </w:tcPr>
          <w:p w14:paraId="5A05D253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Screenshot evidence for the Lazy Load duplicate-products issue is still needed.</w:t>
            </w:r>
          </w:p>
        </w:tc>
      </w:tr>
      <w:tr w:rsidR="00ED674D" w:rsidRPr="00ED674D" w14:paraId="0A210E05" w14:textId="77777777" w:rsidTr="00ED674D">
        <w:tc>
          <w:tcPr>
            <w:tcW w:w="0" w:type="auto"/>
            <w:hideMark/>
          </w:tcPr>
          <w:p w14:paraId="5CEB47E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Lazy Load bug reference</w:t>
            </w:r>
          </w:p>
        </w:tc>
        <w:tc>
          <w:tcPr>
            <w:tcW w:w="0" w:type="auto"/>
            <w:hideMark/>
          </w:tcPr>
          <w:p w14:paraId="4932946E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Aligned</w:t>
            </w:r>
          </w:p>
        </w:tc>
        <w:tc>
          <w:tcPr>
            <w:tcW w:w="0" w:type="auto"/>
            <w:hideMark/>
          </w:tcPr>
          <w:p w14:paraId="3475112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The execution workbook and Bug Report workbook use BUG-CATALOG-001 for the duplicate-products issue.</w:t>
            </w:r>
          </w:p>
        </w:tc>
      </w:tr>
    </w:tbl>
    <w:p w14:paraId="4E511B60" w14:textId="77777777" w:rsidR="00ED674D" w:rsidRDefault="00ED674D" w:rsidP="00ED674D">
      <w:pPr>
        <w:rPr>
          <w:b/>
          <w:bCs/>
        </w:rPr>
      </w:pPr>
    </w:p>
    <w:p w14:paraId="022DA1AF" w14:textId="77777777" w:rsidR="00ED674D" w:rsidRDefault="00ED674D" w:rsidP="00ED674D">
      <w:pPr>
        <w:rPr>
          <w:b/>
          <w:bCs/>
        </w:rPr>
      </w:pPr>
    </w:p>
    <w:p w14:paraId="429E7714" w14:textId="77777777" w:rsidR="00ED674D" w:rsidRDefault="00ED674D" w:rsidP="00ED674D">
      <w:pPr>
        <w:rPr>
          <w:b/>
          <w:bCs/>
        </w:rPr>
      </w:pPr>
    </w:p>
    <w:p w14:paraId="31239668" w14:textId="2BA06063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10. Limitations</w:t>
      </w:r>
    </w:p>
    <w:p w14:paraId="3D4DDD49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Testing covered selected functional scenarios and does not represent exhaustive testing of the entire website.</w:t>
      </w:r>
    </w:p>
    <w:p w14:paraId="6F2F1AA0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Different demo accounts may exhibit different behavior.</w:t>
      </w:r>
    </w:p>
    <w:p w14:paraId="7D1D558C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Some observed issues may be intermittent; reproduction status is stated only where recorded.</w:t>
      </w:r>
    </w:p>
    <w:p w14:paraId="6967CB93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Performance/load testing and security penetration testing were outside the scope of this project.</w:t>
      </w:r>
    </w:p>
    <w:p w14:paraId="4DF9C003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No bug is reported as fixed because the Bug Report workbook records the bugs as Open and not retested after fix.</w:t>
      </w:r>
    </w:p>
    <w:p w14:paraId="0148055E" w14:textId="77777777" w:rsidR="00ED674D" w:rsidRPr="00ED674D" w:rsidRDefault="00ED674D" w:rsidP="00ED674D">
      <w:pPr>
        <w:numPr>
          <w:ilvl w:val="0"/>
          <w:numId w:val="5"/>
        </w:numPr>
      </w:pPr>
      <w:r w:rsidRPr="00ED674D">
        <w:t>The final report reflects the recorded execution results and does not claim that unverified issues have been confirmed.</w:t>
      </w:r>
    </w:p>
    <w:p w14:paraId="43028532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t>11. Conclusion</w:t>
      </w:r>
    </w:p>
    <w:p w14:paraId="52BCA2C9" w14:textId="77777777" w:rsidR="00ED674D" w:rsidRPr="00ED674D" w:rsidRDefault="00ED674D" w:rsidP="00ED674D">
      <w:r w:rsidRPr="00ED674D">
        <w:t>The recorded execution results show that most of the 70 test cases passed, while 11 were marked as failed, one was recorded as an observation, and one requires further review.</w:t>
      </w:r>
    </w:p>
    <w:p w14:paraId="29BDD33C" w14:textId="77777777" w:rsidR="00ED674D" w:rsidRPr="00ED674D" w:rsidRDefault="00ED674D" w:rsidP="00ED674D">
      <w:r w:rsidRPr="00ED674D">
        <w:t>Seven bugs are documented in the Bug Report workbook. The principal reported issues involve product sorting, product images, cart removal and state behavior, empty-cart checkout, the Last Name field display, and duplicate products in Lazy Load.</w:t>
      </w:r>
    </w:p>
    <w:p w14:paraId="725D72F2" w14:textId="77777777" w:rsidR="00ED674D" w:rsidRPr="00ED674D" w:rsidRDefault="00ED674D" w:rsidP="00ED674D">
      <w:r w:rsidRPr="00ED674D">
        <w:t>The application should be retested after fixes are implemented. Bug statuses and final conclusions should be updated only after actual retesting and evidence collection.</w:t>
      </w:r>
    </w:p>
    <w:p w14:paraId="060F9911" w14:textId="77777777" w:rsidR="00ED674D" w:rsidRPr="00ED674D" w:rsidRDefault="00ED674D" w:rsidP="00ED674D">
      <w:pPr>
        <w:rPr>
          <w:b/>
          <w:bCs/>
          <w:color w:val="4472C4" w:themeColor="accent1"/>
          <w:sz w:val="32"/>
          <w:szCs w:val="32"/>
        </w:rPr>
      </w:pPr>
      <w:r w:rsidRPr="00ED674D">
        <w:rPr>
          <w:b/>
          <w:bCs/>
          <w:color w:val="4472C4" w:themeColor="accent1"/>
          <w:sz w:val="32"/>
          <w:szCs w:val="32"/>
        </w:rPr>
        <w:lastRenderedPageBreak/>
        <w:t>12. Project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3407"/>
        <w:gridCol w:w="4580"/>
      </w:tblGrid>
      <w:tr w:rsidR="00ED674D" w:rsidRPr="00ED674D" w14:paraId="44FBC0E8" w14:textId="77777777" w:rsidTr="00ED674D">
        <w:tc>
          <w:tcPr>
            <w:tcW w:w="0" w:type="auto"/>
            <w:hideMark/>
          </w:tcPr>
          <w:p w14:paraId="1F6FCB10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S. No.</w:t>
            </w:r>
          </w:p>
        </w:tc>
        <w:tc>
          <w:tcPr>
            <w:tcW w:w="0" w:type="auto"/>
            <w:hideMark/>
          </w:tcPr>
          <w:p w14:paraId="1ECDECE5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Deliverable</w:t>
            </w:r>
          </w:p>
        </w:tc>
        <w:tc>
          <w:tcPr>
            <w:tcW w:w="0" w:type="auto"/>
            <w:hideMark/>
          </w:tcPr>
          <w:p w14:paraId="5D05DCFD" w14:textId="77777777" w:rsidR="00ED674D" w:rsidRPr="00ED674D" w:rsidRDefault="00ED674D" w:rsidP="00ED674D">
            <w:pPr>
              <w:spacing w:after="160" w:line="259" w:lineRule="auto"/>
              <w:rPr>
                <w:b/>
                <w:bCs/>
              </w:rPr>
            </w:pPr>
            <w:r w:rsidRPr="00ED674D">
              <w:rPr>
                <w:b/>
                <w:bCs/>
              </w:rPr>
              <w:t>File / Description</w:t>
            </w:r>
          </w:p>
        </w:tc>
      </w:tr>
      <w:tr w:rsidR="00ED674D" w:rsidRPr="00ED674D" w14:paraId="7B65B1F2" w14:textId="77777777" w:rsidTr="00ED674D">
        <w:tc>
          <w:tcPr>
            <w:tcW w:w="0" w:type="auto"/>
            <w:hideMark/>
          </w:tcPr>
          <w:p w14:paraId="09246CC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1</w:t>
            </w:r>
          </w:p>
        </w:tc>
        <w:tc>
          <w:tcPr>
            <w:tcW w:w="0" w:type="auto"/>
            <w:hideMark/>
          </w:tcPr>
          <w:p w14:paraId="556F0396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 Plan</w:t>
            </w:r>
          </w:p>
        </w:tc>
        <w:tc>
          <w:tcPr>
            <w:tcW w:w="0" w:type="auto"/>
            <w:hideMark/>
          </w:tcPr>
          <w:p w14:paraId="1EE968C9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 TEST PLAN.docx</w:t>
            </w:r>
          </w:p>
        </w:tc>
      </w:tr>
      <w:tr w:rsidR="00ED674D" w:rsidRPr="00ED674D" w14:paraId="3FBE45C5" w14:textId="77777777" w:rsidTr="00ED674D">
        <w:tc>
          <w:tcPr>
            <w:tcW w:w="0" w:type="auto"/>
            <w:hideMark/>
          </w:tcPr>
          <w:p w14:paraId="07688355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2</w:t>
            </w:r>
          </w:p>
        </w:tc>
        <w:tc>
          <w:tcPr>
            <w:tcW w:w="0" w:type="auto"/>
            <w:hideMark/>
          </w:tcPr>
          <w:p w14:paraId="4F83157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 Cases and Execution Workbook</w:t>
            </w:r>
          </w:p>
        </w:tc>
        <w:tc>
          <w:tcPr>
            <w:tcW w:w="0" w:type="auto"/>
            <w:hideMark/>
          </w:tcPr>
          <w:p w14:paraId="72DA676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SauceDemo_Test_Cases_Execution.xlsx</w:t>
            </w:r>
          </w:p>
        </w:tc>
      </w:tr>
      <w:tr w:rsidR="00ED674D" w:rsidRPr="00ED674D" w14:paraId="226928D7" w14:textId="77777777" w:rsidTr="00ED674D">
        <w:tc>
          <w:tcPr>
            <w:tcW w:w="0" w:type="auto"/>
            <w:hideMark/>
          </w:tcPr>
          <w:p w14:paraId="01875E9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3</w:t>
            </w:r>
          </w:p>
        </w:tc>
        <w:tc>
          <w:tcPr>
            <w:tcW w:w="0" w:type="auto"/>
            <w:hideMark/>
          </w:tcPr>
          <w:p w14:paraId="4143F63C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Bug Report Workbook</w:t>
            </w:r>
          </w:p>
        </w:tc>
        <w:tc>
          <w:tcPr>
            <w:tcW w:w="0" w:type="auto"/>
            <w:hideMark/>
          </w:tcPr>
          <w:p w14:paraId="674A248D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SauceDemo_Bug_Report.xlsx</w:t>
            </w:r>
          </w:p>
        </w:tc>
      </w:tr>
      <w:tr w:rsidR="00ED674D" w:rsidRPr="00ED674D" w14:paraId="4F4A71B2" w14:textId="77777777" w:rsidTr="00ED674D">
        <w:tc>
          <w:tcPr>
            <w:tcW w:w="0" w:type="auto"/>
            <w:hideMark/>
          </w:tcPr>
          <w:p w14:paraId="37507DFF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4</w:t>
            </w:r>
          </w:p>
        </w:tc>
        <w:tc>
          <w:tcPr>
            <w:tcW w:w="0" w:type="auto"/>
            <w:hideMark/>
          </w:tcPr>
          <w:p w14:paraId="25FE7AD4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Final Test Report</w:t>
            </w:r>
          </w:p>
        </w:tc>
        <w:tc>
          <w:tcPr>
            <w:tcW w:w="0" w:type="auto"/>
            <w:hideMark/>
          </w:tcPr>
          <w:p w14:paraId="2EBACCAA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This document</w:t>
            </w:r>
          </w:p>
        </w:tc>
      </w:tr>
      <w:tr w:rsidR="00ED674D" w:rsidRPr="00ED674D" w14:paraId="203A67D0" w14:textId="77777777" w:rsidTr="00ED674D">
        <w:tc>
          <w:tcPr>
            <w:tcW w:w="0" w:type="auto"/>
            <w:hideMark/>
          </w:tcPr>
          <w:p w14:paraId="75F88EA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5</w:t>
            </w:r>
          </w:p>
        </w:tc>
        <w:tc>
          <w:tcPr>
            <w:tcW w:w="0" w:type="auto"/>
            <w:hideMark/>
          </w:tcPr>
          <w:p w14:paraId="5B84B5F1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Testing Evidence</w:t>
            </w:r>
          </w:p>
        </w:tc>
        <w:tc>
          <w:tcPr>
            <w:tcW w:w="0" w:type="auto"/>
            <w:hideMark/>
          </w:tcPr>
          <w:p w14:paraId="0D44B758" w14:textId="77777777" w:rsidR="00ED674D" w:rsidRPr="00ED674D" w:rsidRDefault="00ED674D" w:rsidP="00ED674D">
            <w:pPr>
              <w:spacing w:after="160" w:line="259" w:lineRule="auto"/>
            </w:pPr>
            <w:r w:rsidRPr="00ED674D">
              <w:t>Screenshots and other evidence, where available</w:t>
            </w:r>
          </w:p>
        </w:tc>
      </w:tr>
    </w:tbl>
    <w:p w14:paraId="497E9D14" w14:textId="77777777" w:rsidR="00961C4A" w:rsidRDefault="00961C4A"/>
    <w:sectPr w:rsidR="00961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40AC2"/>
    <w:multiLevelType w:val="multilevel"/>
    <w:tmpl w:val="B98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F76F5"/>
    <w:multiLevelType w:val="multilevel"/>
    <w:tmpl w:val="CA5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070C0"/>
    <w:multiLevelType w:val="multilevel"/>
    <w:tmpl w:val="A226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D1689"/>
    <w:multiLevelType w:val="multilevel"/>
    <w:tmpl w:val="91E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A38BA"/>
    <w:multiLevelType w:val="multilevel"/>
    <w:tmpl w:val="D4DA6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3118361">
    <w:abstractNumId w:val="2"/>
  </w:num>
  <w:num w:numId="2" w16cid:durableId="989361925">
    <w:abstractNumId w:val="0"/>
  </w:num>
  <w:num w:numId="3" w16cid:durableId="621621075">
    <w:abstractNumId w:val="1"/>
  </w:num>
  <w:num w:numId="4" w16cid:durableId="1253969277">
    <w:abstractNumId w:val="4"/>
  </w:num>
  <w:num w:numId="5" w16cid:durableId="24164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4D"/>
    <w:rsid w:val="000E3561"/>
    <w:rsid w:val="001156F7"/>
    <w:rsid w:val="00165A04"/>
    <w:rsid w:val="00541784"/>
    <w:rsid w:val="00961C4A"/>
    <w:rsid w:val="00AD0869"/>
    <w:rsid w:val="00B34E30"/>
    <w:rsid w:val="00ED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5E36"/>
  <w15:chartTrackingRefBased/>
  <w15:docId w15:val="{B9E9FE99-801A-4833-AED8-FB918262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74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ucedemo.com/?utm_source=chatgpt.com" TargetMode="External"/><Relationship Id="rId5" Type="http://schemas.openxmlformats.org/officeDocument/2006/relationships/hyperlink" Target="https://www.saucedemo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M</dc:creator>
  <cp:keywords/>
  <dc:description/>
  <cp:lastModifiedBy>Bhavani M</cp:lastModifiedBy>
  <cp:revision>4</cp:revision>
  <dcterms:created xsi:type="dcterms:W3CDTF">2026-10-25T19:04:00Z</dcterms:created>
  <dcterms:modified xsi:type="dcterms:W3CDTF">2026-10-25T19:17:00Z</dcterms:modified>
</cp:coreProperties>
</file>