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1"/>
        <w:keepNext w:val="0"/>
        <w:keepLines w:val="0"/>
        <w:pageBreakBefore w:val="0"/>
        <w:spacing w:before="480"/>
        <w:jc w:val="center"/>
        <w:rPr>
          <w:b/>
          <w:sz w:val="24"/>
          <w:szCs w:val="24"/>
        </w:rPr>
      </w:pPr>
      <w:bookmarkStart w:id="0" w:name="_d837w1x6w0rp"/>
      <w:bookmarkEnd w:id="0"/>
      <w:r>
        <w:rPr>
          <w:b/>
          <w:sz w:val="24"/>
          <w:szCs w:val="24"/>
          <w:rtl/>
        </w:rPr>
        <w:t>Functional &amp; Performance Testing Template</w:t>
      </w:r>
    </w:p>
    <w:p>
      <w:pPr>
        <w:spacing w:line="259" w:lineRule="auto"/>
        <w:jc w:val="center"/>
        <w:rPr>
          <w:rFonts w:ascii="Calibri" w:eastAsia="Calibri" w:cs="Calibri" w:hAnsi="Calibri"/>
          <w:b/>
          <w:sz w:val="24"/>
          <w:szCs w:val="24"/>
        </w:rPr>
      </w:pPr>
      <w:r>
        <w:rPr>
          <w:rFonts w:ascii="Calibri" w:eastAsia="Calibri" w:cs="Calibri" w:hAnsi="Calibri"/>
          <w:b/>
          <w:sz w:val="24"/>
          <w:szCs w:val="24"/>
          <w:rtl/>
        </w:rPr>
        <w:t>Model Performance Test</w:t>
      </w:r>
    </w:p>
    <w:p>
      <w:pPr>
        <w:spacing w:line="259" w:lineRule="auto"/>
        <w:jc w:val="center"/>
        <w:rPr>
          <w:rFonts w:ascii="Calibri" w:eastAsia="Calibri" w:cs="Calibri" w:hAnsi="Calibri"/>
          <w:b/>
        </w:rPr>
      </w:pPr>
    </w:p>
    <w:tbl>
      <w:tblPr>
        <w:jc w:val="left"/>
        <w:tblInd w:w="0" w:type="dx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508"/>
      </w:tblGrid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Date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21 February 2025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Team ID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LTVIP2025TMIID36226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Project Name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 xml:space="preserve">Intlegent health care assistant using IBM granite </w:t>
            </w:r>
          </w:p>
        </w:tc>
      </w:tr>
      <w:tr>
        <w:trPr>
          <w:cantSplit/>
          <w:tblHeader/>
        </w:trPr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  <w:rtl/>
              </w:rPr>
              <w:t>Maximum Marks</w:t>
            </w:r>
          </w:p>
        </w:tc>
        <w:tc>
          <w:tcPr/>
          <w:p>
            <w:pPr>
              <w:spacing w:after="0" w:line="240" w:lineRule="auto"/>
              <w:rPr>
                <w:rFonts w:ascii="Calibri" w:eastAsia="Calibri" w:cs="Calibri" w:hAnsi="Calibri"/>
              </w:rPr>
            </w:pPr>
            <w:r>
              <w:rPr>
                <w:rFonts w:ascii="Calibri" w:eastAsia="Calibri" w:cs="Calibri" w:hAnsi="Calibri"/>
              </w:rPr>
              <w:t>4</w:t>
            </w:r>
          </w:p>
        </w:tc>
      </w:tr>
    </w:tbl>
    <w:p/>
    <w:p>
      <w:pPr>
        <w:pStyle w:val="2"/>
        <w:keepNext w:val="0"/>
        <w:keepLines w:val="0"/>
        <w:pageBreakBefore w:val="0"/>
        <w:spacing w:after="80"/>
        <w:rPr>
          <w:b/>
          <w:sz w:val="20"/>
          <w:szCs w:val="20"/>
        </w:rPr>
      </w:pPr>
      <w:bookmarkStart w:id="1" w:name="_35ti2rx0yahx"/>
      <w:bookmarkEnd w:id="1"/>
      <w:r>
        <w:rPr>
          <w:b/>
          <w:sz w:val="20"/>
          <w:szCs w:val="20"/>
          <w:rtl/>
        </w:rPr>
        <w:t>Test Scenarios &amp; Results</w:t>
      </w:r>
    </w:p>
    <w:tbl>
      <w:tblPr>
        <w:jc w:val="left"/>
        <w:tblInd w:w="0" w:type="dxa"/>
        <w:tblW w:w="9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664"/>
        <w:gridCol w:w="1664"/>
        <w:gridCol w:w="1664"/>
        <w:gridCol w:w="1664"/>
        <w:gridCol w:w="1664"/>
        <w:gridCol w:w="1664"/>
      </w:tblGrid>
      <w:tr>
        <w:trPr>
          <w:cantSplit/>
          <w:trHeight w:val="930"/>
          <w:tblHeader/>
        </w:trPr>
        <w:tc>
          <w:tcPr>
            <w:tcW w:w="16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bookmarkStart w:id="2" w:name="_GoBack"/>
            <w:bookmarkEnd w:id="2"/>
            <w:r>
              <w:rPr>
                <w:b/>
                <w:rtl/>
              </w:rPr>
              <w:t>Test Case ID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Scenario (What to test)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Test Steps (How to test)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Expected Result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Actual Result</w:t>
            </w:r>
          </w:p>
        </w:tc>
        <w:tc>
          <w:tcPr>
            <w:tcW w:w="16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rtl/>
              </w:rPr>
              <w:t>Pass/Fail</w:t>
            </w:r>
          </w:p>
        </w:tc>
      </w:tr>
      <w:tr>
        <w:trPr>
          <w:cantSplit/>
          <w:trHeight w:val="917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FT-01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Text Input Validation (e.g., topic, job title)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Enter valid and invalid text in input fields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Valid inputs accepted, errors for invalid inputs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994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FT-02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Number Input Validation (e.g., word count, size, rooms)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Enter numbers within and outside the valid range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Accepts valid values, shows error for out-of-range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994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FT-03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Content Generation (e.g., blog, resume, design idea)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Provide complete inputs and click "Generate"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Correct content is generated based on input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917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FT-04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Connection Check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Check if API key is correct and model responds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responds successfully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917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PT-01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Response Time Test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Use a timer to check content generation time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Should be under 3 seconds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917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PT-02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Speed Test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Send multiple API calls at the same time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API should not slow down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  <w:tr>
        <w:trPr>
          <w:cantSplit/>
          <w:trHeight w:val="1006"/>
          <w:tblHeader/>
        </w:trPr>
        <w:tc>
          <w:tcPr>
            <w:tcW w:w="166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rtl/>
              </w:rPr>
              <w:t>PT-03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File Upload Load Test (e.g., PDFs)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Upload multiple PDFs and check processing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>
            <w:pPr>
              <w:widowControl w:val="0"/>
              <w:rPr>
                <w:sz w:val="20"/>
                <w:szCs w:val="20"/>
              </w:rPr>
            </w:pPr>
            <w:r>
              <w:rPr>
                <w:rtl/>
              </w:rPr>
              <w:t>Should work smoothly without crashing</w:t>
            </w: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66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>
            <w:pPr>
              <w:widowControl w:val="0"/>
              <w:rPr>
                <w:sz w:val="20"/>
                <w:szCs w:val="20"/>
              </w:rPr>
            </w:pPr>
          </w:p>
        </w:tc>
      </w:tr>
    </w:tbl>
    <w:p/>
    <w:p/>
    <w:sectPr>
      <w:pgSz w:w="12240" w:h="15840"/>
      <w:pgMar w:top="1440" w:right="1440" w:bottom="1440" w:left="1440" w:header="720" w:footer="720" w:gutter="0"/>
      <w:pgNumType w:start="1"/>
      <w:docGrid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05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pacing w:line="240" w:lineRule="auto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1">
    <w:name w:val="heading 1"/>
    <w:basedOn w:val="15"/>
    <w:next w:val="15"/>
    <w:pPr>
      <w:keepNext/>
      <w:keepLines/>
      <w:pageBreakBefore w:val="0"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5"/>
    <w:next w:val="15"/>
    <w:pPr>
      <w:keepNext/>
      <w:keepLines/>
      <w:pageBreakBefore w:val="0"/>
      <w:spacing w:before="360" w:after="120"/>
      <w:outlineLvl w:val="1"/>
    </w:pPr>
    <w:rPr>
      <w:b w:val="0"/>
      <w:sz w:val="32"/>
      <w:szCs w:val="32"/>
    </w:rPr>
  </w:style>
  <w:style w:type="paragraph" w:styleId="3">
    <w:name w:val="heading 3"/>
    <w:basedOn w:val="15"/>
    <w:next w:val="15"/>
    <w:pPr>
      <w:keepNext/>
      <w:keepLines/>
      <w:pageBreakBefore w:val="0"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4">
    <w:name w:val="heading 4"/>
    <w:basedOn w:val="15"/>
    <w:next w:val="15"/>
    <w:pPr>
      <w:keepNext/>
      <w:keepLines/>
      <w:pageBreakBefore w:val="0"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5"/>
    <w:next w:val="15"/>
    <w:pPr>
      <w:keepNext/>
      <w:keepLines/>
      <w:pageBreakBefore w:val="0"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15"/>
    <w:next w:val="15"/>
    <w:pPr>
      <w:keepNext/>
      <w:keepLines/>
      <w:pageBreakBefore w:val="0"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10">
    <w:name w:val="Default Paragraph Font"/>
  </w:style>
  <w:style w:type="paragraph" w:customStyle="1" w:styleId="15">
    <w:name w:val="normal"/>
    <w:pPr>
      <w:spacing w:line="276" w:lineRule="auto"/>
    </w:pPr>
    <w:rPr>
      <w:rFonts w:ascii="Arial" w:eastAsia="Arial" w:cs="Arial" w:hAnsi="Arial"/>
      <w:sz w:val="22"/>
      <w:szCs w:val="22"/>
    </w:rPr>
  </w:style>
  <w:style w:type="paragraph" w:styleId="16">
    <w:name w:val="Title"/>
    <w:basedOn w:val="15"/>
    <w:next w:val="15"/>
    <w:pPr>
      <w:keepNext/>
      <w:keepLines/>
      <w:pageBreakBefore w:val="0"/>
      <w:spacing w:before="0" w:after="60"/>
    </w:pPr>
    <w:rPr>
      <w:sz w:val="52"/>
      <w:szCs w:val="52"/>
    </w:rPr>
  </w:style>
  <w:style w:type="paragraph" w:styleId="17">
    <w:name w:val="Subtitle"/>
    <w:basedOn w:val="15"/>
    <w:next w:val="15"/>
    <w:pPr>
      <w:keepNext/>
      <w:keepLines/>
      <w:pageBreakBefore w:val="0"/>
      <w:spacing w:before="0" w:after="320"/>
    </w:pPr>
    <w:rPr>
      <w:rFonts w:ascii="Arial" w:eastAsia="Arial" w:cs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184</Words>
  <Characters>998</Characters>
  <Lines>102</Lines>
  <Paragraphs>45</Paragraphs>
  <CharactersWithSpaces>1138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0</cp:revision>
  <dcterms:modified xsi:type="dcterms:W3CDTF">2025-06-27T03:58:25Z</dcterms:modified>
</cp:coreProperties>
</file>