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EF8" w:rsidRPr="004D0F0D" w:rsidRDefault="009061D2" w:rsidP="006E3080">
      <w:r w:rsidRPr="004D0F0D">
        <w:rPr>
          <w:b/>
          <w:u w:val="single"/>
        </w:rPr>
        <w:t>Objective</w:t>
      </w:r>
      <w:r w:rsidRPr="004D0F0D">
        <w:t xml:space="preserve">: </w:t>
      </w:r>
      <w:r w:rsidR="004D0F0D">
        <w:t>Speed up the investigation of powertrain failures by having a user interface connected to all relevant data sources</w:t>
      </w:r>
      <w:r w:rsidR="006E3080" w:rsidRPr="004D0F0D">
        <w:t xml:space="preserve">. </w:t>
      </w:r>
    </w:p>
    <w:p w:rsidR="005C4FA4" w:rsidRPr="004D0F0D" w:rsidRDefault="005C4FA4">
      <w:pPr>
        <w:rPr>
          <w:b/>
          <w:u w:val="single"/>
        </w:rPr>
      </w:pPr>
      <w:r w:rsidRPr="004D0F0D">
        <w:rPr>
          <w:b/>
          <w:u w:val="single"/>
        </w:rPr>
        <w:t>User Groups</w:t>
      </w:r>
    </w:p>
    <w:p w:rsidR="00C91EF8" w:rsidRPr="00B14F5A" w:rsidRDefault="00C91EF8" w:rsidP="003D0EDA">
      <w:pPr>
        <w:pStyle w:val="ListParagraph"/>
        <w:numPr>
          <w:ilvl w:val="0"/>
          <w:numId w:val="5"/>
        </w:numPr>
        <w:rPr>
          <w:b/>
        </w:rPr>
      </w:pPr>
      <w:r w:rsidRPr="004D0F0D">
        <w:rPr>
          <w:b/>
        </w:rPr>
        <w:t>Advanced diagnostics</w:t>
      </w:r>
      <w:r w:rsidR="005C4FA4" w:rsidRPr="004D0F0D">
        <w:t xml:space="preserve"> (6)</w:t>
      </w:r>
      <w:r w:rsidR="00B14F5A">
        <w:t xml:space="preserve"> – </w:t>
      </w:r>
      <w:r w:rsidR="00B14F5A" w:rsidRPr="00B14F5A">
        <w:rPr>
          <w:color w:val="4472C4" w:themeColor="accent1"/>
        </w:rPr>
        <w:t xml:space="preserve">Brent Berry - </w:t>
      </w:r>
      <w:r w:rsidR="00B14F5A" w:rsidRPr="00B14F5A">
        <w:rPr>
          <w:b/>
          <w:color w:val="4472C4" w:themeColor="accent1"/>
        </w:rPr>
        <w:t>Fixing</w:t>
      </w:r>
    </w:p>
    <w:p w:rsidR="00C91EF8" w:rsidRPr="00B14F5A" w:rsidRDefault="00C91EF8" w:rsidP="003D0EDA">
      <w:pPr>
        <w:pStyle w:val="ListParagraph"/>
        <w:numPr>
          <w:ilvl w:val="0"/>
          <w:numId w:val="5"/>
        </w:numPr>
        <w:rPr>
          <w:color w:val="4472C4" w:themeColor="accent1"/>
        </w:rPr>
      </w:pPr>
      <w:r w:rsidRPr="004D0F0D">
        <w:rPr>
          <w:b/>
        </w:rPr>
        <w:t>Product group</w:t>
      </w:r>
      <w:r w:rsidR="00200795" w:rsidRPr="004D0F0D">
        <w:rPr>
          <w:b/>
        </w:rPr>
        <w:t xml:space="preserve"> (10)</w:t>
      </w:r>
      <w:r w:rsidR="00B14F5A">
        <w:rPr>
          <w:b/>
        </w:rPr>
        <w:t xml:space="preserve"> – </w:t>
      </w:r>
      <w:r w:rsidR="00B14F5A" w:rsidRPr="00B14F5A">
        <w:rPr>
          <w:color w:val="4472C4" w:themeColor="accent1"/>
        </w:rPr>
        <w:t xml:space="preserve">Andrew Keller and Aaron Zhu – </w:t>
      </w:r>
      <w:r w:rsidR="00B14F5A" w:rsidRPr="00B14F5A">
        <w:rPr>
          <w:b/>
          <w:color w:val="4472C4" w:themeColor="accent1"/>
        </w:rPr>
        <w:t>Design changes</w:t>
      </w:r>
    </w:p>
    <w:p w:rsidR="00B14F5A" w:rsidRPr="0046393A" w:rsidRDefault="00B14F5A" w:rsidP="003D0EDA">
      <w:pPr>
        <w:pStyle w:val="ListParagraph"/>
        <w:numPr>
          <w:ilvl w:val="0"/>
          <w:numId w:val="5"/>
        </w:numPr>
        <w:rPr>
          <w:b/>
        </w:rPr>
      </w:pPr>
      <w:r>
        <w:rPr>
          <w:b/>
        </w:rPr>
        <w:t>Engine Inspection (?</w:t>
      </w:r>
      <w:r>
        <w:t xml:space="preserve">) – </w:t>
      </w:r>
      <w:r w:rsidRPr="00B14F5A">
        <w:rPr>
          <w:color w:val="4472C4" w:themeColor="accent1"/>
        </w:rPr>
        <w:t>Sam McLaughlin</w:t>
      </w:r>
      <w:r>
        <w:rPr>
          <w:color w:val="4472C4" w:themeColor="accent1"/>
        </w:rPr>
        <w:t xml:space="preserve"> </w:t>
      </w:r>
      <w:r w:rsidR="0046393A">
        <w:rPr>
          <w:color w:val="4472C4" w:themeColor="accent1"/>
        </w:rPr>
        <w:t>–</w:t>
      </w:r>
      <w:r>
        <w:rPr>
          <w:color w:val="4472C4" w:themeColor="accent1"/>
        </w:rPr>
        <w:t xml:space="preserve"> </w:t>
      </w:r>
      <w:r w:rsidRPr="00B14F5A">
        <w:rPr>
          <w:b/>
          <w:color w:val="4472C4" w:themeColor="accent1"/>
        </w:rPr>
        <w:t>Failures</w:t>
      </w:r>
    </w:p>
    <w:p w:rsidR="0046393A" w:rsidRPr="0046393A" w:rsidRDefault="0046393A" w:rsidP="0046393A">
      <w:pPr>
        <w:rPr>
          <w:color w:val="2E74B5" w:themeColor="accent5" w:themeShade="BF"/>
        </w:rPr>
      </w:pPr>
      <w:r w:rsidRPr="0046393A">
        <w:rPr>
          <w:color w:val="2E74B5" w:themeColor="accent5" w:themeShade="BF"/>
        </w:rPr>
        <w:t>Aisha explanation: Dean’s group and Sam look for internal customers. Brent look for external customers.</w:t>
      </w:r>
    </w:p>
    <w:p w:rsidR="006E3080" w:rsidRPr="004D0F0D" w:rsidRDefault="006E3080">
      <w:pPr>
        <w:rPr>
          <w:b/>
          <w:u w:val="single"/>
        </w:rPr>
      </w:pPr>
      <w:r w:rsidRPr="004D0F0D">
        <w:rPr>
          <w:b/>
          <w:u w:val="single"/>
        </w:rPr>
        <w:t>Application Features</w:t>
      </w:r>
    </w:p>
    <w:p w:rsidR="003D0EDA" w:rsidRPr="004D0F0D" w:rsidRDefault="003D0EDA" w:rsidP="003D0EDA">
      <w:pPr>
        <w:pStyle w:val="ListParagraph"/>
        <w:numPr>
          <w:ilvl w:val="0"/>
          <w:numId w:val="2"/>
        </w:numPr>
      </w:pPr>
      <w:r w:rsidRPr="004D0F0D">
        <w:t>Search vin number and show the visual cha</w:t>
      </w:r>
      <w:r w:rsidR="004D0F0D">
        <w:t>s</w:t>
      </w:r>
      <w:r w:rsidRPr="004D0F0D">
        <w:t>sis</w:t>
      </w:r>
    </w:p>
    <w:p w:rsidR="003D0EDA" w:rsidRPr="004D0F0D" w:rsidRDefault="003D0EDA" w:rsidP="003D0EDA">
      <w:pPr>
        <w:pStyle w:val="ListParagraph"/>
        <w:numPr>
          <w:ilvl w:val="1"/>
          <w:numId w:val="2"/>
        </w:numPr>
      </w:pPr>
      <w:r w:rsidRPr="004D0F0D">
        <w:t>Engine hours</w:t>
      </w:r>
    </w:p>
    <w:p w:rsidR="003D0EDA" w:rsidRPr="004D0F0D" w:rsidRDefault="003D0EDA" w:rsidP="003D0EDA">
      <w:pPr>
        <w:pStyle w:val="ListParagraph"/>
        <w:numPr>
          <w:ilvl w:val="1"/>
          <w:numId w:val="2"/>
        </w:numPr>
      </w:pPr>
      <w:r w:rsidRPr="004D0F0D">
        <w:t>Mileage</w:t>
      </w:r>
      <w:bookmarkStart w:id="0" w:name="_GoBack"/>
      <w:bookmarkEnd w:id="0"/>
    </w:p>
    <w:p w:rsidR="003D0EDA" w:rsidRPr="004D0F0D" w:rsidRDefault="003D0EDA" w:rsidP="003D0EDA">
      <w:pPr>
        <w:pStyle w:val="ListParagraph"/>
        <w:numPr>
          <w:ilvl w:val="1"/>
          <w:numId w:val="2"/>
        </w:numPr>
      </w:pPr>
      <w:r w:rsidRPr="004D0F0D">
        <w:t>Time Scale</w:t>
      </w:r>
    </w:p>
    <w:p w:rsidR="003D0EDA" w:rsidRPr="004D0F0D" w:rsidRDefault="003D0EDA" w:rsidP="003D0EDA">
      <w:pPr>
        <w:pStyle w:val="ListParagraph"/>
        <w:numPr>
          <w:ilvl w:val="0"/>
          <w:numId w:val="2"/>
        </w:numPr>
      </w:pPr>
      <w:r w:rsidRPr="004D0F0D">
        <w:t>Extracting warranty claims</w:t>
      </w:r>
    </w:p>
    <w:p w:rsidR="003D0EDA" w:rsidRPr="004D0F0D" w:rsidRDefault="003D0EDA" w:rsidP="003D0EDA">
      <w:pPr>
        <w:pStyle w:val="ListParagraph"/>
        <w:numPr>
          <w:ilvl w:val="0"/>
          <w:numId w:val="2"/>
        </w:numPr>
      </w:pPr>
      <w:r w:rsidRPr="004D0F0D">
        <w:t>Support link cases</w:t>
      </w:r>
    </w:p>
    <w:p w:rsidR="003D0EDA" w:rsidRPr="004D0F0D" w:rsidRDefault="003D0EDA" w:rsidP="003D0EDA">
      <w:pPr>
        <w:pStyle w:val="ListParagraph"/>
        <w:numPr>
          <w:ilvl w:val="0"/>
          <w:numId w:val="2"/>
        </w:numPr>
      </w:pPr>
      <w:r w:rsidRPr="004D0F0D">
        <w:t>Fault Codes as they occur</w:t>
      </w:r>
    </w:p>
    <w:p w:rsidR="003D0EDA" w:rsidRPr="004D0F0D" w:rsidRDefault="003D0EDA" w:rsidP="003D0EDA">
      <w:pPr>
        <w:pStyle w:val="ListParagraph"/>
        <w:numPr>
          <w:ilvl w:val="0"/>
          <w:numId w:val="2"/>
        </w:numPr>
      </w:pPr>
      <w:r w:rsidRPr="004D0F0D">
        <w:t>Software versions &amp; Software updates</w:t>
      </w:r>
    </w:p>
    <w:p w:rsidR="003D0EDA" w:rsidRPr="004D0F0D" w:rsidRDefault="003D0EDA" w:rsidP="003D0EDA">
      <w:pPr>
        <w:pStyle w:val="ListParagraph"/>
        <w:numPr>
          <w:ilvl w:val="0"/>
          <w:numId w:val="2"/>
        </w:numPr>
      </w:pPr>
      <w:r w:rsidRPr="004D0F0D">
        <w:t>Engine Revolutions</w:t>
      </w:r>
    </w:p>
    <w:p w:rsidR="003D0EDA" w:rsidRPr="004D0F0D" w:rsidRDefault="003D0EDA" w:rsidP="003D0EDA">
      <w:pPr>
        <w:pStyle w:val="ListParagraph"/>
        <w:numPr>
          <w:ilvl w:val="0"/>
          <w:numId w:val="2"/>
        </w:numPr>
      </w:pPr>
      <w:r w:rsidRPr="004D0F0D">
        <w:t>At the end of graph show current state of truck with data mentioned in email as other data visible</w:t>
      </w:r>
    </w:p>
    <w:p w:rsidR="003D0EDA" w:rsidRPr="004D0F0D" w:rsidRDefault="003D0EDA" w:rsidP="003D0EDA">
      <w:pPr>
        <w:pStyle w:val="ListParagraph"/>
        <w:numPr>
          <w:ilvl w:val="0"/>
          <w:numId w:val="2"/>
        </w:numPr>
      </w:pPr>
      <w:r w:rsidRPr="004D0F0D">
        <w:t>Engine Swings will have 2 engines</w:t>
      </w:r>
    </w:p>
    <w:p w:rsidR="003D0EDA" w:rsidRPr="004D0F0D" w:rsidRDefault="003D0EDA" w:rsidP="003D0EDA">
      <w:pPr>
        <w:pStyle w:val="ListParagraph"/>
        <w:numPr>
          <w:ilvl w:val="0"/>
          <w:numId w:val="2"/>
        </w:numPr>
      </w:pPr>
      <w:r w:rsidRPr="004D0F0D">
        <w:t>Service Intervals – Show when service was recommended (different service types – severe, normal)</w:t>
      </w:r>
    </w:p>
    <w:p w:rsidR="003D0EDA" w:rsidRPr="004D0F0D" w:rsidRDefault="003D0EDA" w:rsidP="003D0EDA">
      <w:pPr>
        <w:pStyle w:val="ListParagraph"/>
        <w:numPr>
          <w:ilvl w:val="0"/>
          <w:numId w:val="2"/>
        </w:numPr>
      </w:pPr>
      <w:r w:rsidRPr="004D0F0D">
        <w:t>Engine Service bulletins (engine, part recalls, etc</w:t>
      </w:r>
      <w:proofErr w:type="gramStart"/>
      <w:r w:rsidRPr="004D0F0D">
        <w:t>..)</w:t>
      </w:r>
      <w:proofErr w:type="gramEnd"/>
    </w:p>
    <w:p w:rsidR="003D0EDA" w:rsidRPr="004D0F0D" w:rsidRDefault="003D0EDA" w:rsidP="003D0EDA">
      <w:pPr>
        <w:pStyle w:val="ListParagraph"/>
        <w:numPr>
          <w:ilvl w:val="0"/>
          <w:numId w:val="2"/>
        </w:numPr>
      </w:pPr>
      <w:r w:rsidRPr="004D0F0D">
        <w:t xml:space="preserve">Compare 2 </w:t>
      </w:r>
      <w:proofErr w:type="spellStart"/>
      <w:r w:rsidRPr="004D0F0D">
        <w:t>chasis</w:t>
      </w:r>
      <w:proofErr w:type="spellEnd"/>
      <w:r w:rsidRPr="004D0F0D">
        <w:t xml:space="preserve"> at a time – Fault codes, previous claims, business rules not known</w:t>
      </w:r>
    </w:p>
    <w:p w:rsidR="006E3080" w:rsidRPr="004D0F0D" w:rsidRDefault="003D0EDA">
      <w:r w:rsidRPr="004D0F0D">
        <w:rPr>
          <w:b/>
          <w:u w:val="single"/>
        </w:rPr>
        <w:t>Workflow out of Application and trigger for Engineer to use application</w:t>
      </w:r>
    </w:p>
    <w:p w:rsidR="005C4FA4" w:rsidRPr="004D0F0D" w:rsidRDefault="005C4FA4" w:rsidP="003D0EDA">
      <w:pPr>
        <w:pStyle w:val="ListParagraph"/>
        <w:numPr>
          <w:ilvl w:val="0"/>
          <w:numId w:val="6"/>
        </w:numPr>
      </w:pPr>
      <w:r w:rsidRPr="004D0F0D">
        <w:t>Escalation process comes from dealers</w:t>
      </w:r>
    </w:p>
    <w:p w:rsidR="005C4FA4" w:rsidRPr="004D0F0D" w:rsidRDefault="005C4FA4" w:rsidP="003D0EDA">
      <w:pPr>
        <w:pStyle w:val="ListParagraph"/>
        <w:numPr>
          <w:ilvl w:val="0"/>
          <w:numId w:val="6"/>
        </w:numPr>
      </w:pPr>
      <w:r w:rsidRPr="004D0F0D">
        <w:t xml:space="preserve">If dealer </w:t>
      </w:r>
      <w:proofErr w:type="spellStart"/>
      <w:r w:rsidRPr="004D0F0D">
        <w:t>cant</w:t>
      </w:r>
      <w:proofErr w:type="spellEnd"/>
      <w:r w:rsidRPr="004D0F0D">
        <w:t xml:space="preserve"> resolve issues</w:t>
      </w:r>
    </w:p>
    <w:p w:rsidR="005C4FA4" w:rsidRPr="004D0F0D" w:rsidRDefault="005C4FA4" w:rsidP="003D0EDA">
      <w:pPr>
        <w:pStyle w:val="ListParagraph"/>
        <w:numPr>
          <w:ilvl w:val="0"/>
          <w:numId w:val="6"/>
        </w:numPr>
      </w:pPr>
      <w:r w:rsidRPr="004D0F0D">
        <w:t>Goes to OEM support center</w:t>
      </w:r>
    </w:p>
    <w:p w:rsidR="005C4FA4" w:rsidRPr="004D0F0D" w:rsidRDefault="005C4FA4" w:rsidP="003D0EDA">
      <w:pPr>
        <w:pStyle w:val="ListParagraph"/>
        <w:numPr>
          <w:ilvl w:val="0"/>
          <w:numId w:val="6"/>
        </w:numPr>
      </w:pPr>
      <w:r w:rsidRPr="004D0F0D">
        <w:t>PACCAR group –</w:t>
      </w:r>
      <w:r w:rsidR="003D0EDA" w:rsidRPr="004D0F0D">
        <w:t xml:space="preserve"> Reg</w:t>
      </w:r>
      <w:r w:rsidRPr="004D0F0D">
        <w:t>ional service group</w:t>
      </w:r>
    </w:p>
    <w:p w:rsidR="005C4FA4" w:rsidRPr="004D0F0D" w:rsidRDefault="003D0EDA" w:rsidP="003D0EDA">
      <w:pPr>
        <w:pStyle w:val="ListParagraph"/>
        <w:numPr>
          <w:ilvl w:val="0"/>
          <w:numId w:val="6"/>
        </w:numPr>
      </w:pPr>
      <w:r w:rsidRPr="004D0F0D">
        <w:t xml:space="preserve">Finally it comes to </w:t>
      </w:r>
      <w:r w:rsidR="005C4FA4" w:rsidRPr="004D0F0D">
        <w:t>Diagnostics groups</w:t>
      </w:r>
      <w:r w:rsidRPr="004D0F0D">
        <w:t xml:space="preserve"> which use this application</w:t>
      </w:r>
    </w:p>
    <w:p w:rsidR="005C4FA4" w:rsidRPr="004D0F0D" w:rsidRDefault="005C4FA4" w:rsidP="005C4FA4"/>
    <w:p w:rsidR="00C67B0C" w:rsidRPr="004D0F0D" w:rsidRDefault="003D0EDA" w:rsidP="005C4FA4">
      <w:r w:rsidRPr="004D0F0D">
        <w:rPr>
          <w:b/>
          <w:u w:val="single"/>
        </w:rPr>
        <w:t xml:space="preserve">Application </w:t>
      </w:r>
      <w:r w:rsidR="00C67B0C" w:rsidRPr="004D0F0D">
        <w:rPr>
          <w:b/>
          <w:u w:val="single"/>
        </w:rPr>
        <w:t xml:space="preserve">Security </w:t>
      </w:r>
      <w:r w:rsidRPr="004D0F0D">
        <w:rPr>
          <w:b/>
          <w:u w:val="single"/>
        </w:rPr>
        <w:t>Implementation</w:t>
      </w:r>
      <w:r w:rsidRPr="004D0F0D">
        <w:t xml:space="preserve"> </w:t>
      </w:r>
      <w:r w:rsidR="00C67B0C" w:rsidRPr="004D0F0D">
        <w:t>– Single sign-on</w:t>
      </w:r>
      <w:r w:rsidRPr="004D0F0D">
        <w:t xml:space="preserve"> (</w:t>
      </w:r>
      <w:r w:rsidR="00C67B0C" w:rsidRPr="004D0F0D">
        <w:t>AD Directory</w:t>
      </w:r>
      <w:r w:rsidRPr="004D0F0D">
        <w:t>)</w:t>
      </w:r>
    </w:p>
    <w:p w:rsidR="00C67B0C" w:rsidRPr="004D0F0D" w:rsidRDefault="003D0EDA" w:rsidP="005C4FA4">
      <w:r w:rsidRPr="004D0F0D">
        <w:rPr>
          <w:b/>
          <w:u w:val="single"/>
        </w:rPr>
        <w:t>Tech Stack</w:t>
      </w:r>
      <w:r w:rsidRPr="004D0F0D">
        <w:t xml:space="preserve"> – MS </w:t>
      </w:r>
      <w:r w:rsidR="00F43F46" w:rsidRPr="004D0F0D">
        <w:t>.NET</w:t>
      </w:r>
      <w:r w:rsidRPr="004D0F0D">
        <w:t>, Local DB not preferred</w:t>
      </w:r>
    </w:p>
    <w:p w:rsidR="00F43F46" w:rsidRPr="004D0F0D" w:rsidRDefault="003D0EDA" w:rsidP="005C4FA4">
      <w:r w:rsidRPr="004D0F0D">
        <w:rPr>
          <w:b/>
          <w:u w:val="single"/>
        </w:rPr>
        <w:t>Hosting</w:t>
      </w:r>
      <w:r w:rsidRPr="004D0F0D">
        <w:t xml:space="preserve">: Need quote &amp; architecture of both </w:t>
      </w:r>
      <w:r w:rsidR="00F43F46" w:rsidRPr="004D0F0D">
        <w:t>On-</w:t>
      </w:r>
      <w:proofErr w:type="spellStart"/>
      <w:r w:rsidR="00F43F46" w:rsidRPr="004D0F0D">
        <w:t>Prem</w:t>
      </w:r>
      <w:proofErr w:type="spellEnd"/>
      <w:r w:rsidR="00F43F46" w:rsidRPr="004D0F0D">
        <w:t xml:space="preserve"> &amp; Cloud</w:t>
      </w:r>
      <w:r w:rsidRPr="004D0F0D">
        <w:t xml:space="preserve"> app only for services</w:t>
      </w:r>
    </w:p>
    <w:p w:rsidR="00F43F46" w:rsidRPr="004D0F0D" w:rsidRDefault="003D0EDA" w:rsidP="005C4FA4">
      <w:pPr>
        <w:rPr>
          <w:b/>
          <w:u w:val="single"/>
        </w:rPr>
      </w:pPr>
      <w:r w:rsidRPr="004D0F0D">
        <w:rPr>
          <w:b/>
          <w:u w:val="single"/>
        </w:rPr>
        <w:t xml:space="preserve">Application </w:t>
      </w:r>
      <w:r w:rsidR="00F43F46" w:rsidRPr="004D0F0D">
        <w:rPr>
          <w:b/>
          <w:u w:val="single"/>
        </w:rPr>
        <w:t>screen</w:t>
      </w:r>
      <w:r w:rsidRPr="004D0F0D">
        <w:rPr>
          <w:b/>
          <w:u w:val="single"/>
        </w:rPr>
        <w:t>s</w:t>
      </w:r>
    </w:p>
    <w:p w:rsidR="003D0EDA" w:rsidRPr="004D0F0D" w:rsidRDefault="0069290F" w:rsidP="00F43F46">
      <w:pPr>
        <w:pStyle w:val="ListParagraph"/>
        <w:numPr>
          <w:ilvl w:val="0"/>
          <w:numId w:val="1"/>
        </w:numPr>
      </w:pPr>
      <w:r w:rsidRPr="004D0F0D">
        <w:t xml:space="preserve">Screen 1: </w:t>
      </w:r>
      <w:r w:rsidR="003D0EDA" w:rsidRPr="004D0F0D">
        <w:t>Login</w:t>
      </w:r>
    </w:p>
    <w:p w:rsidR="00F43F46" w:rsidRPr="004D0F0D" w:rsidRDefault="0069290F" w:rsidP="00F43F46">
      <w:pPr>
        <w:pStyle w:val="ListParagraph"/>
        <w:numPr>
          <w:ilvl w:val="0"/>
          <w:numId w:val="1"/>
        </w:numPr>
      </w:pPr>
      <w:r w:rsidRPr="004D0F0D">
        <w:t xml:space="preserve">Screen 2: </w:t>
      </w:r>
      <w:r w:rsidR="003D0EDA" w:rsidRPr="004D0F0D">
        <w:t xml:space="preserve">Search box for - </w:t>
      </w:r>
      <w:r w:rsidR="00F43F46" w:rsidRPr="004D0F0D">
        <w:t xml:space="preserve">Engine </w:t>
      </w:r>
      <w:proofErr w:type="spellStart"/>
      <w:r w:rsidR="00F43F46" w:rsidRPr="004D0F0D">
        <w:t>Chasis</w:t>
      </w:r>
      <w:proofErr w:type="spellEnd"/>
      <w:r w:rsidR="00F43F46" w:rsidRPr="004D0F0D">
        <w:t xml:space="preserve"> / VIN /Engine serial No</w:t>
      </w:r>
    </w:p>
    <w:p w:rsidR="0069290F" w:rsidRPr="004D0F0D" w:rsidRDefault="0069290F" w:rsidP="0069290F">
      <w:pPr>
        <w:pStyle w:val="ListParagraph"/>
        <w:numPr>
          <w:ilvl w:val="0"/>
          <w:numId w:val="1"/>
        </w:numPr>
      </w:pPr>
      <w:r w:rsidRPr="004D0F0D">
        <w:lastRenderedPageBreak/>
        <w:t xml:space="preserve">Screen 3: </w:t>
      </w:r>
      <w:r w:rsidR="003D0EDA" w:rsidRPr="004D0F0D">
        <w:t xml:space="preserve">Screen with a vehicle data plotted on </w:t>
      </w:r>
      <w:r w:rsidRPr="004D0F0D">
        <w:t xml:space="preserve">Miles, Engine </w:t>
      </w:r>
      <w:proofErr w:type="spellStart"/>
      <w:r w:rsidRPr="004D0F0D">
        <w:t>Hrs</w:t>
      </w:r>
      <w:proofErr w:type="spellEnd"/>
      <w:r w:rsidRPr="004D0F0D">
        <w:t xml:space="preserve"> (Y axis) &amp; Day, Weeks, Year (X axis). Refer sample provided below</w:t>
      </w:r>
    </w:p>
    <w:p w:rsidR="008D3880" w:rsidRPr="004D0F0D" w:rsidRDefault="0069290F" w:rsidP="0069290F">
      <w:pPr>
        <w:pStyle w:val="ListParagraph"/>
        <w:numPr>
          <w:ilvl w:val="1"/>
          <w:numId w:val="1"/>
        </w:numPr>
      </w:pPr>
      <w:r w:rsidRPr="004D0F0D">
        <w:t>Ability to print this view or save as PDF</w:t>
      </w:r>
    </w:p>
    <w:p w:rsidR="0069290F" w:rsidRPr="004D0F0D" w:rsidRDefault="0069290F" w:rsidP="0069290F">
      <w:pPr>
        <w:pStyle w:val="ListParagraph"/>
        <w:numPr>
          <w:ilvl w:val="1"/>
          <w:numId w:val="1"/>
        </w:numPr>
      </w:pPr>
      <w:r w:rsidRPr="004D0F0D">
        <w:t xml:space="preserve">User should be able to toggle X &amp; Y axis to view by Engine </w:t>
      </w:r>
      <w:proofErr w:type="spellStart"/>
      <w:r w:rsidRPr="004D0F0D">
        <w:t>Hrs</w:t>
      </w:r>
      <w:proofErr w:type="spellEnd"/>
      <w:r w:rsidRPr="004D0F0D">
        <w:t>, Miles, Engine Revs, Day, Week, Year</w:t>
      </w:r>
    </w:p>
    <w:p w:rsidR="003D0EDA" w:rsidRPr="004D0F0D" w:rsidRDefault="008D3880" w:rsidP="0069290F">
      <w:pPr>
        <w:pStyle w:val="ListParagraph"/>
        <w:numPr>
          <w:ilvl w:val="1"/>
          <w:numId w:val="1"/>
        </w:numPr>
      </w:pPr>
      <w:r w:rsidRPr="004D0F0D">
        <w:t>Report - Export all the parameters to an excel</w:t>
      </w:r>
      <w:r w:rsidR="003D0EDA" w:rsidRPr="004D0F0D">
        <w:t xml:space="preserve"> </w:t>
      </w:r>
    </w:p>
    <w:p w:rsidR="0069290F" w:rsidRPr="004D0F0D" w:rsidRDefault="0069290F" w:rsidP="0069290F">
      <w:pPr>
        <w:pStyle w:val="ListParagraph"/>
        <w:numPr>
          <w:ilvl w:val="0"/>
          <w:numId w:val="1"/>
        </w:numPr>
      </w:pPr>
      <w:r w:rsidRPr="004D0F0D">
        <w:t>Compare vehicle on a benchmark on the graph</w:t>
      </w:r>
    </w:p>
    <w:p w:rsidR="0069290F" w:rsidRPr="004D0F0D" w:rsidRDefault="0069290F" w:rsidP="0069290F">
      <w:pPr>
        <w:pStyle w:val="ListParagraph"/>
        <w:numPr>
          <w:ilvl w:val="1"/>
          <w:numId w:val="1"/>
        </w:numPr>
      </w:pPr>
      <w:r w:rsidRPr="004D0F0D">
        <w:t>Compare vehicles by vocation or entire population</w:t>
      </w:r>
    </w:p>
    <w:p w:rsidR="0069290F" w:rsidRPr="004D0F0D" w:rsidRDefault="0069290F" w:rsidP="0069290F">
      <w:pPr>
        <w:pStyle w:val="ListParagraph"/>
        <w:numPr>
          <w:ilvl w:val="1"/>
          <w:numId w:val="1"/>
        </w:numPr>
      </w:pPr>
      <w:r w:rsidRPr="004D0F0D">
        <w:t>Engine in use vs Time</w:t>
      </w:r>
    </w:p>
    <w:p w:rsidR="0069290F" w:rsidRPr="004D0F0D" w:rsidRDefault="0069290F" w:rsidP="0069290F">
      <w:pPr>
        <w:pStyle w:val="ListParagraph"/>
        <w:numPr>
          <w:ilvl w:val="1"/>
          <w:numId w:val="1"/>
        </w:numPr>
      </w:pPr>
      <w:r w:rsidRPr="004D0F0D">
        <w:t>Lower Band / Upper Band</w:t>
      </w:r>
    </w:p>
    <w:p w:rsidR="0069290F" w:rsidRPr="004D0F0D" w:rsidRDefault="0069290F" w:rsidP="0069290F">
      <w:pPr>
        <w:pStyle w:val="ListParagraph"/>
        <w:numPr>
          <w:ilvl w:val="1"/>
          <w:numId w:val="1"/>
        </w:numPr>
      </w:pPr>
      <w:r w:rsidRPr="004D0F0D">
        <w:t>Y- axis: Hours, Miles, Engine Revs</w:t>
      </w:r>
    </w:p>
    <w:p w:rsidR="0069290F" w:rsidRPr="004D0F0D" w:rsidRDefault="0069290F" w:rsidP="0069290F">
      <w:pPr>
        <w:pStyle w:val="ListParagraph"/>
        <w:numPr>
          <w:ilvl w:val="1"/>
          <w:numId w:val="1"/>
        </w:numPr>
      </w:pPr>
      <w:r w:rsidRPr="004D0F0D">
        <w:t>X-axis: Day, Weeks, Months, Years</w:t>
      </w:r>
    </w:p>
    <w:p w:rsidR="0069290F" w:rsidRPr="004D0F0D" w:rsidRDefault="0069290F" w:rsidP="0069290F">
      <w:pPr>
        <w:pStyle w:val="ListParagraph"/>
        <w:numPr>
          <w:ilvl w:val="1"/>
          <w:numId w:val="1"/>
        </w:numPr>
      </w:pPr>
      <w:r w:rsidRPr="004D0F0D">
        <w:t xml:space="preserve">No -upper &amp; lower bounds in </w:t>
      </w:r>
      <w:r w:rsidRPr="004D0F0D">
        <w:rPr>
          <w:b/>
        </w:rPr>
        <w:t>phase 2</w:t>
      </w:r>
    </w:p>
    <w:p w:rsidR="003D0EDA" w:rsidRPr="004D0F0D" w:rsidRDefault="003D0EDA" w:rsidP="003D0EDA">
      <w:pPr>
        <w:pStyle w:val="ListParagraph"/>
        <w:numPr>
          <w:ilvl w:val="0"/>
          <w:numId w:val="1"/>
        </w:numPr>
      </w:pPr>
      <w:r w:rsidRPr="004D0F0D">
        <w:t xml:space="preserve">Search by Fault code filter &amp; get a list of chassis then drill – </w:t>
      </w:r>
      <w:r w:rsidRPr="004D0F0D">
        <w:rPr>
          <w:b/>
        </w:rPr>
        <w:t>Phase 2</w:t>
      </w:r>
    </w:p>
    <w:p w:rsidR="0069290F" w:rsidRPr="004D0F0D" w:rsidRDefault="0069290F" w:rsidP="00D76F72">
      <w:pPr>
        <w:rPr>
          <w:b/>
          <w:u w:val="single"/>
        </w:rPr>
      </w:pPr>
    </w:p>
    <w:p w:rsidR="004D0F0D" w:rsidRPr="004D0F0D" w:rsidRDefault="004D0F0D" w:rsidP="004D0F0D">
      <w:pPr>
        <w:rPr>
          <w:b/>
          <w:bCs/>
        </w:rPr>
      </w:pPr>
      <w:r w:rsidRPr="004D0F0D">
        <w:rPr>
          <w:b/>
          <w:bCs/>
        </w:rPr>
        <w:t xml:space="preserve">Chassis History </w:t>
      </w:r>
      <w:r>
        <w:rPr>
          <w:b/>
          <w:bCs/>
        </w:rPr>
        <w:t xml:space="preserve">High Level </w:t>
      </w:r>
      <w:r w:rsidRPr="004D0F0D">
        <w:rPr>
          <w:b/>
          <w:bCs/>
        </w:rPr>
        <w:t xml:space="preserve">Requirements: </w:t>
      </w:r>
    </w:p>
    <w:p w:rsidR="004D0F0D" w:rsidRPr="004D0F0D" w:rsidRDefault="004D0F0D" w:rsidP="004D0F0D">
      <w:r w:rsidRPr="004D0F0D">
        <w:t xml:space="preserve">Assemble data in a timeline starting from crank set date (Engine build date) and extending to current date, make the start point optional (day 0 @ chassis build, engine build, or in service date, etc.). The timeline can be displayed as a chart with the vertical axis optional in miles or engine hours and the horizontal axis in time (option of date, weeks in service or months in service), the chassis can be plotted along the chart with notes extending from each significant event. The events can be filtered on or off, but for general purposes would have a standard template. </w:t>
      </w:r>
    </w:p>
    <w:p w:rsidR="004D0F0D" w:rsidRPr="004D0F0D" w:rsidRDefault="004D0F0D" w:rsidP="004D0F0D">
      <w:r w:rsidRPr="004D0F0D">
        <w:t>Make each event keyword searchable and add a link from each event to information about the event.</w:t>
      </w:r>
    </w:p>
    <w:p w:rsidR="004D0F0D" w:rsidRPr="004D0F0D" w:rsidRDefault="004D0F0D" w:rsidP="004D0F0D">
      <w:pPr>
        <w:rPr>
          <w:b/>
          <w:bCs/>
        </w:rPr>
      </w:pPr>
      <w:r w:rsidRPr="004D0F0D">
        <w:rPr>
          <w:b/>
          <w:bCs/>
        </w:rPr>
        <w:t xml:space="preserve">Rough Example: </w:t>
      </w:r>
    </w:p>
    <w:p w:rsidR="004D0F0D" w:rsidRPr="004D0F0D" w:rsidRDefault="004D0F0D" w:rsidP="004D0F0D">
      <w:r w:rsidRPr="004D0F0D">
        <w:rPr>
          <w:noProof/>
        </w:rPr>
        <w:lastRenderedPageBreak/>
        <w:drawing>
          <wp:inline distT="0" distB="0" distL="0" distR="0">
            <wp:extent cx="6630918" cy="3686175"/>
            <wp:effectExtent l="0" t="0" r="0" b="0"/>
            <wp:docPr id="2" name="Picture 2" descr="cid:image001.jpg@01D4A812.920DC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A812.920DC28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6644943" cy="3693972"/>
                    </a:xfrm>
                    <a:prstGeom prst="rect">
                      <a:avLst/>
                    </a:prstGeom>
                    <a:noFill/>
                    <a:ln>
                      <a:noFill/>
                    </a:ln>
                  </pic:spPr>
                </pic:pic>
              </a:graphicData>
            </a:graphic>
          </wp:inline>
        </w:drawing>
      </w:r>
    </w:p>
    <w:p w:rsidR="004D0F0D" w:rsidRPr="004D0F0D" w:rsidRDefault="004D0F0D" w:rsidP="004D0F0D"/>
    <w:p w:rsidR="004D0F0D" w:rsidRPr="004D0F0D" w:rsidRDefault="004D0F0D" w:rsidP="004D0F0D">
      <w:pPr>
        <w:rPr>
          <w:b/>
          <w:bCs/>
        </w:rPr>
      </w:pPr>
      <w:r w:rsidRPr="004D0F0D">
        <w:rPr>
          <w:b/>
          <w:bCs/>
        </w:rPr>
        <w:t>Kinds of events to add to plot:  </w:t>
      </w:r>
    </w:p>
    <w:p w:rsidR="004D0F0D" w:rsidRPr="004D0F0D" w:rsidRDefault="004D0F0D" w:rsidP="004D0F0D">
      <w:pPr>
        <w:pStyle w:val="ListParagraph"/>
        <w:numPr>
          <w:ilvl w:val="0"/>
          <w:numId w:val="7"/>
        </w:numPr>
        <w:spacing w:after="0" w:line="240" w:lineRule="auto"/>
        <w:contextualSpacing w:val="0"/>
      </w:pPr>
      <w:r w:rsidRPr="004D0F0D">
        <w:t>Warranty claims</w:t>
      </w:r>
    </w:p>
    <w:p w:rsidR="004D0F0D" w:rsidRPr="004D0F0D" w:rsidRDefault="004D0F0D" w:rsidP="004D0F0D">
      <w:pPr>
        <w:pStyle w:val="ListParagraph"/>
        <w:numPr>
          <w:ilvl w:val="0"/>
          <w:numId w:val="7"/>
        </w:numPr>
        <w:spacing w:after="0" w:line="240" w:lineRule="auto"/>
        <w:contextualSpacing w:val="0"/>
      </w:pPr>
      <w:r w:rsidRPr="004D0F0D">
        <w:t>Support link cases</w:t>
      </w:r>
    </w:p>
    <w:p w:rsidR="004D0F0D" w:rsidRPr="004D0F0D" w:rsidRDefault="004D0F0D" w:rsidP="004D0F0D">
      <w:pPr>
        <w:pStyle w:val="ListParagraph"/>
        <w:numPr>
          <w:ilvl w:val="0"/>
          <w:numId w:val="7"/>
        </w:numPr>
        <w:spacing w:after="0" w:line="240" w:lineRule="auto"/>
        <w:contextualSpacing w:val="0"/>
      </w:pPr>
      <w:r w:rsidRPr="004D0F0D">
        <w:t>Engine build date</w:t>
      </w:r>
    </w:p>
    <w:p w:rsidR="004D0F0D" w:rsidRPr="004D0F0D" w:rsidRDefault="004D0F0D" w:rsidP="004D0F0D">
      <w:pPr>
        <w:pStyle w:val="ListParagraph"/>
        <w:numPr>
          <w:ilvl w:val="0"/>
          <w:numId w:val="7"/>
        </w:numPr>
        <w:spacing w:after="0" w:line="240" w:lineRule="auto"/>
        <w:contextualSpacing w:val="0"/>
      </w:pPr>
      <w:r w:rsidRPr="004D0F0D">
        <w:t>Chassis build date</w:t>
      </w:r>
    </w:p>
    <w:p w:rsidR="004D0F0D" w:rsidRPr="004D0F0D" w:rsidRDefault="004D0F0D" w:rsidP="004D0F0D">
      <w:pPr>
        <w:pStyle w:val="ListParagraph"/>
        <w:numPr>
          <w:ilvl w:val="0"/>
          <w:numId w:val="7"/>
        </w:numPr>
        <w:spacing w:after="0" w:line="240" w:lineRule="auto"/>
        <w:contextualSpacing w:val="0"/>
      </w:pPr>
      <w:r w:rsidRPr="004D0F0D">
        <w:t>In service date</w:t>
      </w:r>
    </w:p>
    <w:p w:rsidR="004D0F0D" w:rsidRPr="004D0F0D" w:rsidRDefault="004D0F0D" w:rsidP="004D0F0D">
      <w:pPr>
        <w:pStyle w:val="ListParagraph"/>
        <w:numPr>
          <w:ilvl w:val="0"/>
          <w:numId w:val="7"/>
        </w:numPr>
        <w:spacing w:after="0" w:line="240" w:lineRule="auto"/>
        <w:contextualSpacing w:val="0"/>
      </w:pPr>
      <w:r w:rsidRPr="004D0F0D">
        <w:t>Fault code occurrences</w:t>
      </w:r>
    </w:p>
    <w:p w:rsidR="004D0F0D" w:rsidRPr="004D0F0D" w:rsidRDefault="004D0F0D" w:rsidP="004D0F0D">
      <w:pPr>
        <w:pStyle w:val="ListParagraph"/>
        <w:numPr>
          <w:ilvl w:val="1"/>
          <w:numId w:val="7"/>
        </w:numPr>
        <w:spacing w:after="0" w:line="240" w:lineRule="auto"/>
        <w:contextualSpacing w:val="0"/>
      </w:pPr>
      <w:r w:rsidRPr="004D0F0D">
        <w:t xml:space="preserve">Create a drop down menu to be able to choose what faults you are interested in seeing, possibly with the option to save FC lists for a sub system that you are interested in. </w:t>
      </w:r>
    </w:p>
    <w:p w:rsidR="004D0F0D" w:rsidRPr="004D0F0D" w:rsidRDefault="004D0F0D" w:rsidP="004D0F0D">
      <w:pPr>
        <w:pStyle w:val="ListParagraph"/>
        <w:numPr>
          <w:ilvl w:val="0"/>
          <w:numId w:val="7"/>
        </w:numPr>
        <w:spacing w:after="0" w:line="240" w:lineRule="auto"/>
        <w:contextualSpacing w:val="0"/>
      </w:pPr>
      <w:r w:rsidRPr="004D0F0D">
        <w:t>Required service intervals (Based on application) A</w:t>
      </w:r>
      <w:proofErr w:type="gramStart"/>
      <w:r w:rsidRPr="004D0F0D">
        <w:t>,B,C</w:t>
      </w:r>
      <w:proofErr w:type="gramEnd"/>
      <w:r w:rsidRPr="004D0F0D">
        <w:t xml:space="preserve"> type services oil changes, filter changes etc. </w:t>
      </w:r>
    </w:p>
    <w:p w:rsidR="004D0F0D" w:rsidRPr="004D0F0D" w:rsidRDefault="004D0F0D" w:rsidP="004D0F0D">
      <w:pPr>
        <w:pStyle w:val="ListParagraph"/>
        <w:numPr>
          <w:ilvl w:val="0"/>
          <w:numId w:val="7"/>
        </w:numPr>
        <w:spacing w:after="0" w:line="240" w:lineRule="auto"/>
        <w:contextualSpacing w:val="0"/>
      </w:pPr>
      <w:r w:rsidRPr="004D0F0D">
        <w:t xml:space="preserve">Major component repairs, cylinder heads, engine swings, etc. (Maybe warranty claims is enough) </w:t>
      </w:r>
    </w:p>
    <w:p w:rsidR="004D0F0D" w:rsidRPr="004D0F0D" w:rsidRDefault="004D0F0D" w:rsidP="004D0F0D">
      <w:pPr>
        <w:pStyle w:val="ListParagraph"/>
        <w:numPr>
          <w:ilvl w:val="0"/>
          <w:numId w:val="7"/>
        </w:numPr>
        <w:spacing w:after="0" w:line="240" w:lineRule="auto"/>
        <w:contextualSpacing w:val="0"/>
      </w:pPr>
      <w:r w:rsidRPr="004D0F0D">
        <w:t xml:space="preserve">Warranty periods for standard and major components (Extended warranty periods, if the chassis has extended warranty) </w:t>
      </w:r>
    </w:p>
    <w:p w:rsidR="004D0F0D" w:rsidRPr="004D0F0D" w:rsidRDefault="004D0F0D" w:rsidP="004D0F0D">
      <w:pPr>
        <w:pStyle w:val="ListParagraph"/>
        <w:numPr>
          <w:ilvl w:val="0"/>
          <w:numId w:val="7"/>
        </w:numPr>
        <w:spacing w:after="0" w:line="240" w:lineRule="auto"/>
        <w:contextualSpacing w:val="0"/>
      </w:pPr>
      <w:r w:rsidRPr="004D0F0D">
        <w:t>Campaigns</w:t>
      </w:r>
    </w:p>
    <w:p w:rsidR="004D0F0D" w:rsidRPr="004D0F0D" w:rsidRDefault="004D0F0D" w:rsidP="004D0F0D">
      <w:pPr>
        <w:pStyle w:val="ListParagraph"/>
      </w:pPr>
    </w:p>
    <w:p w:rsidR="004D0F0D" w:rsidRPr="004D0F0D" w:rsidRDefault="004D0F0D" w:rsidP="004D0F0D">
      <w:pPr>
        <w:rPr>
          <w:b/>
          <w:bCs/>
        </w:rPr>
      </w:pPr>
      <w:r w:rsidRPr="004D0F0D">
        <w:rPr>
          <w:b/>
          <w:bCs/>
        </w:rPr>
        <w:t xml:space="preserve">Other data to be easily visible: </w:t>
      </w:r>
    </w:p>
    <w:p w:rsidR="004D0F0D" w:rsidRPr="004D0F0D" w:rsidRDefault="004D0F0D" w:rsidP="004D0F0D">
      <w:pPr>
        <w:pStyle w:val="ListParagraph"/>
        <w:numPr>
          <w:ilvl w:val="0"/>
          <w:numId w:val="8"/>
        </w:numPr>
        <w:spacing w:after="0" w:line="240" w:lineRule="auto"/>
        <w:contextualSpacing w:val="0"/>
      </w:pPr>
      <w:r w:rsidRPr="004D0F0D">
        <w:t>ESN</w:t>
      </w:r>
    </w:p>
    <w:p w:rsidR="004D0F0D" w:rsidRPr="004D0F0D" w:rsidRDefault="004D0F0D" w:rsidP="004D0F0D">
      <w:pPr>
        <w:pStyle w:val="ListParagraph"/>
        <w:numPr>
          <w:ilvl w:val="0"/>
          <w:numId w:val="8"/>
        </w:numPr>
        <w:spacing w:after="0" w:line="240" w:lineRule="auto"/>
        <w:contextualSpacing w:val="0"/>
      </w:pPr>
      <w:r w:rsidRPr="004D0F0D">
        <w:t>Chassis</w:t>
      </w:r>
    </w:p>
    <w:p w:rsidR="004D0F0D" w:rsidRPr="004D0F0D" w:rsidRDefault="004D0F0D" w:rsidP="004D0F0D">
      <w:pPr>
        <w:pStyle w:val="ListParagraph"/>
        <w:numPr>
          <w:ilvl w:val="0"/>
          <w:numId w:val="8"/>
        </w:numPr>
        <w:spacing w:after="0" w:line="240" w:lineRule="auto"/>
        <w:contextualSpacing w:val="0"/>
      </w:pPr>
      <w:r w:rsidRPr="004D0F0D">
        <w:t>Engine Model</w:t>
      </w:r>
    </w:p>
    <w:p w:rsidR="004D0F0D" w:rsidRPr="004D0F0D" w:rsidRDefault="004D0F0D" w:rsidP="004D0F0D">
      <w:pPr>
        <w:pStyle w:val="ListParagraph"/>
        <w:numPr>
          <w:ilvl w:val="0"/>
          <w:numId w:val="8"/>
        </w:numPr>
        <w:spacing w:after="0" w:line="240" w:lineRule="auto"/>
        <w:contextualSpacing w:val="0"/>
      </w:pPr>
      <w:r w:rsidRPr="004D0F0D">
        <w:lastRenderedPageBreak/>
        <w:t xml:space="preserve">Breakdown of engine configuration from E4 number (Example P/N E4R4E5D98058613500 </w:t>
      </w:r>
      <w:proofErr w:type="gramStart"/>
      <w:r w:rsidRPr="004D0F0D">
        <w:t>=  EPA17</w:t>
      </w:r>
      <w:proofErr w:type="gramEnd"/>
      <w:r w:rsidRPr="004D0F0D">
        <w:t xml:space="preserve"> W/O REPTO 455HP, W/DEB etc…)</w:t>
      </w:r>
    </w:p>
    <w:p w:rsidR="004D0F0D" w:rsidRPr="004D0F0D" w:rsidRDefault="004D0F0D" w:rsidP="004D0F0D">
      <w:pPr>
        <w:pStyle w:val="ListParagraph"/>
        <w:numPr>
          <w:ilvl w:val="0"/>
          <w:numId w:val="8"/>
        </w:numPr>
        <w:spacing w:after="0" w:line="240" w:lineRule="auto"/>
        <w:contextualSpacing w:val="0"/>
      </w:pPr>
      <w:r w:rsidRPr="004D0F0D">
        <w:t>HP Rating</w:t>
      </w:r>
    </w:p>
    <w:p w:rsidR="004D0F0D" w:rsidRPr="004D0F0D" w:rsidRDefault="004D0F0D" w:rsidP="004D0F0D">
      <w:pPr>
        <w:pStyle w:val="ListParagraph"/>
        <w:numPr>
          <w:ilvl w:val="0"/>
          <w:numId w:val="8"/>
        </w:numPr>
        <w:spacing w:after="0" w:line="240" w:lineRule="auto"/>
        <w:contextualSpacing w:val="0"/>
      </w:pPr>
      <w:r w:rsidRPr="004D0F0D">
        <w:t>Transmission Configuration</w:t>
      </w:r>
    </w:p>
    <w:p w:rsidR="004D0F0D" w:rsidRPr="004D0F0D" w:rsidRDefault="004D0F0D" w:rsidP="004D0F0D">
      <w:pPr>
        <w:pStyle w:val="ListParagraph"/>
        <w:numPr>
          <w:ilvl w:val="0"/>
          <w:numId w:val="8"/>
        </w:numPr>
        <w:spacing w:after="0" w:line="240" w:lineRule="auto"/>
        <w:contextualSpacing w:val="0"/>
      </w:pPr>
      <w:r w:rsidRPr="004D0F0D">
        <w:t>Application: Line haul, pickup and delivery, refuse, logger etc…</w:t>
      </w:r>
    </w:p>
    <w:p w:rsidR="004D0F0D" w:rsidRPr="004D0F0D" w:rsidRDefault="004D0F0D" w:rsidP="004D0F0D">
      <w:pPr>
        <w:pStyle w:val="ListParagraph"/>
        <w:numPr>
          <w:ilvl w:val="0"/>
          <w:numId w:val="8"/>
        </w:numPr>
        <w:spacing w:after="0" w:line="240" w:lineRule="auto"/>
        <w:contextualSpacing w:val="0"/>
      </w:pPr>
      <w:r w:rsidRPr="004D0F0D">
        <w:t>Truck model</w:t>
      </w:r>
    </w:p>
    <w:p w:rsidR="004D0F0D" w:rsidRPr="004D0F0D" w:rsidRDefault="004D0F0D" w:rsidP="004D0F0D">
      <w:pPr>
        <w:pStyle w:val="ListParagraph"/>
        <w:numPr>
          <w:ilvl w:val="0"/>
          <w:numId w:val="8"/>
        </w:numPr>
        <w:spacing w:after="0" w:line="240" w:lineRule="auto"/>
        <w:contextualSpacing w:val="0"/>
      </w:pPr>
      <w:r w:rsidRPr="004D0F0D">
        <w:t>Size of fleet? (How many trucks owned by customer)</w:t>
      </w:r>
    </w:p>
    <w:p w:rsidR="004D0F0D" w:rsidRPr="004D0F0D" w:rsidRDefault="004D0F0D" w:rsidP="004D0F0D">
      <w:pPr>
        <w:pStyle w:val="ListParagraph"/>
        <w:numPr>
          <w:ilvl w:val="0"/>
          <w:numId w:val="8"/>
        </w:numPr>
        <w:spacing w:after="0" w:line="240" w:lineRule="auto"/>
        <w:contextualSpacing w:val="0"/>
      </w:pPr>
      <w:r w:rsidRPr="004D0F0D">
        <w:t>Average miles in fleet</w:t>
      </w:r>
    </w:p>
    <w:p w:rsidR="004D0F0D" w:rsidRPr="004D0F0D" w:rsidRDefault="004D0F0D" w:rsidP="00D76F72"/>
    <w:p w:rsidR="004D0F0D" w:rsidRPr="004D0F0D" w:rsidRDefault="004D0F0D" w:rsidP="004D0F0D">
      <w:r w:rsidRPr="004D0F0D">
        <w:rPr>
          <w:b/>
        </w:rPr>
        <w:t>Additional data points:</w:t>
      </w:r>
      <w:r w:rsidRPr="004D0F0D">
        <w:t xml:space="preserve"> Claim, Claim Type, Chassis ID, Miles, Repair Date, ATA9, ATA9 </w:t>
      </w:r>
      <w:proofErr w:type="spellStart"/>
      <w:r w:rsidRPr="004D0F0D">
        <w:t>Desc</w:t>
      </w:r>
      <w:proofErr w:type="spellEnd"/>
      <w:r w:rsidRPr="004D0F0D">
        <w:t xml:space="preserve">, Total Pro Part, Total Pro Labor, Total Pro </w:t>
      </w:r>
      <w:proofErr w:type="spellStart"/>
      <w:r w:rsidRPr="004D0F0D">
        <w:t>Amt</w:t>
      </w:r>
      <w:proofErr w:type="spellEnd"/>
      <w:r w:rsidRPr="004D0F0D">
        <w:t xml:space="preserve">, </w:t>
      </w:r>
      <w:proofErr w:type="spellStart"/>
      <w:r w:rsidRPr="004D0F0D">
        <w:t>Cust</w:t>
      </w:r>
      <w:proofErr w:type="spellEnd"/>
      <w:r w:rsidRPr="004D0F0D">
        <w:t xml:space="preserve"> Name, Fail Base BN, </w:t>
      </w:r>
      <w:proofErr w:type="spellStart"/>
      <w:r w:rsidRPr="004D0F0D">
        <w:t>Dlr</w:t>
      </w:r>
      <w:proofErr w:type="spellEnd"/>
      <w:r w:rsidRPr="004D0F0D">
        <w:t xml:space="preserve"> Story, Chassis Build Month, Engine Build Month, Engine Manufacture Date, Engine Model Name, Engine Displacement Liter Quantity, Engine Horsepower Number, Engine Model Year, Engine Serial Number, Actual Delivery Dt, Project Accepted Failure Mode, </w:t>
      </w:r>
      <w:proofErr w:type="spellStart"/>
      <w:r w:rsidRPr="004D0F0D">
        <w:t>eWarp</w:t>
      </w:r>
      <w:proofErr w:type="spellEnd"/>
      <w:r w:rsidRPr="004D0F0D">
        <w:t xml:space="preserve"> ID</w:t>
      </w:r>
    </w:p>
    <w:p w:rsidR="004D0F0D" w:rsidRPr="004D0F0D" w:rsidRDefault="004D0F0D" w:rsidP="004D0F0D"/>
    <w:p w:rsidR="004D0F0D" w:rsidRPr="004D0F0D" w:rsidRDefault="004D0F0D" w:rsidP="00D76F72"/>
    <w:sectPr w:rsidR="004D0F0D" w:rsidRPr="004D0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21FB2"/>
    <w:multiLevelType w:val="hybridMultilevel"/>
    <w:tmpl w:val="321EF408"/>
    <w:lvl w:ilvl="0" w:tplc="026E92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166DD"/>
    <w:multiLevelType w:val="hybridMultilevel"/>
    <w:tmpl w:val="D5BC3CE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 w15:restartNumberingAfterBreak="0">
    <w:nsid w:val="30BB3178"/>
    <w:multiLevelType w:val="hybridMultilevel"/>
    <w:tmpl w:val="19703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465484A"/>
    <w:multiLevelType w:val="hybridMultilevel"/>
    <w:tmpl w:val="2A94E4D0"/>
    <w:lvl w:ilvl="0" w:tplc="0C346B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7F1C33"/>
    <w:multiLevelType w:val="hybridMultilevel"/>
    <w:tmpl w:val="250E0AEA"/>
    <w:lvl w:ilvl="0" w:tplc="0C346B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582E75"/>
    <w:multiLevelType w:val="hybridMultilevel"/>
    <w:tmpl w:val="6A92D4CA"/>
    <w:lvl w:ilvl="0" w:tplc="0C346B9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122A4"/>
    <w:multiLevelType w:val="hybridMultilevel"/>
    <w:tmpl w:val="D7B0F5A8"/>
    <w:lvl w:ilvl="0" w:tplc="026E920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1F6741"/>
    <w:multiLevelType w:val="hybridMultilevel"/>
    <w:tmpl w:val="2F4E1C64"/>
    <w:lvl w:ilvl="0" w:tplc="0C346B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4"/>
  </w:num>
  <w:num w:numId="5">
    <w:abstractNumId w:val="7"/>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EF8"/>
    <w:rsid w:val="000E245B"/>
    <w:rsid w:val="000E25AB"/>
    <w:rsid w:val="00200795"/>
    <w:rsid w:val="002916D9"/>
    <w:rsid w:val="003A4554"/>
    <w:rsid w:val="003D0EDA"/>
    <w:rsid w:val="0046393A"/>
    <w:rsid w:val="004D0F0D"/>
    <w:rsid w:val="00577A74"/>
    <w:rsid w:val="00593AA2"/>
    <w:rsid w:val="005C4FA4"/>
    <w:rsid w:val="00601484"/>
    <w:rsid w:val="0069290F"/>
    <w:rsid w:val="006E3080"/>
    <w:rsid w:val="008D3880"/>
    <w:rsid w:val="008F0CA7"/>
    <w:rsid w:val="009061D2"/>
    <w:rsid w:val="00AD2ACA"/>
    <w:rsid w:val="00B14F5A"/>
    <w:rsid w:val="00B24D18"/>
    <w:rsid w:val="00B713E4"/>
    <w:rsid w:val="00BD7237"/>
    <w:rsid w:val="00C67B0C"/>
    <w:rsid w:val="00C91EF8"/>
    <w:rsid w:val="00D76F72"/>
    <w:rsid w:val="00F43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C9C8D"/>
  <w15:chartTrackingRefBased/>
  <w15:docId w15:val="{B54F6FBD-0CD0-4430-8540-82210DD4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541724">
      <w:bodyDiv w:val="1"/>
      <w:marLeft w:val="0"/>
      <w:marRight w:val="0"/>
      <w:marTop w:val="0"/>
      <w:marBottom w:val="0"/>
      <w:divBdr>
        <w:top w:val="none" w:sz="0" w:space="0" w:color="auto"/>
        <w:left w:val="none" w:sz="0" w:space="0" w:color="auto"/>
        <w:bottom w:val="none" w:sz="0" w:space="0" w:color="auto"/>
        <w:right w:val="none" w:sz="0" w:space="0" w:color="auto"/>
      </w:divBdr>
    </w:div>
    <w:div w:id="661617260">
      <w:bodyDiv w:val="1"/>
      <w:marLeft w:val="0"/>
      <w:marRight w:val="0"/>
      <w:marTop w:val="0"/>
      <w:marBottom w:val="0"/>
      <w:divBdr>
        <w:top w:val="none" w:sz="0" w:space="0" w:color="auto"/>
        <w:left w:val="none" w:sz="0" w:space="0" w:color="auto"/>
        <w:bottom w:val="none" w:sz="0" w:space="0" w:color="auto"/>
        <w:right w:val="none" w:sz="0" w:space="0" w:color="auto"/>
      </w:divBdr>
    </w:div>
    <w:div w:id="72190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jpg@01D4A812.920DC280"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Thube</dc:creator>
  <cp:keywords/>
  <dc:description/>
  <cp:lastModifiedBy>Catherine Lebastard</cp:lastModifiedBy>
  <cp:revision>4</cp:revision>
  <dcterms:created xsi:type="dcterms:W3CDTF">2019-01-18T22:13:00Z</dcterms:created>
  <dcterms:modified xsi:type="dcterms:W3CDTF">2019-07-25T18:05:00Z</dcterms:modified>
</cp:coreProperties>
</file>