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Upgrading Our Java Services to Java 21 + Spring Boot 4</w:t>
      </w:r>
    </w:p>
    <w:p>
      <w:pPr>
        <w:spacing w:after="40"/>
      </w:pPr>
      <w:r>
        <w:rPr>
          <w:color w:val="595959"/>
          <w:sz w:val="24"/>
          <w:szCs w:val="24"/>
        </w:rPr>
        <w:t xml:space="preserve">A plain-language pilot runbook — what we did, and how the team reuses it</w:t>
      </w:r>
    </w:p>
    <w:p>
      <w:pPr>
        <w:pBdr>
          <w:bottom w:val="single" w:color="2E75B6" w:sz="6" w:space="2"/>
        </w:pBdr>
        <w:spacing w:after="160"/>
      </w:pPr>
      <w:r>
        <w:rPr>
          <w:color w:val="595959"/>
          <w:sz w:val="18"/>
          <w:szCs w:val="18"/>
        </w:rPr>
        <w:t xml:space="preserve">Pilot: Spring PetClinic   •   Tool: GitHub Copilot App Modernization (public preview)   •   IDE used: VS Code (team uses IntelliJ)   •   Date: 9 Jun 2026</w:t>
      </w:r>
    </w:p>
    <w:p>
      <w:pPr>
        <w:pStyle w:val="Heading1"/>
      </w:pPr>
      <w:r>
        <w:t xml:space="preserve">In one minute</w:t>
      </w:r>
    </w:p>
    <w:p>
      <w:pPr>
        <w:pStyle w:val="ListParagraph"/>
        <w:numPr>
          <w:ilvl w:val="0"/>
          <w:numId w:val="2"/>
        </w:numPr>
        <w:spacing w:after="60" w:line="270"/>
      </w:pPr>
      <w:r>
        <w:rPr>
          <w:b/>
          <w:bCs/>
        </w:rPr>
        <w:t xml:space="preserve">What: </w:t>
      </w:r>
      <w:r>
        <w:t xml:space="preserve">We modernize old Java services to Java 21 + Spring Boot 4 using GitHub Copilot’s app-modernization tool. The tool plans the upgrade, edits the build file, runs automated code rewrites, and fixes known security issues — while we approve each change.</w:t>
      </w:r>
    </w:p>
    <w:p>
      <w:pPr>
        <w:pStyle w:val="ListParagraph"/>
        <w:numPr>
          <w:ilvl w:val="0"/>
          <w:numId w:val="2"/>
        </w:numPr>
        <w:spacing w:after="60" w:line="270"/>
      </w:pPr>
      <w:r>
        <w:rPr>
          <w:b/>
          <w:bCs/>
        </w:rPr>
        <w:t xml:space="preserve">Pilot: </w:t>
      </w:r>
      <w:r>
        <w:t xml:space="preserve">Spring PetClinic, starting on Java 17 + Spring Boot 3.0. This is a “Track A” (clean) upgrade.</w:t>
      </w:r>
    </w:p>
    <w:p>
      <w:pPr>
        <w:pStyle w:val="ListParagraph"/>
        <w:numPr>
          <w:ilvl w:val="0"/>
          <w:numId w:val="2"/>
        </w:numPr>
        <w:spacing w:after="60" w:line="270"/>
      </w:pPr>
      <w:r>
        <w:rPr>
          <w:b/>
          <w:bCs/>
        </w:rPr>
        <w:t xml:space="preserve">How far we got: </w:t>
      </w:r>
      <w:r>
        <w:t xml:space="preserve">Built the reusable team setup, generated and reviewed the upgrade plan, and started the staged run. It progressed through the upgrade and paused during test migration when the Copilot credit allowance ran out.</w:t>
      </w:r>
    </w:p>
    <w:p>
      <w:pPr>
        <w:pStyle w:val="ListParagraph"/>
        <w:numPr>
          <w:ilvl w:val="0"/>
          <w:numId w:val="2"/>
        </w:numPr>
        <w:spacing w:after="60" w:line="270"/>
      </w:pPr>
      <w:r>
        <w:rPr>
          <w:b/>
          <w:bCs/>
        </w:rPr>
        <w:t xml:space="preserve">The keeper: </w:t>
      </w:r>
      <w:r>
        <w:t xml:space="preserve">The </w:t>
      </w:r>
      <w:r>
        <w:rPr>
          <w:rFonts w:ascii="Consolas" w:cs="Consolas" w:eastAsia="Consolas" w:hAnsi="Consolas"/>
        </w:rPr>
        <w:t xml:space="preserve">.github</w:t>
      </w:r>
      <w:r>
        <w:t xml:space="preserve"> folder we created (guardrails + agents + ledger) is finished. It is the reusable asset and works in both VS Code and IntelliJ.</w:t>
      </w:r>
    </w:p>
    <w:p>
      <w:pPr>
        <w:pStyle w:val="Heading1"/>
      </w:pPr>
      <w:r>
        <w:t xml:space="preserve">Words you’ll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Plain meaning</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Agent mode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Copilot can plan, edit files, and run build commands — with your approval — not just autocomplete.</w:t>
            </w:r>
          </w:p>
        </w:tc>
      </w:tr>
      <w:tr>
        <w:tc>
          <w:tcPr>
            <w:tcW w:type="dxa" w:w="24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sz w:val="20"/>
                <w:szCs w:val="20"/>
              </w:rPr>
              <w:t xml:space="preserve">App modernization tool</w:t>
            </w:r>
          </w:p>
        </w:tc>
        <w:tc>
          <w:tcPr>
            <w:tcW w:type="dxa" w:w="69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sz w:val="20"/>
                <w:szCs w:val="20"/>
              </w:rPr>
              <w:t xml:space="preserve">The Copilot extension/plugin (VS Code &amp; IntelliJ) that analyzes, plans, and performs Java/Spring upgrades and security fixes.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plan.md</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upgrade plan the tool writes (source/target Java + framework path). You read it before any change is applied.</w:t>
            </w:r>
          </w:p>
        </w:tc>
      </w:tr>
      <w:tr>
        <w:tc>
          <w:tcPr>
            <w:tcW w:type="dxa" w:w="24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sz w:val="20"/>
                <w:szCs w:val="20"/>
              </w:rPr>
              <w:t xml:space="preserve">OpenRewrite / recipe</w:t>
            </w:r>
          </w:p>
        </w:tc>
        <w:tc>
          <w:tcPr>
            <w:tcW w:type="dxa" w:w="69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sz w:val="20"/>
                <w:szCs w:val="20"/>
              </w:rPr>
              <w:t xml:space="preserve">An automated code-refactoring tool; a “recipe” is one repeatable, rule-based transformation (or a chain of them).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jakarta namespace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jakarta.* packages that replaced javax.* from Spring Boot 3 onward.</w:t>
            </w:r>
          </w:p>
        </w:tc>
      </w:tr>
      <w:tr>
        <w:tc>
          <w:tcPr>
            <w:tcW w:type="dxa" w:w="24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sz w:val="20"/>
                <w:szCs w:val="20"/>
              </w:rPr>
              <w:t xml:space="preserve">CVE</w:t>
            </w:r>
          </w:p>
        </w:tc>
        <w:tc>
          <w:tcPr>
            <w:tcW w:type="dxa" w:w="69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sz w:val="20"/>
                <w:szCs w:val="20"/>
              </w:rPr>
              <w:t xml:space="preserve">A publicly catalogued security vulnerability with a unique ID.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build/fix loop</w:t>
            </w:r>
          </w:p>
        </w:tc>
        <w:tc>
          <w:tcPr>
            <w:tcW w:type="dxa" w:w="6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agent compiles, reads the errors, applies a fix, and recompiles — until the build passes.</w:t>
            </w:r>
          </w:p>
        </w:tc>
      </w:tr>
      <w:tr>
        <w:tc>
          <w:tcPr>
            <w:tcW w:type="dxa" w:w="24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sz w:val="20"/>
                <w:szCs w:val="20"/>
              </w:rPr>
              <w:t xml:space="preserve">Ledger</w:t>
            </w:r>
          </w:p>
        </w:tc>
        <w:tc>
          <w:tcPr>
            <w:tcW w:type="dxa" w:w="69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sz w:val="20"/>
                <w:szCs w:val="20"/>
              </w:rPr>
              <w:t xml:space="preserve">Our lessons-learned file: a solved error + its fix, so the next service reuses it. Updated via pull request.</w:t>
            </w:r>
          </w:p>
        </w:tc>
      </w:tr>
    </w:tbl>
    <w:p>
      <w:pPr>
        <w:pStyle w:val="Heading1"/>
      </w:pPr>
      <w:r>
        <w:t xml:space="preserve">Two upgrade paths</w:t>
      </w:r>
    </w:p>
    <w:p>
      <w:pPr>
        <w:spacing w:after="120" w:line="276"/>
      </w:pPr>
      <w:r>
        <w:t xml:space="preserve">Every service falls into one of two tracks. The golden rule: </w:t>
      </w:r>
      <w:r>
        <w:rPr>
          <w:b/>
          <w:bCs/>
        </w:rPr>
        <w:t xml:space="preserve">never jump in one hop</w:t>
      </w:r>
      <w:r>
        <w:t xml:space="preserve"> — always pass through the in-between versions, or the build breaks.</w:t>
      </w:r>
    </w:p>
    <w:p>
      <w:pPr>
        <w:spacing w:after="120" w:line="276"/>
      </w:pPr>
      <w:r>
        <w:rPr>
          <w:b/>
          <w:bCs/>
          <w:color w:val="548235"/>
        </w:rPr>
        <w:t xml:space="preserve">Track A — the clean jump (this pilot). </w:t>
      </w:r>
      <w:r>
        <w:t xml:space="preserve">Java 17 → 21, Spring Boot 3.x → 4.x. The big javax→jakarta rename already happened back at Boot 3, so the work is mostly version steps: settle on Boot 3.5, then move to 4.0, then bump Java to 21.</w:t>
      </w:r>
    </w:p>
    <w:p>
      <w:pPr>
        <w:spacing w:after="120" w:line="276"/>
      </w:pPr>
      <w:r>
        <w:rPr>
          <w:b/>
          <w:bCs/>
          <w:color w:val="C55A11"/>
        </w:rPr>
        <w:t xml:space="preserve">Track B — the big jump (older services). </w:t>
      </w:r>
      <w:r>
        <w:t xml:space="preserve">Java 8 (or older) → 21, Spring Boot 1.x/2.x → 4.x. This must be staged: (1) get Java to 17 first; (2) get Spring Boot to 3.x first — this is where javax→jakarta happens; (3) settle on 3.5 and clear every deprecation; (4) then 4.0; (5) then Java 17 → 21.</w:t>
      </w:r>
    </w:p>
    <w:p>
      <w:pPr>
        <w:pStyle w:val="Heading1"/>
      </w:pPr>
      <w:r>
        <w:t xml:space="preserve">What we did, step by step</w:t>
      </w:r>
    </w:p>
    <w:p>
      <w:pPr>
        <w:spacing w:after="120" w:line="276"/>
      </w:pPr>
      <w:r>
        <w:t xml:space="preserve">All commands below were run in a </w:t>
      </w:r>
      <w:r>
        <w:rPr>
          <w:b/>
          <w:bCs/>
        </w:rPr>
        <w:t xml:space="preserve">Git Bash</w:t>
      </w:r>
      <w:r>
        <w:t xml:space="preserve"> terminal on Windows. The first run of any build downloads dependencies, so allow a few minutes.</w:t>
      </w:r>
    </w:p>
    <w:p>
      <w:pPr>
        <w:pStyle w:val="Heading2"/>
      </w:pPr>
      <w:r>
        <w:t xml:space="preserve">1. Check the basics</w:t>
      </w:r>
    </w:p>
    <w:p>
      <w:pPr>
        <w:spacing w:after="120" w:line="276"/>
      </w:pPr>
      <w:r>
        <w:t xml:space="preserve">We confirmed Git is installed, and installed two Java versions from adoptium.net: JDK 17 (the starting point) and JDK 21 (the target). The tool needs both on disk.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20" w:line="250"/>
            </w:pPr>
            <w:r>
              <w:rPr>
                <w:rFonts w:ascii="Consolas" w:cs="Consolas" w:eastAsia="Consolas" w:hAnsi="Consolas"/>
                <w:sz w:val="18"/>
                <w:szCs w:val="18"/>
              </w:rPr>
              <w:t xml:space="preserve">git --version</w:t>
            </w:r>
          </w:p>
          <w:p>
            <w:pPr>
              <w:spacing w:after="0" w:line="250"/>
            </w:pPr>
            <w:r>
              <w:rPr>
                <w:rFonts w:ascii="Consolas" w:cs="Consolas" w:eastAsia="Consolas" w:hAnsi="Consolas"/>
                <w:sz w:val="18"/>
                <w:szCs w:val="18"/>
              </w:rPr>
              <w:t xml:space="preserve">java --version</w:t>
            </w:r>
          </w:p>
        </w:tc>
      </w:tr>
    </w:tbl>
    <w:p>
      <w:pPr>
        <w:pStyle w:val="Heading2"/>
      </w:pPr>
      <w:r>
        <w:t xml:space="preserve">2. Get the project and prove it builds green</w:t>
      </w:r>
    </w:p>
    <w:p>
      <w:pPr>
        <w:spacing w:after="120" w:line="276"/>
      </w:pPr>
      <w:r>
        <w:t xml:space="preserve">“Green” means it compiles and all tests pass — our safety net. We used PetClinic’s </w:t>
      </w:r>
      <w:r>
        <w:rPr>
          <w:rFonts w:ascii="Consolas" w:cs="Consolas" w:eastAsia="Consolas" w:hAnsi="Consolas"/>
        </w:rPr>
        <w:t xml:space="preserve">springboot3</w:t>
      </w:r>
      <w:r>
        <w:t xml:space="preserve"> branch because </w:t>
      </w:r>
      <w:r>
        <w:rPr>
          <w:rFonts w:ascii="Consolas" w:cs="Consolas" w:eastAsia="Consolas" w:hAnsi="Consolas"/>
        </w:rPr>
        <w:t xml:space="preserve">main</w:t>
      </w:r>
      <w:r>
        <w:t xml:space="preserve"> has already moved to Boot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20" w:line="250"/>
            </w:pPr>
            <w:r>
              <w:rPr>
                <w:rFonts w:ascii="Consolas" w:cs="Consolas" w:eastAsia="Consolas" w:hAnsi="Consolas"/>
                <w:sz w:val="18"/>
                <w:szCs w:val="18"/>
              </w:rPr>
              <w:t xml:space="preserve"># point this terminal at JDK 17 (use YOUR real folder name)</w:t>
            </w:r>
          </w:p>
          <w:p>
            <w:pPr>
              <w:spacing w:after="20" w:line="250"/>
            </w:pPr>
            <w:r>
              <w:rPr>
                <w:rFonts w:ascii="Consolas" w:cs="Consolas" w:eastAsia="Consolas" w:hAnsi="Consolas"/>
                <w:sz w:val="18"/>
                <w:szCs w:val="18"/>
              </w:rPr>
              <w:t xml:space="preserve">export JAVA_HOME="/c/Program Files/Eclipse Adoptium/jdk-17.0.19.10-hotspot"</w:t>
            </w:r>
          </w:p>
          <w:p>
            <w:pPr>
              <w:spacing w:after="20" w:line="250"/>
            </w:pPr>
            <w:r>
              <w:rPr>
                <w:rFonts w:ascii="Consolas" w:cs="Consolas" w:eastAsia="Consolas" w:hAnsi="Consolas"/>
                <w:sz w:val="18"/>
                <w:szCs w:val="18"/>
              </w:rPr>
              <w:t xml:space="preserve">export PATH="$JAVA_HOME/bin:$PATH"</w:t>
            </w:r>
          </w:p>
          <w:p>
            <w:pPr>
              <w:spacing w:after="20" w:line="250"/>
            </w:pPr>
            <w:r>
              <w:rPr>
                <w:rFonts w:ascii="Consolas" w:cs="Consolas" w:eastAsia="Consolas" w:hAnsi="Consolas"/>
                <w:sz w:val="18"/>
                <w:szCs w:val="18"/>
              </w:rPr>
              <w:t xml:space="preserve">java --version          # should say 17.x</w:t>
            </w:r>
          </w:p>
          <w:p>
            <w:pPr>
              <w:spacing w:after="20" w:line="250"/>
            </w:pPr>
            <w:r>
              <w:rPr>
                <w:rFonts w:ascii="Consolas" w:cs="Consolas" w:eastAsia="Consolas" w:hAnsi="Consolas"/>
                <w:sz w:val="18"/>
                <w:szCs w:val="18"/>
              </w:rPr>
              <w:t xml:space="preserve"> </w:t>
            </w:r>
          </w:p>
          <w:p>
            <w:pPr>
              <w:spacing w:after="20" w:line="250"/>
            </w:pPr>
            <w:r>
              <w:rPr>
                <w:rFonts w:ascii="Consolas" w:cs="Consolas" w:eastAsia="Consolas" w:hAnsi="Consolas"/>
                <w:sz w:val="18"/>
                <w:szCs w:val="18"/>
              </w:rPr>
              <w:t xml:space="preserve">git clone https://github.com/spring-projects/spring-petclinic.git</w:t>
            </w:r>
          </w:p>
          <w:p>
            <w:pPr>
              <w:spacing w:after="20" w:line="250"/>
            </w:pPr>
            <w:r>
              <w:rPr>
                <w:rFonts w:ascii="Consolas" w:cs="Consolas" w:eastAsia="Consolas" w:hAnsi="Consolas"/>
                <w:sz w:val="18"/>
                <w:szCs w:val="18"/>
              </w:rPr>
              <w:t xml:space="preserve">cd spring-petclinic</w:t>
            </w:r>
          </w:p>
          <w:p>
            <w:pPr>
              <w:spacing w:after="20" w:line="250"/>
            </w:pPr>
            <w:r>
              <w:rPr>
                <w:rFonts w:ascii="Consolas" w:cs="Consolas" w:eastAsia="Consolas" w:hAnsi="Consolas"/>
                <w:sz w:val="18"/>
                <w:szCs w:val="18"/>
              </w:rPr>
              <w:t xml:space="preserve">git checkout springboot3</w:t>
            </w:r>
          </w:p>
          <w:p>
            <w:pPr>
              <w:spacing w:after="0" w:line="250"/>
            </w:pPr>
            <w:r>
              <w:rPr>
                <w:rFonts w:ascii="Consolas" w:cs="Consolas" w:eastAsia="Consolas" w:hAnsi="Consolas"/>
                <w:sz w:val="18"/>
                <w:szCs w:val="18"/>
              </w:rPr>
              <w:t xml:space="preserve">./mvnw clean verify     # expect: BUILD SUCCESS, Failures: 0</w:t>
            </w:r>
          </w:p>
        </w:tc>
      </w:tr>
    </w:tbl>
    <w:p>
      <w:pPr>
        <w:spacing w:after="120" w:line="276"/>
      </w:pPr>
      <w:r>
        <w:rPr>
          <w:b/>
          <w:bCs/>
        </w:rPr>
        <w:t xml:space="preserve">Tip: </w:t>
      </w:r>
      <w:r>
        <w:t xml:space="preserve">the </w:t>
      </w:r>
      <w:r>
        <w:rPr>
          <w:rFonts w:ascii="Consolas" w:cs="Consolas" w:eastAsia="Consolas" w:hAnsi="Consolas"/>
        </w:rPr>
        <w:t xml:space="preserve">export</w:t>
      </w:r>
      <w:r>
        <w:t xml:space="preserve"> lines only apply to the terminal window you run them in. If a build says it needs Java 17, you opened a new window — re-run them.</w:t>
      </w:r>
    </w:p>
    <w:p>
      <w:pPr>
        <w:pStyle w:val="Heading2"/>
      </w:pPr>
      <w:r>
        <w:t xml:space="preserve">3. Set up the IDE (VS Code)</w:t>
      </w:r>
    </w:p>
    <w:p>
      <w:pPr>
        <w:spacing w:after="120" w:line="276"/>
      </w:pPr>
      <w:r>
        <w:t xml:space="preserve">We installed four extensions from the Marketplace: GitHub Copilot, GitHub Copilot Chat, Extension Pack for Java (Microsoft), and “GitHub Copilot app modernization – upgrade for Java” (Microsoft). Restart VS Code after the last one.</w:t>
      </w:r>
    </w:p>
    <w:p>
      <w:pPr>
        <w:spacing w:after="120" w:line="276"/>
      </w:pPr>
      <w:r>
        <w:t xml:space="preserve">PetClinic ships both a Maven and a Gradle build, so VS Code asked which to use — we chose </w:t>
      </w:r>
      <w:r>
        <w:rPr>
          <w:b/>
          <w:bCs/>
        </w:rPr>
        <w:t xml:space="preserve">Maven</w:t>
      </w:r>
      <w:r>
        <w:t xml:space="preserve">. We also told VS Code to ignore Gradle and to register both JDKs. Open Settings via </w:t>
      </w:r>
      <w:r>
        <w:rPr>
          <w:rFonts w:ascii="Consolas" w:cs="Consolas" w:eastAsia="Consolas" w:hAnsi="Consolas"/>
        </w:rPr>
        <w:t xml:space="preserve">Ctrl+Shift+P → “Preferences: Open Workspace Settings (JSON)”</w:t>
      </w:r>
      <w:r>
        <w:t xml:space="preserve"> and add: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20" w:line="250"/>
            </w:pPr>
            <w:r>
              <w:rPr>
                <w:rFonts w:ascii="Consolas" w:cs="Consolas" w:eastAsia="Consolas" w:hAnsi="Consolas"/>
                <w:sz w:val="18"/>
                <w:szCs w:val="18"/>
              </w:rPr>
              <w:t xml:space="preserve">"java.import.buildSystem": "maven",</w:t>
            </w:r>
          </w:p>
          <w:p>
            <w:pPr>
              <w:spacing w:after="20" w:line="250"/>
            </w:pPr>
            <w:r>
              <w:rPr>
                <w:rFonts w:ascii="Consolas" w:cs="Consolas" w:eastAsia="Consolas" w:hAnsi="Consolas"/>
                <w:sz w:val="18"/>
                <w:szCs w:val="18"/>
              </w:rPr>
              <w:t xml:space="preserve">"java.import.gradle.enabled": false,</w:t>
            </w:r>
          </w:p>
          <w:p>
            <w:pPr>
              <w:spacing w:after="20" w:line="250"/>
            </w:pPr>
            <w:r>
              <w:rPr>
                <w:rFonts w:ascii="Consolas" w:cs="Consolas" w:eastAsia="Consolas" w:hAnsi="Consolas"/>
                <w:sz w:val="18"/>
                <w:szCs w:val="18"/>
              </w:rPr>
              <w:t xml:space="preserve">"java.configuration.runtimes": [</w:t>
            </w:r>
          </w:p>
          <w:p>
            <w:pPr>
              <w:spacing w:after="20" w:line="250"/>
            </w:pPr>
            <w:r>
              <w:rPr>
                <w:rFonts w:ascii="Consolas" w:cs="Consolas" w:eastAsia="Consolas" w:hAnsi="Consolas"/>
                <w:sz w:val="18"/>
                <w:szCs w:val="18"/>
              </w:rPr>
              <w:t xml:space="preserve">  { "name": "JavaSE-17", "path": "C:\\Program Files\\Eclipse Adoptium\\jdk-17.0.19.10-hotspot" },</w:t>
            </w:r>
          </w:p>
          <w:p>
            <w:pPr>
              <w:spacing w:after="20" w:line="250"/>
            </w:pPr>
            <w:r>
              <w:rPr>
                <w:rFonts w:ascii="Consolas" w:cs="Consolas" w:eastAsia="Consolas" w:hAnsi="Consolas"/>
                <w:sz w:val="18"/>
                <w:szCs w:val="18"/>
              </w:rPr>
              <w:t xml:space="preserve">  { "name": "JavaSE-21", "path": "C:\\Program Files\\Eclipse Adoptium\\jdk-21.0.11.10-hotspot", "default": true }</w:t>
            </w:r>
          </w:p>
          <w:p>
            <w:pPr>
              <w:spacing w:after="0" w:line="250"/>
            </w:pPr>
            <w:r>
              <w:rPr>
                <w:rFonts w:ascii="Consolas" w:cs="Consolas" w:eastAsia="Consolas" w:hAnsi="Consolas"/>
                <w:sz w:val="18"/>
                <w:szCs w:val="18"/>
              </w:rPr>
              <w:t xml:space="preserve">]</w:t>
            </w:r>
          </w:p>
        </w:tc>
      </w:tr>
    </w:tbl>
    <w:p>
      <w:pPr>
        <w:spacing w:after="120" w:line="276"/>
      </w:pPr>
      <w:r>
        <w:rPr>
          <w:b/>
          <w:bCs/>
        </w:rPr>
        <w:t xml:space="preserve">Note: </w:t>
      </w:r>
      <w:r>
        <w:t xml:space="preserve">a Gradle error like </w:t>
      </w:r>
      <w:r>
        <w:rPr>
          <w:i/>
          <w:iCs/>
        </w:rPr>
        <w:t xml:space="preserve">“Unsupported class file major version 65”</w:t>
      </w:r>
      <w:r>
        <w:t xml:space="preserve"> is harmless — it’s an old bundled Gradle meeting Java 21, on a build tool we don’t use. The Maven build is the source of truth.</w:t>
      </w:r>
    </w:p>
    <w:p>
      <w:pPr>
        <w:pStyle w:val="Heading2"/>
      </w:pPr>
      <w:r>
        <w:t xml:space="preserve">4. Build the reusable team setup (the .github folder)</w:t>
      </w:r>
    </w:p>
    <w:p>
      <w:pPr>
        <w:spacing w:after="120" w:line="276"/>
      </w:pPr>
      <w:r>
        <w:t xml:space="preserve">This is the “Cursor-like” rules folder, and Copilot reads it in </w:t>
      </w:r>
      <w:r>
        <w:rPr>
          <w:b/>
          <w:bCs/>
        </w:rPr>
        <w:t xml:space="preserve">both VS Code and IntelliJ</w:t>
      </w:r>
      <w:r>
        <w:t xml:space="preserve">. It holds our standards, three role definitions (agents), and a lessons-learned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20" w:line="250"/>
            </w:pPr>
            <w:r>
              <w:rPr>
                <w:rFonts w:ascii="Consolas" w:cs="Consolas" w:eastAsia="Consolas" w:hAnsi="Consolas"/>
                <w:sz w:val="18"/>
                <w:szCs w:val="18"/>
              </w:rPr>
              <w:t xml:space="preserve">cd spring-petclinic</w:t>
            </w:r>
          </w:p>
          <w:p>
            <w:pPr>
              <w:spacing w:after="20" w:line="250"/>
            </w:pPr>
            <w:r>
              <w:rPr>
                <w:rFonts w:ascii="Consolas" w:cs="Consolas" w:eastAsia="Consolas" w:hAnsi="Consolas"/>
                <w:sz w:val="18"/>
                <w:szCs w:val="18"/>
              </w:rPr>
              <w:t xml:space="preserve">mkdir -p .github/agents .github/instructions</w:t>
            </w:r>
          </w:p>
          <w:p>
            <w:pPr>
              <w:spacing w:after="20" w:line="250"/>
            </w:pPr>
            <w:r>
              <w:rPr>
                <w:rFonts w:ascii="Consolas" w:cs="Consolas" w:eastAsia="Consolas" w:hAnsi="Consolas"/>
                <w:sz w:val="18"/>
                <w:szCs w:val="18"/>
              </w:rPr>
              <w:t xml:space="preserve"># then create the 5 files (see “Project structure” below)</w:t>
            </w:r>
          </w:p>
          <w:p>
            <w:pPr>
              <w:spacing w:after="0" w:line="250"/>
            </w:pPr>
            <w:r>
              <w:rPr>
                <w:rFonts w:ascii="Consolas" w:cs="Consolas" w:eastAsia="Consolas" w:hAnsi="Consolas"/>
                <w:sz w:val="18"/>
                <w:szCs w:val="18"/>
              </w:rPr>
              <w:t xml:space="preserve">find .github -type f     # confirm all 5 exist</w:t>
            </w:r>
          </w:p>
        </w:tc>
      </w:tr>
    </w:tbl>
    <w:p>
      <w:pPr>
        <w:spacing w:after="120" w:line="276"/>
      </w:pPr>
      <w:r>
        <w:t xml:space="preserve">The most important file is </w:t>
      </w:r>
      <w:r>
        <w:rPr>
          <w:rFonts w:ascii="Consolas" w:cs="Consolas" w:eastAsia="Consolas" w:hAnsi="Consolas"/>
        </w:rPr>
        <w:t xml:space="preserve">.github/copilot-instructions.md</w:t>
      </w:r>
      <w:r>
        <w:t xml:space="preserve"> — it tells the tool the target (Java 21 + Boot 4), the staging rules, that every change needs human approval, and the hard-stop rule (if a dependency has no compatible version, stop and ask an architect).</w:t>
      </w:r>
    </w:p>
    <w:p>
      <w:pPr>
        <w:pStyle w:val="Heading2"/>
      </w:pPr>
      <w:r>
        <w:t xml:space="preserve">5. Let the tool plan, then run it</w:t>
      </w:r>
    </w:p>
    <w:p>
      <w:pPr>
        <w:spacing w:after="120" w:line="276"/>
      </w:pPr>
      <w:r>
        <w:t xml:space="preserve">In Copilot Chat (mode set to </w:t>
      </w:r>
      <w:r>
        <w:rPr>
          <w:b/>
          <w:bCs/>
        </w:rPr>
        <w:t xml:space="preserve">Agent</w:t>
      </w:r>
      <w:r>
        <w:t xml:space="preserve">), we asked in plain English to upgrade the project and </w:t>
      </w:r>
      <w:r>
        <w:rPr>
          <w:b/>
          <w:bCs/>
        </w:rPr>
        <w:t xml:space="preserve">show the plan first</w:t>
      </w:r>
      <w:r>
        <w:t xml:space="preserve">. The plan (</w:t>
      </w:r>
      <w:r>
        <w:rPr>
          <w:rFonts w:ascii="Consolas" w:cs="Consolas" w:eastAsia="Consolas" w:hAnsi="Consolas"/>
        </w:rPr>
        <w:t xml:space="preserve">plan.md</w:t>
      </w:r>
      <w:r>
        <w:t xml:space="preserve">) correctly staged the path and obeyed our rules — proof the guardrails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20" w:line="250"/>
            </w:pPr>
            <w:r>
              <w:rPr>
                <w:rFonts w:ascii="Consolas" w:cs="Consolas" w:eastAsia="Consolas" w:hAnsi="Consolas"/>
                <w:sz w:val="18"/>
                <w:szCs w:val="18"/>
              </w:rPr>
              <w:t xml:space="preserve">Using the Java upgrade tools, upgrade this project to Java 21 and Spring Boot 4.</w:t>
            </w:r>
          </w:p>
          <w:p>
            <w:pPr>
              <w:spacing w:after="20" w:line="250"/>
            </w:pPr>
            <w:r>
              <w:rPr>
                <w:rFonts w:ascii="Consolas" w:cs="Consolas" w:eastAsia="Consolas" w:hAnsi="Consolas"/>
                <w:sz w:val="18"/>
                <w:szCs w:val="18"/>
              </w:rPr>
              <w:t xml:space="preserve">Follow the rules in .github/copilot-instructions.md. This is Track A: stage through</w:t>
            </w:r>
          </w:p>
          <w:p>
            <w:pPr>
              <w:spacing w:after="20" w:line="250"/>
            </w:pPr>
            <w:r>
              <w:rPr>
                <w:rFonts w:ascii="Consolas" w:cs="Consolas" w:eastAsia="Consolas" w:hAnsi="Consolas"/>
                <w:sz w:val="18"/>
                <w:szCs w:val="18"/>
              </w:rPr>
              <w:t xml:space="preserve">Spring Boot 3.5, then 4.0, keep tests green, resolve CVEs, and pause for my approval</w:t>
            </w:r>
          </w:p>
          <w:p>
            <w:pPr>
              <w:spacing w:after="20" w:line="250"/>
            </w:pPr>
            <w:r>
              <w:rPr>
                <w:rFonts w:ascii="Consolas" w:cs="Consolas" w:eastAsia="Consolas" w:hAnsi="Consolas"/>
                <w:sz w:val="18"/>
                <w:szCs w:val="18"/>
              </w:rPr>
              <w:t xml:space="preserve">before any dependency change, pom.xml edit, or build run. Show me the plan first —</w:t>
            </w:r>
          </w:p>
          <w:p>
            <w:pPr>
              <w:spacing w:after="0" w:line="250"/>
            </w:pPr>
            <w:r>
              <w:rPr>
                <w:rFonts w:ascii="Consolas" w:cs="Consolas" w:eastAsia="Consolas" w:hAnsi="Consolas"/>
                <w:sz w:val="18"/>
                <w:szCs w:val="18"/>
              </w:rPr>
              <w:t xml:space="preserve">do not make changes yet.</w:t>
            </w:r>
          </w:p>
        </w:tc>
      </w:tr>
    </w:tbl>
    <w:p>
      <w:pPr>
        <w:spacing w:after="120" w:line="276"/>
      </w:pPr>
      <w:r>
        <w:t xml:space="preserve">The plan proposed: Spring Boot </w:t>
      </w:r>
      <w:r>
        <w:rPr>
          <w:b/>
          <w:bCs/>
        </w:rPr>
        <w:t xml:space="preserve">3.0 → 3.5 → 4.0</w:t>
      </w:r>
      <w:r>
        <w:t xml:space="preserve"> (staged, not one leap), Java </w:t>
      </w:r>
      <w:r>
        <w:rPr>
          <w:b/>
          <w:bCs/>
        </w:rPr>
        <w:t xml:space="preserve">17 → 21</w:t>
      </w:r>
      <w:r>
        <w:t xml:space="preserve">, one real namespace fix (</w:t>
      </w:r>
      <w:r>
        <w:rPr>
          <w:rFonts w:ascii="Consolas" w:cs="Consolas" w:eastAsia="Consolas" w:hAnsi="Consolas"/>
        </w:rPr>
        <w:t xml:space="preserve">javax.cache → jakarta.cache</w:t>
      </w:r>
      <w:r>
        <w:t xml:space="preserve"> in </w:t>
      </w:r>
      <w:r>
        <w:rPr>
          <w:rFonts w:ascii="Consolas" w:cs="Consolas" w:eastAsia="Consolas" w:hAnsi="Consolas"/>
        </w:rPr>
        <w:t xml:space="preserve">CacheConfiguration.java</w:t>
      </w:r>
      <w:r>
        <w:t xml:space="preserve">), plugin/wrapper bumps, a CVE-fix step, and a CI update — all on a separate working branch so our green baseline stayed safe.</w:t>
      </w:r>
    </w:p>
    <w:p>
      <w:pPr>
        <w:spacing w:after="120" w:line="276"/>
      </w:pPr>
      <w:r>
        <w:t xml:space="preserve">We then approved the run gate by gate. It worked through the staged upgrade and </w:t>
      </w:r>
      <w:r>
        <w:rPr>
          <w:b/>
          <w:bCs/>
        </w:rPr>
        <w:t xml:space="preserve">paused during the test-migration step when the Copilot credit allowance ran out.</w:t>
      </w:r>
      <w:r>
        <w:t xml:space="preserve"> See “Where we stopped” for how to resume.</w:t>
      </w:r>
    </w:p>
    <w:p>
      <w:r>
        <w:br w:type="page"/>
      </w:r>
    </w:p>
    <w:p>
      <w:pPr>
        <w:pStyle w:val="Heading1"/>
      </w:pPr>
      <w:r>
        <w:t xml:space="preserve">The reusable setup: project structure</w:t>
      </w:r>
    </w:p>
    <w:p>
      <w:pPr>
        <w:spacing w:after="120" w:line="276"/>
      </w:pPr>
      <w:r>
        <w:t xml:space="preserve">This is what the project looks like after the setup. Colour tells you who owns each file: blue = created by us (the reusable part), orange = generated by the tool, green = the project’s own files.</w:t>
      </w:r>
    </w:p>
    <w:p>
      <w:pPr>
        <w:spacing w:after="120" w:before="60"/>
        <w:jc w:val="center"/>
      </w:pPr>
      <w:r>
        <w:drawing>
          <wp:inline distT="0" distB="0" distL="0" distR="0">
            <wp:extent cx="59055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971925"/>
                    </a:xfrm>
                    <a:prstGeom prst="rect">
                      <a:avLst/>
                    </a:prstGeom>
                  </pic:spPr>
                </pic:pic>
              </a:graphicData>
            </a:graphic>
          </wp:inline>
        </w:drawing>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What it is / why it matters</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color w:val="2E75B6"/>
                <w:sz w:val="18"/>
                <w:szCs w:val="18"/>
              </w:rPr>
              <w:t xml:space="preserve">.github/copilot-instructions.md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guardrails. Target (Java 21 + Boot 4), staging rules, “approve every change” policy, security policy, and the hard-stop. Read automatically by Copilot.</w:t>
            </w:r>
          </w:p>
        </w:tc>
      </w:tr>
      <w:tr>
        <w:tc>
          <w:tcPr>
            <w:tcW w:type="dxa" w:w="35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rFonts w:ascii="Consolas" w:cs="Consolas" w:eastAsia="Consolas" w:hAnsi="Consolas"/>
                <w:color w:val="2E75B6"/>
                <w:sz w:val="18"/>
                <w:szCs w:val="18"/>
              </w:rPr>
              <w:t xml:space="preserve">agents/java-orchestrator.agent.md</w:t>
            </w:r>
          </w:p>
        </w:tc>
        <w:tc>
          <w:tcPr>
            <w:tcW w:type="dxa" w:w="58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sz w:val="20"/>
                <w:szCs w:val="20"/>
              </w:rPr>
              <w:t xml:space="preserve">“Migration Lead” — plans the staged upgrade and delegates; doesn’t make big edits itself.</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color w:val="2E75B6"/>
                <w:sz w:val="18"/>
                <w:szCs w:val="18"/>
              </w:rPr>
              <w:t xml:space="preserve">agents/legacy-analyzer.agent.md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“Scout” — read-only. Finds deprecated APIs, blockers, and risky dependencies before any change.</w:t>
            </w:r>
          </w:p>
        </w:tc>
      </w:tr>
      <w:tr>
        <w:tc>
          <w:tcPr>
            <w:tcW w:type="dxa" w:w="35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rFonts w:ascii="Consolas" w:cs="Consolas" w:eastAsia="Consolas" w:hAnsi="Consolas"/>
                <w:color w:val="2E75B6"/>
                <w:sz w:val="18"/>
                <w:szCs w:val="18"/>
              </w:rPr>
              <w:t xml:space="preserve">agents/code-modernizer.agent.md</w:t>
            </w:r>
          </w:p>
        </w:tc>
        <w:tc>
          <w:tcPr>
            <w:tcW w:type="dxa" w:w="58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sz w:val="20"/>
                <w:szCs w:val="20"/>
              </w:rPr>
              <w:t xml:space="preserve">“Fixer” — applies changes in small, approved steps and runs the build/fix loop.</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color w:val="2E75B6"/>
                <w:sz w:val="18"/>
                <w:szCs w:val="18"/>
              </w:rPr>
              <w:t xml:space="preserve">instructions/remediation-ledger.md</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Lessons learned: a solved error + its exact fix, so later services reuse it. Updated via pull request.</w:t>
            </w:r>
          </w:p>
        </w:tc>
      </w:tr>
      <w:tr>
        <w:tc>
          <w:tcPr>
            <w:tcW w:type="dxa" w:w="35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rFonts w:ascii="Consolas" w:cs="Consolas" w:eastAsia="Consolas" w:hAnsi="Consolas"/>
                <w:color w:val="C55A11"/>
                <w:sz w:val="18"/>
                <w:szCs w:val="18"/>
              </w:rPr>
              <w:t xml:space="preserve">plan.md</w:t>
            </w:r>
          </w:p>
        </w:tc>
        <w:tc>
          <w:tcPr>
            <w:tcW w:type="dxa" w:w="58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rPr>
                <w:sz w:val="20"/>
                <w:szCs w:val="20"/>
              </w:rPr>
              <w:t xml:space="preserve">The tool’s upgrade plan. Generated, not hand-written. You review it before changes apply.</w:t>
            </w:r>
          </w:p>
        </w:tc>
      </w:tr>
      <w:tr>
        <w:tc>
          <w:tcPr>
            <w:tcW w:type="dxa" w:w="3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Consolas" w:cs="Consolas" w:eastAsia="Consolas" w:hAnsi="Consolas"/>
                <w:color w:val="548235"/>
                <w:sz w:val="18"/>
                <w:szCs w:val="18"/>
              </w:rPr>
              <w:t xml:space="preserve">pom.xml  +  src/</w:t>
            </w:r>
          </w:p>
        </w:tc>
        <w:tc>
          <w:tcPr>
            <w:tcW w:type="dxa" w:w="5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The project’s own Maven build and code/tests. The tests are the safety net that proves no regressions.</w:t>
            </w:r>
          </w:p>
        </w:tc>
      </w:tr>
    </w:tbl>
    <w:p>
      <w:pPr>
        <w:pStyle w:val="Heading1"/>
      </w:pPr>
      <w:r>
        <w:t xml:space="preserve">Share &amp; reuse the .github folder</w:t>
      </w:r>
    </w:p>
    <w:p>
      <w:pPr>
        <w:spacing w:after="120" w:line="276"/>
      </w:pPr>
      <w:r>
        <w:t xml:space="preserve">The folder lives inside each project (that’s how Copilot finds it), but it’s built to be copied. Start simple, grow toward org-wide sharing.</w:t>
      </w:r>
    </w:p>
    <w:p>
      <w:pPr>
        <w:pStyle w:val="Heading2"/>
      </w:pPr>
      <w:r>
        <w:t xml:space="preserve">Method 1 — Copy it into the next service (works today)</w:t>
      </w:r>
    </w:p>
    <w:p>
      <w:pPr>
        <w:spacing w:after="120" w:line="276"/>
      </w:pPr>
      <w:r>
        <w:t xml:space="preserve">From the new service’s repo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20" w:line="250"/>
            </w:pPr>
            <w:r>
              <w:rPr>
                <w:rFonts w:ascii="Consolas" w:cs="Consolas" w:eastAsia="Consolas" w:hAnsi="Consolas"/>
                <w:sz w:val="18"/>
                <w:szCs w:val="18"/>
              </w:rPr>
              <w:t xml:space="preserve">cp -r /path/to/spring-petclinic/.github .</w:t>
            </w:r>
          </w:p>
          <w:p>
            <w:pPr>
              <w:spacing w:after="20" w:line="250"/>
            </w:pPr>
            <w:r>
              <w:rPr>
                <w:rFonts w:ascii="Consolas" w:cs="Consolas" w:eastAsia="Consolas" w:hAnsi="Consolas"/>
                <w:sz w:val="18"/>
                <w:szCs w:val="18"/>
              </w:rPr>
              <w:t xml:space="preserve">git add .github</w:t>
            </w:r>
          </w:p>
          <w:p>
            <w:pPr>
              <w:spacing w:after="0" w:line="250"/>
            </w:pPr>
            <w:r>
              <w:rPr>
                <w:rFonts w:ascii="Consolas" w:cs="Consolas" w:eastAsia="Consolas" w:hAnsi="Consolas"/>
                <w:sz w:val="18"/>
                <w:szCs w:val="18"/>
              </w:rPr>
              <w:t xml:space="preserve">git commit -m "Add Copilot modernization guardrails + agents"</w:t>
            </w:r>
          </w:p>
        </w:tc>
      </w:tr>
    </w:tbl>
    <w:p>
      <w:pPr>
        <w:spacing w:after="120" w:line="276"/>
      </w:pPr>
      <w:r>
        <w:t xml:space="preserve">Then edit </w:t>
      </w:r>
      <w:r>
        <w:rPr>
          <w:rFonts w:ascii="Consolas" w:cs="Consolas" w:eastAsia="Consolas" w:hAnsi="Consolas"/>
        </w:rPr>
        <w:t xml:space="preserve">copilot-instructions.md</w:t>
      </w:r>
      <w:r>
        <w:t xml:space="preserve"> for that service: (a) the build tool line (Maven vs Gradle), and (b) the track — if it’s an old Java 8 / Boot 2 service, switch the rules to </w:t>
      </w:r>
      <w:r>
        <w:rPr>
          <w:b/>
          <w:bCs/>
        </w:rPr>
        <w:t xml:space="preserve">Track B</w:t>
      </w:r>
      <w:r>
        <w:t xml:space="preserve"> (stage Java→17 and Boot→3.x first). The three agents and the ledger are generic — leave them as-is.</w:t>
      </w:r>
    </w:p>
    <w:p>
      <w:pPr>
        <w:pStyle w:val="Heading2"/>
      </w:pPr>
      <w:r>
        <w:t xml:space="preserve">Method 2 — A starter template repo</w:t>
      </w:r>
    </w:p>
    <w:p>
      <w:pPr>
        <w:spacing w:after="120" w:line="276"/>
      </w:pPr>
      <w:r>
        <w:t xml:space="preserve">Put the </w:t>
      </w:r>
      <w:r>
        <w:rPr>
          <w:rFonts w:ascii="Consolas" w:cs="Consolas" w:eastAsia="Consolas" w:hAnsi="Consolas"/>
        </w:rPr>
        <w:t xml:space="preserve">.github</w:t>
      </w:r>
      <w:r>
        <w:t xml:space="preserve"> set in a template repository. New services start from it (GitHub’s “Use this template”) or copy it during onboarding. One canonical copy to maintain instead of many drifting ones.</w:t>
      </w:r>
    </w:p>
    <w:p>
      <w:pPr>
        <w:pStyle w:val="Heading2"/>
      </w:pPr>
      <w:r>
        <w:t xml:space="preserve">Method 3 — Org-wide sharing (the end state)</w:t>
      </w:r>
    </w:p>
    <w:p>
      <w:pPr>
        <w:spacing w:after="120" w:line="276"/>
      </w:pPr>
      <w:r>
        <w:t xml:space="preserve">Publish shared agents and standards from a special </w:t>
      </w:r>
      <w:r>
        <w:rPr>
          <w:rFonts w:ascii="Consolas" w:cs="Consolas" w:eastAsia="Consolas" w:hAnsi="Consolas"/>
        </w:rPr>
        <w:t xml:space="preserve">.github-private</w:t>
      </w:r>
      <w:r>
        <w:t xml:space="preserve"> repository in the GitHub organization, so every repo can draw on common org-level agents without re-pasting them. </w:t>
      </w:r>
      <w:r>
        <w:rPr>
          <w:b/>
          <w:bCs/>
        </w:rPr>
        <w:t xml:space="preserve">Caveat: </w:t>
      </w:r>
      <w:r>
        <w:t xml:space="preserve">org-level agent sharing is still evolving and can differ between VS Code and JetBrains versions — verify against current GitHub docs before committing the team to it.</w:t>
      </w:r>
    </w:p>
    <w:p>
      <w:pPr>
        <w:spacing w:after="120" w:line="276"/>
      </w:pPr>
      <w:r>
        <w:rPr>
          <w:b/>
          <w:bCs/>
        </w:rPr>
        <w:t xml:space="preserve">Recommended order: </w:t>
      </w:r>
      <w:r>
        <w:t xml:space="preserve">prove it on one service → copy to a couple more (Method 1) → once stable, promote the generic parts to a template or </w:t>
      </w:r>
      <w:r>
        <w:rPr>
          <w:rFonts w:ascii="Consolas" w:cs="Consolas" w:eastAsia="Consolas" w:hAnsi="Consolas"/>
        </w:rPr>
        <w:t xml:space="preserve">.github-private</w:t>
      </w:r>
      <w:r>
        <w:t xml:space="preserve"> (Methods 2–3).</w:t>
      </w:r>
    </w:p>
    <w:p>
      <w:pPr>
        <w:pStyle w:val="Heading1"/>
      </w:pPr>
      <w:r>
        <w:t xml:space="preserve">Where we stopped &amp; how to resume</w:t>
      </w:r>
    </w:p>
    <w:p>
      <w:pPr>
        <w:spacing w:after="120" w:line="276"/>
      </w:pPr>
      <w:r>
        <w:t xml:space="preserve">The run paused during </w:t>
      </w:r>
      <w:r>
        <w:rPr>
          <w:b/>
          <w:bCs/>
        </w:rPr>
        <w:t xml:space="preserve">test migration</w:t>
      </w:r>
      <w:r>
        <w:t xml:space="preserve"> because the Copilot premium-request allowance was exhausted. Nothing is broken: the work was on a separate branch, and the original green baseline (</w:t>
      </w:r>
      <w:r>
        <w:rPr>
          <w:rFonts w:ascii="Consolas" w:cs="Consolas" w:eastAsia="Consolas" w:hAnsi="Consolas"/>
        </w:rPr>
        <w:t xml:space="preserve">springboot3</w:t>
      </w:r>
      <w:r>
        <w:t xml:space="preserve">) is untouched.</w:t>
      </w:r>
    </w:p>
    <w:p>
      <w:pPr>
        <w:spacing w:after="120" w:line="276"/>
      </w:pPr>
      <w:r>
        <w:t xml:space="preserve">To resume:</w:t>
      </w:r>
    </w:p>
    <w:p>
      <w:pPr>
        <w:pStyle w:val="ListParagraph"/>
        <w:numPr>
          <w:ilvl w:val="0"/>
          <w:numId w:val="3"/>
        </w:numPr>
        <w:spacing w:after="60" w:line="270"/>
      </w:pPr>
      <w:r>
        <w:t xml:space="preserve">Top up / confirm the Copilot plan has premium-request allowance (a full upgrade can use a lot).</w:t>
      </w:r>
    </w:p>
    <w:p>
      <w:pPr>
        <w:pStyle w:val="ListParagraph"/>
        <w:numPr>
          <w:ilvl w:val="0"/>
          <w:numId w:val="3"/>
        </w:numPr>
        <w:spacing w:after="60" w:line="270"/>
      </w:pPr>
      <w:r>
        <w:t xml:space="preserve">Reopen the project, switch Copilot Chat to </w:t>
      </w:r>
      <w:r>
        <w:rPr>
          <w:b/>
          <w:bCs/>
        </w:rPr>
        <w:t xml:space="preserve">Agent</w:t>
      </w:r>
      <w:r>
        <w:t xml:space="preserve"> mode, and ask it to continue the upgrade following </w:t>
      </w:r>
      <w:r>
        <w:rPr>
          <w:rFonts w:ascii="Consolas" w:cs="Consolas" w:eastAsia="Consolas" w:hAnsi="Consolas"/>
        </w:rPr>
        <w:t xml:space="preserve">.github/copilot-instructions.md</w:t>
      </w:r>
      <w:r>
        <w:t xml:space="preserve">, resuming at the test-migration step.</w:t>
      </w:r>
    </w:p>
    <w:p>
      <w:pPr>
        <w:pStyle w:val="ListParagraph"/>
        <w:numPr>
          <w:ilvl w:val="0"/>
          <w:numId w:val="3"/>
        </w:numPr>
        <w:spacing w:after="60" w:line="270"/>
      </w:pPr>
      <w:r>
        <w:t xml:space="preserve">Approve gate by gate. Watch two things: tests go back to green, and the high-severity CVE is cleared.</w:t>
      </w:r>
    </w:p>
    <w:p>
      <w:pPr>
        <w:pStyle w:val="ListParagraph"/>
        <w:numPr>
          <w:ilvl w:val="0"/>
          <w:numId w:val="3"/>
        </w:numPr>
        <w:spacing w:after="60" w:line="270"/>
      </w:pPr>
      <w:r>
        <w:t xml:space="preserve">When done, confirm: </w:t>
      </w:r>
      <w:r>
        <w:rPr>
          <w:rFonts w:ascii="Consolas" w:cs="Consolas" w:eastAsia="Consolas" w:hAnsi="Consolas"/>
        </w:rPr>
        <w:t xml:space="preserve">pom.xml</w:t>
      </w:r>
      <w:r>
        <w:t xml:space="preserve"> shows Boot 4.0.x and Java 21; </w:t>
      </w:r>
      <w:r>
        <w:rPr>
          <w:rFonts w:ascii="Consolas" w:cs="Consolas" w:eastAsia="Consolas" w:hAnsi="Consolas"/>
        </w:rPr>
        <w:t xml:space="preserve">grep -rn "javax." src/</w:t>
      </w:r>
      <w:r>
        <w:t xml:space="preserve"> returns nothing; final </w:t>
      </w:r>
      <w:r>
        <w:rPr>
          <w:rFonts w:ascii="Consolas" w:cs="Consolas" w:eastAsia="Consolas" w:hAnsi="Consolas"/>
        </w:rPr>
        <w:t xml:space="preserve">./mvnw clean test</w:t>
      </w:r>
      <w:r>
        <w:t xml:space="preserve"> is green.</w:t>
      </w:r>
    </w:p>
    <w:p>
      <w:pPr>
        <w:spacing w:after="120" w:line="276"/>
      </w:pPr>
      <w:r>
        <w:t xml:space="preserve">If a solved error was new, add it to the ledger via pull request so the next service skips it. If a dependency has no Boot-4 version, that’s a </w:t>
      </w:r>
      <w:r>
        <w:rPr>
          <w:b/>
          <w:bCs/>
        </w:rPr>
        <w:t xml:space="preserve">hard stop</w:t>
      </w:r>
      <w:r>
        <w:t xml:space="preserve"> — escalate to an architect; don’t downgrade to a vulnerable version to force a green build.</w:t>
      </w:r>
    </w:p>
    <w:p>
      <w:pPr>
        <w:pStyle w:val="Heading1"/>
      </w:pPr>
      <w:r>
        <w:t xml:space="preserve">Honest notes</w:t>
      </w:r>
    </w:p>
    <w:p>
      <w:pPr>
        <w:pStyle w:val="ListParagraph"/>
        <w:numPr>
          <w:ilvl w:val="0"/>
          <w:numId w:val="2"/>
        </w:numPr>
        <w:spacing w:after="60" w:line="270"/>
      </w:pPr>
      <w:r>
        <w:rPr>
          <w:b/>
          <w:bCs/>
        </w:rPr>
        <w:t xml:space="preserve">Public preview: </w:t>
      </w:r>
      <w:r>
        <w:t xml:space="preserve">the tool’s exact menus and labels can change. Identify it by the Microsoft publisher and the “Java upgrade” description.</w:t>
      </w:r>
    </w:p>
    <w:p>
      <w:pPr>
        <w:pStyle w:val="ListParagraph"/>
        <w:numPr>
          <w:ilvl w:val="0"/>
          <w:numId w:val="2"/>
        </w:numPr>
        <w:spacing w:after="60" w:line="270"/>
      </w:pPr>
      <w:r>
        <w:rPr>
          <w:b/>
          <w:bCs/>
        </w:rPr>
        <w:t xml:space="preserve">Not free in practice: </w:t>
      </w:r>
      <w:r>
        <w:t xml:space="preserve">it needs a Copilot plan and consumes premium requests; a small allowance can run out mid-upgrade (as ours did).</w:t>
      </w:r>
    </w:p>
    <w:p>
      <w:pPr>
        <w:pStyle w:val="ListParagraph"/>
        <w:numPr>
          <w:ilvl w:val="0"/>
          <w:numId w:val="2"/>
        </w:numPr>
        <w:spacing w:after="60" w:line="270"/>
      </w:pPr>
      <w:r>
        <w:rPr>
          <w:b/>
          <w:bCs/>
        </w:rPr>
        <w:t xml:space="preserve">Human stays in the loop: </w:t>
      </w:r>
      <w:r>
        <w:t xml:space="preserve">the tool proposes; a person approves every dependency bump, file edit, and build run, and makes the hard-stop call.</w:t>
      </w:r>
    </w:p>
    <w:p>
      <w:pPr>
        <w:pStyle w:val="ListParagraph"/>
        <w:numPr>
          <w:ilvl w:val="0"/>
          <w:numId w:val="2"/>
        </w:numPr>
        <w:spacing w:after="60" w:line="270"/>
      </w:pPr>
      <w:r>
        <w:rPr>
          <w:b/>
          <w:bCs/>
        </w:rPr>
        <w:t xml:space="preserve">CVE handling is a first pass: </w:t>
      </w:r>
      <w:r>
        <w:t xml:space="preserve">pair it with Dependabot and a CI security gate for ongoing protection.</w:t>
      </w:r>
    </w:p>
    <w:p>
      <w:pPr>
        <w:pStyle w:val="Heading1"/>
      </w:pPr>
      <w:r>
        <w:t xml:space="preserve">Where to read more</w:t>
      </w:r>
    </w:p>
    <w:p>
      <w:pPr>
        <w:pStyle w:val="ListParagraph"/>
        <w:numPr>
          <w:ilvl w:val="0"/>
          <w:numId w:val="2"/>
        </w:numPr>
        <w:spacing w:after="60" w:line="270"/>
      </w:pPr>
      <w:r>
        <w:rPr>
          <w:b/>
          <w:bCs/>
        </w:rPr>
        <w:t xml:space="preserve">Spring Boot: </w:t>
      </w:r>
      <w:r>
        <w:t xml:space="preserve">https://spring.io/projects/spring-boot</w:t>
      </w:r>
    </w:p>
    <w:p>
      <w:pPr>
        <w:pStyle w:val="ListParagraph"/>
        <w:numPr>
          <w:ilvl w:val="0"/>
          <w:numId w:val="2"/>
        </w:numPr>
        <w:spacing w:after="60" w:line="270"/>
      </w:pPr>
      <w:r>
        <w:rPr>
          <w:b/>
          <w:bCs/>
        </w:rPr>
        <w:t xml:space="preserve">OpenRewrite: </w:t>
      </w:r>
      <w:r>
        <w:t xml:space="preserve">https://docs.openrewrite.org</w:t>
      </w:r>
    </w:p>
    <w:p>
      <w:pPr>
        <w:pStyle w:val="ListParagraph"/>
        <w:numPr>
          <w:ilvl w:val="0"/>
          <w:numId w:val="2"/>
        </w:numPr>
        <w:spacing w:after="60" w:line="270"/>
      </w:pPr>
      <w:r>
        <w:rPr>
          <w:b/>
          <w:bCs/>
        </w:rPr>
        <w:t xml:space="preserve">GitHub Copilot: </w:t>
      </w:r>
      <w:r>
        <w:t xml:space="preserve">https://github.com/features/copilot</w:t>
      </w:r>
    </w:p>
    <w:p>
      <w:pPr>
        <w:pStyle w:val="ListParagraph"/>
        <w:numPr>
          <w:ilvl w:val="0"/>
          <w:numId w:val="2"/>
        </w:numPr>
        <w:spacing w:after="60" w:line="270"/>
      </w:pPr>
      <w:r>
        <w:rPr>
          <w:b/>
          <w:bCs/>
        </w:rPr>
        <w:t xml:space="preserve">Spring PetClinic (pilot project): </w:t>
      </w:r>
      <w:r>
        <w:t xml:space="preserve">https://github.com/spring-projects/spring-petclinic</w:t>
      </w:r>
    </w:p>
    <w:p>
      <w:r>
        <w:br w:type="page"/>
      </w:r>
    </w:p>
    <w:p>
      <w:pPr>
        <w:pStyle w:val="Heading1"/>
      </w:pPr>
      <w:r>
        <w:t xml:space="preserve">Appendix — the five files, copy-paste ready</w:t>
      </w:r>
    </w:p>
    <w:p>
      <w:pPr>
        <w:spacing w:after="120" w:line="276"/>
      </w:pPr>
      <w:r>
        <w:t xml:space="preserve">These are the exact contents of every file in the </w:t>
      </w:r>
      <w:r>
        <w:rPr>
          <w:rFonts w:ascii="Consolas" w:cs="Consolas" w:eastAsia="Consolas" w:hAnsi="Consolas"/>
        </w:rPr>
        <w:t xml:space="preserve">.github</w:t>
      </w:r>
      <w:r>
        <w:t xml:space="preserve"> folder. To set up a new service, create the same folders and paste these in, then edit only the two service-specific lines noted in “Share &amp; reuse” (the build tool, and the track). Create the folders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pPr>
              <w:spacing w:after="0" w:line="250"/>
            </w:pPr>
            <w:r>
              <w:rPr>
                <w:rFonts w:ascii="Consolas" w:cs="Consolas" w:eastAsia="Consolas" w:hAnsi="Consolas"/>
                <w:sz w:val="18"/>
                <w:szCs w:val="18"/>
              </w:rPr>
              <w:t xml:space="preserve">mkdir -p .github/agents .github/instructions</w:t>
            </w:r>
          </w:p>
        </w:tc>
      </w:tr>
    </w:tbl>
    <w:p>
      <w:pPr>
        <w:pStyle w:val="Heading2"/>
      </w:pPr>
      <w:r>
        <w:t xml:space="preserve">1.  .github/copilot-instructions.md</w:t>
      </w:r>
    </w:p>
    <w:p>
      <w:pPr>
        <w:spacing w:after="120" w:line="276"/>
      </w:pPr>
      <w:r>
        <w:rPr>
          <w:b/>
          <w:bCs/>
        </w:rPr>
        <w:t xml:space="preserve">The guardrails Copilot reads automatically. </w:t>
      </w:r>
      <w:r>
        <w:t xml:space="preserve">Edit the build-tool line and the active track per service.</w:t>
      </w:r>
    </w:p>
    <w:p>
      <w:pPr>
        <w:shd w:fill="F4F4F4" w:val="clear"/>
        <w:spacing w:after="0" w:line="230"/>
        <w:ind w:left="140" w:right="140"/>
      </w:pPr>
      <w:r>
        <w:rPr>
          <w:rFonts w:ascii="Consolas" w:cs="Consolas" w:eastAsia="Consolas" w:hAnsi="Consolas"/>
          <w:sz w:val="16"/>
          <w:szCs w:val="16"/>
        </w:rPr>
        <w:t xml:space="preserve"># Copilot Instructions — Java Modernization (Team Standards)</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These are repo-level guardrails for any GitHub Copilot session (VS Code or IntelliJ),</w:t>
      </w:r>
    </w:p>
    <w:p>
      <w:pPr>
        <w:shd w:fill="F4F4F4" w:val="clear"/>
        <w:spacing w:after="0" w:line="230"/>
        <w:ind w:left="140" w:right="140"/>
      </w:pPr>
      <w:r>
        <w:rPr>
          <w:rFonts w:ascii="Consolas" w:cs="Consolas" w:eastAsia="Consolas" w:hAnsi="Consolas"/>
          <w:sz w:val="16"/>
          <w:szCs w:val="16"/>
        </w:rPr>
        <w:t xml:space="preserve">including the "GitHub Copilot app modernization – upgrade for Java" tool. Apply them on</w:t>
      </w:r>
    </w:p>
    <w:p>
      <w:pPr>
        <w:shd w:fill="F4F4F4" w:val="clear"/>
        <w:spacing w:after="0" w:line="230"/>
        <w:ind w:left="140" w:right="140"/>
      </w:pPr>
      <w:r>
        <w:rPr>
          <w:rFonts w:ascii="Consolas" w:cs="Consolas" w:eastAsia="Consolas" w:hAnsi="Consolas"/>
          <w:sz w:val="16"/>
          <w:szCs w:val="16"/>
        </w:rPr>
        <w:t xml:space="preserve">every upgrade task in this repository.</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Target architecture (where we are going)</w:t>
      </w:r>
    </w:p>
    <w:p>
      <w:pPr>
        <w:shd w:fill="F4F4F4" w:val="clear"/>
        <w:spacing w:after="0" w:line="230"/>
        <w:ind w:left="140" w:right="140"/>
      </w:pPr>
      <w:r>
        <w:rPr>
          <w:rFonts w:ascii="Consolas" w:cs="Consolas" w:eastAsia="Consolas" w:hAnsi="Consolas"/>
          <w:sz w:val="16"/>
          <w:szCs w:val="16"/>
        </w:rPr>
        <w:t xml:space="preserve">- Java: OpenJDK 21 (LTS).</w:t>
      </w:r>
    </w:p>
    <w:p>
      <w:pPr>
        <w:shd w:fill="F4F4F4" w:val="clear"/>
        <w:spacing w:after="0" w:line="230"/>
        <w:ind w:left="140" w:right="140"/>
      </w:pPr>
      <w:r>
        <w:rPr>
          <w:rFonts w:ascii="Consolas" w:cs="Consolas" w:eastAsia="Consolas" w:hAnsi="Consolas"/>
          <w:sz w:val="16"/>
          <w:szCs w:val="16"/>
        </w:rPr>
        <w:t xml:space="preserve">- Framework: Spring Boot 4.x (built on Spring Framework 7 and Jakarta EE 11).</w:t>
      </w:r>
    </w:p>
    <w:p>
      <w:pPr>
        <w:shd w:fill="F4F4F4" w:val="clear"/>
        <w:spacing w:after="0" w:line="230"/>
        <w:ind w:left="140" w:right="140"/>
      </w:pPr>
      <w:r>
        <w:rPr>
          <w:rFonts w:ascii="Consolas" w:cs="Consolas" w:eastAsia="Consolas" w:hAnsi="Consolas"/>
          <w:sz w:val="16"/>
          <w:szCs w:val="16"/>
        </w:rPr>
        <w:t xml:space="preserve">- Namespace: use `jakarta.*` everywhere. No `javax.*` may remain after the upgrade.</w:t>
      </w:r>
    </w:p>
    <w:p>
      <w:pPr>
        <w:shd w:fill="F4F4F4" w:val="clear"/>
        <w:spacing w:after="0" w:line="230"/>
        <w:ind w:left="140" w:right="140"/>
      </w:pPr>
      <w:r>
        <w:rPr>
          <w:rFonts w:ascii="Consolas" w:cs="Consolas" w:eastAsia="Consolas" w:hAnsi="Consolas"/>
          <w:sz w:val="16"/>
          <w:szCs w:val="16"/>
        </w:rPr>
        <w:t xml:space="preserve">- Build tool: keep the project's existing build tool. This service uses Maven — do NOT</w:t>
      </w:r>
    </w:p>
    <w:p>
      <w:pPr>
        <w:shd w:fill="F4F4F4" w:val="clear"/>
        <w:spacing w:after="0" w:line="230"/>
        <w:ind w:left="140" w:right="140"/>
      </w:pPr>
      <w:r>
        <w:rPr>
          <w:rFonts w:ascii="Consolas" w:cs="Consolas" w:eastAsia="Consolas" w:hAnsi="Consolas"/>
          <w:sz w:val="16"/>
          <w:szCs w:val="16"/>
        </w:rPr>
        <w:t xml:space="preserve">  switch between Maven and Gradle.</w:t>
      </w:r>
    </w:p>
    <w:p>
      <w:pPr>
        <w:shd w:fill="F4F4F4" w:val="clear"/>
        <w:spacing w:after="0" w:line="230"/>
        <w:ind w:left="140" w:right="140"/>
      </w:pPr>
      <w:r>
        <w:rPr>
          <w:rFonts w:ascii="Consolas" w:cs="Consolas" w:eastAsia="Consolas" w:hAnsi="Consolas"/>
          <w:sz w:val="16"/>
          <w:szCs w:val="16"/>
        </w:rPr>
        <w:t xml:space="preserve">- Expect a dependency cascade from the Spring Boot 4 BOM (Bill of Materials = the curated</w:t>
      </w:r>
    </w:p>
    <w:p>
      <w:pPr>
        <w:shd w:fill="F4F4F4" w:val="clear"/>
        <w:spacing w:after="0" w:line="230"/>
        <w:ind w:left="140" w:right="140"/>
      </w:pPr>
      <w:r>
        <w:rPr>
          <w:rFonts w:ascii="Consolas" w:cs="Consolas" w:eastAsia="Consolas" w:hAnsi="Consolas"/>
          <w:sz w:val="16"/>
          <w:szCs w:val="16"/>
        </w:rPr>
        <w:t xml:space="preserve">  set of dependency versions Spring manages): Hibernate 7, Jackson 3, Tomcat 11, Spring</w:t>
      </w:r>
    </w:p>
    <w:p>
      <w:pPr>
        <w:shd w:fill="F4F4F4" w:val="clear"/>
        <w:spacing w:after="0" w:line="230"/>
        <w:ind w:left="140" w:right="140"/>
      </w:pPr>
      <w:r>
        <w:rPr>
          <w:rFonts w:ascii="Consolas" w:cs="Consolas" w:eastAsia="Consolas" w:hAnsi="Consolas"/>
          <w:sz w:val="16"/>
          <w:szCs w:val="16"/>
        </w:rPr>
        <w:t xml:space="preserve">  Security 7; JUnit 4 and Undertow are removed. Plan for these rather than fighting them.</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Staging rules (never skip intermediate states)</w:t>
      </w:r>
    </w:p>
    <w:p>
      <w:pPr>
        <w:shd w:fill="F4F4F4" w:val="clear"/>
        <w:spacing w:after="0" w:line="230"/>
        <w:ind w:left="140" w:right="140"/>
      </w:pPr>
      <w:r>
        <w:rPr>
          <w:rFonts w:ascii="Consolas" w:cs="Consolas" w:eastAsia="Consolas" w:hAnsi="Consolas"/>
          <w:sz w:val="16"/>
          <w:szCs w:val="16"/>
        </w:rPr>
        <w:t xml:space="preserve">Identify which track a service is on before proposing changes.</w:t>
      </w:r>
    </w:p>
    <w:p>
      <w:pPr>
        <w:shd w:fill="F4F4F4" w:val="clear"/>
        <w:spacing w:after="0" w:line="230"/>
        <w:ind w:left="140" w:right="140"/>
      </w:pPr>
      <w:r>
        <w:rPr>
          <w:rFonts w:ascii="Consolas" w:cs="Consolas" w:eastAsia="Consolas" w:hAnsi="Consolas"/>
          <w:sz w:val="16"/>
          <w:szCs w:val="16"/>
        </w:rPr>
        <w:t xml:space="preserve">- Track A (this pilot): Java 17 → 21, Spring Boot 3.x → 4.x. Clear 3.x deprecations, step</w:t>
      </w:r>
    </w:p>
    <w:p>
      <w:pPr>
        <w:shd w:fill="F4F4F4" w:val="clear"/>
        <w:spacing w:after="0" w:line="230"/>
        <w:ind w:left="140" w:right="140"/>
      </w:pPr>
      <w:r>
        <w:rPr>
          <w:rFonts w:ascii="Consolas" w:cs="Consolas" w:eastAsia="Consolas" w:hAnsi="Consolas"/>
          <w:sz w:val="16"/>
          <w:szCs w:val="16"/>
        </w:rPr>
        <w:t xml:space="preserve">  to 3.5, then 4.0; bump Java to 21.</w:t>
      </w:r>
    </w:p>
    <w:p>
      <w:pPr>
        <w:shd w:fill="F4F4F4" w:val="clear"/>
        <w:spacing w:after="0" w:line="230"/>
        <w:ind w:left="140" w:right="140"/>
      </w:pPr>
      <w:r>
        <w:rPr>
          <w:rFonts w:ascii="Consolas" w:cs="Consolas" w:eastAsia="Consolas" w:hAnsi="Consolas"/>
          <w:sz w:val="16"/>
          <w:szCs w:val="16"/>
        </w:rPr>
        <w:t xml:space="preserve">- Track B: Java 8/older → 21, Spring Boot 1.x/2.x → 4.x. Stage it: (1) JDK to 17 first;</w:t>
      </w:r>
    </w:p>
    <w:p>
      <w:pPr>
        <w:shd w:fill="F4F4F4" w:val="clear"/>
        <w:spacing w:after="0" w:line="230"/>
        <w:ind w:left="140" w:right="140"/>
      </w:pPr>
      <w:r>
        <w:rPr>
          <w:rFonts w:ascii="Consolas" w:cs="Consolas" w:eastAsia="Consolas" w:hAnsi="Consolas"/>
          <w:sz w:val="16"/>
          <w:szCs w:val="16"/>
        </w:rPr>
        <w:t xml:space="preserve">  (2) Spring Boot to 3.x first — this is where javax→jakarta rename happens;</w:t>
      </w:r>
    </w:p>
    <w:p>
      <w:pPr>
        <w:shd w:fill="F4F4F4" w:val="clear"/>
        <w:spacing w:after="0" w:line="230"/>
        <w:ind w:left="140" w:right="140"/>
      </w:pPr>
      <w:r>
        <w:rPr>
          <w:rFonts w:ascii="Consolas" w:cs="Consolas" w:eastAsia="Consolas" w:hAnsi="Consolas"/>
          <w:sz w:val="16"/>
          <w:szCs w:val="16"/>
        </w:rPr>
        <w:t xml:space="preserve">  (3) settle on 3.5 and clear every deprecation; (4) then 4.0; (5) then JDK 17 → 21.</w:t>
      </w:r>
    </w:p>
    <w:p>
      <w:pPr>
        <w:shd w:fill="F4F4F4" w:val="clear"/>
        <w:spacing w:after="0" w:line="230"/>
        <w:ind w:left="140" w:right="140"/>
      </w:pPr>
      <w:r>
        <w:rPr>
          <w:rFonts w:ascii="Consolas" w:cs="Consolas" w:eastAsia="Consolas" w:hAnsi="Consolas"/>
          <w:sz w:val="16"/>
          <w:szCs w:val="16"/>
        </w:rPr>
        <w:t xml:space="preserve">- HARD RULE: never attempt "Spring Boot 2.x → 4.0" or "Java 8 → 21" in one hop. Always</w:t>
      </w:r>
    </w:p>
    <w:p>
      <w:pPr>
        <w:shd w:fill="F4F4F4" w:val="clear"/>
        <w:spacing w:after="0" w:line="230"/>
        <w:ind w:left="140" w:right="140"/>
      </w:pPr>
      <w:r>
        <w:rPr>
          <w:rFonts w:ascii="Consolas" w:cs="Consolas" w:eastAsia="Consolas" w:hAnsi="Consolas"/>
          <w:sz w:val="16"/>
          <w:szCs w:val="16"/>
        </w:rPr>
        <w:t xml:space="preserve">  route through the intermediate versions.</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How changes must be made</w:t>
      </w:r>
    </w:p>
    <w:p>
      <w:pPr>
        <w:shd w:fill="F4F4F4" w:val="clear"/>
        <w:spacing w:after="0" w:line="230"/>
        <w:ind w:left="140" w:right="140"/>
      </w:pPr>
      <w:r>
        <w:rPr>
          <w:rFonts w:ascii="Consolas" w:cs="Consolas" w:eastAsia="Consolas" w:hAnsi="Consolas"/>
          <w:sz w:val="16"/>
          <w:szCs w:val="16"/>
        </w:rPr>
        <w:t xml:space="preserve">- Determinism first: prefer OpenRewrite recipes / the app modernization tool (which runs</w:t>
      </w:r>
    </w:p>
    <w:p>
      <w:pPr>
        <w:shd w:fill="F4F4F4" w:val="clear"/>
        <w:spacing w:after="0" w:line="230"/>
        <w:ind w:left="140" w:right="140"/>
      </w:pPr>
      <w:r>
        <w:rPr>
          <w:rFonts w:ascii="Consolas" w:cs="Consolas" w:eastAsia="Consolas" w:hAnsi="Consolas"/>
          <w:sz w:val="16"/>
          <w:szCs w:val="16"/>
        </w:rPr>
        <w:t xml:space="preserve">  them) over hand-written or free-form AI edits for structural changes. Use AI only for the</w:t>
      </w:r>
    </w:p>
    <w:p>
      <w:pPr>
        <w:shd w:fill="F4F4F4" w:val="clear"/>
        <w:spacing w:after="0" w:line="230"/>
        <w:ind w:left="140" w:right="140"/>
      </w:pPr>
      <w:r>
        <w:rPr>
          <w:rFonts w:ascii="Consolas" w:cs="Consolas" w:eastAsia="Consolas" w:hAnsi="Consolas"/>
          <w:sz w:val="16"/>
          <w:szCs w:val="16"/>
        </w:rPr>
        <w:t xml:space="preserve">  leftover residue and the build/fix loop. Reference recipes (confirm exact IDs and versions</w:t>
      </w:r>
    </w:p>
    <w:p>
      <w:pPr>
        <w:shd w:fill="F4F4F4" w:val="clear"/>
        <w:spacing w:after="0" w:line="230"/>
        <w:ind w:left="140" w:right="140"/>
      </w:pPr>
      <w:r>
        <w:rPr>
          <w:rFonts w:ascii="Consolas" w:cs="Consolas" w:eastAsia="Consolas" w:hAnsi="Consolas"/>
          <w:sz w:val="16"/>
          <w:szCs w:val="16"/>
        </w:rPr>
        <w:t xml:space="preserve">  in the OpenRewrite catalog before relying on them):</w:t>
      </w:r>
    </w:p>
    <w:p>
      <w:pPr>
        <w:shd w:fill="F4F4F4" w:val="clear"/>
        <w:spacing w:after="0" w:line="230"/>
        <w:ind w:left="140" w:right="140"/>
      </w:pPr>
      <w:r>
        <w:rPr>
          <w:rFonts w:ascii="Consolas" w:cs="Consolas" w:eastAsia="Consolas" w:hAnsi="Consolas"/>
          <w:sz w:val="16"/>
          <w:szCs w:val="16"/>
        </w:rPr>
        <w:t xml:space="preserve">  - Spring Boot 3.x → 4.0:  org.openrewrite.java.spring.boot4.UpgradeSpringBoot_4_0</w:t>
      </w:r>
    </w:p>
    <w:p>
      <w:pPr>
        <w:shd w:fill="F4F4F4" w:val="clear"/>
        <w:spacing w:after="0" w:line="230"/>
        <w:ind w:left="140" w:right="140"/>
      </w:pPr>
      <w:r>
        <w:rPr>
          <w:rFonts w:ascii="Consolas" w:cs="Consolas" w:eastAsia="Consolas" w:hAnsi="Consolas"/>
          <w:sz w:val="16"/>
          <w:szCs w:val="16"/>
        </w:rPr>
        <w:t xml:space="preserve">  - Spring Boot → 3.5:      org.openrewrite.java.spring.boot3.UpgradeSpringBoot_3_5</w:t>
      </w:r>
    </w:p>
    <w:p>
      <w:pPr>
        <w:shd w:fill="F4F4F4" w:val="clear"/>
        <w:spacing w:after="0" w:line="230"/>
        <w:ind w:left="140" w:right="140"/>
      </w:pPr>
      <w:r>
        <w:rPr>
          <w:rFonts w:ascii="Consolas" w:cs="Consolas" w:eastAsia="Consolas" w:hAnsi="Consolas"/>
          <w:sz w:val="16"/>
          <w:szCs w:val="16"/>
        </w:rPr>
        <w:t xml:space="preserve">  - Java 21:                org.openrewrite.java.migrate.UpgradeToJava21</w:t>
      </w:r>
    </w:p>
    <w:p>
      <w:pPr>
        <w:shd w:fill="F4F4F4" w:val="clear"/>
        <w:spacing w:after="0" w:line="230"/>
        <w:ind w:left="140" w:right="140"/>
      </w:pPr>
      <w:r>
        <w:rPr>
          <w:rFonts w:ascii="Consolas" w:cs="Consolas" w:eastAsia="Consolas" w:hAnsi="Consolas"/>
          <w:sz w:val="16"/>
          <w:szCs w:val="16"/>
        </w:rPr>
        <w:t xml:space="preserve">- No regressions: the build and existing tests must stay green at every step. Tests are the</w:t>
      </w:r>
    </w:p>
    <w:p>
      <w:pPr>
        <w:shd w:fill="F4F4F4" w:val="clear"/>
        <w:spacing w:after="0" w:line="230"/>
        <w:ind w:left="140" w:right="140"/>
      </w:pPr>
      <w:r>
        <w:rPr>
          <w:rFonts w:ascii="Consolas" w:cs="Consolas" w:eastAsia="Consolas" w:hAnsi="Consolas"/>
          <w:sz w:val="16"/>
          <w:szCs w:val="16"/>
        </w:rPr>
        <w:t xml:space="preserve">  safety net. Never delete or weaken a test just to make the build pass.</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Approval policy (human-in-the-loop)</w:t>
      </w:r>
    </w:p>
    <w:p>
      <w:pPr>
        <w:shd w:fill="F4F4F4" w:val="clear"/>
        <w:spacing w:after="0" w:line="230"/>
        <w:ind w:left="140" w:right="140"/>
      </w:pPr>
      <w:r>
        <w:rPr>
          <w:rFonts w:ascii="Consolas" w:cs="Consolas" w:eastAsia="Consolas" w:hAnsi="Consolas"/>
          <w:sz w:val="16"/>
          <w:szCs w:val="16"/>
        </w:rPr>
        <w:t xml:space="preserve">- Surface every side-effecting step for human approval BEFORE doing it: dependency/version</w:t>
      </w:r>
    </w:p>
    <w:p>
      <w:pPr>
        <w:shd w:fill="F4F4F4" w:val="clear"/>
        <w:spacing w:after="0" w:line="230"/>
        <w:ind w:left="140" w:right="140"/>
      </w:pPr>
      <w:r>
        <w:rPr>
          <w:rFonts w:ascii="Consolas" w:cs="Consolas" w:eastAsia="Consolas" w:hAnsi="Consolas"/>
          <w:sz w:val="16"/>
          <w:szCs w:val="16"/>
        </w:rPr>
        <w:t xml:space="preserve">  bumps, edits to pom.xml, file edits, and build runs. Show what will change and why.</w:t>
      </w:r>
    </w:p>
    <w:p>
      <w:pPr>
        <w:shd w:fill="F4F4F4" w:val="clear"/>
        <w:spacing w:after="0" w:line="230"/>
        <w:ind w:left="140" w:right="140"/>
      </w:pPr>
      <w:r>
        <w:rPr>
          <w:rFonts w:ascii="Consolas" w:cs="Consolas" w:eastAsia="Consolas" w:hAnsi="Consolas"/>
          <w:sz w:val="16"/>
          <w:szCs w:val="16"/>
        </w:rPr>
        <w:t xml:space="preserve">- Work in small, reviewable increments with clear commit messages. Do not blanket-apply.</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Security / CVE policy</w:t>
      </w:r>
    </w:p>
    <w:p>
      <w:pPr>
        <w:shd w:fill="F4F4F4" w:val="clear"/>
        <w:spacing w:after="0" w:line="230"/>
        <w:ind w:left="140" w:right="140"/>
      </w:pPr>
      <w:r>
        <w:rPr>
          <w:rFonts w:ascii="Consolas" w:cs="Consolas" w:eastAsia="Consolas" w:hAnsi="Consolas"/>
          <w:sz w:val="16"/>
          <w:szCs w:val="16"/>
        </w:rPr>
        <w:t xml:space="preserve">- Resolve known CVEs (publicly catalogued security vulnerabilities) as part of the upgrade.</w:t>
      </w:r>
    </w:p>
    <w:p>
      <w:pPr>
        <w:shd w:fill="F4F4F4" w:val="clear"/>
        <w:spacing w:after="0" w:line="230"/>
        <w:ind w:left="140" w:right="140"/>
      </w:pPr>
      <w:r>
        <w:rPr>
          <w:rFonts w:ascii="Consolas" w:cs="Consolas" w:eastAsia="Consolas" w:hAnsi="Consolas"/>
          <w:sz w:val="16"/>
          <w:szCs w:val="16"/>
        </w:rPr>
        <w:t xml:space="preserve">- NEVER downgrade a dependency or pin it to a known-vulnerable version to make the build pass.</w:t>
      </w:r>
    </w:p>
    <w:p>
      <w:pPr>
        <w:shd w:fill="F4F4F4" w:val="clear"/>
        <w:spacing w:after="0" w:line="230"/>
        <w:ind w:left="140" w:right="140"/>
      </w:pPr>
      <w:r>
        <w:rPr>
          <w:rFonts w:ascii="Consolas" w:cs="Consolas" w:eastAsia="Consolas" w:hAnsi="Consolas"/>
          <w:sz w:val="16"/>
          <w:szCs w:val="16"/>
        </w:rPr>
        <w:t xml:space="preserve">- Treat the tool's automated CVE remediation as a first pass, not the final word; a human</w:t>
      </w:r>
    </w:p>
    <w:p>
      <w:pPr>
        <w:shd w:fill="F4F4F4" w:val="clear"/>
        <w:spacing w:after="0" w:line="230"/>
        <w:ind w:left="140" w:right="140"/>
      </w:pPr>
      <w:r>
        <w:rPr>
          <w:rFonts w:ascii="Consolas" w:cs="Consolas" w:eastAsia="Consolas" w:hAnsi="Consolas"/>
          <w:sz w:val="16"/>
          <w:szCs w:val="16"/>
        </w:rPr>
        <w:t xml:space="preserve">  reviews it. Pair with Dependabot and the CI vulnerability gate for ongoing protection.</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Hard stop</w:t>
      </w:r>
    </w:p>
    <w:p>
      <w:pPr>
        <w:shd w:fill="F4F4F4" w:val="clear"/>
        <w:spacing w:after="0" w:line="230"/>
        <w:ind w:left="140" w:right="140"/>
      </w:pPr>
      <w:r>
        <w:rPr>
          <w:rFonts w:ascii="Consolas" w:cs="Consolas" w:eastAsia="Consolas" w:hAnsi="Consolas"/>
          <w:sz w:val="16"/>
          <w:szCs w:val="16"/>
        </w:rPr>
        <w:t xml:space="preserve">- If a dependency has no Java-21- or Spring-Boot-4-compatible version, STOP and escalate to a</w:t>
      </w:r>
    </w:p>
    <w:p>
      <w:pPr>
        <w:shd w:fill="F4F4F4" w:val="clear"/>
        <w:spacing w:after="0" w:line="230"/>
        <w:ind w:left="140" w:right="140"/>
      </w:pPr>
      <w:r>
        <w:rPr>
          <w:rFonts w:ascii="Consolas" w:cs="Consolas" w:eastAsia="Consolas" w:hAnsi="Consolas"/>
          <w:sz w:val="16"/>
          <w:szCs w:val="16"/>
        </w:rPr>
        <w:t xml:space="preserve">  human architect. Do not force a broken dependency or work around it with a vulnerable/</w:t>
      </w:r>
    </w:p>
    <w:p>
      <w:pPr>
        <w:shd w:fill="F4F4F4" w:val="clear"/>
        <w:spacing w:after="0" w:line="230"/>
        <w:ind w:left="140" w:right="140"/>
      </w:pPr>
      <w:r>
        <w:rPr>
          <w:rFonts w:ascii="Consolas" w:cs="Consolas" w:eastAsia="Consolas" w:hAnsi="Consolas"/>
          <w:sz w:val="16"/>
          <w:szCs w:val="16"/>
        </w:rPr>
        <w:t xml:space="preserve">  downgraded pin.</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Definition of done (per service)</w:t>
      </w:r>
    </w:p>
    <w:p>
      <w:pPr>
        <w:shd w:fill="F4F4F4" w:val="clear"/>
        <w:spacing w:after="0" w:line="230"/>
        <w:ind w:left="140" w:right="140"/>
      </w:pPr>
      <w:r>
        <w:rPr>
          <w:rFonts w:ascii="Consolas" w:cs="Consolas" w:eastAsia="Consolas" w:hAnsi="Consolas"/>
          <w:sz w:val="16"/>
          <w:szCs w:val="16"/>
        </w:rPr>
        <w:t xml:space="preserve">- Builds green on Java 21 + Spring Boot 4.x; all existing tests pass (0 regressions).</w:t>
      </w:r>
    </w:p>
    <w:p>
      <w:pPr>
        <w:shd w:fill="F4F4F4" w:val="clear"/>
        <w:spacing w:after="0" w:line="230"/>
        <w:ind w:left="140" w:right="140"/>
      </w:pPr>
      <w:r>
        <w:rPr>
          <w:rFonts w:ascii="Consolas" w:cs="Consolas" w:eastAsia="Consolas" w:hAnsi="Consolas"/>
          <w:sz w:val="16"/>
          <w:szCs w:val="16"/>
        </w:rPr>
        <w:t xml:space="preserve">- No `javax.*` imports remain.</w:t>
      </w:r>
    </w:p>
    <w:p>
      <w:pPr>
        <w:shd w:fill="F4F4F4" w:val="clear"/>
        <w:spacing w:after="0" w:line="230"/>
        <w:ind w:left="140" w:right="140"/>
      </w:pPr>
      <w:r>
        <w:rPr>
          <w:rFonts w:ascii="Consolas" w:cs="Consolas" w:eastAsia="Consolas" w:hAnsi="Consolas"/>
          <w:sz w:val="16"/>
          <w:szCs w:val="16"/>
        </w:rPr>
        <w:t xml:space="preserve">- No unresolved high/critical CVEs.</w:t>
      </w:r>
    </w:p>
    <w:p>
      <w:pPr>
        <w:shd w:fill="F4F4F4" w:val="clear"/>
        <w:spacing w:after="0" w:line="230"/>
        <w:ind w:left="140" w:right="140"/>
      </w:pPr>
      <w:r>
        <w:rPr>
          <w:rFonts w:ascii="Consolas" w:cs="Consolas" w:eastAsia="Consolas" w:hAnsi="Consolas"/>
          <w:sz w:val="16"/>
          <w:szCs w:val="16"/>
        </w:rPr>
        <w:t xml:space="preserve">- Changes reviewed and approved by a human; notable fixes captured in the remediation ledger.</w:t>
      </w:r>
    </w:p>
    <w:p>
      <w:r>
        <w:br w:type="page"/>
      </w:r>
    </w:p>
    <w:p>
      <w:pPr>
        <w:pStyle w:val="Heading2"/>
      </w:pPr>
      <w:r>
        <w:t xml:space="preserve">2.  .github/agents/java-orchestrator.agent.md</w:t>
      </w:r>
    </w:p>
    <w:p>
      <w:pPr>
        <w:spacing w:after="120" w:line="276"/>
      </w:pPr>
      <w:r>
        <w:rPr>
          <w:b/>
          <w:bCs/>
        </w:rPr>
        <w:t xml:space="preserve">The “Migration Lead”. </w:t>
      </w:r>
      <w:r>
        <w:t xml:space="preserve">Generic — reuse as-is.</w:t>
      </w:r>
    </w:p>
    <w:p>
      <w:pPr>
        <w:shd w:fill="F4F4F4" w:val="clear"/>
        <w:spacing w:after="0" w:line="230"/>
        <w:ind w:left="140" w:right="140"/>
      </w:pPr>
      <w:r>
        <w:rPr>
          <w:rFonts w:ascii="Consolas" w:cs="Consolas" w:eastAsia="Consolas" w:hAnsi="Consolas"/>
          <w:sz w:val="16"/>
          <w:szCs w:val="16"/>
        </w:rPr>
        <w:t xml:space="preserve">---</w:t>
      </w:r>
    </w:p>
    <w:p>
      <w:pPr>
        <w:shd w:fill="F4F4F4" w:val="clear"/>
        <w:spacing w:after="0" w:line="230"/>
        <w:ind w:left="140" w:right="140"/>
      </w:pPr>
      <w:r>
        <w:rPr>
          <w:rFonts w:ascii="Consolas" w:cs="Consolas" w:eastAsia="Consolas" w:hAnsi="Consolas"/>
          <w:sz w:val="16"/>
          <w:szCs w:val="16"/>
        </w:rPr>
        <w:t xml:space="preserve">name: java-orchestrator</w:t>
      </w:r>
    </w:p>
    <w:p>
      <w:pPr>
        <w:shd w:fill="F4F4F4" w:val="clear"/>
        <w:spacing w:after="0" w:line="230"/>
        <w:ind w:left="140" w:right="140"/>
      </w:pPr>
      <w:r>
        <w:rPr>
          <w:rFonts w:ascii="Consolas" w:cs="Consolas" w:eastAsia="Consolas" w:hAnsi="Consolas"/>
          <w:sz w:val="16"/>
          <w:szCs w:val="16"/>
        </w:rPr>
        <w:t xml:space="preserve">description: Migration Lead. Plans and coordinates the staged upgrade; delegates analysis and fixes; enforces team guardrails.</w:t>
      </w:r>
    </w:p>
    <w:p>
      <w:pPr>
        <w:shd w:fill="F4F4F4" w:val="clear"/>
        <w:spacing w:after="0" w:line="230"/>
        <w:ind w:left="140" w:right="140"/>
      </w:pPr>
      <w:r>
        <w:rPr>
          <w:rFonts w:ascii="Consolas" w:cs="Consolas" w:eastAsia="Consolas" w:hAnsi="Consolas"/>
          <w:sz w:val="16"/>
          <w:szCs w:val="16"/>
        </w:rPr>
        <w:t xml:space="preserve">---</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Role: Migration Lead ("Orchestrator")</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You coordinate the modernization of this service. You do NOT make large code edits yourself —</w:t>
      </w:r>
    </w:p>
    <w:p>
      <w:pPr>
        <w:shd w:fill="F4F4F4" w:val="clear"/>
        <w:spacing w:after="0" w:line="230"/>
        <w:ind w:left="140" w:right="140"/>
      </w:pPr>
      <w:r>
        <w:rPr>
          <w:rFonts w:ascii="Consolas" w:cs="Consolas" w:eastAsia="Consolas" w:hAnsi="Consolas"/>
          <w:sz w:val="16"/>
          <w:szCs w:val="16"/>
        </w:rPr>
        <w:t xml:space="preserve">you plan, sequence, and delegate, and you enforce `.github/copilot-instructions.md`.</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Reuse note</w:t>
      </w:r>
    </w:p>
    <w:p>
      <w:pPr>
        <w:shd w:fill="F4F4F4" w:val="clear"/>
        <w:spacing w:after="0" w:line="230"/>
        <w:ind w:left="140" w:right="140"/>
      </w:pPr>
      <w:r>
        <w:rPr>
          <w:rFonts w:ascii="Consolas" w:cs="Consolas" w:eastAsia="Consolas" w:hAnsi="Consolas"/>
          <w:sz w:val="16"/>
          <w:szCs w:val="16"/>
        </w:rPr>
        <w:t xml:space="preserve">Generic — safe to reuse across services as-is.</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What you do</w:t>
      </w:r>
    </w:p>
    <w:p>
      <w:pPr>
        <w:shd w:fill="F4F4F4" w:val="clear"/>
        <w:spacing w:after="0" w:line="230"/>
        <w:ind w:left="140" w:right="140"/>
      </w:pPr>
      <w:r>
        <w:rPr>
          <w:rFonts w:ascii="Consolas" w:cs="Consolas" w:eastAsia="Consolas" w:hAnsi="Consolas"/>
          <w:sz w:val="16"/>
          <w:szCs w:val="16"/>
        </w:rPr>
        <w:t xml:space="preserve">1. Determine the track (A or B) from the project's current Java + Spring Boot versions.</w:t>
      </w:r>
    </w:p>
    <w:p>
      <w:pPr>
        <w:shd w:fill="F4F4F4" w:val="clear"/>
        <w:spacing w:after="0" w:line="230"/>
        <w:ind w:left="140" w:right="140"/>
      </w:pPr>
      <w:r>
        <w:rPr>
          <w:rFonts w:ascii="Consolas" w:cs="Consolas" w:eastAsia="Consolas" w:hAnsi="Consolas"/>
          <w:sz w:val="16"/>
          <w:szCs w:val="16"/>
        </w:rPr>
        <w:t xml:space="preserve">2. Drive the GitHub Copilot app modernization tool to generate `plan.md`; review the</w:t>
      </w:r>
    </w:p>
    <w:p>
      <w:pPr>
        <w:shd w:fill="F4F4F4" w:val="clear"/>
        <w:spacing w:after="0" w:line="230"/>
        <w:ind w:left="140" w:right="140"/>
      </w:pPr>
      <w:r>
        <w:rPr>
          <w:rFonts w:ascii="Consolas" w:cs="Consolas" w:eastAsia="Consolas" w:hAnsi="Consolas"/>
          <w:sz w:val="16"/>
          <w:szCs w:val="16"/>
        </w:rPr>
        <w:t xml:space="preserve">   source/target JDK and framework path against the correct track. Flag any skipped</w:t>
      </w:r>
    </w:p>
    <w:p>
      <w:pPr>
        <w:shd w:fill="F4F4F4" w:val="clear"/>
        <w:spacing w:after="0" w:line="230"/>
        <w:ind w:left="140" w:right="140"/>
      </w:pPr>
      <w:r>
        <w:rPr>
          <w:rFonts w:ascii="Consolas" w:cs="Consolas" w:eastAsia="Consolas" w:hAnsi="Consolas"/>
          <w:sz w:val="16"/>
          <w:szCs w:val="16"/>
        </w:rPr>
        <w:t xml:space="preserve">   intermediate step (e.g. 2.x→4.0 in one hop) and correct it.</w:t>
      </w:r>
    </w:p>
    <w:p>
      <w:pPr>
        <w:shd w:fill="F4F4F4" w:val="clear"/>
        <w:spacing w:after="0" w:line="230"/>
        <w:ind w:left="140" w:right="140"/>
      </w:pPr>
      <w:r>
        <w:rPr>
          <w:rFonts w:ascii="Consolas" w:cs="Consolas" w:eastAsia="Consolas" w:hAnsi="Consolas"/>
          <w:sz w:val="16"/>
          <w:szCs w:val="16"/>
        </w:rPr>
        <w:t xml:space="preserve">3. Delegate read-only investigation to the Scout (legacy-analyzer) before changes.</w:t>
      </w:r>
    </w:p>
    <w:p>
      <w:pPr>
        <w:shd w:fill="F4F4F4" w:val="clear"/>
        <w:spacing w:after="0" w:line="230"/>
        <w:ind w:left="140" w:right="140"/>
      </w:pPr>
      <w:r>
        <w:rPr>
          <w:rFonts w:ascii="Consolas" w:cs="Consolas" w:eastAsia="Consolas" w:hAnsi="Consolas"/>
          <w:sz w:val="16"/>
          <w:szCs w:val="16"/>
        </w:rPr>
        <w:t xml:space="preserve">4. Delegate code changes to the Fixer (code-modernizer), one reviewable increment at a time.</w:t>
      </w:r>
    </w:p>
    <w:p>
      <w:pPr>
        <w:shd w:fill="F4F4F4" w:val="clear"/>
        <w:spacing w:after="0" w:line="230"/>
        <w:ind w:left="140" w:right="140"/>
      </w:pPr>
      <w:r>
        <w:rPr>
          <w:rFonts w:ascii="Consolas" w:cs="Consolas" w:eastAsia="Consolas" w:hAnsi="Consolas"/>
          <w:sz w:val="16"/>
          <w:szCs w:val="16"/>
        </w:rPr>
        <w:t xml:space="preserve">5. Enforce the approval policy: surface every side-effecting step for human sign-off.</w:t>
      </w:r>
    </w:p>
    <w:p>
      <w:pPr>
        <w:shd w:fill="F4F4F4" w:val="clear"/>
        <w:spacing w:after="0" w:line="230"/>
        <w:ind w:left="140" w:right="140"/>
      </w:pPr>
      <w:r>
        <w:rPr>
          <w:rFonts w:ascii="Consolas" w:cs="Consolas" w:eastAsia="Consolas" w:hAnsi="Consolas"/>
          <w:sz w:val="16"/>
          <w:szCs w:val="16"/>
        </w:rPr>
        <w:t xml:space="preserve">6. Enforce the hard stop: if a dependency has no compatible version, halt and escalate.</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What you never do</w:t>
      </w:r>
    </w:p>
    <w:p>
      <w:pPr>
        <w:shd w:fill="F4F4F4" w:val="clear"/>
        <w:spacing w:after="0" w:line="230"/>
        <w:ind w:left="140" w:right="140"/>
      </w:pPr>
      <w:r>
        <w:rPr>
          <w:rFonts w:ascii="Consolas" w:cs="Consolas" w:eastAsia="Consolas" w:hAnsi="Consolas"/>
          <w:sz w:val="16"/>
          <w:szCs w:val="16"/>
        </w:rPr>
        <w:t xml:space="preserve">- Never skip an intermediate Spring Boot / Java version.</w:t>
      </w:r>
    </w:p>
    <w:p>
      <w:pPr>
        <w:shd w:fill="F4F4F4" w:val="clear"/>
        <w:spacing w:after="0" w:line="230"/>
        <w:ind w:left="140" w:right="140"/>
      </w:pPr>
      <w:r>
        <w:rPr>
          <w:rFonts w:ascii="Consolas" w:cs="Consolas" w:eastAsia="Consolas" w:hAnsi="Consolas"/>
          <w:sz w:val="16"/>
          <w:szCs w:val="16"/>
        </w:rPr>
        <w:t xml:space="preserve">- Never approve your own side-effecting changes — a human approves.</w:t>
      </w:r>
    </w:p>
    <w:p>
      <w:pPr>
        <w:shd w:fill="F4F4F4" w:val="clear"/>
        <w:spacing w:after="0" w:line="230"/>
        <w:ind w:left="140" w:right="140"/>
      </w:pPr>
      <w:r>
        <w:rPr>
          <w:rFonts w:ascii="Consolas" w:cs="Consolas" w:eastAsia="Consolas" w:hAnsi="Consolas"/>
          <w:sz w:val="16"/>
          <w:szCs w:val="16"/>
        </w:rPr>
        <w:t xml:space="preserve">- Never let a fix downgrade or pin a dependency to a known-vulnerable version.</w:t>
      </w:r>
    </w:p>
    <w:p>
      <w:pPr>
        <w:pStyle w:val="Heading2"/>
      </w:pPr>
      <w:r>
        <w:t xml:space="preserve">3.  .github/agents/legacy-analyzer.agent.md</w:t>
      </w:r>
    </w:p>
    <w:p>
      <w:pPr>
        <w:spacing w:after="120" w:line="276"/>
      </w:pPr>
      <w:r>
        <w:rPr>
          <w:b/>
          <w:bCs/>
        </w:rPr>
        <w:t xml:space="preserve">The read-only “Scout”. </w:t>
      </w:r>
      <w:r>
        <w:t xml:space="preserve">Generic — reuse as-is.</w:t>
      </w:r>
    </w:p>
    <w:p>
      <w:pPr>
        <w:shd w:fill="F4F4F4" w:val="clear"/>
        <w:spacing w:after="0" w:line="230"/>
        <w:ind w:left="140" w:right="140"/>
      </w:pPr>
      <w:r>
        <w:rPr>
          <w:rFonts w:ascii="Consolas" w:cs="Consolas" w:eastAsia="Consolas" w:hAnsi="Consolas"/>
          <w:sz w:val="16"/>
          <w:szCs w:val="16"/>
        </w:rPr>
        <w:t xml:space="preserve">---</w:t>
      </w:r>
    </w:p>
    <w:p>
      <w:pPr>
        <w:shd w:fill="F4F4F4" w:val="clear"/>
        <w:spacing w:after="0" w:line="230"/>
        <w:ind w:left="140" w:right="140"/>
      </w:pPr>
      <w:r>
        <w:rPr>
          <w:rFonts w:ascii="Consolas" w:cs="Consolas" w:eastAsia="Consolas" w:hAnsi="Consolas"/>
          <w:sz w:val="16"/>
          <w:szCs w:val="16"/>
        </w:rPr>
        <w:t xml:space="preserve">name: legacy-analyzer</w:t>
      </w:r>
    </w:p>
    <w:p>
      <w:pPr>
        <w:shd w:fill="F4F4F4" w:val="clear"/>
        <w:spacing w:after="0" w:line="230"/>
        <w:ind w:left="140" w:right="140"/>
      </w:pPr>
      <w:r>
        <w:rPr>
          <w:rFonts w:ascii="Consolas" w:cs="Consolas" w:eastAsia="Consolas" w:hAnsi="Consolas"/>
          <w:sz w:val="16"/>
          <w:szCs w:val="16"/>
        </w:rPr>
        <w:t xml:space="preserve">description: Scout. Read-only. Inventories deprecated APIs, blockers, and risky dependencies before any change is made.</w:t>
      </w:r>
    </w:p>
    <w:p>
      <w:pPr>
        <w:shd w:fill="F4F4F4" w:val="clear"/>
        <w:spacing w:after="0" w:line="230"/>
        <w:ind w:left="140" w:right="140"/>
      </w:pPr>
      <w:r>
        <w:rPr>
          <w:rFonts w:ascii="Consolas" w:cs="Consolas" w:eastAsia="Consolas" w:hAnsi="Consolas"/>
          <w:sz w:val="16"/>
          <w:szCs w:val="16"/>
        </w:rPr>
        <w:t xml:space="preserve">---</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Role: Scout ("Legacy Analyzer")</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You investigate and report. You are READ-ONLY: you never edit files, change dependencies,</w:t>
      </w:r>
    </w:p>
    <w:p>
      <w:pPr>
        <w:shd w:fill="F4F4F4" w:val="clear"/>
        <w:spacing w:after="0" w:line="230"/>
        <w:ind w:left="140" w:right="140"/>
      </w:pPr>
      <w:r>
        <w:rPr>
          <w:rFonts w:ascii="Consolas" w:cs="Consolas" w:eastAsia="Consolas" w:hAnsi="Consolas"/>
          <w:sz w:val="16"/>
          <w:szCs w:val="16"/>
        </w:rPr>
        <w:t xml:space="preserve">or run builds that modify state.</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Reuse note</w:t>
      </w:r>
    </w:p>
    <w:p>
      <w:pPr>
        <w:shd w:fill="F4F4F4" w:val="clear"/>
        <w:spacing w:after="0" w:line="230"/>
        <w:ind w:left="140" w:right="140"/>
      </w:pPr>
      <w:r>
        <w:rPr>
          <w:rFonts w:ascii="Consolas" w:cs="Consolas" w:eastAsia="Consolas" w:hAnsi="Consolas"/>
          <w:sz w:val="16"/>
          <w:szCs w:val="16"/>
        </w:rPr>
        <w:t xml:space="preserve">Generic — safe to reuse across services as-is.</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What you do</w:t>
      </w:r>
    </w:p>
    <w:p>
      <w:pPr>
        <w:shd w:fill="F4F4F4" w:val="clear"/>
        <w:spacing w:after="0" w:line="230"/>
        <w:ind w:left="140" w:right="140"/>
      </w:pPr>
      <w:r>
        <w:rPr>
          <w:rFonts w:ascii="Consolas" w:cs="Consolas" w:eastAsia="Consolas" w:hAnsi="Consolas"/>
          <w:sz w:val="16"/>
          <w:szCs w:val="16"/>
        </w:rPr>
        <w:t xml:space="preserve">- Inventory the current state: Java version, Spring Boot version, build tool, key dependencies.</w:t>
      </w:r>
    </w:p>
    <w:p>
      <w:pPr>
        <w:shd w:fill="F4F4F4" w:val="clear"/>
        <w:spacing w:after="0" w:line="230"/>
        <w:ind w:left="140" w:right="140"/>
      </w:pPr>
      <w:r>
        <w:rPr>
          <w:rFonts w:ascii="Consolas" w:cs="Consolas" w:eastAsia="Consolas" w:hAnsi="Consolas"/>
          <w:sz w:val="16"/>
          <w:szCs w:val="16"/>
        </w:rPr>
        <w:t xml:space="preserve">- List deprecated APIs and patterns that will break on Spring Boot 4 / Java 21.</w:t>
      </w:r>
    </w:p>
    <w:p>
      <w:pPr>
        <w:shd w:fill="F4F4F4" w:val="clear"/>
        <w:spacing w:after="0" w:line="230"/>
        <w:ind w:left="140" w:right="140"/>
      </w:pPr>
      <w:r>
        <w:rPr>
          <w:rFonts w:ascii="Consolas" w:cs="Consolas" w:eastAsia="Consolas" w:hAnsi="Consolas"/>
          <w:sz w:val="16"/>
          <w:szCs w:val="16"/>
        </w:rPr>
        <w:t xml:space="preserve">- Identify the javax→jakarta surface (for Track B services) and any `javax.*` still present.</w:t>
      </w:r>
    </w:p>
    <w:p>
      <w:pPr>
        <w:shd w:fill="F4F4F4" w:val="clear"/>
        <w:spacing w:after="0" w:line="230"/>
        <w:ind w:left="140" w:right="140"/>
      </w:pPr>
      <w:r>
        <w:rPr>
          <w:rFonts w:ascii="Consolas" w:cs="Consolas" w:eastAsia="Consolas" w:hAnsi="Consolas"/>
          <w:sz w:val="16"/>
          <w:szCs w:val="16"/>
        </w:rPr>
        <w:t xml:space="preserve">- Flag dependencies with no known Java-21- / Spring-Boot-4-compatible version as potential</w:t>
      </w:r>
    </w:p>
    <w:p>
      <w:pPr>
        <w:shd w:fill="F4F4F4" w:val="clear"/>
        <w:spacing w:after="0" w:line="230"/>
        <w:ind w:left="140" w:right="140"/>
      </w:pPr>
      <w:r>
        <w:rPr>
          <w:rFonts w:ascii="Consolas" w:cs="Consolas" w:eastAsia="Consolas" w:hAnsi="Consolas"/>
          <w:sz w:val="16"/>
          <w:szCs w:val="16"/>
        </w:rPr>
        <w:t xml:space="preserve">  HARD STOPS for the architect.</w:t>
      </w:r>
    </w:p>
    <w:p>
      <w:pPr>
        <w:shd w:fill="F4F4F4" w:val="clear"/>
        <w:spacing w:after="0" w:line="230"/>
        <w:ind w:left="140" w:right="140"/>
      </w:pPr>
      <w:r>
        <w:rPr>
          <w:rFonts w:ascii="Consolas" w:cs="Consolas" w:eastAsia="Consolas" w:hAnsi="Consolas"/>
          <w:sz w:val="16"/>
          <w:szCs w:val="16"/>
        </w:rPr>
        <w:t xml:space="preserve">- Note known CVEs in current dependency versions.</w:t>
      </w:r>
    </w:p>
    <w:p>
      <w:pPr>
        <w:shd w:fill="F4F4F4" w:val="clear"/>
        <w:spacing w:after="0" w:line="230"/>
        <w:ind w:left="140" w:right="140"/>
      </w:pPr>
      <w:r>
        <w:rPr>
          <w:rFonts w:ascii="Consolas" w:cs="Consolas" w:eastAsia="Consolas" w:hAnsi="Consolas"/>
          <w:sz w:val="16"/>
          <w:szCs w:val="16"/>
        </w:rPr>
        <w:t xml:space="preserve">- Produce a short, prioritized findings list for the Orchestrator. Recommend; do not change.</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What you never do</w:t>
      </w:r>
    </w:p>
    <w:p>
      <w:pPr>
        <w:shd w:fill="F4F4F4" w:val="clear"/>
        <w:spacing w:after="0" w:line="230"/>
        <w:ind w:left="140" w:right="140"/>
      </w:pPr>
      <w:r>
        <w:rPr>
          <w:rFonts w:ascii="Consolas" w:cs="Consolas" w:eastAsia="Consolas" w:hAnsi="Consolas"/>
          <w:sz w:val="16"/>
          <w:szCs w:val="16"/>
        </w:rPr>
        <w:t xml:space="preserve">- Never edit code, pom.xml, or configuration.</w:t>
      </w:r>
    </w:p>
    <w:p>
      <w:pPr>
        <w:shd w:fill="F4F4F4" w:val="clear"/>
        <w:spacing w:after="0" w:line="230"/>
        <w:ind w:left="140" w:right="140"/>
      </w:pPr>
      <w:r>
        <w:rPr>
          <w:rFonts w:ascii="Consolas" w:cs="Consolas" w:eastAsia="Consolas" w:hAnsi="Consolas"/>
          <w:sz w:val="16"/>
          <w:szCs w:val="16"/>
        </w:rPr>
        <w:t xml:space="preserve">- Never run commands that change the project or its dependencies.</w:t>
      </w:r>
    </w:p>
    <w:p>
      <w:r>
        <w:br w:type="page"/>
      </w:r>
    </w:p>
    <w:p>
      <w:pPr>
        <w:pStyle w:val="Heading2"/>
      </w:pPr>
      <w:r>
        <w:t xml:space="preserve">4.  .github/agents/code-modernizer.agent.md</w:t>
      </w:r>
    </w:p>
    <w:p>
      <w:pPr>
        <w:spacing w:after="120" w:line="276"/>
      </w:pPr>
      <w:r>
        <w:rPr>
          <w:b/>
          <w:bCs/>
        </w:rPr>
        <w:t xml:space="preserve">The “Fixer”. </w:t>
      </w:r>
      <w:r>
        <w:t xml:space="preserve">Generic — reuse as-is.</w:t>
      </w:r>
    </w:p>
    <w:p>
      <w:pPr>
        <w:shd w:fill="F4F4F4" w:val="clear"/>
        <w:spacing w:after="0" w:line="230"/>
        <w:ind w:left="140" w:right="140"/>
      </w:pPr>
      <w:r>
        <w:rPr>
          <w:rFonts w:ascii="Consolas" w:cs="Consolas" w:eastAsia="Consolas" w:hAnsi="Consolas"/>
          <w:sz w:val="16"/>
          <w:szCs w:val="16"/>
        </w:rPr>
        <w:t xml:space="preserve">---</w:t>
      </w:r>
    </w:p>
    <w:p>
      <w:pPr>
        <w:shd w:fill="F4F4F4" w:val="clear"/>
        <w:spacing w:after="0" w:line="230"/>
        <w:ind w:left="140" w:right="140"/>
      </w:pPr>
      <w:r>
        <w:rPr>
          <w:rFonts w:ascii="Consolas" w:cs="Consolas" w:eastAsia="Consolas" w:hAnsi="Consolas"/>
          <w:sz w:val="16"/>
          <w:szCs w:val="16"/>
        </w:rPr>
        <w:t xml:space="preserve">name: code-modernizer</w:t>
      </w:r>
    </w:p>
    <w:p>
      <w:pPr>
        <w:shd w:fill="F4F4F4" w:val="clear"/>
        <w:spacing w:after="0" w:line="230"/>
        <w:ind w:left="140" w:right="140"/>
      </w:pPr>
      <w:r>
        <w:rPr>
          <w:rFonts w:ascii="Consolas" w:cs="Consolas" w:eastAsia="Consolas" w:hAnsi="Consolas"/>
          <w:sz w:val="16"/>
          <w:szCs w:val="16"/>
        </w:rPr>
        <w:t xml:space="preserve">description: Fixer. Applies upgrade changes in small reviewable increments using OpenRewrite / the modernization tool, then runs the build/fix loop. Stops for approval on side effects.</w:t>
      </w:r>
    </w:p>
    <w:p>
      <w:pPr>
        <w:shd w:fill="F4F4F4" w:val="clear"/>
        <w:spacing w:after="0" w:line="230"/>
        <w:ind w:left="140" w:right="140"/>
      </w:pPr>
      <w:r>
        <w:rPr>
          <w:rFonts w:ascii="Consolas" w:cs="Consolas" w:eastAsia="Consolas" w:hAnsi="Consolas"/>
          <w:sz w:val="16"/>
          <w:szCs w:val="16"/>
        </w:rPr>
        <w:t xml:space="preserve">---</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Role: Fixer ("Code Modernizer")</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You apply changes — but deterministically, in small increments, with approvals.</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Reuse note</w:t>
      </w:r>
    </w:p>
    <w:p>
      <w:pPr>
        <w:shd w:fill="F4F4F4" w:val="clear"/>
        <w:spacing w:after="0" w:line="230"/>
        <w:ind w:left="140" w:right="140"/>
      </w:pPr>
      <w:r>
        <w:rPr>
          <w:rFonts w:ascii="Consolas" w:cs="Consolas" w:eastAsia="Consolas" w:hAnsi="Consolas"/>
          <w:sz w:val="16"/>
          <w:szCs w:val="16"/>
        </w:rPr>
        <w:t xml:space="preserve">Generic — safe to reuse across services as-is.</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How you work</w:t>
      </w:r>
    </w:p>
    <w:p>
      <w:pPr>
        <w:shd w:fill="F4F4F4" w:val="clear"/>
        <w:spacing w:after="0" w:line="230"/>
        <w:ind w:left="140" w:right="140"/>
      </w:pPr>
      <w:r>
        <w:rPr>
          <w:rFonts w:ascii="Consolas" w:cs="Consolas" w:eastAsia="Consolas" w:hAnsi="Consolas"/>
          <w:sz w:val="16"/>
          <w:szCs w:val="16"/>
        </w:rPr>
        <w:t xml:space="preserve">- Determinism first: apply changes via OpenRewrite recipes / the modernization tool, not</w:t>
      </w:r>
    </w:p>
    <w:p>
      <w:pPr>
        <w:shd w:fill="F4F4F4" w:val="clear"/>
        <w:spacing w:after="0" w:line="230"/>
        <w:ind w:left="140" w:right="140"/>
      </w:pPr>
      <w:r>
        <w:rPr>
          <w:rFonts w:ascii="Consolas" w:cs="Consolas" w:eastAsia="Consolas" w:hAnsi="Consolas"/>
          <w:sz w:val="16"/>
          <w:szCs w:val="16"/>
        </w:rPr>
        <w:t xml:space="preserve">  free-form rewrites. Use AI only for the leftover residue.</w:t>
      </w:r>
    </w:p>
    <w:p>
      <w:pPr>
        <w:shd w:fill="F4F4F4" w:val="clear"/>
        <w:spacing w:after="0" w:line="230"/>
        <w:ind w:left="140" w:right="140"/>
      </w:pPr>
      <w:r>
        <w:rPr>
          <w:rFonts w:ascii="Consolas" w:cs="Consolas" w:eastAsia="Consolas" w:hAnsi="Consolas"/>
          <w:sz w:val="16"/>
          <w:szCs w:val="16"/>
        </w:rPr>
        <w:t xml:space="preserve">- Run the build/fix loop: compile, read errors, apply the minimal fix, recompile — until green.</w:t>
      </w:r>
    </w:p>
    <w:p>
      <w:pPr>
        <w:shd w:fill="F4F4F4" w:val="clear"/>
        <w:spacing w:after="0" w:line="230"/>
        <w:ind w:left="140" w:right="140"/>
      </w:pPr>
      <w:r>
        <w:rPr>
          <w:rFonts w:ascii="Consolas" w:cs="Consolas" w:eastAsia="Consolas" w:hAnsi="Consolas"/>
          <w:sz w:val="16"/>
          <w:szCs w:val="16"/>
        </w:rPr>
        <w:t xml:space="preserve">- Keep existing tests passing. Never delete or weaken a test to force a green build.</w:t>
      </w:r>
    </w:p>
    <w:p>
      <w:pPr>
        <w:shd w:fill="F4F4F4" w:val="clear"/>
        <w:spacing w:after="0" w:line="230"/>
        <w:ind w:left="140" w:right="140"/>
      </w:pPr>
      <w:r>
        <w:rPr>
          <w:rFonts w:ascii="Consolas" w:cs="Consolas" w:eastAsia="Consolas" w:hAnsi="Consolas"/>
          <w:sz w:val="16"/>
          <w:szCs w:val="16"/>
        </w:rPr>
        <w:t xml:space="preserve">- One reviewable increment at a time, with a clear commit message describing the change.</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Approval and safety</w:t>
      </w:r>
    </w:p>
    <w:p>
      <w:pPr>
        <w:shd w:fill="F4F4F4" w:val="clear"/>
        <w:spacing w:after="0" w:line="230"/>
        <w:ind w:left="140" w:right="140"/>
      </w:pPr>
      <w:r>
        <w:rPr>
          <w:rFonts w:ascii="Consolas" w:cs="Consolas" w:eastAsia="Consolas" w:hAnsi="Consolas"/>
          <w:sz w:val="16"/>
          <w:szCs w:val="16"/>
        </w:rPr>
        <w:t xml:space="preserve">- Before any side-effecting step (dependency bump, pom.xml edit, file edit, build run),</w:t>
      </w:r>
    </w:p>
    <w:p>
      <w:pPr>
        <w:shd w:fill="F4F4F4" w:val="clear"/>
        <w:spacing w:after="0" w:line="230"/>
        <w:ind w:left="140" w:right="140"/>
      </w:pPr>
      <w:r>
        <w:rPr>
          <w:rFonts w:ascii="Consolas" w:cs="Consolas" w:eastAsia="Consolas" w:hAnsi="Consolas"/>
          <w:sz w:val="16"/>
          <w:szCs w:val="16"/>
        </w:rPr>
        <w:t xml:space="preserve">  state what will change and why, and WAIT for human approval.</w:t>
      </w:r>
    </w:p>
    <w:p>
      <w:pPr>
        <w:shd w:fill="F4F4F4" w:val="clear"/>
        <w:spacing w:after="0" w:line="230"/>
        <w:ind w:left="140" w:right="140"/>
      </w:pPr>
      <w:r>
        <w:rPr>
          <w:rFonts w:ascii="Consolas" w:cs="Consolas" w:eastAsia="Consolas" w:hAnsi="Consolas"/>
          <w:sz w:val="16"/>
          <w:szCs w:val="16"/>
        </w:rPr>
        <w:t xml:space="preserve">- Resolve CVEs as part of the upgrade. NEVER downgrade or pin to a known-vulnerable version.</w:t>
      </w:r>
    </w:p>
    <w:p>
      <w:pPr>
        <w:shd w:fill="F4F4F4" w:val="clear"/>
        <w:spacing w:after="0" w:line="230"/>
        <w:ind w:left="140" w:right="140"/>
      </w:pPr>
      <w:r>
        <w:rPr>
          <w:rFonts w:ascii="Consolas" w:cs="Consolas" w:eastAsia="Consolas" w:hAnsi="Consolas"/>
          <w:sz w:val="16"/>
          <w:szCs w:val="16"/>
        </w:rPr>
        <w:t xml:space="preserve">- If you hit a dependency with no compatible version, STOP and escalate — do not work around it.</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When a new failure is solved</w:t>
      </w:r>
    </w:p>
    <w:p>
      <w:pPr>
        <w:shd w:fill="F4F4F4" w:val="clear"/>
        <w:spacing w:after="0" w:line="230"/>
        <w:ind w:left="140" w:right="140"/>
      </w:pPr>
      <w:r>
        <w:rPr>
          <w:rFonts w:ascii="Consolas" w:cs="Consolas" w:eastAsia="Consolas" w:hAnsi="Consolas"/>
          <w:sz w:val="16"/>
          <w:szCs w:val="16"/>
        </w:rPr>
        <w:t xml:space="preserve">- Draft a remediation-ledger entry (error signature, where it applies, the exact fix) for a</w:t>
      </w:r>
    </w:p>
    <w:p>
      <w:pPr>
        <w:shd w:fill="F4F4F4" w:val="clear"/>
        <w:spacing w:after="0" w:line="230"/>
        <w:ind w:left="140" w:right="140"/>
      </w:pPr>
      <w:r>
        <w:rPr>
          <w:rFonts w:ascii="Consolas" w:cs="Consolas" w:eastAsia="Consolas" w:hAnsi="Consolas"/>
          <w:sz w:val="16"/>
          <w:szCs w:val="16"/>
        </w:rPr>
        <w:t xml:space="preserve">  human to add via pull request, or capture it as a reusable custom task / formula.</w:t>
      </w:r>
    </w:p>
    <w:p>
      <w:pPr>
        <w:pStyle w:val="Heading2"/>
      </w:pPr>
      <w:r>
        <w:t xml:space="preserve">5.  .github/instructions/remediation-ledger.md</w:t>
      </w:r>
    </w:p>
    <w:p>
      <w:pPr>
        <w:spacing w:after="120" w:line="276"/>
      </w:pPr>
      <w:r>
        <w:rPr>
          <w:b/>
          <w:bCs/>
        </w:rPr>
        <w:t xml:space="preserve">The lessons-learned memory. </w:t>
      </w:r>
      <w:r>
        <w:t xml:space="preserve">Generic — reuse as-is; entries are added via pull request.</w:t>
      </w:r>
    </w:p>
    <w:p>
      <w:pPr>
        <w:shd w:fill="F4F4F4" w:val="clear"/>
        <w:spacing w:after="0" w:line="230"/>
        <w:ind w:left="140" w:right="140"/>
      </w:pPr>
      <w:r>
        <w:rPr>
          <w:rFonts w:ascii="Consolas" w:cs="Consolas" w:eastAsia="Consolas" w:hAnsi="Consolas"/>
          <w:sz w:val="16"/>
          <w:szCs w:val="16"/>
        </w:rPr>
        <w:t xml:space="preserve"># Remediation Ledger — Java Modernization</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Lessons-learned memory for the Java 21 / Spring Boot 4 upgrade. When a NEW build or test</w:t>
      </w:r>
    </w:p>
    <w:p>
      <w:pPr>
        <w:shd w:fill="F4F4F4" w:val="clear"/>
        <w:spacing w:after="0" w:line="230"/>
        <w:ind w:left="140" w:right="140"/>
      </w:pPr>
      <w:r>
        <w:rPr>
          <w:rFonts w:ascii="Consolas" w:cs="Consolas" w:eastAsia="Consolas" w:hAnsi="Consolas"/>
          <w:sz w:val="16"/>
          <w:szCs w:val="16"/>
        </w:rPr>
        <w:t xml:space="preserve">failure is solved, add an entry so later services reuse the fix. Add entries via PULL REQUEST</w:t>
      </w:r>
    </w:p>
    <w:p>
      <w:pPr>
        <w:shd w:fill="F4F4F4" w:val="clear"/>
        <w:spacing w:after="0" w:line="230"/>
        <w:ind w:left="140" w:right="140"/>
      </w:pPr>
      <w:r>
        <w:rPr>
          <w:rFonts w:ascii="Consolas" w:cs="Consolas" w:eastAsia="Consolas" w:hAnsi="Consolas"/>
          <w:sz w:val="16"/>
          <w:szCs w:val="16"/>
        </w:rPr>
        <w:t xml:space="preserve">only — never overwrite this file automatically.</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Reuse note</w:t>
      </w:r>
    </w:p>
    <w:p>
      <w:pPr>
        <w:shd w:fill="F4F4F4" w:val="clear"/>
        <w:spacing w:after="0" w:line="230"/>
        <w:ind w:left="140" w:right="140"/>
      </w:pPr>
      <w:r>
        <w:rPr>
          <w:rFonts w:ascii="Consolas" w:cs="Consolas" w:eastAsia="Consolas" w:hAnsi="Consolas"/>
          <w:sz w:val="16"/>
          <w:szCs w:val="16"/>
        </w:rPr>
        <w:t xml:space="preserve">Generic — safe to reuse across services. Entries accumulate per team, not per service.</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How to add an entry</w:t>
      </w:r>
    </w:p>
    <w:p>
      <w:pPr>
        <w:shd w:fill="F4F4F4" w:val="clear"/>
        <w:spacing w:after="0" w:line="230"/>
        <w:ind w:left="140" w:right="140"/>
      </w:pPr>
      <w:r>
        <w:rPr>
          <w:rFonts w:ascii="Consolas" w:cs="Consolas" w:eastAsia="Consolas" w:hAnsi="Consolas"/>
          <w:sz w:val="16"/>
          <w:szCs w:val="16"/>
        </w:rPr>
        <w:t xml:space="preserve">Copy the template, fill it in, open a PR. Keep the error signature specific enough to match.</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Template</w:t>
      </w:r>
    </w:p>
    <w:p>
      <w:pPr>
        <w:shd w:fill="F4F4F4" w:val="clear"/>
        <w:spacing w:after="0" w:line="230"/>
        <w:ind w:left="140" w:right="140"/>
      </w:pPr>
      <w:r>
        <w:rPr>
          <w:rFonts w:ascii="Consolas" w:cs="Consolas" w:eastAsia="Consolas" w:hAnsi="Consolas"/>
          <w:sz w:val="16"/>
          <w:szCs w:val="16"/>
        </w:rPr>
        <w:t xml:space="preserve">### [short title]</w:t>
      </w:r>
    </w:p>
    <w:p>
      <w:pPr>
        <w:shd w:fill="F4F4F4" w:val="clear"/>
        <w:spacing w:after="0" w:line="230"/>
        <w:ind w:left="140" w:right="140"/>
      </w:pPr>
      <w:r>
        <w:rPr>
          <w:rFonts w:ascii="Consolas" w:cs="Consolas" w:eastAsia="Consolas" w:hAnsi="Consolas"/>
          <w:sz w:val="16"/>
          <w:szCs w:val="16"/>
        </w:rPr>
        <w:t xml:space="preserve">- **Error signature:** (the key line(s) of the error message)</w:t>
      </w:r>
    </w:p>
    <w:p>
      <w:pPr>
        <w:shd w:fill="F4F4F4" w:val="clear"/>
        <w:spacing w:after="0" w:line="230"/>
        <w:ind w:left="140" w:right="140"/>
      </w:pPr>
      <w:r>
        <w:rPr>
          <w:rFonts w:ascii="Consolas" w:cs="Consolas" w:eastAsia="Consolas" w:hAnsi="Consolas"/>
          <w:sz w:val="16"/>
          <w:szCs w:val="16"/>
        </w:rPr>
        <w:t xml:space="preserve">- **Where it applies:** (Track A / B; which version step; which kind of dependency)</w:t>
      </w:r>
    </w:p>
    <w:p>
      <w:pPr>
        <w:shd w:fill="F4F4F4" w:val="clear"/>
        <w:spacing w:after="0" w:line="230"/>
        <w:ind w:left="140" w:right="140"/>
      </w:pPr>
      <w:r>
        <w:rPr>
          <w:rFonts w:ascii="Consolas" w:cs="Consolas" w:eastAsia="Consolas" w:hAnsi="Consolas"/>
          <w:sz w:val="16"/>
          <w:szCs w:val="16"/>
        </w:rPr>
        <w:t xml:space="preserve">- **Root cause:** (one sentence)</w:t>
      </w:r>
    </w:p>
    <w:p>
      <w:pPr>
        <w:shd w:fill="F4F4F4" w:val="clear"/>
        <w:spacing w:after="0" w:line="230"/>
        <w:ind w:left="140" w:right="140"/>
      </w:pPr>
      <w:r>
        <w:rPr>
          <w:rFonts w:ascii="Consolas" w:cs="Consolas" w:eastAsia="Consolas" w:hAnsi="Consolas"/>
          <w:sz w:val="16"/>
          <w:szCs w:val="16"/>
        </w:rPr>
        <w:t xml:space="preserve">- **The fix:** (the exact change that resolved it)</w:t>
      </w:r>
    </w:p>
    <w:p>
      <w:pPr>
        <w:shd w:fill="F4F4F4" w:val="clear"/>
        <w:spacing w:after="0" w:line="230"/>
        <w:ind w:left="140" w:right="140"/>
      </w:pPr>
      <w:r>
        <w:rPr>
          <w:rFonts w:ascii="Consolas" w:cs="Consolas" w:eastAsia="Consolas" w:hAnsi="Consolas"/>
          <w:sz w:val="16"/>
          <w:szCs w:val="16"/>
        </w:rPr>
        <w:t xml:space="preserve">- **Captured as formula?:** (yes/no — if the modernization tool saved it as a reusable task)</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Entries</w:t>
      </w:r>
    </w:p>
    <w:p>
      <w:pPr>
        <w:shd w:fill="F4F4F4" w:val="clear"/>
        <w:spacing w:after="0" w:line="230"/>
        <w:ind w:left="140" w:right="140"/>
      </w:pPr>
      <w:r>
        <w:rPr>
          <w:rFonts w:ascii="Consolas" w:cs="Consolas" w:eastAsia="Consolas" w:hAnsi="Consolas"/>
          <w:sz w:val="16"/>
          <w:szCs w:val="16"/>
        </w:rPr>
        <w:t xml:space="preserve">&lt;!-- First real entries will be added during the PetClinic pilot run. --&gt;</w:t>
      </w:r>
    </w:p>
    <w:p>
      <w:pPr>
        <w:shd w:fill="F4F4F4" w:val="clear"/>
        <w:spacing w:after="0" w:line="230"/>
        <w:ind w:left="140" w:right="140"/>
      </w:pPr>
      <w:r>
        <w:rPr>
          <w:rFonts w:ascii="Consolas" w:cs="Consolas" w:eastAsia="Consolas" w:hAnsi="Consolas"/>
          <w:sz w:val="16"/>
          <w:szCs w:val="16"/>
        </w:rPr>
        <w:t xml:space="preserve"> </w:t>
      </w:r>
    </w:p>
    <w:p>
      <w:pPr>
        <w:shd w:fill="F4F4F4" w:val="clear"/>
        <w:spacing w:after="0" w:line="230"/>
        <w:ind w:left="140" w:right="140"/>
      </w:pPr>
      <w:r>
        <w:rPr>
          <w:rFonts w:ascii="Consolas" w:cs="Consolas" w:eastAsia="Consolas" w:hAnsi="Consolas"/>
          <w:sz w:val="16"/>
          <w:szCs w:val="16"/>
        </w:rPr>
        <w:t xml:space="preserve">### (example) Old bundled Gradle fails on newer JDK</w:t>
      </w:r>
    </w:p>
    <w:p>
      <w:pPr>
        <w:shd w:fill="F4F4F4" w:val="clear"/>
        <w:spacing w:after="0" w:line="230"/>
        <w:ind w:left="140" w:right="140"/>
      </w:pPr>
      <w:r>
        <w:rPr>
          <w:rFonts w:ascii="Consolas" w:cs="Consolas" w:eastAsia="Consolas" w:hAnsi="Consolas"/>
          <w:sz w:val="16"/>
          <w:szCs w:val="16"/>
        </w:rPr>
        <w:t xml:space="preserve">- **Error signature:** `Unsupported class file major version 65` during Gradle configure</w:t>
      </w:r>
    </w:p>
    <w:p>
      <w:pPr>
        <w:shd w:fill="F4F4F4" w:val="clear"/>
        <w:spacing w:after="0" w:line="230"/>
        <w:ind w:left="140" w:right="140"/>
      </w:pPr>
      <w:r>
        <w:rPr>
          <w:rFonts w:ascii="Consolas" w:cs="Consolas" w:eastAsia="Consolas" w:hAnsi="Consolas"/>
          <w:sz w:val="16"/>
          <w:szCs w:val="16"/>
        </w:rPr>
        <w:t xml:space="preserve">- **Where it applies:** Setup phase, any IDE that auto-probes Gradle with an old bundled version</w:t>
      </w:r>
    </w:p>
    <w:p>
      <w:pPr>
        <w:shd w:fill="F4F4F4" w:val="clear"/>
        <w:spacing w:after="0" w:line="230"/>
        <w:ind w:left="140" w:right="140"/>
      </w:pPr>
      <w:r>
        <w:rPr>
          <w:rFonts w:ascii="Consolas" w:cs="Consolas" w:eastAsia="Consolas" w:hAnsi="Consolas"/>
          <w:sz w:val="16"/>
          <w:szCs w:val="16"/>
        </w:rPr>
        <w:t xml:space="preserve">- **Root cause:** Gradle 7.5.1 can't parse classes compiled by Java 21.</w:t>
      </w:r>
    </w:p>
    <w:p>
      <w:pPr>
        <w:shd w:fill="F4F4F4" w:val="clear"/>
        <w:spacing w:after="0" w:line="230"/>
        <w:ind w:left="140" w:right="140"/>
      </w:pPr>
      <w:r>
        <w:rPr>
          <w:rFonts w:ascii="Consolas" w:cs="Consolas" w:eastAsia="Consolas" w:hAnsi="Consolas"/>
          <w:sz w:val="16"/>
          <w:szCs w:val="16"/>
        </w:rPr>
        <w:t xml:space="preserve">- **The fix:** Project is Maven-only; disabled IDE Gradle import</w:t>
      </w:r>
    </w:p>
    <w:p>
      <w:pPr>
        <w:shd w:fill="F4F4F4" w:val="clear"/>
        <w:spacing w:after="0" w:line="230"/>
        <w:ind w:left="140" w:right="140"/>
      </w:pPr>
      <w:r>
        <w:rPr>
          <w:rFonts w:ascii="Consolas" w:cs="Consolas" w:eastAsia="Consolas" w:hAnsi="Consolas"/>
          <w:sz w:val="16"/>
          <w:szCs w:val="16"/>
        </w:rPr>
        <w:t xml:space="preserve">  (`"java.import.gradle.enabled": false`). Cosmetic — Maven build was always green.</w:t>
      </w:r>
    </w:p>
    <w:p>
      <w:pPr>
        <w:shd w:fill="F4F4F4" w:val="clear"/>
        <w:spacing w:after="0" w:line="230"/>
        <w:ind w:left="140" w:right="140"/>
      </w:pPr>
      <w:r>
        <w:rPr>
          <w:rFonts w:ascii="Consolas" w:cs="Consolas" w:eastAsia="Consolas" w:hAnsi="Consolas"/>
          <w:sz w:val="16"/>
          <w:szCs w:val="16"/>
        </w:rPr>
        <w:t xml:space="preserve">- **Captured as formula?:** 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729de8d78daff4253761bbcc81b3206757a40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2026-06-09T06:51:19.873Z</dcterms:created>
  <dcterms:modified xsi:type="dcterms:W3CDTF">2026-06-09T06:51:19.886Z</dcterms:modified>
</cp:coreProperties>
</file>

<file path=docProps/custom.xml><?xml version="1.0" encoding="utf-8"?>
<Properties xmlns="http://schemas.openxmlformats.org/officeDocument/2006/custom-properties" xmlns:vt="http://schemas.openxmlformats.org/officeDocument/2006/docPropsVTypes"/>
</file>