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3BF6A" w14:textId="40D7248A" w:rsidR="00477C9E" w:rsidRDefault="00477C9E" w:rsidP="00882CAC">
      <w:pPr>
        <w:spacing w:after="0"/>
        <w:jc w:val="right"/>
        <w:rPr>
          <w:b/>
          <w:bCs/>
        </w:rPr>
      </w:pPr>
      <w:r>
        <w:rPr>
          <w:b/>
          <w:bCs/>
        </w:rPr>
        <w:t>Date: 2</w:t>
      </w:r>
      <w:r w:rsidR="00114485">
        <w:rPr>
          <w:b/>
          <w:bCs/>
        </w:rPr>
        <w:t>2</w:t>
      </w:r>
      <w:r>
        <w:rPr>
          <w:b/>
          <w:bCs/>
        </w:rPr>
        <w:t>/11/2014</w:t>
      </w:r>
    </w:p>
    <w:p w14:paraId="4C7D3984" w14:textId="1CD884F7" w:rsidR="00882CAC" w:rsidRDefault="00882CAC" w:rsidP="00882CAC">
      <w:pPr>
        <w:spacing w:after="0"/>
        <w:jc w:val="right"/>
        <w:rPr>
          <w:b/>
          <w:bCs/>
        </w:rPr>
      </w:pPr>
      <w:r>
        <w:rPr>
          <w:b/>
          <w:bCs/>
        </w:rPr>
        <w:t xml:space="preserve">Place: Bangalore </w:t>
      </w:r>
    </w:p>
    <w:p w14:paraId="691C41DE" w14:textId="3F986737" w:rsidR="00E22FB7" w:rsidRPr="00E22FB7" w:rsidRDefault="00E22FB7" w:rsidP="00E22FB7">
      <w:pPr>
        <w:spacing w:after="0"/>
        <w:rPr>
          <w:b/>
          <w:bCs/>
        </w:rPr>
      </w:pPr>
      <w:r w:rsidRPr="00E22FB7">
        <w:rPr>
          <w:b/>
          <w:bCs/>
        </w:rPr>
        <w:t xml:space="preserve">Flat Owner: </w:t>
      </w:r>
    </w:p>
    <w:p w14:paraId="3673C17C" w14:textId="71F9FEFB" w:rsidR="00E22FB7" w:rsidRPr="00E22FB7" w:rsidRDefault="00E22FB7" w:rsidP="00E22FB7">
      <w:pPr>
        <w:spacing w:after="0"/>
      </w:pPr>
      <w:r w:rsidRPr="009E5281">
        <w:t>P Narasimhulu</w:t>
      </w:r>
    </w:p>
    <w:p w14:paraId="11D27F14" w14:textId="1A518BA0" w:rsidR="00E22FB7" w:rsidRPr="00E22FB7" w:rsidRDefault="00E22FB7" w:rsidP="00E22FB7">
      <w:pPr>
        <w:spacing w:after="0"/>
      </w:pPr>
      <w:r w:rsidRPr="009E5281">
        <w:t>H.no: 14/16. Vasugi Nagar 1</w:t>
      </w:r>
      <w:r w:rsidRPr="009E5281">
        <w:rPr>
          <w:vertAlign w:val="superscript"/>
        </w:rPr>
        <w:t>st</w:t>
      </w:r>
      <w:r w:rsidRPr="009E5281">
        <w:t xml:space="preserve"> Street</w:t>
      </w:r>
      <w:r w:rsidR="009E5281">
        <w:t xml:space="preserve">, </w:t>
      </w:r>
    </w:p>
    <w:p w14:paraId="5361CB40" w14:textId="721403BA" w:rsidR="00E22FB7" w:rsidRPr="009E5281" w:rsidRDefault="00E22FB7" w:rsidP="00E22FB7">
      <w:pPr>
        <w:spacing w:after="0"/>
      </w:pPr>
      <w:r w:rsidRPr="009E5281">
        <w:t>Chennai, Tamil Nadu</w:t>
      </w:r>
      <w:r w:rsidRPr="00E22FB7">
        <w:t>,</w:t>
      </w:r>
      <w:r w:rsidRPr="009E5281">
        <w:t xml:space="preserve"> 600118. </w:t>
      </w:r>
    </w:p>
    <w:p w14:paraId="1D3C1093" w14:textId="77777777" w:rsidR="00E22FB7" w:rsidRDefault="00E22FB7" w:rsidP="00E22FB7">
      <w:pPr>
        <w:spacing w:after="0"/>
        <w:rPr>
          <w:b/>
          <w:bCs/>
        </w:rPr>
      </w:pPr>
    </w:p>
    <w:p w14:paraId="5E18209A" w14:textId="347AFDD9" w:rsidR="00E22FB7" w:rsidRPr="00E22FB7" w:rsidRDefault="00E22FB7" w:rsidP="00E22FB7">
      <w:pPr>
        <w:spacing w:after="0"/>
      </w:pPr>
      <w:r>
        <w:rPr>
          <w:b/>
          <w:bCs/>
        </w:rPr>
        <w:t xml:space="preserve">Tenant: </w:t>
      </w:r>
    </w:p>
    <w:p w14:paraId="56FD7928" w14:textId="6A783F50" w:rsidR="00E22FB7" w:rsidRPr="00E22FB7" w:rsidRDefault="00E22FB7" w:rsidP="00E22FB7">
      <w:pPr>
        <w:spacing w:after="0"/>
      </w:pPr>
      <w:r w:rsidRPr="009E5281">
        <w:t xml:space="preserve">Pramod Kumar </w:t>
      </w:r>
      <w:proofErr w:type="spellStart"/>
      <w:r w:rsidRPr="009E5281">
        <w:t>Pothuru</w:t>
      </w:r>
      <w:proofErr w:type="spellEnd"/>
    </w:p>
    <w:p w14:paraId="551DC700" w14:textId="3D96FB8F" w:rsidR="00E22FB7" w:rsidRPr="009E5281" w:rsidRDefault="00E22FB7" w:rsidP="00E22FB7">
      <w:pPr>
        <w:spacing w:after="0"/>
      </w:pPr>
      <w:r w:rsidRPr="009E5281">
        <w:t>Flat no: 110, Shri Balaji Ocean</w:t>
      </w:r>
      <w:r w:rsidR="00477C9E">
        <w:t>,</w:t>
      </w:r>
    </w:p>
    <w:p w14:paraId="1BDCB44D" w14:textId="53367ADC" w:rsidR="00E22FB7" w:rsidRPr="009E5281" w:rsidRDefault="00E22FB7" w:rsidP="00E22FB7">
      <w:pPr>
        <w:spacing w:after="0"/>
      </w:pPr>
      <w:r w:rsidRPr="009E5281">
        <w:t xml:space="preserve">Sy No.6/1, </w:t>
      </w:r>
      <w:proofErr w:type="spellStart"/>
      <w:r w:rsidRPr="009E5281">
        <w:t>Narayanaghatta</w:t>
      </w:r>
      <w:proofErr w:type="spellEnd"/>
      <w:r w:rsidRPr="009E5281">
        <w:t xml:space="preserve">, </w:t>
      </w:r>
      <w:proofErr w:type="spellStart"/>
      <w:r w:rsidRPr="009E5281">
        <w:t>Muthanallur</w:t>
      </w:r>
      <w:proofErr w:type="spellEnd"/>
      <w:r w:rsidRPr="009E5281">
        <w:t xml:space="preserve"> Post, </w:t>
      </w:r>
    </w:p>
    <w:p w14:paraId="5FAEF357" w14:textId="2AE1C947" w:rsidR="00E22FB7" w:rsidRPr="009E5281" w:rsidRDefault="00E22FB7" w:rsidP="00E22FB7">
      <w:pPr>
        <w:spacing w:after="0"/>
      </w:pPr>
      <w:proofErr w:type="spellStart"/>
      <w:r w:rsidRPr="009E5281">
        <w:t>Chandapura</w:t>
      </w:r>
      <w:proofErr w:type="spellEnd"/>
      <w:r w:rsidRPr="009E5281">
        <w:t xml:space="preserve"> – </w:t>
      </w:r>
      <w:proofErr w:type="spellStart"/>
      <w:r w:rsidRPr="009E5281">
        <w:t>Dommasandra</w:t>
      </w:r>
      <w:proofErr w:type="spellEnd"/>
      <w:r w:rsidRPr="009E5281">
        <w:t xml:space="preserve"> Road, </w:t>
      </w:r>
      <w:proofErr w:type="spellStart"/>
      <w:r w:rsidRPr="009E5281">
        <w:t>Anekal</w:t>
      </w:r>
      <w:proofErr w:type="spellEnd"/>
      <w:r w:rsidRPr="009E5281">
        <w:t xml:space="preserve"> Taluk,</w:t>
      </w:r>
    </w:p>
    <w:p w14:paraId="421E1B94" w14:textId="03F580B3" w:rsidR="00E22FB7" w:rsidRPr="009E5281" w:rsidRDefault="00E22FB7" w:rsidP="00E22FB7">
      <w:pPr>
        <w:spacing w:after="0"/>
      </w:pPr>
      <w:r w:rsidRPr="009E5281">
        <w:t>Bangalore, Karnataka, 560099</w:t>
      </w:r>
    </w:p>
    <w:p w14:paraId="77D326FA" w14:textId="77777777" w:rsidR="00E22FB7" w:rsidRPr="00E22FB7" w:rsidRDefault="00E22FB7" w:rsidP="00E22FB7">
      <w:pPr>
        <w:spacing w:after="0"/>
      </w:pPr>
    </w:p>
    <w:p w14:paraId="2259C6C2" w14:textId="07139120" w:rsidR="00E22FB7" w:rsidRPr="00E22FB7" w:rsidRDefault="00E22FB7" w:rsidP="00E22FB7">
      <w:r w:rsidRPr="00E22FB7">
        <w:rPr>
          <w:b/>
          <w:bCs/>
        </w:rPr>
        <w:t xml:space="preserve">Subject: </w:t>
      </w:r>
      <w:r>
        <w:rPr>
          <w:b/>
          <w:bCs/>
        </w:rPr>
        <w:t>Tenancy Termination</w:t>
      </w:r>
      <w:r w:rsidRPr="00E22FB7">
        <w:rPr>
          <w:b/>
          <w:bCs/>
        </w:rPr>
        <w:t xml:space="preserve"> </w:t>
      </w:r>
      <w:r>
        <w:rPr>
          <w:b/>
          <w:bCs/>
        </w:rPr>
        <w:t>Agreement</w:t>
      </w:r>
    </w:p>
    <w:p w14:paraId="692AD538" w14:textId="209C56AC" w:rsidR="00E22FB7" w:rsidRPr="00E22FB7" w:rsidRDefault="00E22FB7" w:rsidP="00E22FB7">
      <w:r w:rsidRPr="00E22FB7">
        <w:t xml:space="preserve">Dear </w:t>
      </w:r>
      <w:r w:rsidRPr="009E5281">
        <w:t>Pramod Kumar</w:t>
      </w:r>
      <w:r>
        <w:rPr>
          <w:b/>
          <w:bCs/>
        </w:rPr>
        <w:t xml:space="preserve">, </w:t>
      </w:r>
    </w:p>
    <w:p w14:paraId="2B42AFE5" w14:textId="77214B57" w:rsidR="00E22FB7" w:rsidRPr="00E22FB7" w:rsidRDefault="00E22FB7" w:rsidP="00477C9E">
      <w:r w:rsidRPr="00E22FB7">
        <w:t xml:space="preserve">This letter serves as a formal notice for the termination of your tenancy at the property located at </w:t>
      </w:r>
      <w:r w:rsidRPr="00E22FB7">
        <w:rPr>
          <w:b/>
          <w:bCs/>
        </w:rPr>
        <w:t>[</w:t>
      </w:r>
      <w:r>
        <w:rPr>
          <w:b/>
          <w:bCs/>
        </w:rPr>
        <w:t xml:space="preserve">Flat no: 110, Shri Balaji Ocean, Sy No.6/1, </w:t>
      </w:r>
      <w:proofErr w:type="spellStart"/>
      <w:r>
        <w:rPr>
          <w:b/>
          <w:bCs/>
        </w:rPr>
        <w:t>Narayanaghatta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Muthanallur</w:t>
      </w:r>
      <w:proofErr w:type="spellEnd"/>
      <w:r>
        <w:rPr>
          <w:b/>
          <w:bCs/>
        </w:rPr>
        <w:t xml:space="preserve"> Post, </w:t>
      </w:r>
      <w:proofErr w:type="spellStart"/>
      <w:r>
        <w:rPr>
          <w:b/>
          <w:bCs/>
        </w:rPr>
        <w:t>Chandapura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Dommasandra</w:t>
      </w:r>
      <w:proofErr w:type="spellEnd"/>
      <w:r>
        <w:rPr>
          <w:b/>
          <w:bCs/>
        </w:rPr>
        <w:t xml:space="preserve"> Road, </w:t>
      </w:r>
      <w:proofErr w:type="spellStart"/>
      <w:r>
        <w:rPr>
          <w:b/>
          <w:bCs/>
        </w:rPr>
        <w:t>Anekal</w:t>
      </w:r>
      <w:proofErr w:type="spellEnd"/>
      <w:r>
        <w:rPr>
          <w:b/>
          <w:bCs/>
        </w:rPr>
        <w:t xml:space="preserve"> Taluk, Bangalore, Karnataka, 560099</w:t>
      </w:r>
      <w:r w:rsidRPr="00E22FB7">
        <w:rPr>
          <w:b/>
          <w:bCs/>
        </w:rPr>
        <w:t>]</w:t>
      </w:r>
      <w:r w:rsidRPr="00E22FB7">
        <w:t xml:space="preserve">, in accordance with the </w:t>
      </w:r>
      <w:r>
        <w:t xml:space="preserve">following </w:t>
      </w:r>
      <w:r w:rsidRPr="00E22FB7">
        <w:t xml:space="preserve">terms and conditions </w:t>
      </w:r>
      <w:r>
        <w:t>discussed and agreed upon on 19</w:t>
      </w:r>
      <w:r w:rsidRPr="00E22FB7">
        <w:rPr>
          <w:vertAlign w:val="superscript"/>
        </w:rPr>
        <w:t>th</w:t>
      </w:r>
      <w:r>
        <w:t xml:space="preserve"> November 2024</w:t>
      </w:r>
      <w:r w:rsidR="009E5281">
        <w:t xml:space="preserve"> in presence of Shri Balaji Ocean residents welfare association representatives. </w:t>
      </w:r>
      <w:r>
        <w:t xml:space="preserve"> </w:t>
      </w:r>
    </w:p>
    <w:p w14:paraId="5010F2B4" w14:textId="6735CAB6" w:rsidR="00477C9E" w:rsidRPr="00E22FB7" w:rsidRDefault="005335CD" w:rsidP="00477C9E">
      <w:r>
        <w:t>Requesting</w:t>
      </w:r>
      <w:r w:rsidR="00E22FB7" w:rsidRPr="00E22FB7">
        <w:t xml:space="preserve"> to vacate the property and remove all your possessions by </w:t>
      </w:r>
      <w:r w:rsidR="00E22FB7" w:rsidRPr="00E22FB7">
        <w:rPr>
          <w:b/>
          <w:bCs/>
        </w:rPr>
        <w:t>[</w:t>
      </w:r>
      <w:r w:rsidR="009E5281">
        <w:rPr>
          <w:b/>
          <w:bCs/>
        </w:rPr>
        <w:t>28</w:t>
      </w:r>
      <w:r w:rsidR="009E5281" w:rsidRPr="009E5281">
        <w:rPr>
          <w:b/>
          <w:bCs/>
          <w:vertAlign w:val="superscript"/>
        </w:rPr>
        <w:t>th</w:t>
      </w:r>
      <w:r w:rsidR="009E5281">
        <w:rPr>
          <w:b/>
          <w:bCs/>
        </w:rPr>
        <w:t xml:space="preserve"> Feb 2025</w:t>
      </w:r>
      <w:r w:rsidR="00E22FB7" w:rsidRPr="00E22FB7">
        <w:rPr>
          <w:b/>
          <w:bCs/>
        </w:rPr>
        <w:t>]</w:t>
      </w:r>
      <w:r w:rsidR="009E5281">
        <w:t xml:space="preserve"> without any exceptions under any circumstances. </w:t>
      </w:r>
      <w:r w:rsidR="00477C9E" w:rsidRPr="00E22FB7">
        <w:t xml:space="preserve">Please note that your failure to vacate the property by the specified date will be considered as trespassing, and </w:t>
      </w:r>
      <w:r w:rsidR="00882CAC">
        <w:t>necessary</w:t>
      </w:r>
      <w:r w:rsidR="00477C9E" w:rsidRPr="00E22FB7">
        <w:t xml:space="preserve"> legal measures will be taken.</w:t>
      </w:r>
    </w:p>
    <w:p w14:paraId="4BF33AAB" w14:textId="622B70AF" w:rsidR="009E5281" w:rsidRDefault="00045E1B" w:rsidP="00E22FB7">
      <w:r>
        <w:t xml:space="preserve">As no </w:t>
      </w:r>
      <w:r w:rsidR="009E5281">
        <w:t>rent revision is agreed</w:t>
      </w:r>
      <w:r>
        <w:t xml:space="preserve"> from </w:t>
      </w:r>
      <w:r w:rsidR="00477C9E">
        <w:t>tenant</w:t>
      </w:r>
      <w:r>
        <w:t xml:space="preserve"> end and intimated </w:t>
      </w:r>
      <w:r w:rsidR="00477C9E">
        <w:t xml:space="preserve">flat owner </w:t>
      </w:r>
      <w:r>
        <w:t xml:space="preserve">to </w:t>
      </w:r>
      <w:r w:rsidR="00882CAC">
        <w:t>recover</w:t>
      </w:r>
      <w:r>
        <w:t xml:space="preserve"> the rent</w:t>
      </w:r>
      <w:r w:rsidRPr="00045E1B">
        <w:t xml:space="preserve"> </w:t>
      </w:r>
      <w:r>
        <w:t xml:space="preserve">for the months of </w:t>
      </w:r>
      <w:r w:rsidRPr="00570009">
        <w:rPr>
          <w:b/>
          <w:bCs/>
        </w:rPr>
        <w:t>November’2024 to February 2025</w:t>
      </w:r>
      <w:r>
        <w:t xml:space="preserve"> from </w:t>
      </w:r>
      <w:r w:rsidRPr="00570009">
        <w:rPr>
          <w:b/>
          <w:bCs/>
        </w:rPr>
        <w:t>security deposit of Rs. 50000/-</w:t>
      </w:r>
      <w:r>
        <w:t xml:space="preserve"> INR</w:t>
      </w:r>
      <w:r w:rsidR="009E5281">
        <w:t xml:space="preserve">, </w:t>
      </w:r>
      <w:r>
        <w:t xml:space="preserve">in accordance to that </w:t>
      </w:r>
      <w:r w:rsidRPr="00570009">
        <w:rPr>
          <w:b/>
          <w:bCs/>
        </w:rPr>
        <w:t>Rs: 13000 INR X 4 months = 52000 INR</w:t>
      </w:r>
      <w:r>
        <w:t xml:space="preserve"> will be deducted from security deposit. </w:t>
      </w:r>
      <w:r w:rsidR="00570009">
        <w:t>However,</w:t>
      </w:r>
      <w:r>
        <w:t xml:space="preserve"> since the rent amount </w:t>
      </w:r>
      <w:r w:rsidR="00570009">
        <w:t xml:space="preserve">is exceeding by 2000 INR than of security deposit, this difference amount of 2000 INR will be paid to the flat owner on the day of handover. </w:t>
      </w:r>
    </w:p>
    <w:p w14:paraId="4FD762E3" w14:textId="4D280AEE" w:rsidR="00350945" w:rsidRDefault="005335CD" w:rsidP="00350945">
      <w:r w:rsidRPr="00AA10E7">
        <w:rPr>
          <w:b/>
          <w:bCs/>
        </w:rPr>
        <w:t>Additional Rs. 10000 INR</w:t>
      </w:r>
      <w:r w:rsidRPr="00AA10E7">
        <w:t xml:space="preserve"> will be paid to the flat owner towards </w:t>
      </w:r>
      <w:r w:rsidRPr="00AA10E7">
        <w:rPr>
          <w:b/>
          <w:bCs/>
        </w:rPr>
        <w:t>painting charges</w:t>
      </w:r>
      <w:r w:rsidR="004E4BB9">
        <w:rPr>
          <w:b/>
          <w:bCs/>
        </w:rPr>
        <w:t>.</w:t>
      </w:r>
      <w:r w:rsidRPr="00AA10E7">
        <w:rPr>
          <w:b/>
          <w:bCs/>
        </w:rPr>
        <w:t xml:space="preserve"> </w:t>
      </w:r>
      <w:r w:rsidR="004E4BB9">
        <w:t>The flat has been re</w:t>
      </w:r>
      <w:r w:rsidRPr="00AA10E7">
        <w:t xml:space="preserve">viewed by Mr. </w:t>
      </w:r>
      <w:proofErr w:type="spellStart"/>
      <w:r w:rsidRPr="00AA10E7">
        <w:t>Kranthi</w:t>
      </w:r>
      <w:proofErr w:type="spellEnd"/>
      <w:r w:rsidRPr="00AA10E7">
        <w:t xml:space="preserve"> (son-in-law of Mr. P</w:t>
      </w:r>
      <w:r>
        <w:t>.</w:t>
      </w:r>
      <w:r w:rsidRPr="00AA10E7">
        <w:t xml:space="preserve"> </w:t>
      </w:r>
      <w:proofErr w:type="spellStart"/>
      <w:r w:rsidRPr="00AA10E7">
        <w:t>Narasimhulu</w:t>
      </w:r>
      <w:proofErr w:type="spellEnd"/>
      <w:r w:rsidR="004E4BB9">
        <w:t xml:space="preserve"> </w:t>
      </w:r>
      <w:r>
        <w:t xml:space="preserve">on </w:t>
      </w:r>
      <w:bookmarkStart w:id="0" w:name="OLE_LINK3"/>
      <w:bookmarkStart w:id="1" w:name="OLE_LINK4"/>
      <w:r>
        <w:t>2</w:t>
      </w:r>
      <w:r w:rsidR="004E4BB9">
        <w:t>2</w:t>
      </w:r>
      <w:r>
        <w:t xml:space="preserve"> November 2024</w:t>
      </w:r>
      <w:bookmarkEnd w:id="0"/>
      <w:bookmarkEnd w:id="1"/>
      <w:r w:rsidRPr="00AA10E7">
        <w:t>)</w:t>
      </w:r>
      <w:r w:rsidR="004E4BB9">
        <w:t xml:space="preserve">. </w:t>
      </w:r>
      <w:r w:rsidR="00350945">
        <w:t>In case of any damage to the property</w:t>
      </w:r>
      <w:r w:rsidR="00114485">
        <w:t xml:space="preserve"> (from today till day of vacation)</w:t>
      </w:r>
      <w:r w:rsidR="00350945">
        <w:t xml:space="preserve"> charges towards the repair of damages to be borne by the tenant. </w:t>
      </w:r>
    </w:p>
    <w:p w14:paraId="76420930" w14:textId="14F97FCD" w:rsidR="00570009" w:rsidRDefault="00570009" w:rsidP="00350945">
      <w:pPr>
        <w:jc w:val="both"/>
      </w:pPr>
      <w:r>
        <w:t xml:space="preserve">Besom Electricity charges and SBORWA flat maintenance charges </w:t>
      </w:r>
      <w:r w:rsidR="00477C9E">
        <w:t xml:space="preserve">until the handover date </w:t>
      </w:r>
      <w:r>
        <w:t>to be cleared to Rs. Zero during the handover.</w:t>
      </w:r>
    </w:p>
    <w:p w14:paraId="08F61FA9" w14:textId="0D3F97C6" w:rsidR="00E22FB7" w:rsidRPr="00E22FB7" w:rsidRDefault="00E22FB7" w:rsidP="00E22FB7">
      <w:r w:rsidRPr="00E22FB7">
        <w:t>Kindly acknowledge receipt of this notice</w:t>
      </w:r>
      <w:r w:rsidR="00477C9E">
        <w:t xml:space="preserve"> by signing the document</w:t>
      </w:r>
      <w:r w:rsidRPr="00E22FB7">
        <w:t xml:space="preserve"> and confirm your intention to vacate the property by the specified date.</w:t>
      </w:r>
    </w:p>
    <w:p w14:paraId="65293D48" w14:textId="77777777" w:rsidR="00E22FB7" w:rsidRPr="00E22FB7" w:rsidRDefault="00E22FB7" w:rsidP="00E22FB7">
      <w:r w:rsidRPr="00E22FB7">
        <w:t>Sincerely,</w:t>
      </w:r>
    </w:p>
    <w:p w14:paraId="7A20D768" w14:textId="179D0B73" w:rsidR="00E22FB7" w:rsidRPr="00E22FB7" w:rsidRDefault="00882CAC" w:rsidP="00E22FB7">
      <w:r>
        <w:rPr>
          <w:b/>
          <w:bCs/>
        </w:rPr>
        <w:t xml:space="preserve">Flat Owner: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Tenant: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Witness: </w:t>
      </w:r>
      <w:r>
        <w:rPr>
          <w:b/>
          <w:bCs/>
        </w:rPr>
        <w:br/>
      </w:r>
    </w:p>
    <w:p w14:paraId="5C27E045" w14:textId="060B37AB" w:rsidR="00E22FB7" w:rsidRDefault="00E22FB7">
      <w:r w:rsidRPr="00E22FB7">
        <w:rPr>
          <w:b/>
          <w:bCs/>
        </w:rPr>
        <w:t>[Your Signature]</w:t>
      </w:r>
      <w:r w:rsidR="00882CAC">
        <w:rPr>
          <w:b/>
          <w:bCs/>
        </w:rPr>
        <w:tab/>
      </w:r>
      <w:r w:rsidR="00882CAC">
        <w:rPr>
          <w:b/>
          <w:bCs/>
        </w:rPr>
        <w:tab/>
      </w:r>
      <w:r w:rsidR="00882CAC" w:rsidRPr="00E22FB7">
        <w:rPr>
          <w:b/>
          <w:bCs/>
        </w:rPr>
        <w:t>[Your Signature]</w:t>
      </w:r>
      <w:r w:rsidR="00882CAC">
        <w:rPr>
          <w:b/>
          <w:bCs/>
        </w:rPr>
        <w:tab/>
      </w:r>
      <w:r w:rsidR="00882CAC">
        <w:rPr>
          <w:b/>
          <w:bCs/>
        </w:rPr>
        <w:tab/>
      </w:r>
      <w:r w:rsidR="00882CAC" w:rsidRPr="00E22FB7">
        <w:rPr>
          <w:b/>
          <w:bCs/>
        </w:rPr>
        <w:t>[Your Signature</w:t>
      </w:r>
      <w:r w:rsidR="00882CAC">
        <w:rPr>
          <w:b/>
          <w:bCs/>
        </w:rPr>
        <w:t>]</w:t>
      </w:r>
    </w:p>
    <w:sectPr w:rsidR="00E22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B7"/>
    <w:rsid w:val="00045E1B"/>
    <w:rsid w:val="00114485"/>
    <w:rsid w:val="002968C2"/>
    <w:rsid w:val="00350945"/>
    <w:rsid w:val="00477C9E"/>
    <w:rsid w:val="004E4BB9"/>
    <w:rsid w:val="005335CD"/>
    <w:rsid w:val="00570009"/>
    <w:rsid w:val="0057016E"/>
    <w:rsid w:val="00882CAC"/>
    <w:rsid w:val="009E5281"/>
    <w:rsid w:val="00D61BBA"/>
    <w:rsid w:val="00E2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E25C1"/>
  <w15:chartTrackingRefBased/>
  <w15:docId w15:val="{C0DE1D91-5990-4272-A1F3-DCDFA1F0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9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Kumar</dc:creator>
  <cp:keywords/>
  <dc:description/>
  <cp:lastModifiedBy>Bhimanapati, Naga G (CCB, IND)</cp:lastModifiedBy>
  <cp:revision>9</cp:revision>
  <dcterms:created xsi:type="dcterms:W3CDTF">2024-11-21T06:02:00Z</dcterms:created>
  <dcterms:modified xsi:type="dcterms:W3CDTF">2024-11-22T02:18:00Z</dcterms:modified>
</cp:coreProperties>
</file>