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2C0A7" w14:textId="1E492DB6" w:rsidR="0087042B" w:rsidRDefault="002252AF">
      <w:pPr>
        <w:rPr>
          <w:b/>
          <w:bCs/>
          <w:sz w:val="24"/>
          <w:szCs w:val="24"/>
        </w:rPr>
      </w:pPr>
      <w:r w:rsidRPr="002252AF">
        <w:rPr>
          <w:b/>
          <w:bCs/>
          <w:sz w:val="24"/>
          <w:szCs w:val="24"/>
        </w:rPr>
        <w:t>EXERCISE 4: ARRANGE-ACT-ASSERT (AAA) PATTERN, TEST FIXTURES, SETUP AND TEARDOWN METHODS IN JUNIT</w:t>
      </w:r>
    </w:p>
    <w:p w14:paraId="36C88470" w14:textId="77777777" w:rsidR="002252AF" w:rsidRDefault="002252AF">
      <w:r w:rsidRPr="002252AF">
        <w:t xml:space="preserve">Scenario: </w:t>
      </w:r>
    </w:p>
    <w:p w14:paraId="63926DB0" w14:textId="77777777" w:rsidR="002252AF" w:rsidRDefault="002252AF">
      <w:r w:rsidRPr="002252AF">
        <w:t xml:space="preserve">You need to organize your tests using the Arrange-Act-Assert (AAA) pattern and use setup and teardown methods. </w:t>
      </w:r>
    </w:p>
    <w:p w14:paraId="68F46F92" w14:textId="77777777" w:rsidR="002252AF" w:rsidRDefault="002252AF">
      <w:r w:rsidRPr="002252AF">
        <w:t xml:space="preserve">Steps: </w:t>
      </w:r>
    </w:p>
    <w:p w14:paraId="518D7123" w14:textId="77777777" w:rsidR="002252AF" w:rsidRDefault="002252AF">
      <w:r w:rsidRPr="002252AF">
        <w:t xml:space="preserve">1. Write tests using the AAA pattern. </w:t>
      </w:r>
    </w:p>
    <w:p w14:paraId="4A014F3C" w14:textId="04692A6E" w:rsidR="002252AF" w:rsidRDefault="002252AF">
      <w:r w:rsidRPr="002252AF">
        <w:t>2. Use @Before and @After annotations for setup and teardown methods.</w:t>
      </w:r>
    </w:p>
    <w:p w14:paraId="6418A63F" w14:textId="4FEA0676" w:rsidR="002252AF" w:rsidRDefault="002252AF">
      <w:pPr>
        <w:rPr>
          <w:b/>
          <w:bCs/>
          <w:sz w:val="24"/>
          <w:szCs w:val="24"/>
        </w:rPr>
      </w:pPr>
      <w:r w:rsidRPr="002252AF">
        <w:rPr>
          <w:b/>
          <w:bCs/>
          <w:sz w:val="24"/>
          <w:szCs w:val="24"/>
        </w:rPr>
        <w:t>OUTPUT:</w:t>
      </w:r>
    </w:p>
    <w:p w14:paraId="7DAA4344" w14:textId="3E40A845" w:rsidR="002252AF" w:rsidRPr="002252AF" w:rsidRDefault="002252A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1844006" wp14:editId="6231D7E5">
            <wp:extent cx="5731510" cy="2520315"/>
            <wp:effectExtent l="0" t="0" r="2540" b="0"/>
            <wp:docPr id="78479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97532" name="Picture 7847975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2AF" w:rsidRPr="00225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92"/>
    <w:rsid w:val="0004249D"/>
    <w:rsid w:val="002252AF"/>
    <w:rsid w:val="003B7DCE"/>
    <w:rsid w:val="0087042B"/>
    <w:rsid w:val="009D1866"/>
    <w:rsid w:val="00CA3A1B"/>
    <w:rsid w:val="00F5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C49C"/>
  <w15:chartTrackingRefBased/>
  <w15:docId w15:val="{9AF5E40A-3417-4B49-9FB6-C0E3CF40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9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9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9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9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9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9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9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9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9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9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Jyoshnavi Busireddy</dc:creator>
  <cp:keywords/>
  <dc:description/>
  <cp:lastModifiedBy>Jyoshnavi Busireddy</cp:lastModifiedBy>
  <cp:revision>3</cp:revision>
  <dcterms:created xsi:type="dcterms:W3CDTF">2025-06-29T15:12:00Z</dcterms:created>
  <dcterms:modified xsi:type="dcterms:W3CDTF">2025-06-29T15:13:00Z</dcterms:modified>
</cp:coreProperties>
</file>