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AE5C" w14:textId="77777777" w:rsidR="00B2484C" w:rsidRDefault="00B2484C" w:rsidP="00B2484C">
      <w:pPr>
        <w:jc w:val="center"/>
        <w:rPr>
          <w:sz w:val="44"/>
          <w:szCs w:val="44"/>
        </w:rPr>
      </w:pPr>
    </w:p>
    <w:p w14:paraId="3F39612E" w14:textId="77777777" w:rsidR="00B2484C" w:rsidRDefault="00B2484C" w:rsidP="00B2484C">
      <w:pPr>
        <w:jc w:val="center"/>
        <w:rPr>
          <w:sz w:val="44"/>
          <w:szCs w:val="44"/>
        </w:rPr>
      </w:pPr>
    </w:p>
    <w:p w14:paraId="3BD0A890" w14:textId="77777777" w:rsidR="00B2484C" w:rsidRDefault="00B2484C" w:rsidP="00B2484C">
      <w:pPr>
        <w:jc w:val="center"/>
        <w:rPr>
          <w:sz w:val="44"/>
          <w:szCs w:val="44"/>
        </w:rPr>
      </w:pPr>
    </w:p>
    <w:p w14:paraId="15A31B03" w14:textId="77777777" w:rsidR="005A5C61" w:rsidRDefault="005A5C61" w:rsidP="00B2484C">
      <w:pPr>
        <w:jc w:val="center"/>
        <w:rPr>
          <w:sz w:val="44"/>
          <w:szCs w:val="44"/>
        </w:rPr>
      </w:pPr>
    </w:p>
    <w:p w14:paraId="60633D83" w14:textId="40D7108F" w:rsidR="00B2484C" w:rsidRDefault="00B2484C" w:rsidP="00B2484C">
      <w:pPr>
        <w:jc w:val="center"/>
        <w:rPr>
          <w:sz w:val="44"/>
          <w:szCs w:val="44"/>
        </w:rPr>
      </w:pPr>
      <w:r>
        <w:rPr>
          <w:sz w:val="44"/>
          <w:szCs w:val="44"/>
        </w:rPr>
        <w:t>Lovely Professional University</w:t>
      </w:r>
    </w:p>
    <w:p w14:paraId="5DEAE55E" w14:textId="77777777" w:rsidR="003D543E" w:rsidRDefault="003D543E" w:rsidP="00B2484C">
      <w:pPr>
        <w:jc w:val="center"/>
        <w:rPr>
          <w:sz w:val="44"/>
          <w:szCs w:val="44"/>
        </w:rPr>
      </w:pPr>
    </w:p>
    <w:p w14:paraId="18C236BA" w14:textId="5C990CFC" w:rsidR="00B2484C" w:rsidRDefault="00B2484C" w:rsidP="00B2484C">
      <w:pPr>
        <w:jc w:val="center"/>
        <w:rPr>
          <w:sz w:val="44"/>
          <w:szCs w:val="44"/>
        </w:rPr>
      </w:pPr>
      <w:r>
        <w:rPr>
          <w:sz w:val="44"/>
          <w:szCs w:val="44"/>
        </w:rPr>
        <w:t>Academic Task -</w:t>
      </w:r>
      <w:r w:rsidR="006B3C32">
        <w:rPr>
          <w:sz w:val="44"/>
          <w:szCs w:val="44"/>
        </w:rPr>
        <w:t>1</w:t>
      </w:r>
    </w:p>
    <w:p w14:paraId="7F94D598" w14:textId="0C17BB59" w:rsidR="00B2484C" w:rsidRDefault="00B2484C" w:rsidP="00B2484C">
      <w:pPr>
        <w:jc w:val="center"/>
        <w:rPr>
          <w:sz w:val="44"/>
          <w:szCs w:val="44"/>
        </w:rPr>
      </w:pPr>
      <w:r>
        <w:rPr>
          <w:sz w:val="44"/>
          <w:szCs w:val="44"/>
        </w:rPr>
        <w:t>CSE</w:t>
      </w:r>
      <w:r w:rsidR="006B3C32">
        <w:rPr>
          <w:sz w:val="44"/>
          <w:szCs w:val="44"/>
        </w:rPr>
        <w:t>395</w:t>
      </w:r>
    </w:p>
    <w:p w14:paraId="274883F6" w14:textId="6F24DE85" w:rsidR="00B2484C" w:rsidRDefault="006B3C32" w:rsidP="00B2484C">
      <w:pPr>
        <w:jc w:val="center"/>
        <w:rPr>
          <w:sz w:val="44"/>
          <w:szCs w:val="44"/>
        </w:rPr>
      </w:pPr>
      <w:r>
        <w:rPr>
          <w:sz w:val="44"/>
          <w:szCs w:val="44"/>
        </w:rPr>
        <w:t>Supervised Machine Learning</w:t>
      </w:r>
    </w:p>
    <w:tbl>
      <w:tblPr>
        <w:tblpPr w:leftFromText="180" w:rightFromText="180" w:vertAnchor="text" w:horzAnchor="margin" w:tblpXSpec="center" w:tblpY="761"/>
        <w:tblW w:w="9799" w:type="dxa"/>
        <w:tblCellMar>
          <w:left w:w="0" w:type="dxa"/>
          <w:right w:w="0" w:type="dxa"/>
        </w:tblCellMar>
        <w:tblLook w:val="04A0" w:firstRow="1" w:lastRow="0" w:firstColumn="1" w:lastColumn="0" w:noHBand="0" w:noVBand="1"/>
      </w:tblPr>
      <w:tblGrid>
        <w:gridCol w:w="2652"/>
        <w:gridCol w:w="2262"/>
        <w:gridCol w:w="3737"/>
        <w:gridCol w:w="23"/>
        <w:gridCol w:w="1125"/>
      </w:tblGrid>
      <w:tr w:rsidR="000B0791" w:rsidRPr="00245080" w14:paraId="085D35DB" w14:textId="77777777" w:rsidTr="000B0791">
        <w:trPr>
          <w:trHeight w:val="339"/>
        </w:trPr>
        <w:tc>
          <w:tcPr>
            <w:tcW w:w="2652" w:type="dxa"/>
            <w:tcBorders>
              <w:top w:val="single" w:sz="6" w:space="0" w:color="CCCCCC"/>
              <w:left w:val="single" w:sz="6" w:space="0" w:color="CCCCCC"/>
              <w:bottom w:val="single" w:sz="6" w:space="0" w:color="CCCCCC"/>
              <w:right w:val="single" w:sz="6" w:space="0" w:color="CCCCCC"/>
            </w:tcBorders>
          </w:tcPr>
          <w:p w14:paraId="6A0181AA" w14:textId="77777777" w:rsidR="000B0791" w:rsidRPr="00245080" w:rsidRDefault="000B0791" w:rsidP="000B0791">
            <w:pPr>
              <w:jc w:val="center"/>
              <w:rPr>
                <w:sz w:val="24"/>
                <w:szCs w:val="24"/>
              </w:rPr>
            </w:pPr>
            <w:r>
              <w:rPr>
                <w:sz w:val="24"/>
                <w:szCs w:val="24"/>
              </w:rPr>
              <w:t>Registration number</w:t>
            </w:r>
          </w:p>
        </w:tc>
        <w:tc>
          <w:tcPr>
            <w:tcW w:w="22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83B9C" w14:textId="77777777" w:rsidR="000B0791" w:rsidRPr="00245080" w:rsidRDefault="000B0791" w:rsidP="000B0791">
            <w:pPr>
              <w:rPr>
                <w:sz w:val="24"/>
                <w:szCs w:val="24"/>
              </w:rPr>
            </w:pPr>
            <w:r>
              <w:rPr>
                <w:sz w:val="24"/>
                <w:szCs w:val="24"/>
              </w:rPr>
              <w:t xml:space="preserve">     </w:t>
            </w:r>
            <w:r w:rsidRPr="00245080">
              <w:rPr>
                <w:sz w:val="24"/>
                <w:szCs w:val="24"/>
              </w:rPr>
              <w:t>Roll 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3BC3E" w14:textId="77777777" w:rsidR="000B0791" w:rsidRPr="00245080" w:rsidRDefault="000B0791" w:rsidP="000B0791">
            <w:pPr>
              <w:ind w:firstLine="720"/>
              <w:rPr>
                <w:sz w:val="24"/>
                <w:szCs w:val="24"/>
              </w:rPr>
            </w:pPr>
            <w:r w:rsidRPr="00245080">
              <w:rPr>
                <w:sz w:val="24"/>
                <w:szCs w:val="24"/>
              </w:rPr>
              <w:t>Name</w:t>
            </w:r>
          </w:p>
        </w:tc>
        <w:tc>
          <w:tcPr>
            <w:tcW w:w="0" w:type="auto"/>
          </w:tcPr>
          <w:p w14:paraId="330977EE" w14:textId="77777777" w:rsidR="000B0791" w:rsidRDefault="000B0791" w:rsidP="000B0791">
            <w:pPr>
              <w:jc w:val="center"/>
              <w:rPr>
                <w:sz w:val="24"/>
                <w:szCs w:val="24"/>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4AC466" w14:textId="77777777" w:rsidR="000B0791" w:rsidRPr="00245080" w:rsidRDefault="000B0791" w:rsidP="000B0791">
            <w:pPr>
              <w:jc w:val="center"/>
              <w:rPr>
                <w:sz w:val="24"/>
                <w:szCs w:val="24"/>
              </w:rPr>
            </w:pPr>
            <w:r>
              <w:rPr>
                <w:sz w:val="24"/>
                <w:szCs w:val="24"/>
              </w:rPr>
              <w:t>Group</w:t>
            </w:r>
          </w:p>
        </w:tc>
      </w:tr>
      <w:tr w:rsidR="000B0791" w:rsidRPr="00245080" w14:paraId="6AA4C5AD" w14:textId="77777777" w:rsidTr="000B0791">
        <w:trPr>
          <w:trHeight w:val="339"/>
        </w:trPr>
        <w:tc>
          <w:tcPr>
            <w:tcW w:w="2652" w:type="dxa"/>
            <w:tcBorders>
              <w:top w:val="single" w:sz="6" w:space="0" w:color="CCCCCC"/>
              <w:left w:val="single" w:sz="6" w:space="0" w:color="CCCCCC"/>
              <w:bottom w:val="single" w:sz="6" w:space="0" w:color="CCCCCC"/>
              <w:right w:val="single" w:sz="6" w:space="0" w:color="CCCCCC"/>
            </w:tcBorders>
          </w:tcPr>
          <w:p w14:paraId="7AE7B9E5" w14:textId="77777777" w:rsidR="000B0791" w:rsidRPr="00245080" w:rsidRDefault="000B0791" w:rsidP="000B0791">
            <w:pPr>
              <w:ind w:firstLine="720"/>
              <w:rPr>
                <w:sz w:val="24"/>
                <w:szCs w:val="24"/>
              </w:rPr>
            </w:pPr>
            <w:r w:rsidRPr="00FB2EAA">
              <w:rPr>
                <w:sz w:val="24"/>
                <w:szCs w:val="24"/>
              </w:rPr>
              <w:t>12317926</w:t>
            </w:r>
          </w:p>
        </w:tc>
        <w:tc>
          <w:tcPr>
            <w:tcW w:w="22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36DE5" w14:textId="77777777" w:rsidR="000B0791" w:rsidRPr="00245080" w:rsidRDefault="000B0791" w:rsidP="000B0791">
            <w:pPr>
              <w:ind w:firstLine="720"/>
              <w:rPr>
                <w:sz w:val="24"/>
                <w:szCs w:val="24"/>
              </w:rPr>
            </w:pPr>
            <w:r w:rsidRPr="00FB2EAA">
              <w:rPr>
                <w:sz w:val="24"/>
                <w:szCs w:val="24"/>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BACA8" w14:textId="77777777" w:rsidR="000B0791" w:rsidRPr="00245080" w:rsidRDefault="000B0791" w:rsidP="000B0791">
            <w:pPr>
              <w:ind w:firstLine="720"/>
              <w:rPr>
                <w:b/>
                <w:bCs/>
                <w:sz w:val="24"/>
                <w:szCs w:val="24"/>
              </w:rPr>
            </w:pPr>
            <w:r>
              <w:rPr>
                <w:b/>
                <w:bCs/>
                <w:sz w:val="24"/>
                <w:szCs w:val="24"/>
              </w:rPr>
              <w:t>V. Naga Kumar Reddy</w:t>
            </w:r>
          </w:p>
        </w:tc>
        <w:tc>
          <w:tcPr>
            <w:tcW w:w="0" w:type="auto"/>
          </w:tcPr>
          <w:p w14:paraId="5E8B60ED" w14:textId="77777777" w:rsidR="000B0791" w:rsidRPr="00245080" w:rsidRDefault="000B0791" w:rsidP="000B0791">
            <w:pPr>
              <w:ind w:firstLine="720"/>
              <w:jc w:val="center"/>
              <w:rPr>
                <w:sz w:val="24"/>
                <w:szCs w:val="24"/>
              </w:rPr>
            </w:pPr>
          </w:p>
        </w:tc>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hideMark/>
          </w:tcPr>
          <w:p w14:paraId="24125145" w14:textId="77777777" w:rsidR="000B0791" w:rsidRPr="00245080" w:rsidRDefault="000B0791" w:rsidP="000B0791">
            <w:pPr>
              <w:ind w:firstLine="720"/>
              <w:jc w:val="center"/>
              <w:rPr>
                <w:sz w:val="24"/>
                <w:szCs w:val="24"/>
              </w:rPr>
            </w:pPr>
          </w:p>
          <w:p w14:paraId="6DC4907E" w14:textId="77777777" w:rsidR="000B0791" w:rsidRPr="00245080" w:rsidRDefault="000B0791" w:rsidP="000B0791">
            <w:pPr>
              <w:jc w:val="center"/>
              <w:rPr>
                <w:sz w:val="24"/>
                <w:szCs w:val="24"/>
              </w:rPr>
            </w:pPr>
            <w:r>
              <w:rPr>
                <w:sz w:val="24"/>
                <w:szCs w:val="24"/>
              </w:rPr>
              <w:t>G</w:t>
            </w:r>
            <w:r w:rsidRPr="00245080">
              <w:rPr>
                <w:sz w:val="24"/>
                <w:szCs w:val="24"/>
              </w:rPr>
              <w:t>roup-1</w:t>
            </w:r>
            <w:r>
              <w:rPr>
                <w:sz w:val="24"/>
                <w:szCs w:val="24"/>
              </w:rPr>
              <w:t>8</w:t>
            </w:r>
          </w:p>
          <w:p w14:paraId="28E8161B" w14:textId="77777777" w:rsidR="000B0791" w:rsidRPr="00245080" w:rsidRDefault="000B0791" w:rsidP="000B0791">
            <w:pPr>
              <w:ind w:firstLine="720"/>
              <w:jc w:val="center"/>
              <w:rPr>
                <w:sz w:val="24"/>
                <w:szCs w:val="24"/>
              </w:rPr>
            </w:pPr>
          </w:p>
        </w:tc>
      </w:tr>
      <w:tr w:rsidR="000B0791" w:rsidRPr="00245080" w14:paraId="4BB8C58B" w14:textId="77777777" w:rsidTr="000B0791">
        <w:trPr>
          <w:trHeight w:val="339"/>
        </w:trPr>
        <w:tc>
          <w:tcPr>
            <w:tcW w:w="2652" w:type="dxa"/>
            <w:tcBorders>
              <w:top w:val="single" w:sz="6" w:space="0" w:color="CCCCCC"/>
              <w:left w:val="single" w:sz="6" w:space="0" w:color="CCCCCC"/>
              <w:bottom w:val="single" w:sz="6" w:space="0" w:color="CCCCCC"/>
              <w:right w:val="single" w:sz="6" w:space="0" w:color="CCCCCC"/>
            </w:tcBorders>
          </w:tcPr>
          <w:p w14:paraId="4E405CB5" w14:textId="77777777" w:rsidR="000B0791" w:rsidRPr="00245080" w:rsidRDefault="000B0791" w:rsidP="000B0791">
            <w:pPr>
              <w:ind w:firstLine="720"/>
              <w:rPr>
                <w:sz w:val="24"/>
                <w:szCs w:val="24"/>
              </w:rPr>
            </w:pPr>
            <w:r>
              <w:rPr>
                <w:sz w:val="24"/>
                <w:szCs w:val="24"/>
              </w:rPr>
              <w:t>12309274</w:t>
            </w:r>
          </w:p>
        </w:tc>
        <w:tc>
          <w:tcPr>
            <w:tcW w:w="22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163F3" w14:textId="77777777" w:rsidR="000B0791" w:rsidRPr="00245080" w:rsidRDefault="000B0791" w:rsidP="000B0791">
            <w:pPr>
              <w:ind w:firstLine="720"/>
              <w:rPr>
                <w:sz w:val="24"/>
                <w:szCs w:val="24"/>
              </w:rPr>
            </w:pPr>
            <w:r>
              <w:rPr>
                <w:sz w:val="24"/>
                <w:szCs w:val="24"/>
              </w:rPr>
              <w:t>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D40CBB" w14:textId="77777777" w:rsidR="000B0791" w:rsidRPr="00245080" w:rsidRDefault="000B0791" w:rsidP="000B0791">
            <w:pPr>
              <w:ind w:firstLine="720"/>
              <w:rPr>
                <w:b/>
                <w:bCs/>
                <w:sz w:val="24"/>
                <w:szCs w:val="24"/>
              </w:rPr>
            </w:pPr>
            <w:r>
              <w:rPr>
                <w:b/>
                <w:bCs/>
                <w:sz w:val="24"/>
                <w:szCs w:val="24"/>
              </w:rPr>
              <w:t>Bhusa Navaneethvardhan</w:t>
            </w:r>
          </w:p>
        </w:tc>
        <w:tc>
          <w:tcPr>
            <w:tcW w:w="0" w:type="auto"/>
          </w:tcPr>
          <w:p w14:paraId="04F96FA0" w14:textId="77777777" w:rsidR="000B0791" w:rsidRPr="00245080" w:rsidRDefault="000B0791" w:rsidP="000B0791">
            <w:pPr>
              <w:ind w:firstLine="720"/>
              <w:rPr>
                <w:sz w:val="24"/>
                <w:szCs w:val="24"/>
              </w:rPr>
            </w:pPr>
          </w:p>
        </w:tc>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703C132E" w14:textId="77777777" w:rsidR="000B0791" w:rsidRPr="00245080" w:rsidRDefault="000B0791" w:rsidP="000B0791">
            <w:pPr>
              <w:ind w:firstLine="720"/>
              <w:rPr>
                <w:sz w:val="24"/>
                <w:szCs w:val="24"/>
              </w:rPr>
            </w:pPr>
          </w:p>
        </w:tc>
      </w:tr>
      <w:tr w:rsidR="000B0791" w:rsidRPr="00245080" w14:paraId="5207CAC8" w14:textId="77777777" w:rsidTr="000B0791">
        <w:trPr>
          <w:trHeight w:val="339"/>
        </w:trPr>
        <w:tc>
          <w:tcPr>
            <w:tcW w:w="2652" w:type="dxa"/>
            <w:tcBorders>
              <w:top w:val="single" w:sz="6" w:space="0" w:color="CCCCCC"/>
              <w:left w:val="single" w:sz="6" w:space="0" w:color="CCCCCC"/>
              <w:bottom w:val="single" w:sz="6" w:space="0" w:color="CCCCCC"/>
              <w:right w:val="single" w:sz="6" w:space="0" w:color="CCCCCC"/>
            </w:tcBorders>
          </w:tcPr>
          <w:p w14:paraId="0A7F4CD3" w14:textId="77777777" w:rsidR="000B0791" w:rsidRPr="00245080" w:rsidRDefault="000B0791" w:rsidP="000B0791">
            <w:pPr>
              <w:ind w:firstLine="720"/>
              <w:rPr>
                <w:sz w:val="24"/>
                <w:szCs w:val="24"/>
              </w:rPr>
            </w:pPr>
            <w:r w:rsidRPr="00FB2EAA">
              <w:rPr>
                <w:sz w:val="24"/>
                <w:szCs w:val="24"/>
              </w:rPr>
              <w:t>12305355</w:t>
            </w:r>
          </w:p>
        </w:tc>
        <w:tc>
          <w:tcPr>
            <w:tcW w:w="22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300A2" w14:textId="77777777" w:rsidR="000B0791" w:rsidRPr="00245080" w:rsidRDefault="000B0791" w:rsidP="000B0791">
            <w:pPr>
              <w:ind w:firstLine="720"/>
              <w:rPr>
                <w:sz w:val="24"/>
                <w:szCs w:val="24"/>
              </w:rPr>
            </w:pPr>
            <w:r w:rsidRPr="00FB2EAA">
              <w:rPr>
                <w:sz w:val="24"/>
                <w:szCs w:val="24"/>
              </w:rPr>
              <w:t>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C39B7" w14:textId="77777777" w:rsidR="000B0791" w:rsidRPr="00245080" w:rsidRDefault="000B0791" w:rsidP="000B0791">
            <w:pPr>
              <w:ind w:firstLine="720"/>
              <w:rPr>
                <w:b/>
                <w:bCs/>
                <w:sz w:val="24"/>
                <w:szCs w:val="24"/>
              </w:rPr>
            </w:pPr>
            <w:r w:rsidRPr="00FB2EAA">
              <w:rPr>
                <w:b/>
                <w:bCs/>
                <w:sz w:val="24"/>
                <w:szCs w:val="24"/>
              </w:rPr>
              <w:t>RAVINDRA REDDY PASAM</w:t>
            </w:r>
          </w:p>
        </w:tc>
        <w:tc>
          <w:tcPr>
            <w:tcW w:w="0" w:type="auto"/>
          </w:tcPr>
          <w:p w14:paraId="01AF0CC8" w14:textId="77777777" w:rsidR="000B0791" w:rsidRPr="00245080" w:rsidRDefault="000B0791" w:rsidP="000B0791">
            <w:pPr>
              <w:ind w:firstLine="720"/>
              <w:rPr>
                <w:sz w:val="24"/>
                <w:szCs w:val="24"/>
              </w:rPr>
            </w:pPr>
          </w:p>
        </w:tc>
        <w:tc>
          <w:tcPr>
            <w:tcW w:w="0" w:type="auto"/>
            <w:vMerge/>
            <w:tcBorders>
              <w:left w:val="single" w:sz="6" w:space="0" w:color="CCCCCC"/>
              <w:right w:val="single" w:sz="6" w:space="0" w:color="CCCCCC"/>
            </w:tcBorders>
            <w:tcMar>
              <w:top w:w="30" w:type="dxa"/>
              <w:left w:w="45" w:type="dxa"/>
              <w:bottom w:w="30" w:type="dxa"/>
              <w:right w:w="45" w:type="dxa"/>
            </w:tcMar>
            <w:vAlign w:val="bottom"/>
            <w:hideMark/>
          </w:tcPr>
          <w:p w14:paraId="338A0C54" w14:textId="77777777" w:rsidR="000B0791" w:rsidRPr="00245080" w:rsidRDefault="000B0791" w:rsidP="000B0791">
            <w:pPr>
              <w:ind w:firstLine="720"/>
              <w:rPr>
                <w:sz w:val="24"/>
                <w:szCs w:val="24"/>
              </w:rPr>
            </w:pPr>
          </w:p>
        </w:tc>
      </w:tr>
      <w:tr w:rsidR="000B0791" w:rsidRPr="00245080" w14:paraId="6DD5662A" w14:textId="77777777" w:rsidTr="000B0791">
        <w:trPr>
          <w:trHeight w:val="339"/>
        </w:trPr>
        <w:tc>
          <w:tcPr>
            <w:tcW w:w="2652" w:type="dxa"/>
            <w:tcBorders>
              <w:top w:val="single" w:sz="6" w:space="0" w:color="CCCCCC"/>
              <w:left w:val="single" w:sz="6" w:space="0" w:color="CCCCCC"/>
              <w:bottom w:val="single" w:sz="6" w:space="0" w:color="CCCCCC"/>
              <w:right w:val="single" w:sz="6" w:space="0" w:color="CCCCCC"/>
            </w:tcBorders>
          </w:tcPr>
          <w:p w14:paraId="0FFB4A74" w14:textId="77777777" w:rsidR="000B0791" w:rsidRPr="00FB2EAA" w:rsidRDefault="000B0791" w:rsidP="000B0791">
            <w:pPr>
              <w:ind w:firstLine="720"/>
              <w:rPr>
                <w:sz w:val="24"/>
                <w:szCs w:val="24"/>
              </w:rPr>
            </w:pPr>
            <w:r>
              <w:rPr>
                <w:sz w:val="24"/>
                <w:szCs w:val="24"/>
              </w:rPr>
              <w:t>12321401</w:t>
            </w:r>
          </w:p>
        </w:tc>
        <w:tc>
          <w:tcPr>
            <w:tcW w:w="22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63F7EB" w14:textId="77777777" w:rsidR="000B0791" w:rsidRPr="00FB2EAA" w:rsidRDefault="000B0791" w:rsidP="000B0791">
            <w:pPr>
              <w:ind w:firstLine="720"/>
              <w:rPr>
                <w:sz w:val="24"/>
                <w:szCs w:val="24"/>
              </w:rPr>
            </w:pPr>
            <w:r>
              <w:rPr>
                <w:sz w:val="24"/>
                <w:szCs w:val="24"/>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2AB98E" w14:textId="77777777" w:rsidR="000B0791" w:rsidRPr="00FB2EAA" w:rsidRDefault="000B0791" w:rsidP="000B0791">
            <w:pPr>
              <w:ind w:firstLine="720"/>
              <w:rPr>
                <w:b/>
                <w:bCs/>
                <w:sz w:val="24"/>
                <w:szCs w:val="24"/>
              </w:rPr>
            </w:pPr>
            <w:r>
              <w:rPr>
                <w:b/>
                <w:bCs/>
                <w:sz w:val="24"/>
                <w:szCs w:val="24"/>
              </w:rPr>
              <w:t>Hitesh</w:t>
            </w:r>
          </w:p>
        </w:tc>
        <w:tc>
          <w:tcPr>
            <w:tcW w:w="0" w:type="auto"/>
          </w:tcPr>
          <w:p w14:paraId="661D457D" w14:textId="77777777" w:rsidR="000B0791" w:rsidRPr="00245080" w:rsidRDefault="000B0791" w:rsidP="000B0791">
            <w:pPr>
              <w:ind w:firstLine="720"/>
              <w:rPr>
                <w:sz w:val="24"/>
                <w:szCs w:val="24"/>
              </w:rPr>
            </w:pPr>
          </w:p>
        </w:tc>
        <w:tc>
          <w:tcPr>
            <w:tcW w:w="0" w:type="auto"/>
            <w:tcBorders>
              <w:left w:val="single" w:sz="6" w:space="0" w:color="CCCCCC"/>
              <w:right w:val="single" w:sz="6" w:space="0" w:color="CCCCCC"/>
            </w:tcBorders>
            <w:tcMar>
              <w:top w:w="30" w:type="dxa"/>
              <w:left w:w="45" w:type="dxa"/>
              <w:bottom w:w="30" w:type="dxa"/>
              <w:right w:w="45" w:type="dxa"/>
            </w:tcMar>
            <w:vAlign w:val="bottom"/>
          </w:tcPr>
          <w:p w14:paraId="0BFFC280" w14:textId="77777777" w:rsidR="000B0791" w:rsidRPr="00245080" w:rsidRDefault="000B0791" w:rsidP="000B0791">
            <w:pPr>
              <w:ind w:firstLine="720"/>
              <w:rPr>
                <w:sz w:val="24"/>
                <w:szCs w:val="24"/>
              </w:rPr>
            </w:pPr>
          </w:p>
        </w:tc>
      </w:tr>
    </w:tbl>
    <w:p w14:paraId="786D553D" w14:textId="43C238F8" w:rsidR="00B2484C" w:rsidRPr="00B2484C" w:rsidRDefault="00B2484C" w:rsidP="00B2484C">
      <w:pPr>
        <w:jc w:val="center"/>
        <w:rPr>
          <w:sz w:val="36"/>
          <w:szCs w:val="36"/>
        </w:rPr>
      </w:pPr>
      <w:r>
        <w:rPr>
          <w:sz w:val="36"/>
          <w:szCs w:val="36"/>
        </w:rPr>
        <w:t>Submitted by:</w:t>
      </w:r>
    </w:p>
    <w:p w14:paraId="711A72B8" w14:textId="77777777" w:rsidR="003D543E" w:rsidRDefault="003D543E" w:rsidP="00B2484C">
      <w:pPr>
        <w:jc w:val="center"/>
        <w:rPr>
          <w:sz w:val="36"/>
          <w:szCs w:val="36"/>
        </w:rPr>
      </w:pPr>
    </w:p>
    <w:p w14:paraId="2F0307CF" w14:textId="17E781B9" w:rsidR="00B2484C" w:rsidRPr="00B2484C" w:rsidRDefault="00B2484C" w:rsidP="00B2484C">
      <w:pPr>
        <w:jc w:val="center"/>
        <w:rPr>
          <w:sz w:val="36"/>
          <w:szCs w:val="36"/>
        </w:rPr>
      </w:pPr>
      <w:r w:rsidRPr="00B2484C">
        <w:rPr>
          <w:noProof/>
          <w:sz w:val="36"/>
          <w:szCs w:val="36"/>
        </w:rPr>
        <w:drawing>
          <wp:anchor distT="0" distB="0" distL="114300" distR="114300" simplePos="0" relativeHeight="251658240" behindDoc="0" locked="0" layoutInCell="1" allowOverlap="1" wp14:anchorId="15635D4E" wp14:editId="0D0BEA19">
            <wp:simplePos x="914400" y="1850746"/>
            <wp:positionH relativeFrom="margin">
              <wp:align>center</wp:align>
            </wp:positionH>
            <wp:positionV relativeFrom="margin">
              <wp:align>top</wp:align>
            </wp:positionV>
            <wp:extent cx="4074566" cy="1521572"/>
            <wp:effectExtent l="0" t="0" r="2540" b="2540"/>
            <wp:wrapSquare wrapText="bothSides"/>
            <wp:docPr id="68803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4566" cy="1521572"/>
                    </a:xfrm>
                    <a:prstGeom prst="rect">
                      <a:avLst/>
                    </a:prstGeom>
                    <a:noFill/>
                  </pic:spPr>
                </pic:pic>
              </a:graphicData>
            </a:graphic>
          </wp:anchor>
        </w:drawing>
      </w:r>
      <w:r w:rsidRPr="00B2484C">
        <w:rPr>
          <w:sz w:val="36"/>
          <w:szCs w:val="36"/>
        </w:rPr>
        <w:t>section: K2</w:t>
      </w:r>
      <w:r w:rsidR="00625E08">
        <w:rPr>
          <w:sz w:val="36"/>
          <w:szCs w:val="36"/>
        </w:rPr>
        <w:t>3AM</w:t>
      </w:r>
    </w:p>
    <w:p w14:paraId="0936137B" w14:textId="77777777" w:rsidR="00B2484C" w:rsidRDefault="00B2484C" w:rsidP="00B2484C">
      <w:pPr>
        <w:jc w:val="center"/>
        <w:rPr>
          <w:sz w:val="44"/>
          <w:szCs w:val="44"/>
        </w:rPr>
      </w:pPr>
    </w:p>
    <w:p w14:paraId="6D7CE01A" w14:textId="702CFCE1" w:rsidR="00B2484C" w:rsidRPr="003D543E" w:rsidRDefault="00B2484C" w:rsidP="00B2484C">
      <w:pPr>
        <w:jc w:val="center"/>
        <w:rPr>
          <w:sz w:val="36"/>
          <w:szCs w:val="36"/>
        </w:rPr>
      </w:pPr>
      <w:r w:rsidRPr="003D543E">
        <w:rPr>
          <w:sz w:val="36"/>
          <w:szCs w:val="36"/>
        </w:rPr>
        <w:t>submitted to:</w:t>
      </w:r>
    </w:p>
    <w:p w14:paraId="34334E72" w14:textId="140E8AFC" w:rsidR="00B2484C" w:rsidRPr="003D543E" w:rsidRDefault="006B3C32" w:rsidP="00B2484C">
      <w:pPr>
        <w:jc w:val="center"/>
        <w:rPr>
          <w:sz w:val="36"/>
          <w:szCs w:val="36"/>
        </w:rPr>
      </w:pPr>
      <w:r>
        <w:rPr>
          <w:sz w:val="36"/>
          <w:szCs w:val="36"/>
        </w:rPr>
        <w:t>Geetika Sethi</w:t>
      </w:r>
    </w:p>
    <w:p w14:paraId="374EAA1C" w14:textId="77777777" w:rsidR="00B2484C" w:rsidRDefault="00B2484C" w:rsidP="00B2484C">
      <w:pPr>
        <w:jc w:val="center"/>
        <w:rPr>
          <w:sz w:val="44"/>
          <w:szCs w:val="44"/>
        </w:rPr>
      </w:pPr>
    </w:p>
    <w:p w14:paraId="20BCA168" w14:textId="77777777" w:rsidR="00B2484C" w:rsidRPr="00B2484C" w:rsidRDefault="00B2484C" w:rsidP="00B2484C">
      <w:pPr>
        <w:rPr>
          <w:sz w:val="36"/>
          <w:szCs w:val="36"/>
        </w:rPr>
      </w:pPr>
    </w:p>
    <w:p w14:paraId="02A210F1" w14:textId="3DF8AF06" w:rsidR="002B3FFA" w:rsidRPr="002B3FFA" w:rsidRDefault="002B3FFA" w:rsidP="002B3FFA">
      <w:pPr>
        <w:jc w:val="center"/>
        <w:rPr>
          <w:sz w:val="44"/>
          <w:szCs w:val="44"/>
        </w:rPr>
      </w:pPr>
      <w:r w:rsidRPr="002B3FFA">
        <w:rPr>
          <w:sz w:val="44"/>
          <w:szCs w:val="44"/>
        </w:rPr>
        <w:t>Title</w:t>
      </w:r>
      <w:r>
        <w:rPr>
          <w:sz w:val="44"/>
          <w:szCs w:val="44"/>
        </w:rPr>
        <w:t xml:space="preserve">: </w:t>
      </w:r>
      <w:r w:rsidR="00A01186" w:rsidRPr="00A01186">
        <w:rPr>
          <w:sz w:val="44"/>
          <w:szCs w:val="44"/>
        </w:rPr>
        <w:t xml:space="preserve"> </w:t>
      </w:r>
      <w:r w:rsidR="00625E08" w:rsidRPr="00625E08">
        <w:rPr>
          <w:sz w:val="44"/>
          <w:szCs w:val="44"/>
        </w:rPr>
        <w:t>Black Spot Alert System for Travelers - Machine Learning Project</w:t>
      </w:r>
    </w:p>
    <w:p w14:paraId="62E9AF30" w14:textId="77777777" w:rsidR="002B3FFA" w:rsidRDefault="002B3FFA"/>
    <w:p w14:paraId="589FDA72" w14:textId="77777777" w:rsidR="002B3FFA" w:rsidRPr="004F5868" w:rsidRDefault="002B3FFA">
      <w:pPr>
        <w:rPr>
          <w:b/>
          <w:bCs/>
        </w:rPr>
      </w:pPr>
      <w:r w:rsidRPr="004F5868">
        <w:rPr>
          <w:b/>
          <w:bCs/>
          <w:sz w:val="28"/>
          <w:szCs w:val="28"/>
        </w:rPr>
        <w:t>Introduction</w:t>
      </w:r>
    </w:p>
    <w:p w14:paraId="6D20314F" w14:textId="570F9B52" w:rsidR="00625E08" w:rsidRPr="00625E08" w:rsidRDefault="002B3FFA" w:rsidP="00625E08">
      <w:pPr>
        <w:pStyle w:val="NoSpacing"/>
        <w:rPr>
          <w:rFonts w:cstheme="minorHAnsi"/>
          <w:sz w:val="24"/>
          <w:szCs w:val="24"/>
        </w:rPr>
      </w:pPr>
      <w:r w:rsidRPr="002B3FFA">
        <w:br/>
      </w:r>
      <w:r w:rsidR="00625E08" w:rsidRPr="00625E08">
        <w:rPr>
          <w:rFonts w:cstheme="minorHAnsi"/>
          <w:sz w:val="24"/>
          <w:szCs w:val="24"/>
        </w:rPr>
        <w:t>The Black Spot Alert System for Travelers is an essential Machine Learning (ML) project designed to transition from a static, rule-based travel risk assessment to a proactive and data-driven prediction system. The project’s central objective is to solve a multi-class classification problem by predicting the Risk Level of a destination, categorizing it as Low, Medium, High, or Very High. This prediction is powered by a Random Forest Classifier trained on a merged dataset incorporating historical accident, tourism, and traffic data. By creating risk labels based on quartile analysis of total incidents and integrating the trained model into a Streamlit application, the system delivers timely, data-validated warnings to travelers, ultimately aiming to enhance road safety and prevent incidents.</w:t>
      </w:r>
    </w:p>
    <w:p w14:paraId="5FD36FE3" w14:textId="071096CB" w:rsidR="00625E08" w:rsidRPr="004F5868" w:rsidRDefault="00625E08" w:rsidP="00625E08">
      <w:pPr>
        <w:pStyle w:val="NoSpacing"/>
        <w:rPr>
          <w:b/>
          <w:bCs/>
          <w:sz w:val="26"/>
          <w:szCs w:val="26"/>
        </w:rPr>
      </w:pPr>
    </w:p>
    <w:p w14:paraId="1EEE1F9D" w14:textId="34A766D0" w:rsidR="004F5868" w:rsidRDefault="002B3FFA" w:rsidP="0022588A">
      <w:pPr>
        <w:pStyle w:val="NoSpacing"/>
        <w:rPr>
          <w:sz w:val="26"/>
          <w:szCs w:val="26"/>
        </w:rPr>
      </w:pPr>
      <w:r w:rsidRPr="004F5868">
        <w:rPr>
          <w:b/>
          <w:bCs/>
          <w:sz w:val="26"/>
          <w:szCs w:val="26"/>
        </w:rPr>
        <w:t>Problem Statement</w:t>
      </w:r>
    </w:p>
    <w:p w14:paraId="53FE3AD4" w14:textId="77777777" w:rsidR="00625E08" w:rsidRPr="00625E08" w:rsidRDefault="002B3FFA" w:rsidP="00625E08">
      <w:pPr>
        <w:pStyle w:val="NoSpacing"/>
        <w:rPr>
          <w:sz w:val="24"/>
          <w:szCs w:val="24"/>
        </w:rPr>
      </w:pPr>
      <w:r w:rsidRPr="002B3FFA">
        <w:br/>
      </w:r>
      <w:r w:rsidR="00625E08" w:rsidRPr="00625E08">
        <w:rPr>
          <w:sz w:val="24"/>
          <w:szCs w:val="24"/>
        </w:rPr>
        <w:t>The current system relies on a basic Proof of Concept (POC) rule-based scoring mechanism for travel risk assessment, which is fixed and lacks validated accuracy or the ability to automatically learn complex patterns.</w:t>
      </w:r>
    </w:p>
    <w:p w14:paraId="5B23CA7B" w14:textId="77777777" w:rsidR="00625E08" w:rsidRPr="00625E08" w:rsidRDefault="00625E08" w:rsidP="00625E08">
      <w:pPr>
        <w:pStyle w:val="NoSpacing"/>
        <w:rPr>
          <w:sz w:val="24"/>
          <w:szCs w:val="24"/>
        </w:rPr>
      </w:pPr>
      <w:r w:rsidRPr="00625E08">
        <w:rPr>
          <w:sz w:val="24"/>
          <w:szCs w:val="24"/>
        </w:rPr>
        <w:t>The ML objective is to transition the system to accurately predict the Risk Level of a Travel Destination using integrated historical data, effectively solving a multi-class classification problem.</w:t>
      </w:r>
    </w:p>
    <w:p w14:paraId="071BA701" w14:textId="77777777" w:rsidR="00625E08" w:rsidRPr="00625E08" w:rsidRDefault="00625E08" w:rsidP="00625E08">
      <w:pPr>
        <w:pStyle w:val="NoSpacing"/>
        <w:rPr>
          <w:sz w:val="24"/>
          <w:szCs w:val="24"/>
        </w:rPr>
      </w:pPr>
      <w:r w:rsidRPr="00625E08">
        <w:rPr>
          <w:sz w:val="24"/>
          <w:szCs w:val="24"/>
        </w:rPr>
        <w:t>The output prediction must fall into one of four defined categories: Low, Medium, High, or Very High.</w:t>
      </w:r>
    </w:p>
    <w:p w14:paraId="4AE28E6E" w14:textId="77777777" w:rsidR="00625E08" w:rsidRPr="00625E08" w:rsidRDefault="00625E08" w:rsidP="00625E08">
      <w:pPr>
        <w:pStyle w:val="NoSpacing"/>
        <w:rPr>
          <w:sz w:val="24"/>
          <w:szCs w:val="24"/>
        </w:rPr>
      </w:pPr>
      <w:r w:rsidRPr="00625E08">
        <w:rPr>
          <w:sz w:val="24"/>
          <w:szCs w:val="24"/>
        </w:rPr>
        <w:t>This requires leveraging features derived from historical accident counts, tourism density, and traffic volumes to identify complex risk correlations that simple rule-based systems cannot detect.</w:t>
      </w:r>
    </w:p>
    <w:p w14:paraId="0F06B908" w14:textId="349B2A4C" w:rsidR="004F5868" w:rsidRDefault="002B3FFA" w:rsidP="00C61F8A">
      <w:pPr>
        <w:pStyle w:val="NoSpacing"/>
        <w:rPr>
          <w:sz w:val="26"/>
          <w:szCs w:val="26"/>
        </w:rPr>
      </w:pPr>
      <w:r w:rsidRPr="002B3FFA">
        <w:br/>
      </w:r>
      <w:r w:rsidRPr="002B3FFA">
        <w:br/>
      </w:r>
      <w:r w:rsidRPr="004F5868">
        <w:rPr>
          <w:b/>
          <w:bCs/>
          <w:sz w:val="26"/>
          <w:szCs w:val="26"/>
        </w:rPr>
        <w:t>Objective</w:t>
      </w:r>
    </w:p>
    <w:p w14:paraId="49A78950" w14:textId="19BAF777" w:rsidR="006B3C32" w:rsidRPr="00AA1AF6" w:rsidRDefault="002B3FFA" w:rsidP="006B3C32">
      <w:pPr>
        <w:rPr>
          <w:sz w:val="24"/>
          <w:szCs w:val="24"/>
        </w:rPr>
      </w:pPr>
      <w:r w:rsidRPr="00AA1AF6">
        <w:rPr>
          <w:sz w:val="24"/>
          <w:szCs w:val="24"/>
        </w:rPr>
        <w:br/>
      </w:r>
      <w:r w:rsidR="00AA1AF6" w:rsidRPr="00AA1AF6">
        <w:rPr>
          <w:sz w:val="24"/>
          <w:szCs w:val="24"/>
        </w:rPr>
        <w:t xml:space="preserve">The primary objective of the Black Spot Alert System for Travelers is to accurately predict the Risk Level of a Travel Destination, moving beyond a simple rule-based prototype to a robust Machine Learning solution. This task is specifically structured as a multi-class classification problem. The model must classify any given destination into one of four distinct risk categories: Low, Medium, High, or Very High. To achieve this, the system processes and integrates features derived from extensive datasets covering historical accident data, </w:t>
      </w:r>
      <w:r w:rsidR="00AA1AF6" w:rsidRPr="00AA1AF6">
        <w:rPr>
          <w:sz w:val="24"/>
          <w:szCs w:val="24"/>
        </w:rPr>
        <w:lastRenderedPageBreak/>
        <w:t>tourism statistics, and heavy traffic incidents, allowing the trained model to issue timely and validated risk assessments.</w:t>
      </w:r>
    </w:p>
    <w:p w14:paraId="607F6B42" w14:textId="3B4BA0EC" w:rsidR="002B3FFA" w:rsidRDefault="002B3FFA">
      <w:r w:rsidRPr="002B3FFA">
        <w:br/>
      </w:r>
      <w:r w:rsidRPr="004F5868">
        <w:rPr>
          <w:b/>
          <w:bCs/>
          <w:sz w:val="28"/>
          <w:szCs w:val="28"/>
        </w:rPr>
        <w:t>Literature Review</w:t>
      </w:r>
    </w:p>
    <w:p w14:paraId="49B96077" w14:textId="77777777" w:rsidR="00AA1AF6" w:rsidRPr="003C598D" w:rsidRDefault="002B3FFA" w:rsidP="00AA1AF6">
      <w:pPr>
        <w:rPr>
          <w:sz w:val="24"/>
          <w:szCs w:val="24"/>
        </w:rPr>
      </w:pPr>
      <w:r w:rsidRPr="00AA1AF6">
        <w:rPr>
          <w:b/>
          <w:bCs/>
          <w:sz w:val="24"/>
          <w:szCs w:val="24"/>
        </w:rPr>
        <w:br/>
      </w:r>
      <w:r w:rsidR="00AA1AF6" w:rsidRPr="003C598D">
        <w:rPr>
          <w:sz w:val="24"/>
          <w:szCs w:val="24"/>
        </w:rPr>
        <w:t>The literature review for the Black Spot Alert System validates the necessity of moving from outdated, static safety assessment to a proactive Machine Learning (ML) paradigm. Traditional methods, often rule-based or reliant on simple frequency counts, prove inadequate for capturing the complex, multi-factor nature of road accidents, a limitation this project explicitly aims to overcome by replacing the POC rule-based scoring mechanism.</w:t>
      </w:r>
    </w:p>
    <w:p w14:paraId="67B69284" w14:textId="77777777" w:rsidR="00AA1AF6" w:rsidRPr="00AA1AF6" w:rsidRDefault="00AA1AF6" w:rsidP="00AA1AF6">
      <w:pPr>
        <w:rPr>
          <w:sz w:val="24"/>
          <w:szCs w:val="24"/>
        </w:rPr>
      </w:pPr>
      <w:r w:rsidRPr="00AA1AF6">
        <w:rPr>
          <w:sz w:val="24"/>
          <w:szCs w:val="24"/>
        </w:rPr>
        <w:t>The core solution aligns with modern research by addressing a multi-class classification problem. Instead of just predicting an accident, the system provides a nuanced risk classification into one of four categories: Low, Medium, High, or Very High. This approach is favored in the literature for providing actionable intelligence to travelers.</w:t>
      </w:r>
    </w:p>
    <w:p w14:paraId="621FB143" w14:textId="77777777" w:rsidR="00AA1AF6" w:rsidRPr="00AA1AF6" w:rsidRDefault="00AA1AF6" w:rsidP="00AA1AF6">
      <w:pPr>
        <w:rPr>
          <w:sz w:val="24"/>
          <w:szCs w:val="24"/>
        </w:rPr>
      </w:pPr>
      <w:r w:rsidRPr="00AA1AF6">
        <w:rPr>
          <w:sz w:val="24"/>
          <w:szCs w:val="24"/>
        </w:rPr>
        <w:t>The selection of the Random Forest Classifier is a methodologically sound choice. Extensive studies in safety and risk modeling endorse Random Forest for its high accuracy, stability, capacity to handle diverse feature types, and superior performance compared to simpler models like Logistic Regression.</w:t>
      </w:r>
    </w:p>
    <w:p w14:paraId="74E032F9" w14:textId="77777777" w:rsidR="00AA1AF6" w:rsidRPr="00AA1AF6" w:rsidRDefault="00AA1AF6" w:rsidP="00AA1AF6">
      <w:pPr>
        <w:rPr>
          <w:sz w:val="24"/>
          <w:szCs w:val="24"/>
        </w:rPr>
      </w:pPr>
      <w:r w:rsidRPr="00AA1AF6">
        <w:rPr>
          <w:sz w:val="24"/>
          <w:szCs w:val="24"/>
        </w:rPr>
        <w:t>A critical component validated by research is the project's data strategy. Prediction accuracy depends on rich inputs, justifying the integration of three heterogeneous sources: historical accident data, tourism/density data, and heavy traffic incident data. Furthermore, the methodology utilizes advanced geospatial concepts by creating the target risk variable through a Quartile-based labeling method applied to the aggregated incident counts.</w:t>
      </w:r>
    </w:p>
    <w:p w14:paraId="58108047" w14:textId="77777777" w:rsidR="00AA1AF6" w:rsidRPr="00AA1AF6" w:rsidRDefault="00AA1AF6" w:rsidP="00AA1AF6">
      <w:pPr>
        <w:rPr>
          <w:sz w:val="24"/>
          <w:szCs w:val="24"/>
        </w:rPr>
      </w:pPr>
      <w:r w:rsidRPr="00AA1AF6">
        <w:rPr>
          <w:sz w:val="24"/>
          <w:szCs w:val="24"/>
        </w:rPr>
        <w:t>The project employs robust training practices, including an 80% training / 20% testing split with stratification for balanced class representation, and evaluates the model using standard metrics like Accuracy, Precision, Recall, and F1-Score. The final system integrates the trained model (saved as a Pickle file) within a Streamlit application, reflecting the current best practice of deploying ML models for real-time decision support and public safety enhancement.</w:t>
      </w:r>
    </w:p>
    <w:p w14:paraId="489C79AD" w14:textId="0C160D85" w:rsidR="00501602" w:rsidRDefault="00501602" w:rsidP="00AA1AF6">
      <w:pPr>
        <w:rPr>
          <w:sz w:val="24"/>
          <w:szCs w:val="24"/>
        </w:rPr>
      </w:pPr>
    </w:p>
    <w:p w14:paraId="5BC1DDF8" w14:textId="77777777" w:rsidR="00501602" w:rsidRDefault="00501602">
      <w:pPr>
        <w:rPr>
          <w:sz w:val="24"/>
          <w:szCs w:val="24"/>
        </w:rPr>
      </w:pPr>
    </w:p>
    <w:p w14:paraId="392213DC" w14:textId="0E806BC5" w:rsidR="002B3FFA" w:rsidRPr="004F5868" w:rsidRDefault="002B3FFA">
      <w:pPr>
        <w:rPr>
          <w:b/>
          <w:bCs/>
          <w:sz w:val="28"/>
          <w:szCs w:val="28"/>
        </w:rPr>
      </w:pPr>
      <w:r w:rsidRPr="004F5868">
        <w:rPr>
          <w:b/>
          <w:bCs/>
          <w:sz w:val="28"/>
          <w:szCs w:val="28"/>
        </w:rPr>
        <w:t>Proposed Solution</w:t>
      </w:r>
    </w:p>
    <w:p w14:paraId="6BE9DD7C" w14:textId="77777777" w:rsidR="00E53B1D" w:rsidRPr="00E53B1D" w:rsidRDefault="002B3FFA" w:rsidP="00E53B1D">
      <w:pPr>
        <w:rPr>
          <w:sz w:val="24"/>
          <w:szCs w:val="24"/>
        </w:rPr>
      </w:pPr>
      <w:r w:rsidRPr="002B3FFA">
        <w:br/>
      </w:r>
      <w:r w:rsidR="00E53B1D" w:rsidRPr="00E53B1D">
        <w:rPr>
          <w:sz w:val="24"/>
          <w:szCs w:val="24"/>
        </w:rPr>
        <w:t>The proposed solution for the Black Spot Alert System for Travelers involves developing and deploying an integrated system built around a Machine Learning (ML) classification engine to proactively provide risk assessments.</w:t>
      </w:r>
    </w:p>
    <w:p w14:paraId="3023B48B" w14:textId="77777777" w:rsidR="00E53B1D" w:rsidRPr="00E53B1D" w:rsidRDefault="00E53B1D" w:rsidP="00E53B1D">
      <w:pPr>
        <w:rPr>
          <w:sz w:val="24"/>
          <w:szCs w:val="24"/>
        </w:rPr>
      </w:pPr>
      <w:r w:rsidRPr="00E53B1D">
        <w:rPr>
          <w:sz w:val="24"/>
          <w:szCs w:val="24"/>
        </w:rPr>
        <w:t>The structure of the solution, based on your files and common system design for alert systems, can be broken down into the following components:</w:t>
      </w:r>
    </w:p>
    <w:p w14:paraId="538D4FE6" w14:textId="23D7FD78" w:rsidR="00E53B1D" w:rsidRPr="00E53B1D" w:rsidRDefault="00E53B1D" w:rsidP="00E53B1D">
      <w:pPr>
        <w:rPr>
          <w:sz w:val="24"/>
          <w:szCs w:val="24"/>
        </w:rPr>
      </w:pPr>
      <w:r w:rsidRPr="00E53B1D">
        <w:rPr>
          <w:b/>
          <w:bCs/>
          <w:sz w:val="24"/>
          <w:szCs w:val="24"/>
        </w:rPr>
        <w:lastRenderedPageBreak/>
        <w:t>Proposed Solution Components (Black Spot System)</w:t>
      </w:r>
    </w:p>
    <w:p w14:paraId="6F3F1EC4" w14:textId="77777777" w:rsidR="00E53B1D" w:rsidRPr="00E53B1D" w:rsidRDefault="00E53B1D" w:rsidP="00E53B1D">
      <w:pPr>
        <w:rPr>
          <w:b/>
          <w:bCs/>
          <w:sz w:val="24"/>
          <w:szCs w:val="24"/>
        </w:rPr>
      </w:pPr>
      <w:r w:rsidRPr="00E53B1D">
        <w:rPr>
          <w:b/>
          <w:bCs/>
          <w:sz w:val="24"/>
          <w:szCs w:val="24"/>
        </w:rPr>
        <w:t>1. Traveler Interface (Mobile/Web App)</w:t>
      </w:r>
    </w:p>
    <w:p w14:paraId="638C3AD7" w14:textId="77777777" w:rsidR="00E53B1D" w:rsidRPr="00E53B1D" w:rsidRDefault="00E53B1D" w:rsidP="00E53B1D">
      <w:pPr>
        <w:numPr>
          <w:ilvl w:val="0"/>
          <w:numId w:val="39"/>
        </w:numPr>
        <w:rPr>
          <w:sz w:val="24"/>
          <w:szCs w:val="24"/>
        </w:rPr>
      </w:pPr>
      <w:r w:rsidRPr="00E53B1D">
        <w:rPr>
          <w:sz w:val="24"/>
          <w:szCs w:val="24"/>
        </w:rPr>
        <w:t>Purpose: To provide the primary means for the traveler to interact with the system and receive real-time alerts.</w:t>
      </w:r>
    </w:p>
    <w:p w14:paraId="15BA2AD7" w14:textId="77777777" w:rsidR="00E53B1D" w:rsidRPr="00E53B1D" w:rsidRDefault="00E53B1D" w:rsidP="00E53B1D">
      <w:pPr>
        <w:numPr>
          <w:ilvl w:val="0"/>
          <w:numId w:val="39"/>
        </w:numPr>
        <w:rPr>
          <w:sz w:val="24"/>
          <w:szCs w:val="24"/>
        </w:rPr>
      </w:pPr>
      <w:r w:rsidRPr="00E53B1D">
        <w:rPr>
          <w:sz w:val="24"/>
          <w:szCs w:val="24"/>
        </w:rPr>
        <w:t>Implementation: The system uses a Streamlit application (app.py) as the front-end interface, which can be adapted for web access.</w:t>
      </w:r>
    </w:p>
    <w:p w14:paraId="220A40B1" w14:textId="77777777" w:rsidR="00E53B1D" w:rsidRPr="00E53B1D" w:rsidRDefault="00E53B1D" w:rsidP="00E53B1D">
      <w:pPr>
        <w:numPr>
          <w:ilvl w:val="0"/>
          <w:numId w:val="39"/>
        </w:numPr>
        <w:rPr>
          <w:sz w:val="24"/>
          <w:szCs w:val="24"/>
        </w:rPr>
      </w:pPr>
      <w:r w:rsidRPr="00E53B1D">
        <w:rPr>
          <w:sz w:val="24"/>
          <w:szCs w:val="24"/>
        </w:rPr>
        <w:t>Functionality:</w:t>
      </w:r>
    </w:p>
    <w:p w14:paraId="7E607DD2" w14:textId="77777777" w:rsidR="00E53B1D" w:rsidRPr="00E53B1D" w:rsidRDefault="00E53B1D" w:rsidP="00E53B1D">
      <w:pPr>
        <w:numPr>
          <w:ilvl w:val="1"/>
          <w:numId w:val="39"/>
        </w:numPr>
        <w:rPr>
          <w:sz w:val="24"/>
          <w:szCs w:val="24"/>
        </w:rPr>
      </w:pPr>
      <w:r w:rsidRPr="00E53B1D">
        <w:rPr>
          <w:sz w:val="24"/>
          <w:szCs w:val="24"/>
        </w:rPr>
        <w:t>Input: Takes user-specified destination/location details (City, State) for prediction.</w:t>
      </w:r>
    </w:p>
    <w:p w14:paraId="56C7D1FB" w14:textId="77777777" w:rsidR="00E53B1D" w:rsidRPr="00E53B1D" w:rsidRDefault="00E53B1D" w:rsidP="00E53B1D">
      <w:pPr>
        <w:numPr>
          <w:ilvl w:val="1"/>
          <w:numId w:val="39"/>
        </w:numPr>
        <w:rPr>
          <w:sz w:val="24"/>
          <w:szCs w:val="24"/>
        </w:rPr>
      </w:pPr>
      <w:r w:rsidRPr="00E53B1D">
        <w:rPr>
          <w:sz w:val="24"/>
          <w:szCs w:val="24"/>
        </w:rPr>
        <w:t>Output/Alerts: Displays the predicted Risk Level (Low, Medium, High, Very High) and associated safety recommendations.</w:t>
      </w:r>
    </w:p>
    <w:p w14:paraId="4ACF6B37" w14:textId="77777777" w:rsidR="00E53B1D" w:rsidRPr="00E53B1D" w:rsidRDefault="00E53B1D" w:rsidP="00E53B1D">
      <w:pPr>
        <w:rPr>
          <w:b/>
          <w:bCs/>
          <w:sz w:val="24"/>
          <w:szCs w:val="24"/>
        </w:rPr>
      </w:pPr>
      <w:r w:rsidRPr="00E53B1D">
        <w:rPr>
          <w:b/>
          <w:bCs/>
          <w:sz w:val="24"/>
          <w:szCs w:val="24"/>
        </w:rPr>
        <w:t>2. AI-Based Risk Classification Engine</w:t>
      </w:r>
    </w:p>
    <w:p w14:paraId="1250FF70" w14:textId="77777777" w:rsidR="00E53B1D" w:rsidRPr="00E53B1D" w:rsidRDefault="00E53B1D" w:rsidP="00E53B1D">
      <w:pPr>
        <w:numPr>
          <w:ilvl w:val="0"/>
          <w:numId w:val="40"/>
        </w:numPr>
        <w:rPr>
          <w:sz w:val="24"/>
          <w:szCs w:val="24"/>
        </w:rPr>
      </w:pPr>
      <w:r w:rsidRPr="00E53B1D">
        <w:rPr>
          <w:sz w:val="24"/>
          <w:szCs w:val="24"/>
        </w:rPr>
        <w:t>Core Component: The trained Random Forest Classifier model.</w:t>
      </w:r>
    </w:p>
    <w:p w14:paraId="48643917" w14:textId="77777777" w:rsidR="00E53B1D" w:rsidRPr="00E53B1D" w:rsidRDefault="00E53B1D" w:rsidP="00E53B1D">
      <w:pPr>
        <w:numPr>
          <w:ilvl w:val="0"/>
          <w:numId w:val="40"/>
        </w:numPr>
        <w:rPr>
          <w:sz w:val="24"/>
          <w:szCs w:val="24"/>
        </w:rPr>
      </w:pPr>
      <w:r w:rsidRPr="00E53B1D">
        <w:rPr>
          <w:sz w:val="24"/>
          <w:szCs w:val="24"/>
        </w:rPr>
        <w:t>Logic: This model consumes the engineered features (e.g., total_incidents, transport_exposure) derived from multi-source data to perform multi-class classification.</w:t>
      </w:r>
    </w:p>
    <w:p w14:paraId="47EEF32F" w14:textId="77777777" w:rsidR="00E53B1D" w:rsidRPr="00E53B1D" w:rsidRDefault="00E53B1D" w:rsidP="00E53B1D">
      <w:pPr>
        <w:numPr>
          <w:ilvl w:val="0"/>
          <w:numId w:val="40"/>
        </w:numPr>
        <w:rPr>
          <w:sz w:val="24"/>
          <w:szCs w:val="24"/>
        </w:rPr>
      </w:pPr>
      <w:r w:rsidRPr="00E53B1D">
        <w:rPr>
          <w:sz w:val="24"/>
          <w:szCs w:val="24"/>
        </w:rPr>
        <w:t>Persistence: The trained model is saved as a Pickle file (trained_blackspot_model.pkl) for quick loading and inference in the live environment.</w:t>
      </w:r>
    </w:p>
    <w:p w14:paraId="34F42505" w14:textId="77777777" w:rsidR="00E53B1D" w:rsidRPr="00E53B1D" w:rsidRDefault="00E53B1D" w:rsidP="00E53B1D">
      <w:pPr>
        <w:rPr>
          <w:b/>
          <w:bCs/>
          <w:sz w:val="24"/>
          <w:szCs w:val="24"/>
        </w:rPr>
      </w:pPr>
      <w:r w:rsidRPr="00E53B1D">
        <w:rPr>
          <w:b/>
          <w:bCs/>
          <w:sz w:val="24"/>
          <w:szCs w:val="24"/>
        </w:rPr>
        <w:t>3. Centralized Reporting &amp; Data Management</w:t>
      </w:r>
    </w:p>
    <w:p w14:paraId="153D0D95" w14:textId="77777777" w:rsidR="00E53B1D" w:rsidRPr="00E53B1D" w:rsidRDefault="00E53B1D" w:rsidP="00E53B1D">
      <w:pPr>
        <w:numPr>
          <w:ilvl w:val="0"/>
          <w:numId w:val="41"/>
        </w:numPr>
        <w:rPr>
          <w:sz w:val="24"/>
          <w:szCs w:val="24"/>
        </w:rPr>
      </w:pPr>
      <w:r w:rsidRPr="00E53B1D">
        <w:rPr>
          <w:sz w:val="24"/>
          <w:szCs w:val="24"/>
        </w:rPr>
        <w:t>Data Integration: Involves the steps outlined in data_preprocessing.ipynb, which merges and cleans the three datasets (Accidents, Tourism, Traffic).</w:t>
      </w:r>
    </w:p>
    <w:p w14:paraId="623EBBA8" w14:textId="77777777" w:rsidR="00E53B1D" w:rsidRPr="00E53B1D" w:rsidRDefault="00E53B1D" w:rsidP="00E53B1D">
      <w:pPr>
        <w:numPr>
          <w:ilvl w:val="0"/>
          <w:numId w:val="41"/>
        </w:numPr>
        <w:rPr>
          <w:sz w:val="24"/>
          <w:szCs w:val="24"/>
        </w:rPr>
      </w:pPr>
      <w:r w:rsidRPr="00E53B1D">
        <w:rPr>
          <w:sz w:val="24"/>
          <w:szCs w:val="24"/>
        </w:rPr>
        <w:t>Risk Labeling: Manages the creation of the target variable using the Quartile-based labeling method on the total_incidents feature.</w:t>
      </w:r>
    </w:p>
    <w:p w14:paraId="1BB21485" w14:textId="77777777" w:rsidR="00E53B1D" w:rsidRPr="00E53B1D" w:rsidRDefault="00E53B1D" w:rsidP="00E53B1D">
      <w:pPr>
        <w:numPr>
          <w:ilvl w:val="0"/>
          <w:numId w:val="41"/>
        </w:numPr>
        <w:rPr>
          <w:sz w:val="24"/>
          <w:szCs w:val="24"/>
        </w:rPr>
      </w:pPr>
      <w:r w:rsidRPr="00E53B1D">
        <w:rPr>
          <w:sz w:val="24"/>
          <w:szCs w:val="24"/>
        </w:rPr>
        <w:t>Monitoring Portal (Implied): While not explicitly detailed as a separate portal, the system requires a backend to host the ML model and manage the structured data, enabling future monitoring and continuous improvement.</w:t>
      </w:r>
    </w:p>
    <w:p w14:paraId="19C9E8CB" w14:textId="77777777" w:rsidR="00E53B1D" w:rsidRPr="00E53B1D" w:rsidRDefault="00E53B1D" w:rsidP="00E53B1D">
      <w:pPr>
        <w:rPr>
          <w:b/>
          <w:bCs/>
          <w:sz w:val="24"/>
          <w:szCs w:val="24"/>
        </w:rPr>
      </w:pPr>
      <w:r w:rsidRPr="00E53B1D">
        <w:rPr>
          <w:b/>
          <w:bCs/>
          <w:sz w:val="24"/>
          <w:szCs w:val="24"/>
        </w:rPr>
        <w:t>4. Optional Geospatial &amp; Real-time Integration</w:t>
      </w:r>
    </w:p>
    <w:p w14:paraId="71F4693E" w14:textId="77777777" w:rsidR="00E53B1D" w:rsidRPr="00E53B1D" w:rsidRDefault="00E53B1D" w:rsidP="00E53B1D">
      <w:pPr>
        <w:numPr>
          <w:ilvl w:val="0"/>
          <w:numId w:val="42"/>
        </w:numPr>
        <w:rPr>
          <w:sz w:val="24"/>
          <w:szCs w:val="24"/>
        </w:rPr>
      </w:pPr>
      <w:r w:rsidRPr="00E53B1D">
        <w:rPr>
          <w:sz w:val="24"/>
          <w:szCs w:val="24"/>
        </w:rPr>
        <w:t>GPS (Implied): The term "Travelers" and "Black Spot Alert System" strongly implies the need for GPS integration (via a mobile app or IoT device) to track a user's current coordinates and dynamically check them against the predicted black spot locations.</w:t>
      </w:r>
    </w:p>
    <w:p w14:paraId="487663E3" w14:textId="77777777" w:rsidR="00E53B1D" w:rsidRPr="00E53B1D" w:rsidRDefault="00E53B1D" w:rsidP="00E53B1D">
      <w:pPr>
        <w:numPr>
          <w:ilvl w:val="0"/>
          <w:numId w:val="42"/>
        </w:numPr>
        <w:rPr>
          <w:sz w:val="24"/>
          <w:szCs w:val="24"/>
        </w:rPr>
      </w:pPr>
      <w:r w:rsidRPr="00E53B1D">
        <w:rPr>
          <w:sz w:val="24"/>
          <w:szCs w:val="24"/>
        </w:rPr>
        <w:t>Real-time Prediction: The system is designed for quick inference once the model is loaded, allowing it to provide predictions for a traveler's immediate location or next route segment.</w:t>
      </w:r>
    </w:p>
    <w:p w14:paraId="00E2D8C1" w14:textId="77777777" w:rsidR="00E53B1D" w:rsidRPr="00E53B1D" w:rsidRDefault="00E53B1D" w:rsidP="00E53B1D">
      <w:pPr>
        <w:rPr>
          <w:b/>
          <w:bCs/>
          <w:sz w:val="24"/>
          <w:szCs w:val="24"/>
        </w:rPr>
      </w:pPr>
      <w:r w:rsidRPr="00E53B1D">
        <w:rPr>
          <w:b/>
          <w:bCs/>
          <w:sz w:val="24"/>
          <w:szCs w:val="24"/>
        </w:rPr>
        <w:t>5. Security, Scalability, and System Robustness</w:t>
      </w:r>
    </w:p>
    <w:p w14:paraId="19A21D10" w14:textId="77777777" w:rsidR="00E53B1D" w:rsidRPr="00E53B1D" w:rsidRDefault="00E53B1D" w:rsidP="00E53B1D">
      <w:pPr>
        <w:pStyle w:val="ListParagraph"/>
        <w:numPr>
          <w:ilvl w:val="0"/>
          <w:numId w:val="47"/>
        </w:numPr>
        <w:rPr>
          <w:sz w:val="24"/>
          <w:szCs w:val="24"/>
        </w:rPr>
      </w:pPr>
      <w:r w:rsidRPr="00E53B1D">
        <w:rPr>
          <w:sz w:val="24"/>
          <w:szCs w:val="24"/>
        </w:rPr>
        <w:lastRenderedPageBreak/>
        <w:t>Model Validation: The system ensures reliability by rigorously testing the model on a stratified 20% test set and tracking metrics like Accuracy and F1-Score (Macro).</w:t>
      </w:r>
    </w:p>
    <w:p w14:paraId="7B41A416" w14:textId="77777777" w:rsidR="00E53B1D" w:rsidRPr="00E53B1D" w:rsidRDefault="00E53B1D" w:rsidP="00E53B1D">
      <w:pPr>
        <w:pStyle w:val="ListParagraph"/>
        <w:numPr>
          <w:ilvl w:val="0"/>
          <w:numId w:val="47"/>
        </w:numPr>
        <w:rPr>
          <w:sz w:val="24"/>
          <w:szCs w:val="24"/>
        </w:rPr>
      </w:pPr>
      <w:r w:rsidRPr="00E53B1D">
        <w:rPr>
          <w:sz w:val="24"/>
          <w:szCs w:val="24"/>
        </w:rPr>
        <w:t>Fallback Mechanism: A crucial robustness feature is the rule-based fallback implemented in the application logic. If the ML model fails to load, the system defaults to this basic risk assessment, ensuring the system remains operational.</w:t>
      </w:r>
    </w:p>
    <w:p w14:paraId="2040CAF4" w14:textId="77777777" w:rsidR="00E53B1D" w:rsidRPr="00E53B1D" w:rsidRDefault="00E53B1D" w:rsidP="00E53B1D">
      <w:pPr>
        <w:pStyle w:val="ListParagraph"/>
        <w:numPr>
          <w:ilvl w:val="0"/>
          <w:numId w:val="47"/>
        </w:numPr>
        <w:rPr>
          <w:sz w:val="24"/>
          <w:szCs w:val="24"/>
        </w:rPr>
      </w:pPr>
      <w:r w:rsidRPr="00E53B1D">
        <w:rPr>
          <w:sz w:val="24"/>
          <w:szCs w:val="24"/>
        </w:rPr>
        <w:t>Code Structure: The solution is modular, separating data handling (data_preprocessing.ipynb), model logic (model.py), training (model_training.ipynb), and deployment (app.py), which supports better security and scalability.</w:t>
      </w:r>
    </w:p>
    <w:p w14:paraId="70B6C489" w14:textId="04A58CFE" w:rsidR="00E53B1D" w:rsidRPr="00E53B1D" w:rsidRDefault="00E53B1D" w:rsidP="00E53B1D">
      <w:pPr>
        <w:rPr>
          <w:sz w:val="24"/>
          <w:szCs w:val="24"/>
        </w:rPr>
      </w:pPr>
    </w:p>
    <w:p w14:paraId="2E9EAA11" w14:textId="77777777" w:rsidR="00E53B1D" w:rsidRPr="00E53B1D" w:rsidRDefault="00E53B1D" w:rsidP="00E53B1D">
      <w:pPr>
        <w:rPr>
          <w:b/>
          <w:bCs/>
          <w:sz w:val="24"/>
          <w:szCs w:val="24"/>
        </w:rPr>
      </w:pPr>
      <w:r w:rsidRPr="00E53B1D">
        <w:rPr>
          <w:b/>
          <w:bCs/>
          <w:sz w:val="24"/>
          <w:szCs w:val="24"/>
        </w:rPr>
        <w:t>Overall Workflow</w:t>
      </w:r>
    </w:p>
    <w:p w14:paraId="17EF100A" w14:textId="77777777" w:rsidR="00E53B1D" w:rsidRPr="00E53B1D" w:rsidRDefault="00E53B1D" w:rsidP="00E53B1D">
      <w:pPr>
        <w:numPr>
          <w:ilvl w:val="0"/>
          <w:numId w:val="48"/>
        </w:numPr>
        <w:rPr>
          <w:sz w:val="24"/>
          <w:szCs w:val="24"/>
        </w:rPr>
      </w:pPr>
      <w:r w:rsidRPr="00E53B1D">
        <w:rPr>
          <w:sz w:val="24"/>
          <w:szCs w:val="24"/>
        </w:rPr>
        <w:t>Preprocessing (Offline): Data from three sources is merged, engineered into 27 features, and given a Risk Level label using quartile analysis.</w:t>
      </w:r>
    </w:p>
    <w:p w14:paraId="49471C82" w14:textId="77777777" w:rsidR="00E53B1D" w:rsidRPr="00E53B1D" w:rsidRDefault="00E53B1D" w:rsidP="00E53B1D">
      <w:pPr>
        <w:numPr>
          <w:ilvl w:val="0"/>
          <w:numId w:val="48"/>
        </w:numPr>
        <w:rPr>
          <w:sz w:val="24"/>
          <w:szCs w:val="24"/>
        </w:rPr>
      </w:pPr>
      <w:r w:rsidRPr="00E53B1D">
        <w:rPr>
          <w:sz w:val="24"/>
          <w:szCs w:val="24"/>
        </w:rPr>
        <w:t>Training (Offline): The labeled data is used to train the Random Forest Classifier (model_training.ipynb), which is then saved as trained_blackspot_model.pkl.</w:t>
      </w:r>
    </w:p>
    <w:p w14:paraId="481D8F01" w14:textId="77777777" w:rsidR="00E53B1D" w:rsidRPr="00E53B1D" w:rsidRDefault="00E53B1D" w:rsidP="00E53B1D">
      <w:pPr>
        <w:numPr>
          <w:ilvl w:val="0"/>
          <w:numId w:val="48"/>
        </w:numPr>
        <w:rPr>
          <w:sz w:val="24"/>
          <w:szCs w:val="24"/>
        </w:rPr>
      </w:pPr>
      <w:r w:rsidRPr="00E53B1D">
        <w:rPr>
          <w:sz w:val="24"/>
          <w:szCs w:val="24"/>
        </w:rPr>
        <w:t>Deployment (Online): The Streamlit app (app.py) is initialized, loading the saved ML model.</w:t>
      </w:r>
    </w:p>
    <w:p w14:paraId="3103E2CB" w14:textId="77777777" w:rsidR="00E53B1D" w:rsidRPr="00E53B1D" w:rsidRDefault="00E53B1D" w:rsidP="00E53B1D">
      <w:pPr>
        <w:numPr>
          <w:ilvl w:val="0"/>
          <w:numId w:val="48"/>
        </w:numPr>
        <w:rPr>
          <w:sz w:val="24"/>
          <w:szCs w:val="24"/>
        </w:rPr>
      </w:pPr>
      <w:r w:rsidRPr="00E53B1D">
        <w:rPr>
          <w:sz w:val="24"/>
          <w:szCs w:val="24"/>
        </w:rPr>
        <w:t>Prediction (Real-time): A traveler requests a destination risk. The app passes the destination features to the loaded ML model.</w:t>
      </w:r>
    </w:p>
    <w:p w14:paraId="7D205FE2" w14:textId="77777777" w:rsidR="00E53B1D" w:rsidRPr="00E53B1D" w:rsidRDefault="00E53B1D" w:rsidP="00E53B1D">
      <w:pPr>
        <w:numPr>
          <w:ilvl w:val="0"/>
          <w:numId w:val="48"/>
        </w:numPr>
        <w:rPr>
          <w:sz w:val="24"/>
          <w:szCs w:val="24"/>
        </w:rPr>
      </w:pPr>
      <w:r w:rsidRPr="00E53B1D">
        <w:rPr>
          <w:sz w:val="24"/>
          <w:szCs w:val="24"/>
        </w:rPr>
        <w:t>Alerting: The model performs a multi-class classification and the app displays the predicted Low/Medium/High/Very High risk level to the traveler.</w:t>
      </w:r>
    </w:p>
    <w:p w14:paraId="062B58AE" w14:textId="5E0B4EA5" w:rsidR="00AB04D6" w:rsidRPr="00B860A9" w:rsidRDefault="00AB04D6" w:rsidP="00E53B1D">
      <w:pPr>
        <w:rPr>
          <w:sz w:val="24"/>
          <w:szCs w:val="24"/>
        </w:rPr>
      </w:pPr>
    </w:p>
    <w:p w14:paraId="13D9389A" w14:textId="5CA02153" w:rsidR="00AB04D6" w:rsidRPr="004F5868" w:rsidRDefault="002B3FFA" w:rsidP="00AB04D6">
      <w:pPr>
        <w:rPr>
          <w:b/>
          <w:bCs/>
        </w:rPr>
      </w:pPr>
      <w:r w:rsidRPr="004F5868">
        <w:rPr>
          <w:b/>
          <w:bCs/>
          <w:sz w:val="28"/>
          <w:szCs w:val="28"/>
        </w:rPr>
        <w:t>Technical Specifications and Algorithms</w:t>
      </w:r>
      <w:r w:rsidRPr="004F5868">
        <w:rPr>
          <w:b/>
          <w:bCs/>
        </w:rPr>
        <w:br/>
      </w:r>
    </w:p>
    <w:p w14:paraId="150BBA9F" w14:textId="77777777" w:rsidR="00E53B1D" w:rsidRPr="00E53B1D" w:rsidRDefault="00E53B1D" w:rsidP="00E53B1D">
      <w:pPr>
        <w:rPr>
          <w:b/>
          <w:bCs/>
          <w:sz w:val="24"/>
          <w:szCs w:val="24"/>
        </w:rPr>
      </w:pPr>
      <w:r w:rsidRPr="00E53B1D">
        <w:rPr>
          <w:b/>
          <w:bCs/>
          <w:sz w:val="24"/>
          <w:szCs w:val="24"/>
        </w:rPr>
        <w:t>1. Hardware Requirements (Implied)</w:t>
      </w:r>
    </w:p>
    <w:p w14:paraId="7E033555" w14:textId="77777777" w:rsidR="00E53B1D" w:rsidRPr="00E53B1D" w:rsidRDefault="00E53B1D" w:rsidP="00E53B1D">
      <w:pPr>
        <w:numPr>
          <w:ilvl w:val="0"/>
          <w:numId w:val="49"/>
        </w:numPr>
        <w:rPr>
          <w:sz w:val="24"/>
          <w:szCs w:val="24"/>
        </w:rPr>
      </w:pPr>
      <w:r w:rsidRPr="00E53B1D">
        <w:rPr>
          <w:sz w:val="24"/>
          <w:szCs w:val="24"/>
        </w:rPr>
        <w:t>Client Side (Traveler Device):</w:t>
      </w:r>
    </w:p>
    <w:p w14:paraId="5C21FA55" w14:textId="77777777" w:rsidR="00E53B1D" w:rsidRPr="00E53B1D" w:rsidRDefault="00E53B1D" w:rsidP="00E53B1D">
      <w:pPr>
        <w:numPr>
          <w:ilvl w:val="1"/>
          <w:numId w:val="49"/>
        </w:numPr>
        <w:rPr>
          <w:sz w:val="24"/>
          <w:szCs w:val="24"/>
        </w:rPr>
      </w:pPr>
      <w:r w:rsidRPr="00E53B1D">
        <w:rPr>
          <w:sz w:val="24"/>
          <w:szCs w:val="24"/>
        </w:rPr>
        <w:t>Internet Connectivity: Required to access the deployed application (Streamlit app) and receive predictions.</w:t>
      </w:r>
    </w:p>
    <w:p w14:paraId="1E8D83D8" w14:textId="77777777" w:rsidR="00E53B1D" w:rsidRPr="00E53B1D" w:rsidRDefault="00E53B1D" w:rsidP="00E53B1D">
      <w:pPr>
        <w:numPr>
          <w:ilvl w:val="1"/>
          <w:numId w:val="49"/>
        </w:numPr>
        <w:rPr>
          <w:sz w:val="24"/>
          <w:szCs w:val="24"/>
        </w:rPr>
      </w:pPr>
      <w:r w:rsidRPr="00E53B1D">
        <w:rPr>
          <w:sz w:val="24"/>
          <w:szCs w:val="24"/>
        </w:rPr>
        <w:t>Input Device: Necessary for the user to input the destination details (City, State) into the interface.</w:t>
      </w:r>
    </w:p>
    <w:p w14:paraId="3607BDB3" w14:textId="77777777" w:rsidR="00E53B1D" w:rsidRPr="00E53B1D" w:rsidRDefault="00E53B1D" w:rsidP="00E53B1D">
      <w:pPr>
        <w:numPr>
          <w:ilvl w:val="0"/>
          <w:numId w:val="49"/>
        </w:numPr>
        <w:rPr>
          <w:sz w:val="24"/>
          <w:szCs w:val="24"/>
        </w:rPr>
      </w:pPr>
      <w:r w:rsidRPr="00E53B1D">
        <w:rPr>
          <w:sz w:val="24"/>
          <w:szCs w:val="24"/>
        </w:rPr>
        <w:t>Server Side (ML Hosting):</w:t>
      </w:r>
    </w:p>
    <w:p w14:paraId="620559C3" w14:textId="77777777" w:rsidR="00E53B1D" w:rsidRDefault="00E53B1D" w:rsidP="00E53B1D">
      <w:pPr>
        <w:numPr>
          <w:ilvl w:val="1"/>
          <w:numId w:val="49"/>
        </w:numPr>
        <w:rPr>
          <w:sz w:val="24"/>
          <w:szCs w:val="24"/>
        </w:rPr>
      </w:pPr>
      <w:r w:rsidRPr="00E53B1D">
        <w:rPr>
          <w:sz w:val="24"/>
          <w:szCs w:val="24"/>
        </w:rPr>
        <w:t>Processing &amp; RAM: Standard resources required to run Python, load the Random Forest model (Pickle file), and host the Streamlit web application.</w:t>
      </w:r>
    </w:p>
    <w:p w14:paraId="577D6663" w14:textId="77777777" w:rsidR="00E53B1D" w:rsidRDefault="00E53B1D" w:rsidP="00E53B1D">
      <w:pPr>
        <w:rPr>
          <w:sz w:val="24"/>
          <w:szCs w:val="24"/>
        </w:rPr>
      </w:pPr>
    </w:p>
    <w:p w14:paraId="6F873E8D" w14:textId="77777777" w:rsidR="00E53B1D" w:rsidRPr="00E53B1D" w:rsidRDefault="00E53B1D" w:rsidP="00E53B1D">
      <w:pPr>
        <w:rPr>
          <w:sz w:val="24"/>
          <w:szCs w:val="24"/>
        </w:rPr>
      </w:pPr>
    </w:p>
    <w:p w14:paraId="02517099" w14:textId="769C4AAF" w:rsidR="00E53B1D" w:rsidRPr="00E53B1D" w:rsidRDefault="00E53B1D" w:rsidP="00E53B1D">
      <w:pPr>
        <w:rPr>
          <w:b/>
          <w:bCs/>
          <w:sz w:val="24"/>
          <w:szCs w:val="24"/>
        </w:rPr>
      </w:pPr>
      <w:r w:rsidRPr="00E53B1D">
        <w:rPr>
          <w:b/>
          <w:bCs/>
          <w:sz w:val="24"/>
          <w:szCs w:val="24"/>
        </w:rPr>
        <w:lastRenderedPageBreak/>
        <w:t>2. Software Requirements</w:t>
      </w:r>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816"/>
        <w:gridCol w:w="3273"/>
        <w:gridCol w:w="3228"/>
      </w:tblGrid>
      <w:tr w:rsidR="00E53B1D" w:rsidRPr="00E53B1D" w14:paraId="7A772EF2" w14:textId="77777777" w:rsidTr="00E53B1D">
        <w:trPr>
          <w:tblHeader/>
          <w:tblCellSpacing w:w="15" w:type="dxa"/>
        </w:trPr>
        <w:tc>
          <w:tcPr>
            <w:tcW w:w="1519" w:type="dxa"/>
            <w:vAlign w:val="center"/>
            <w:hideMark/>
          </w:tcPr>
          <w:p w14:paraId="0959607F" w14:textId="77777777" w:rsidR="00E53B1D" w:rsidRPr="00E53B1D" w:rsidRDefault="00E53B1D" w:rsidP="00E53B1D">
            <w:pPr>
              <w:rPr>
                <w:b/>
                <w:bCs/>
                <w:sz w:val="24"/>
                <w:szCs w:val="24"/>
              </w:rPr>
            </w:pPr>
            <w:r w:rsidRPr="00E53B1D">
              <w:rPr>
                <w:b/>
                <w:bCs/>
                <w:sz w:val="24"/>
                <w:szCs w:val="24"/>
              </w:rPr>
              <w:t>Category</w:t>
            </w:r>
          </w:p>
        </w:tc>
        <w:tc>
          <w:tcPr>
            <w:tcW w:w="0" w:type="auto"/>
            <w:vAlign w:val="center"/>
            <w:hideMark/>
          </w:tcPr>
          <w:p w14:paraId="44D7A37B" w14:textId="77777777" w:rsidR="00E53B1D" w:rsidRPr="00E53B1D" w:rsidRDefault="00E53B1D" w:rsidP="00E53B1D">
            <w:pPr>
              <w:rPr>
                <w:b/>
                <w:bCs/>
                <w:sz w:val="24"/>
                <w:szCs w:val="24"/>
              </w:rPr>
            </w:pPr>
            <w:r w:rsidRPr="00E53B1D">
              <w:rPr>
                <w:b/>
                <w:bCs/>
                <w:sz w:val="24"/>
                <w:szCs w:val="24"/>
              </w:rPr>
              <w:t>Component/Tool</w:t>
            </w:r>
          </w:p>
        </w:tc>
        <w:tc>
          <w:tcPr>
            <w:tcW w:w="0" w:type="auto"/>
            <w:vAlign w:val="center"/>
            <w:hideMark/>
          </w:tcPr>
          <w:p w14:paraId="1FA79120" w14:textId="77777777" w:rsidR="00E53B1D" w:rsidRPr="00E53B1D" w:rsidRDefault="00E53B1D" w:rsidP="00E53B1D">
            <w:pPr>
              <w:rPr>
                <w:b/>
                <w:bCs/>
                <w:sz w:val="24"/>
                <w:szCs w:val="24"/>
              </w:rPr>
            </w:pPr>
            <w:r w:rsidRPr="00E53B1D">
              <w:rPr>
                <w:b/>
                <w:bCs/>
                <w:sz w:val="24"/>
                <w:szCs w:val="24"/>
              </w:rPr>
              <w:t>File Reference</w:t>
            </w:r>
          </w:p>
        </w:tc>
      </w:tr>
      <w:tr w:rsidR="00E53B1D" w:rsidRPr="00E53B1D" w14:paraId="0A7DBDF3" w14:textId="77777777" w:rsidTr="00E53B1D">
        <w:trPr>
          <w:tblCellSpacing w:w="15" w:type="dxa"/>
        </w:trPr>
        <w:tc>
          <w:tcPr>
            <w:tcW w:w="1519" w:type="dxa"/>
            <w:vAlign w:val="center"/>
            <w:hideMark/>
          </w:tcPr>
          <w:p w14:paraId="4950EE34" w14:textId="77777777" w:rsidR="00E53B1D" w:rsidRPr="00E53B1D" w:rsidRDefault="00E53B1D" w:rsidP="00E53B1D">
            <w:pPr>
              <w:rPr>
                <w:sz w:val="24"/>
                <w:szCs w:val="24"/>
              </w:rPr>
            </w:pPr>
            <w:r w:rsidRPr="00E53B1D">
              <w:rPr>
                <w:sz w:val="24"/>
                <w:szCs w:val="24"/>
              </w:rPr>
              <w:t>Programming Language</w:t>
            </w:r>
          </w:p>
        </w:tc>
        <w:tc>
          <w:tcPr>
            <w:tcW w:w="0" w:type="auto"/>
            <w:vAlign w:val="center"/>
            <w:hideMark/>
          </w:tcPr>
          <w:p w14:paraId="40CF1722" w14:textId="77777777" w:rsidR="00E53B1D" w:rsidRPr="00E53B1D" w:rsidRDefault="00E53B1D" w:rsidP="00E53B1D">
            <w:pPr>
              <w:rPr>
                <w:sz w:val="24"/>
                <w:szCs w:val="24"/>
              </w:rPr>
            </w:pPr>
            <w:r w:rsidRPr="00E53B1D">
              <w:rPr>
                <w:sz w:val="24"/>
                <w:szCs w:val="24"/>
              </w:rPr>
              <w:t>Python</w:t>
            </w:r>
          </w:p>
        </w:tc>
        <w:tc>
          <w:tcPr>
            <w:tcW w:w="0" w:type="auto"/>
            <w:vAlign w:val="center"/>
            <w:hideMark/>
          </w:tcPr>
          <w:p w14:paraId="63B74FD0" w14:textId="77777777" w:rsidR="00E53B1D" w:rsidRPr="00E53B1D" w:rsidRDefault="00E53B1D" w:rsidP="00E53B1D">
            <w:pPr>
              <w:rPr>
                <w:sz w:val="24"/>
                <w:szCs w:val="24"/>
              </w:rPr>
            </w:pPr>
            <w:r w:rsidRPr="00E53B1D">
              <w:rPr>
                <w:sz w:val="24"/>
                <w:szCs w:val="24"/>
              </w:rPr>
              <w:t>requirements.txt, model.py, app.py</w:t>
            </w:r>
          </w:p>
        </w:tc>
      </w:tr>
      <w:tr w:rsidR="00E53B1D" w:rsidRPr="00E53B1D" w14:paraId="19078D19" w14:textId="77777777" w:rsidTr="00E53B1D">
        <w:trPr>
          <w:tblCellSpacing w:w="15" w:type="dxa"/>
        </w:trPr>
        <w:tc>
          <w:tcPr>
            <w:tcW w:w="1519" w:type="dxa"/>
            <w:vAlign w:val="center"/>
            <w:hideMark/>
          </w:tcPr>
          <w:p w14:paraId="14ECCF86" w14:textId="77777777" w:rsidR="00E53B1D" w:rsidRPr="00E53B1D" w:rsidRDefault="00E53B1D" w:rsidP="00E53B1D">
            <w:pPr>
              <w:rPr>
                <w:sz w:val="24"/>
                <w:szCs w:val="24"/>
              </w:rPr>
            </w:pPr>
            <w:r w:rsidRPr="00E53B1D">
              <w:rPr>
                <w:sz w:val="24"/>
                <w:szCs w:val="24"/>
              </w:rPr>
              <w:t>Machine Learning</w:t>
            </w:r>
          </w:p>
        </w:tc>
        <w:tc>
          <w:tcPr>
            <w:tcW w:w="0" w:type="auto"/>
            <w:vAlign w:val="center"/>
            <w:hideMark/>
          </w:tcPr>
          <w:p w14:paraId="5BE1FCA7" w14:textId="77777777" w:rsidR="00E53B1D" w:rsidRPr="00E53B1D" w:rsidRDefault="00E53B1D" w:rsidP="00E53B1D">
            <w:pPr>
              <w:rPr>
                <w:sz w:val="24"/>
                <w:szCs w:val="24"/>
              </w:rPr>
            </w:pPr>
            <w:r w:rsidRPr="00E53B1D">
              <w:rPr>
                <w:sz w:val="24"/>
                <w:szCs w:val="24"/>
              </w:rPr>
              <w:t>Scikit-learn (for Random Forest implementation)</w:t>
            </w:r>
          </w:p>
        </w:tc>
        <w:tc>
          <w:tcPr>
            <w:tcW w:w="0" w:type="auto"/>
            <w:vAlign w:val="center"/>
            <w:hideMark/>
          </w:tcPr>
          <w:p w14:paraId="07A67C9F" w14:textId="77777777" w:rsidR="00E53B1D" w:rsidRPr="00E53B1D" w:rsidRDefault="00E53B1D" w:rsidP="00E53B1D">
            <w:pPr>
              <w:rPr>
                <w:sz w:val="24"/>
                <w:szCs w:val="24"/>
              </w:rPr>
            </w:pPr>
            <w:r w:rsidRPr="00E53B1D">
              <w:rPr>
                <w:sz w:val="24"/>
                <w:szCs w:val="24"/>
              </w:rPr>
              <w:t>requirements.txt, model.py, model_training.ipynb</w:t>
            </w:r>
          </w:p>
        </w:tc>
      </w:tr>
      <w:tr w:rsidR="00E53B1D" w:rsidRPr="00E53B1D" w14:paraId="3A5C123E" w14:textId="77777777" w:rsidTr="00E53B1D">
        <w:trPr>
          <w:tblCellSpacing w:w="15" w:type="dxa"/>
        </w:trPr>
        <w:tc>
          <w:tcPr>
            <w:tcW w:w="1519" w:type="dxa"/>
            <w:vAlign w:val="center"/>
            <w:hideMark/>
          </w:tcPr>
          <w:p w14:paraId="51BCA770" w14:textId="77777777" w:rsidR="00E53B1D" w:rsidRPr="00E53B1D" w:rsidRDefault="00E53B1D" w:rsidP="00E53B1D">
            <w:pPr>
              <w:rPr>
                <w:sz w:val="24"/>
                <w:szCs w:val="24"/>
              </w:rPr>
            </w:pPr>
            <w:r w:rsidRPr="00E53B1D">
              <w:rPr>
                <w:sz w:val="24"/>
                <w:szCs w:val="24"/>
              </w:rPr>
              <w:t>Data Handling</w:t>
            </w:r>
          </w:p>
        </w:tc>
        <w:tc>
          <w:tcPr>
            <w:tcW w:w="0" w:type="auto"/>
            <w:vAlign w:val="center"/>
            <w:hideMark/>
          </w:tcPr>
          <w:p w14:paraId="4D7045BC" w14:textId="77777777" w:rsidR="00E53B1D" w:rsidRPr="00E53B1D" w:rsidRDefault="00E53B1D" w:rsidP="00E53B1D">
            <w:pPr>
              <w:rPr>
                <w:sz w:val="24"/>
                <w:szCs w:val="24"/>
              </w:rPr>
            </w:pPr>
            <w:r w:rsidRPr="00E53B1D">
              <w:rPr>
                <w:sz w:val="24"/>
                <w:szCs w:val="24"/>
              </w:rPr>
              <w:t>Pandas</w:t>
            </w:r>
          </w:p>
        </w:tc>
        <w:tc>
          <w:tcPr>
            <w:tcW w:w="0" w:type="auto"/>
            <w:vAlign w:val="center"/>
            <w:hideMark/>
          </w:tcPr>
          <w:p w14:paraId="6730132A" w14:textId="77777777" w:rsidR="00E53B1D" w:rsidRPr="00E53B1D" w:rsidRDefault="00E53B1D" w:rsidP="00E53B1D">
            <w:pPr>
              <w:rPr>
                <w:sz w:val="24"/>
                <w:szCs w:val="24"/>
              </w:rPr>
            </w:pPr>
            <w:r w:rsidRPr="00E53B1D">
              <w:rPr>
                <w:sz w:val="24"/>
                <w:szCs w:val="24"/>
              </w:rPr>
              <w:t>requirements.txt, data_preprocessing.ipynb</w:t>
            </w:r>
          </w:p>
        </w:tc>
      </w:tr>
      <w:tr w:rsidR="00E53B1D" w:rsidRPr="00E53B1D" w14:paraId="55801A4F" w14:textId="77777777" w:rsidTr="00E53B1D">
        <w:trPr>
          <w:tblCellSpacing w:w="15" w:type="dxa"/>
        </w:trPr>
        <w:tc>
          <w:tcPr>
            <w:tcW w:w="1519" w:type="dxa"/>
            <w:vAlign w:val="center"/>
            <w:hideMark/>
          </w:tcPr>
          <w:p w14:paraId="7934A225" w14:textId="77777777" w:rsidR="00E53B1D" w:rsidRPr="00E53B1D" w:rsidRDefault="00E53B1D" w:rsidP="00E53B1D">
            <w:pPr>
              <w:rPr>
                <w:sz w:val="24"/>
                <w:szCs w:val="24"/>
              </w:rPr>
            </w:pPr>
            <w:r w:rsidRPr="00E53B1D">
              <w:rPr>
                <w:sz w:val="24"/>
                <w:szCs w:val="24"/>
              </w:rPr>
              <w:t>Web/Deployment</w:t>
            </w:r>
          </w:p>
        </w:tc>
        <w:tc>
          <w:tcPr>
            <w:tcW w:w="0" w:type="auto"/>
            <w:vAlign w:val="center"/>
            <w:hideMark/>
          </w:tcPr>
          <w:p w14:paraId="733D6C89" w14:textId="77777777" w:rsidR="00E53B1D" w:rsidRPr="00E53B1D" w:rsidRDefault="00E53B1D" w:rsidP="00E53B1D">
            <w:pPr>
              <w:rPr>
                <w:sz w:val="24"/>
                <w:szCs w:val="24"/>
              </w:rPr>
            </w:pPr>
            <w:r w:rsidRPr="00E53B1D">
              <w:rPr>
                <w:sz w:val="24"/>
                <w:szCs w:val="24"/>
              </w:rPr>
              <w:t>Streamlit (for the application interface)</w:t>
            </w:r>
          </w:p>
        </w:tc>
        <w:tc>
          <w:tcPr>
            <w:tcW w:w="0" w:type="auto"/>
            <w:vAlign w:val="center"/>
            <w:hideMark/>
          </w:tcPr>
          <w:p w14:paraId="1679B0CB" w14:textId="77777777" w:rsidR="00E53B1D" w:rsidRPr="00E53B1D" w:rsidRDefault="00E53B1D" w:rsidP="00E53B1D">
            <w:pPr>
              <w:rPr>
                <w:sz w:val="24"/>
                <w:szCs w:val="24"/>
              </w:rPr>
            </w:pPr>
            <w:r w:rsidRPr="00E53B1D">
              <w:rPr>
                <w:sz w:val="24"/>
                <w:szCs w:val="24"/>
              </w:rPr>
              <w:t>requirements.txt, app.py, README.md</w:t>
            </w:r>
          </w:p>
        </w:tc>
      </w:tr>
      <w:tr w:rsidR="00E53B1D" w:rsidRPr="00E53B1D" w14:paraId="249D2DD9" w14:textId="77777777" w:rsidTr="00E53B1D">
        <w:trPr>
          <w:tblCellSpacing w:w="15" w:type="dxa"/>
        </w:trPr>
        <w:tc>
          <w:tcPr>
            <w:tcW w:w="1519" w:type="dxa"/>
            <w:vAlign w:val="center"/>
            <w:hideMark/>
          </w:tcPr>
          <w:p w14:paraId="2E7E3C3D" w14:textId="77777777" w:rsidR="00E53B1D" w:rsidRPr="00E53B1D" w:rsidRDefault="00E53B1D" w:rsidP="00E53B1D">
            <w:pPr>
              <w:rPr>
                <w:sz w:val="24"/>
                <w:szCs w:val="24"/>
              </w:rPr>
            </w:pPr>
            <w:r w:rsidRPr="00E53B1D">
              <w:rPr>
                <w:sz w:val="24"/>
                <w:szCs w:val="24"/>
              </w:rPr>
              <w:t>Model Persistence</w:t>
            </w:r>
          </w:p>
        </w:tc>
        <w:tc>
          <w:tcPr>
            <w:tcW w:w="0" w:type="auto"/>
            <w:vAlign w:val="center"/>
            <w:hideMark/>
          </w:tcPr>
          <w:p w14:paraId="3BD9CD72" w14:textId="77777777" w:rsidR="00E53B1D" w:rsidRPr="00E53B1D" w:rsidRDefault="00E53B1D" w:rsidP="00E53B1D">
            <w:pPr>
              <w:rPr>
                <w:sz w:val="24"/>
                <w:szCs w:val="24"/>
              </w:rPr>
            </w:pPr>
            <w:r w:rsidRPr="00E53B1D">
              <w:rPr>
                <w:sz w:val="24"/>
                <w:szCs w:val="24"/>
              </w:rPr>
              <w:t>Pickle (Python's serialization library)</w:t>
            </w:r>
          </w:p>
        </w:tc>
        <w:tc>
          <w:tcPr>
            <w:tcW w:w="0" w:type="auto"/>
            <w:vAlign w:val="center"/>
            <w:hideMark/>
          </w:tcPr>
          <w:p w14:paraId="2DAB6DB9" w14:textId="77777777" w:rsidR="00E53B1D" w:rsidRPr="00E53B1D" w:rsidRDefault="00E53B1D" w:rsidP="00E53B1D">
            <w:pPr>
              <w:rPr>
                <w:sz w:val="24"/>
                <w:szCs w:val="24"/>
              </w:rPr>
            </w:pPr>
            <w:r w:rsidRPr="00E53B1D">
              <w:rPr>
                <w:sz w:val="24"/>
                <w:szCs w:val="24"/>
              </w:rPr>
              <w:t>model.py (Implied by saving model to .pkl)</w:t>
            </w:r>
          </w:p>
        </w:tc>
      </w:tr>
      <w:tr w:rsidR="00E53B1D" w:rsidRPr="00E53B1D" w14:paraId="07F2495B" w14:textId="77777777" w:rsidTr="00E53B1D">
        <w:trPr>
          <w:tblCellSpacing w:w="15" w:type="dxa"/>
        </w:trPr>
        <w:tc>
          <w:tcPr>
            <w:tcW w:w="1519" w:type="dxa"/>
            <w:vAlign w:val="center"/>
            <w:hideMark/>
          </w:tcPr>
          <w:p w14:paraId="3CF496EE" w14:textId="77777777" w:rsidR="00E53B1D" w:rsidRPr="00E53B1D" w:rsidRDefault="00E53B1D" w:rsidP="00E53B1D">
            <w:pPr>
              <w:rPr>
                <w:sz w:val="24"/>
                <w:szCs w:val="24"/>
              </w:rPr>
            </w:pPr>
            <w:r w:rsidRPr="00E53B1D">
              <w:rPr>
                <w:sz w:val="24"/>
                <w:szCs w:val="24"/>
              </w:rPr>
              <w:t>Versioning</w:t>
            </w:r>
          </w:p>
        </w:tc>
        <w:tc>
          <w:tcPr>
            <w:tcW w:w="0" w:type="auto"/>
            <w:vAlign w:val="center"/>
            <w:hideMark/>
          </w:tcPr>
          <w:p w14:paraId="0E4EEBAD" w14:textId="77777777" w:rsidR="00E53B1D" w:rsidRPr="00E53B1D" w:rsidRDefault="00E53B1D" w:rsidP="00E53B1D">
            <w:pPr>
              <w:rPr>
                <w:sz w:val="24"/>
                <w:szCs w:val="24"/>
              </w:rPr>
            </w:pPr>
            <w:r w:rsidRPr="00E53B1D">
              <w:rPr>
                <w:sz w:val="24"/>
                <w:szCs w:val="24"/>
              </w:rPr>
              <w:t>Git/GitHub (Implied by the file structure and typical development practice)</w:t>
            </w:r>
          </w:p>
        </w:tc>
        <w:tc>
          <w:tcPr>
            <w:tcW w:w="0" w:type="auto"/>
            <w:vAlign w:val="center"/>
            <w:hideMark/>
          </w:tcPr>
          <w:p w14:paraId="04B3FCB4" w14:textId="77777777" w:rsidR="00E53B1D" w:rsidRPr="00E53B1D" w:rsidRDefault="00E53B1D" w:rsidP="00E53B1D">
            <w:pPr>
              <w:rPr>
                <w:sz w:val="24"/>
                <w:szCs w:val="24"/>
              </w:rPr>
            </w:pPr>
            <w:r w:rsidRPr="00E53B1D">
              <w:rPr>
                <w:sz w:val="24"/>
                <w:szCs w:val="24"/>
              </w:rPr>
              <w:t>README.md</w:t>
            </w:r>
          </w:p>
        </w:tc>
      </w:tr>
    </w:tbl>
    <w:p w14:paraId="6F24191F" w14:textId="102AA884" w:rsidR="00E53B1D" w:rsidRPr="00E53B1D" w:rsidRDefault="00E53B1D" w:rsidP="00E53B1D">
      <w:pPr>
        <w:rPr>
          <w:b/>
          <w:bCs/>
          <w:sz w:val="24"/>
          <w:szCs w:val="24"/>
        </w:rPr>
      </w:pPr>
      <w:r w:rsidRPr="00E53B1D">
        <w:rPr>
          <w:b/>
          <w:bCs/>
          <w:sz w:val="24"/>
          <w:szCs w:val="24"/>
        </w:rPr>
        <w:t>3. Major System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4424"/>
        <w:gridCol w:w="2589"/>
      </w:tblGrid>
      <w:tr w:rsidR="00E53B1D" w:rsidRPr="00E53B1D" w14:paraId="6B6CD1FF" w14:textId="77777777">
        <w:trPr>
          <w:tblHeader/>
          <w:tblCellSpacing w:w="15" w:type="dxa"/>
        </w:trPr>
        <w:tc>
          <w:tcPr>
            <w:tcW w:w="0" w:type="auto"/>
            <w:vAlign w:val="center"/>
            <w:hideMark/>
          </w:tcPr>
          <w:p w14:paraId="56E4B49E" w14:textId="77777777" w:rsidR="00E53B1D" w:rsidRPr="00E53B1D" w:rsidRDefault="00E53B1D" w:rsidP="00E53B1D">
            <w:pPr>
              <w:rPr>
                <w:b/>
                <w:bCs/>
                <w:sz w:val="24"/>
                <w:szCs w:val="24"/>
              </w:rPr>
            </w:pPr>
            <w:r w:rsidRPr="00E53B1D">
              <w:rPr>
                <w:b/>
                <w:bCs/>
                <w:sz w:val="24"/>
                <w:szCs w:val="24"/>
              </w:rPr>
              <w:t>Module Name</w:t>
            </w:r>
          </w:p>
        </w:tc>
        <w:tc>
          <w:tcPr>
            <w:tcW w:w="0" w:type="auto"/>
            <w:vAlign w:val="center"/>
            <w:hideMark/>
          </w:tcPr>
          <w:p w14:paraId="1EF20311" w14:textId="77777777" w:rsidR="00E53B1D" w:rsidRPr="00E53B1D" w:rsidRDefault="00E53B1D" w:rsidP="00E53B1D">
            <w:pPr>
              <w:rPr>
                <w:b/>
                <w:bCs/>
                <w:sz w:val="24"/>
                <w:szCs w:val="24"/>
              </w:rPr>
            </w:pPr>
            <w:r w:rsidRPr="00E53B1D">
              <w:rPr>
                <w:b/>
                <w:bCs/>
                <w:sz w:val="24"/>
                <w:szCs w:val="24"/>
              </w:rPr>
              <w:t>Primary Function &amp; ML Component</w:t>
            </w:r>
          </w:p>
        </w:tc>
        <w:tc>
          <w:tcPr>
            <w:tcW w:w="0" w:type="auto"/>
            <w:vAlign w:val="center"/>
            <w:hideMark/>
          </w:tcPr>
          <w:p w14:paraId="456C6BB5" w14:textId="77777777" w:rsidR="00E53B1D" w:rsidRPr="00E53B1D" w:rsidRDefault="00E53B1D" w:rsidP="00E53B1D">
            <w:pPr>
              <w:rPr>
                <w:b/>
                <w:bCs/>
                <w:sz w:val="24"/>
                <w:szCs w:val="24"/>
              </w:rPr>
            </w:pPr>
            <w:r w:rsidRPr="00E53B1D">
              <w:rPr>
                <w:b/>
                <w:bCs/>
                <w:sz w:val="24"/>
                <w:szCs w:val="24"/>
              </w:rPr>
              <w:t>File Reference</w:t>
            </w:r>
          </w:p>
        </w:tc>
      </w:tr>
      <w:tr w:rsidR="00E53B1D" w:rsidRPr="00E53B1D" w14:paraId="5399161A" w14:textId="77777777">
        <w:trPr>
          <w:tblCellSpacing w:w="15" w:type="dxa"/>
        </w:trPr>
        <w:tc>
          <w:tcPr>
            <w:tcW w:w="0" w:type="auto"/>
            <w:vAlign w:val="center"/>
            <w:hideMark/>
          </w:tcPr>
          <w:p w14:paraId="48C11C45" w14:textId="77777777" w:rsidR="00E53B1D" w:rsidRPr="00E53B1D" w:rsidRDefault="00E53B1D" w:rsidP="00E53B1D">
            <w:pPr>
              <w:rPr>
                <w:sz w:val="24"/>
                <w:szCs w:val="24"/>
              </w:rPr>
            </w:pPr>
            <w:r w:rsidRPr="00E53B1D">
              <w:rPr>
                <w:sz w:val="24"/>
                <w:szCs w:val="24"/>
              </w:rPr>
              <w:t>User (Traveler) Module</w:t>
            </w:r>
          </w:p>
        </w:tc>
        <w:tc>
          <w:tcPr>
            <w:tcW w:w="0" w:type="auto"/>
            <w:vAlign w:val="center"/>
            <w:hideMark/>
          </w:tcPr>
          <w:p w14:paraId="33666DFD" w14:textId="77777777" w:rsidR="00E53B1D" w:rsidRPr="00E53B1D" w:rsidRDefault="00E53B1D" w:rsidP="00E53B1D">
            <w:pPr>
              <w:rPr>
                <w:sz w:val="24"/>
                <w:szCs w:val="24"/>
              </w:rPr>
            </w:pPr>
            <w:r w:rsidRPr="00E53B1D">
              <w:rPr>
                <w:sz w:val="24"/>
                <w:szCs w:val="24"/>
              </w:rPr>
              <w:t>Input/Output Interface: Handles traveler input (e.g., City, State) and displays the final Risk Level prediction.</w:t>
            </w:r>
          </w:p>
        </w:tc>
        <w:tc>
          <w:tcPr>
            <w:tcW w:w="0" w:type="auto"/>
            <w:vAlign w:val="center"/>
            <w:hideMark/>
          </w:tcPr>
          <w:p w14:paraId="7B966477" w14:textId="77777777" w:rsidR="00E53B1D" w:rsidRPr="00E53B1D" w:rsidRDefault="00E53B1D" w:rsidP="00E53B1D">
            <w:pPr>
              <w:rPr>
                <w:sz w:val="24"/>
                <w:szCs w:val="24"/>
              </w:rPr>
            </w:pPr>
            <w:r w:rsidRPr="00E53B1D">
              <w:rPr>
                <w:sz w:val="24"/>
                <w:szCs w:val="24"/>
              </w:rPr>
              <w:t>app.py</w:t>
            </w:r>
          </w:p>
        </w:tc>
      </w:tr>
      <w:tr w:rsidR="00E53B1D" w:rsidRPr="00E53B1D" w14:paraId="229E0E66" w14:textId="77777777">
        <w:trPr>
          <w:tblCellSpacing w:w="15" w:type="dxa"/>
        </w:trPr>
        <w:tc>
          <w:tcPr>
            <w:tcW w:w="0" w:type="auto"/>
            <w:vAlign w:val="center"/>
            <w:hideMark/>
          </w:tcPr>
          <w:p w14:paraId="32F1BA70" w14:textId="77777777" w:rsidR="00E53B1D" w:rsidRPr="00E53B1D" w:rsidRDefault="00E53B1D" w:rsidP="00E53B1D">
            <w:pPr>
              <w:rPr>
                <w:sz w:val="24"/>
                <w:szCs w:val="24"/>
              </w:rPr>
            </w:pPr>
            <w:r w:rsidRPr="00E53B1D">
              <w:rPr>
                <w:sz w:val="24"/>
                <w:szCs w:val="24"/>
              </w:rPr>
              <w:t>AI Risk Classification Module</w:t>
            </w:r>
          </w:p>
        </w:tc>
        <w:tc>
          <w:tcPr>
            <w:tcW w:w="0" w:type="auto"/>
            <w:vAlign w:val="center"/>
            <w:hideMark/>
          </w:tcPr>
          <w:p w14:paraId="7E8A301A" w14:textId="77777777" w:rsidR="00E53B1D" w:rsidRPr="00E53B1D" w:rsidRDefault="00E53B1D" w:rsidP="00E53B1D">
            <w:pPr>
              <w:rPr>
                <w:sz w:val="24"/>
                <w:szCs w:val="24"/>
              </w:rPr>
            </w:pPr>
            <w:r w:rsidRPr="00E53B1D">
              <w:rPr>
                <w:sz w:val="24"/>
                <w:szCs w:val="24"/>
              </w:rPr>
              <w:t>Core Prediction: Loads the saved Random Forest Classifier model (.pkl file) and performs the multi-class classification.</w:t>
            </w:r>
          </w:p>
        </w:tc>
        <w:tc>
          <w:tcPr>
            <w:tcW w:w="0" w:type="auto"/>
            <w:vAlign w:val="center"/>
            <w:hideMark/>
          </w:tcPr>
          <w:p w14:paraId="16645859" w14:textId="77777777" w:rsidR="00E53B1D" w:rsidRPr="00E53B1D" w:rsidRDefault="00E53B1D" w:rsidP="00E53B1D">
            <w:pPr>
              <w:rPr>
                <w:sz w:val="24"/>
                <w:szCs w:val="24"/>
              </w:rPr>
            </w:pPr>
            <w:r w:rsidRPr="00E53B1D">
              <w:rPr>
                <w:sz w:val="24"/>
                <w:szCs w:val="24"/>
              </w:rPr>
              <w:t>model.py</w:t>
            </w:r>
          </w:p>
        </w:tc>
      </w:tr>
      <w:tr w:rsidR="00E53B1D" w:rsidRPr="00E53B1D" w14:paraId="58FB67AF" w14:textId="77777777">
        <w:trPr>
          <w:tblCellSpacing w:w="15" w:type="dxa"/>
        </w:trPr>
        <w:tc>
          <w:tcPr>
            <w:tcW w:w="0" w:type="auto"/>
            <w:vAlign w:val="center"/>
            <w:hideMark/>
          </w:tcPr>
          <w:p w14:paraId="249B1E25" w14:textId="77777777" w:rsidR="00E53B1D" w:rsidRPr="00E53B1D" w:rsidRDefault="00E53B1D" w:rsidP="00E53B1D">
            <w:pPr>
              <w:rPr>
                <w:sz w:val="24"/>
                <w:szCs w:val="24"/>
              </w:rPr>
            </w:pPr>
            <w:r w:rsidRPr="00E53B1D">
              <w:rPr>
                <w:sz w:val="24"/>
                <w:szCs w:val="24"/>
              </w:rPr>
              <w:t>Data Preprocessing Module</w:t>
            </w:r>
          </w:p>
        </w:tc>
        <w:tc>
          <w:tcPr>
            <w:tcW w:w="0" w:type="auto"/>
            <w:vAlign w:val="center"/>
            <w:hideMark/>
          </w:tcPr>
          <w:p w14:paraId="6DE04908" w14:textId="77777777" w:rsidR="00E53B1D" w:rsidRPr="00E53B1D" w:rsidRDefault="00E53B1D" w:rsidP="00E53B1D">
            <w:pPr>
              <w:rPr>
                <w:sz w:val="24"/>
                <w:szCs w:val="24"/>
              </w:rPr>
            </w:pPr>
            <w:r w:rsidRPr="00E53B1D">
              <w:rPr>
                <w:sz w:val="24"/>
                <w:szCs w:val="24"/>
              </w:rPr>
              <w:t>Feature Engineering: Responsible for cleaning, merging, and creating the 27 required features from the three raw datasets.</w:t>
            </w:r>
          </w:p>
        </w:tc>
        <w:tc>
          <w:tcPr>
            <w:tcW w:w="0" w:type="auto"/>
            <w:vAlign w:val="center"/>
            <w:hideMark/>
          </w:tcPr>
          <w:p w14:paraId="505E9EB5" w14:textId="77777777" w:rsidR="00E53B1D" w:rsidRPr="00E53B1D" w:rsidRDefault="00E53B1D" w:rsidP="00E53B1D">
            <w:pPr>
              <w:rPr>
                <w:sz w:val="24"/>
                <w:szCs w:val="24"/>
              </w:rPr>
            </w:pPr>
            <w:r w:rsidRPr="00E53B1D">
              <w:rPr>
                <w:sz w:val="24"/>
                <w:szCs w:val="24"/>
              </w:rPr>
              <w:t>data_preprocessing.ipynb</w:t>
            </w:r>
          </w:p>
        </w:tc>
      </w:tr>
      <w:tr w:rsidR="00E53B1D" w:rsidRPr="00E53B1D" w14:paraId="33DE5DA5" w14:textId="77777777">
        <w:trPr>
          <w:tblCellSpacing w:w="15" w:type="dxa"/>
        </w:trPr>
        <w:tc>
          <w:tcPr>
            <w:tcW w:w="0" w:type="auto"/>
            <w:vAlign w:val="center"/>
            <w:hideMark/>
          </w:tcPr>
          <w:p w14:paraId="3FC58DEC" w14:textId="77777777" w:rsidR="00E53B1D" w:rsidRPr="00E53B1D" w:rsidRDefault="00E53B1D" w:rsidP="00E53B1D">
            <w:pPr>
              <w:rPr>
                <w:sz w:val="24"/>
                <w:szCs w:val="24"/>
              </w:rPr>
            </w:pPr>
            <w:r w:rsidRPr="00E53B1D">
              <w:rPr>
                <w:sz w:val="24"/>
                <w:szCs w:val="24"/>
              </w:rPr>
              <w:t>Risk Labeling/Target Module</w:t>
            </w:r>
          </w:p>
        </w:tc>
        <w:tc>
          <w:tcPr>
            <w:tcW w:w="0" w:type="auto"/>
            <w:vAlign w:val="center"/>
            <w:hideMark/>
          </w:tcPr>
          <w:p w14:paraId="18E27F69" w14:textId="77777777" w:rsidR="00E53B1D" w:rsidRPr="00E53B1D" w:rsidRDefault="00E53B1D" w:rsidP="00E53B1D">
            <w:pPr>
              <w:rPr>
                <w:sz w:val="24"/>
                <w:szCs w:val="24"/>
              </w:rPr>
            </w:pPr>
            <w:r w:rsidRPr="00E53B1D">
              <w:rPr>
                <w:sz w:val="24"/>
                <w:szCs w:val="24"/>
              </w:rPr>
              <w:t>Defines the target variable by applying Quartile-based Labeling to transform incident counts into the four risk classes.</w:t>
            </w:r>
          </w:p>
        </w:tc>
        <w:tc>
          <w:tcPr>
            <w:tcW w:w="0" w:type="auto"/>
            <w:vAlign w:val="center"/>
            <w:hideMark/>
          </w:tcPr>
          <w:p w14:paraId="443EAF78" w14:textId="77777777" w:rsidR="00E53B1D" w:rsidRPr="00E53B1D" w:rsidRDefault="00E53B1D" w:rsidP="00E53B1D">
            <w:pPr>
              <w:rPr>
                <w:sz w:val="24"/>
                <w:szCs w:val="24"/>
              </w:rPr>
            </w:pPr>
            <w:r w:rsidRPr="00E53B1D">
              <w:rPr>
                <w:sz w:val="24"/>
                <w:szCs w:val="24"/>
              </w:rPr>
              <w:t>data_preprocessing.ipynb</w:t>
            </w:r>
          </w:p>
        </w:tc>
      </w:tr>
      <w:tr w:rsidR="00E53B1D" w:rsidRPr="00E53B1D" w14:paraId="67D5F50D" w14:textId="77777777">
        <w:trPr>
          <w:tblCellSpacing w:w="15" w:type="dxa"/>
        </w:trPr>
        <w:tc>
          <w:tcPr>
            <w:tcW w:w="0" w:type="auto"/>
            <w:vAlign w:val="center"/>
            <w:hideMark/>
          </w:tcPr>
          <w:p w14:paraId="74BB4E9E" w14:textId="77777777" w:rsidR="00E53B1D" w:rsidRPr="00E53B1D" w:rsidRDefault="00E53B1D" w:rsidP="00E53B1D">
            <w:pPr>
              <w:rPr>
                <w:sz w:val="24"/>
                <w:szCs w:val="24"/>
              </w:rPr>
            </w:pPr>
            <w:r w:rsidRPr="00E53B1D">
              <w:rPr>
                <w:sz w:val="24"/>
                <w:szCs w:val="24"/>
              </w:rPr>
              <w:t>System Robustness Module</w:t>
            </w:r>
          </w:p>
        </w:tc>
        <w:tc>
          <w:tcPr>
            <w:tcW w:w="0" w:type="auto"/>
            <w:vAlign w:val="center"/>
            <w:hideMark/>
          </w:tcPr>
          <w:p w14:paraId="50C3EEC5" w14:textId="77777777" w:rsidR="00E53B1D" w:rsidRPr="00E53B1D" w:rsidRDefault="00E53B1D" w:rsidP="00E53B1D">
            <w:pPr>
              <w:rPr>
                <w:sz w:val="24"/>
                <w:szCs w:val="24"/>
              </w:rPr>
            </w:pPr>
            <w:r w:rsidRPr="00E53B1D">
              <w:rPr>
                <w:sz w:val="24"/>
                <w:szCs w:val="24"/>
              </w:rPr>
              <w:t>Fallback Mechanism: Implements the rule-based assessment used when the ML model fails to load, ensuring system continuity.</w:t>
            </w:r>
          </w:p>
        </w:tc>
        <w:tc>
          <w:tcPr>
            <w:tcW w:w="0" w:type="auto"/>
            <w:vAlign w:val="center"/>
            <w:hideMark/>
          </w:tcPr>
          <w:p w14:paraId="07ABE0A6" w14:textId="77777777" w:rsidR="00E53B1D" w:rsidRPr="00E53B1D" w:rsidRDefault="00E53B1D" w:rsidP="00E53B1D">
            <w:pPr>
              <w:rPr>
                <w:sz w:val="24"/>
                <w:szCs w:val="24"/>
              </w:rPr>
            </w:pPr>
            <w:r w:rsidRPr="00E53B1D">
              <w:rPr>
                <w:sz w:val="24"/>
                <w:szCs w:val="24"/>
              </w:rPr>
              <w:t>app.py</w:t>
            </w:r>
          </w:p>
        </w:tc>
      </w:tr>
      <w:tr w:rsidR="00E53B1D" w:rsidRPr="00E53B1D" w14:paraId="08C41A55" w14:textId="77777777" w:rsidTr="00E53B1D">
        <w:trPr>
          <w:trHeight w:val="30"/>
          <w:tblCellSpacing w:w="15" w:type="dxa"/>
        </w:trPr>
        <w:tc>
          <w:tcPr>
            <w:tcW w:w="0" w:type="auto"/>
            <w:vAlign w:val="center"/>
            <w:hideMark/>
          </w:tcPr>
          <w:p w14:paraId="1626EF22" w14:textId="77777777" w:rsidR="00E53B1D" w:rsidRPr="00E53B1D" w:rsidRDefault="00E53B1D" w:rsidP="00E53B1D">
            <w:pPr>
              <w:rPr>
                <w:sz w:val="24"/>
                <w:szCs w:val="24"/>
              </w:rPr>
            </w:pPr>
            <w:r w:rsidRPr="00E53B1D">
              <w:rPr>
                <w:sz w:val="24"/>
                <w:szCs w:val="24"/>
              </w:rPr>
              <w:lastRenderedPageBreak/>
              <w:t>Reporting &amp; Evaluation Module</w:t>
            </w:r>
          </w:p>
        </w:tc>
        <w:tc>
          <w:tcPr>
            <w:tcW w:w="0" w:type="auto"/>
            <w:vAlign w:val="center"/>
            <w:hideMark/>
          </w:tcPr>
          <w:p w14:paraId="6EB0A50B" w14:textId="77777777" w:rsidR="00E53B1D" w:rsidRPr="00E53B1D" w:rsidRDefault="00E53B1D" w:rsidP="00E53B1D">
            <w:pPr>
              <w:rPr>
                <w:sz w:val="24"/>
                <w:szCs w:val="24"/>
              </w:rPr>
            </w:pPr>
            <w:r w:rsidRPr="00E53B1D">
              <w:rPr>
                <w:sz w:val="24"/>
                <w:szCs w:val="24"/>
              </w:rPr>
              <w:t>Used during development to measure Accuracy, Precision, Recall, and F1-Score (Macro-averaged) of the model performance.</w:t>
            </w:r>
          </w:p>
        </w:tc>
        <w:tc>
          <w:tcPr>
            <w:tcW w:w="0" w:type="auto"/>
            <w:vAlign w:val="center"/>
            <w:hideMark/>
          </w:tcPr>
          <w:p w14:paraId="09B891F5" w14:textId="77777777" w:rsidR="00E53B1D" w:rsidRPr="00E53B1D" w:rsidRDefault="00E53B1D" w:rsidP="00E53B1D">
            <w:pPr>
              <w:rPr>
                <w:sz w:val="24"/>
                <w:szCs w:val="24"/>
              </w:rPr>
            </w:pPr>
            <w:r w:rsidRPr="00E53B1D">
              <w:rPr>
                <w:sz w:val="24"/>
                <w:szCs w:val="24"/>
              </w:rPr>
              <w:t>model_training.ipynb</w:t>
            </w:r>
          </w:p>
        </w:tc>
      </w:tr>
    </w:tbl>
    <w:p w14:paraId="5404E3E2" w14:textId="70800577" w:rsidR="00AB04D6" w:rsidRDefault="00B860A9" w:rsidP="00AB04D6">
      <w:pPr>
        <w:rPr>
          <w:b/>
          <w:bCs/>
          <w:sz w:val="28"/>
          <w:szCs w:val="28"/>
        </w:rPr>
      </w:pPr>
      <w:r w:rsidRPr="00B860A9">
        <w:rPr>
          <w:b/>
          <w:bCs/>
          <w:sz w:val="28"/>
          <w:szCs w:val="28"/>
        </w:rPr>
        <w:t>Algorithms</w:t>
      </w:r>
    </w:p>
    <w:p w14:paraId="4D944720" w14:textId="77777777" w:rsidR="006C144D" w:rsidRPr="006C144D" w:rsidRDefault="006C144D" w:rsidP="006C144D">
      <w:pPr>
        <w:rPr>
          <w:b/>
          <w:bCs/>
          <w:sz w:val="24"/>
          <w:szCs w:val="24"/>
        </w:rPr>
      </w:pPr>
      <w:r w:rsidRPr="006C144D">
        <w:rPr>
          <w:b/>
          <w:bCs/>
          <w:sz w:val="24"/>
          <w:szCs w:val="24"/>
        </w:rPr>
        <w:t>1. Random Forest Algorithm</w:t>
      </w:r>
    </w:p>
    <w:p w14:paraId="4C797017" w14:textId="77777777" w:rsidR="006C144D" w:rsidRPr="006C144D" w:rsidRDefault="006C144D" w:rsidP="006C144D">
      <w:pPr>
        <w:numPr>
          <w:ilvl w:val="0"/>
          <w:numId w:val="50"/>
        </w:numPr>
        <w:rPr>
          <w:sz w:val="24"/>
          <w:szCs w:val="24"/>
        </w:rPr>
      </w:pPr>
      <w:r w:rsidRPr="006C144D">
        <w:rPr>
          <w:sz w:val="24"/>
          <w:szCs w:val="24"/>
        </w:rPr>
        <w:t>Role: The core algorithm used to solve the multi-class classification problem of predicting the travel destination's Risk Level (Low, Medium, High, Very High).</w:t>
      </w:r>
    </w:p>
    <w:p w14:paraId="69CDF78C" w14:textId="77777777" w:rsidR="006C144D" w:rsidRPr="006C144D" w:rsidRDefault="006C144D" w:rsidP="006C144D">
      <w:pPr>
        <w:numPr>
          <w:ilvl w:val="0"/>
          <w:numId w:val="50"/>
        </w:numPr>
        <w:rPr>
          <w:sz w:val="24"/>
          <w:szCs w:val="24"/>
        </w:rPr>
      </w:pPr>
      <w:r w:rsidRPr="006C144D">
        <w:rPr>
          <w:sz w:val="24"/>
          <w:szCs w:val="24"/>
        </w:rPr>
        <w:t>Implementation: The model is trained using the Scikit-learn library.</w:t>
      </w:r>
    </w:p>
    <w:p w14:paraId="1D9EA3DB" w14:textId="77777777" w:rsidR="006C144D" w:rsidRPr="006C144D" w:rsidRDefault="006C144D" w:rsidP="006C144D">
      <w:pPr>
        <w:numPr>
          <w:ilvl w:val="0"/>
          <w:numId w:val="50"/>
        </w:numPr>
        <w:rPr>
          <w:sz w:val="24"/>
          <w:szCs w:val="24"/>
        </w:rPr>
      </w:pPr>
      <w:r w:rsidRPr="006C144D">
        <w:rPr>
          <w:sz w:val="24"/>
          <w:szCs w:val="24"/>
        </w:rPr>
        <w:t>Specifications: It is configured with key hyperparameters such as $n\_estimators=100$ and $max\_depth=10$.</w:t>
      </w:r>
    </w:p>
    <w:p w14:paraId="6A00D4E9" w14:textId="77777777" w:rsidR="006C144D" w:rsidRPr="006C144D" w:rsidRDefault="006C144D" w:rsidP="006C144D">
      <w:pPr>
        <w:rPr>
          <w:b/>
          <w:bCs/>
          <w:sz w:val="24"/>
          <w:szCs w:val="24"/>
        </w:rPr>
      </w:pPr>
      <w:r w:rsidRPr="006C144D">
        <w:rPr>
          <w:b/>
          <w:bCs/>
          <w:sz w:val="28"/>
          <w:szCs w:val="28"/>
        </w:rPr>
        <w:t>2</w:t>
      </w:r>
      <w:r w:rsidRPr="006C144D">
        <w:rPr>
          <w:b/>
          <w:bCs/>
          <w:sz w:val="24"/>
          <w:szCs w:val="24"/>
        </w:rPr>
        <w:t>. Quartile-Based Labeling Algorithm (Feature Engineering Technique)</w:t>
      </w:r>
    </w:p>
    <w:p w14:paraId="3CF4CC01" w14:textId="77777777" w:rsidR="006C144D" w:rsidRPr="006C144D" w:rsidRDefault="006C144D" w:rsidP="006C144D">
      <w:pPr>
        <w:numPr>
          <w:ilvl w:val="0"/>
          <w:numId w:val="51"/>
        </w:numPr>
        <w:rPr>
          <w:sz w:val="24"/>
          <w:szCs w:val="24"/>
        </w:rPr>
      </w:pPr>
      <w:r w:rsidRPr="006C144D">
        <w:rPr>
          <w:sz w:val="24"/>
          <w:szCs w:val="24"/>
        </w:rPr>
        <w:t>Role: This is a crucial preprocessing technique used to create the target variable (Risk Level) for the supervised classification model.</w:t>
      </w:r>
    </w:p>
    <w:p w14:paraId="164328A5" w14:textId="77777777" w:rsidR="006C144D" w:rsidRPr="006C144D" w:rsidRDefault="006C144D" w:rsidP="006C144D">
      <w:pPr>
        <w:numPr>
          <w:ilvl w:val="0"/>
          <w:numId w:val="51"/>
        </w:numPr>
        <w:rPr>
          <w:sz w:val="24"/>
          <w:szCs w:val="24"/>
        </w:rPr>
      </w:pPr>
      <w:r w:rsidRPr="006C144D">
        <w:rPr>
          <w:sz w:val="24"/>
          <w:szCs w:val="24"/>
        </w:rPr>
        <w:t>Function: It divides the continuous total_incidents data into four discrete groups (quartiles) to define the boundaries for the Low, Medium, High, and Very High risk classes.</w:t>
      </w:r>
    </w:p>
    <w:p w14:paraId="297AF319" w14:textId="77777777" w:rsidR="006C144D" w:rsidRPr="006C144D" w:rsidRDefault="006C144D" w:rsidP="006C144D">
      <w:pPr>
        <w:rPr>
          <w:b/>
          <w:bCs/>
          <w:sz w:val="24"/>
          <w:szCs w:val="24"/>
        </w:rPr>
      </w:pPr>
      <w:r w:rsidRPr="006C144D">
        <w:rPr>
          <w:b/>
          <w:bCs/>
          <w:sz w:val="24"/>
          <w:szCs w:val="24"/>
        </w:rPr>
        <w:t>3. Rule-Based Fallback Mechanism (Non-ML Logic)</w:t>
      </w:r>
    </w:p>
    <w:p w14:paraId="6CCCBF8D" w14:textId="77777777" w:rsidR="006C144D" w:rsidRPr="006C144D" w:rsidRDefault="006C144D" w:rsidP="006C144D">
      <w:pPr>
        <w:numPr>
          <w:ilvl w:val="0"/>
          <w:numId w:val="52"/>
        </w:numPr>
        <w:rPr>
          <w:sz w:val="24"/>
          <w:szCs w:val="24"/>
        </w:rPr>
      </w:pPr>
      <w:r w:rsidRPr="006C144D">
        <w:rPr>
          <w:sz w:val="24"/>
          <w:szCs w:val="24"/>
        </w:rPr>
        <w:t>Role: While not an ML algorithm, this is a critical piece of application logic implemented for system robustness.</w:t>
      </w:r>
    </w:p>
    <w:p w14:paraId="05DD6A47" w14:textId="77777777" w:rsidR="006C144D" w:rsidRPr="006C144D" w:rsidRDefault="006C144D" w:rsidP="006C144D">
      <w:pPr>
        <w:numPr>
          <w:ilvl w:val="0"/>
          <w:numId w:val="52"/>
        </w:numPr>
        <w:rPr>
          <w:sz w:val="24"/>
          <w:szCs w:val="24"/>
        </w:rPr>
      </w:pPr>
      <w:r w:rsidRPr="006C144D">
        <w:rPr>
          <w:sz w:val="24"/>
          <w:szCs w:val="24"/>
        </w:rPr>
        <w:t>Function: It is a deterministic set of rules used to provide a default risk assessment if the primary Random Forest model file fails to load or is unavailable, ensuring the application remains functional.</w:t>
      </w:r>
    </w:p>
    <w:p w14:paraId="5BAF3A7D" w14:textId="77777777" w:rsidR="00AB04D6" w:rsidRDefault="00AB04D6" w:rsidP="00AB04D6">
      <w:pPr>
        <w:rPr>
          <w:sz w:val="28"/>
          <w:szCs w:val="28"/>
        </w:rPr>
      </w:pPr>
    </w:p>
    <w:p w14:paraId="514B0108" w14:textId="6C63AA05" w:rsidR="00AB04D6" w:rsidRPr="004F5868" w:rsidRDefault="002B3FFA" w:rsidP="00AB04D6">
      <w:pPr>
        <w:rPr>
          <w:b/>
          <w:bCs/>
          <w:sz w:val="28"/>
          <w:szCs w:val="28"/>
        </w:rPr>
      </w:pPr>
      <w:r w:rsidRPr="004F5868">
        <w:rPr>
          <w:b/>
          <w:bCs/>
          <w:sz w:val="28"/>
          <w:szCs w:val="28"/>
        </w:rPr>
        <w:t>Applications and Use Cases</w:t>
      </w:r>
    </w:p>
    <w:p w14:paraId="170F62CF" w14:textId="653624CB" w:rsidR="006C144D" w:rsidRPr="006C144D" w:rsidRDefault="002B3FFA" w:rsidP="006C144D">
      <w:r w:rsidRPr="002B3FFA">
        <w:br/>
      </w:r>
      <w:r w:rsidR="006C144D" w:rsidRPr="006C144D">
        <w:rPr>
          <w:sz w:val="24"/>
          <w:szCs w:val="24"/>
        </w:rPr>
        <w:t>The Black Spot Alert System for Travelers has broad applications that extend beyond just individual travelers, offering predictive insights crucial for both public safety and governmental agencies</w:t>
      </w:r>
      <w:r w:rsidR="006C144D">
        <w:t>.</w:t>
      </w:r>
    </w:p>
    <w:p w14:paraId="444E693A" w14:textId="77777777" w:rsidR="006C144D" w:rsidRPr="006C144D" w:rsidRDefault="006C144D" w:rsidP="006C144D">
      <w:pPr>
        <w:rPr>
          <w:b/>
          <w:bCs/>
          <w:sz w:val="24"/>
          <w:szCs w:val="24"/>
        </w:rPr>
      </w:pPr>
      <w:r w:rsidRPr="006C144D">
        <w:rPr>
          <w:b/>
          <w:bCs/>
          <w:sz w:val="24"/>
          <w:szCs w:val="24"/>
        </w:rPr>
        <w:t>1. Direct Traveler Safety (Real-Time Alerts)</w:t>
      </w:r>
    </w:p>
    <w:p w14:paraId="0F27C199" w14:textId="77777777" w:rsidR="006C144D" w:rsidRPr="006C144D" w:rsidRDefault="006C144D" w:rsidP="006C144D">
      <w:pPr>
        <w:numPr>
          <w:ilvl w:val="0"/>
          <w:numId w:val="53"/>
        </w:numPr>
        <w:rPr>
          <w:sz w:val="24"/>
          <w:szCs w:val="24"/>
        </w:rPr>
      </w:pPr>
      <w:r w:rsidRPr="006C144D">
        <w:rPr>
          <w:sz w:val="24"/>
          <w:szCs w:val="24"/>
        </w:rPr>
        <w:t>Proactive Warning System: The most direct use case is providing travelers (drivers, riders) with real-time alerts when they approach a location (City/State) classified as High or Very High Risk.</w:t>
      </w:r>
    </w:p>
    <w:p w14:paraId="033AB0CD" w14:textId="77777777" w:rsidR="006C144D" w:rsidRPr="006C144D" w:rsidRDefault="006C144D" w:rsidP="006C144D">
      <w:pPr>
        <w:numPr>
          <w:ilvl w:val="1"/>
          <w:numId w:val="53"/>
        </w:numPr>
        <w:rPr>
          <w:sz w:val="24"/>
          <w:szCs w:val="24"/>
        </w:rPr>
      </w:pPr>
      <w:r w:rsidRPr="006C144D">
        <w:rPr>
          <w:i/>
          <w:iCs/>
          <w:sz w:val="24"/>
          <w:szCs w:val="24"/>
        </w:rPr>
        <w:lastRenderedPageBreak/>
        <w:t>Mechanism:</w:t>
      </w:r>
      <w:r w:rsidRPr="006C144D">
        <w:rPr>
          <w:sz w:val="24"/>
          <w:szCs w:val="24"/>
        </w:rPr>
        <w:t xml:space="preserve"> The Streamlit application (app.py) acts as the interface, displaying the predicted risk level instantaneously upon user query.</w:t>
      </w:r>
    </w:p>
    <w:p w14:paraId="7D9D4E02" w14:textId="77777777" w:rsidR="006C144D" w:rsidRPr="006C144D" w:rsidRDefault="006C144D" w:rsidP="006C144D">
      <w:pPr>
        <w:numPr>
          <w:ilvl w:val="1"/>
          <w:numId w:val="53"/>
        </w:numPr>
        <w:rPr>
          <w:sz w:val="24"/>
          <w:szCs w:val="24"/>
        </w:rPr>
      </w:pPr>
      <w:r w:rsidRPr="006C144D">
        <w:rPr>
          <w:i/>
          <w:iCs/>
          <w:sz w:val="24"/>
          <w:szCs w:val="24"/>
        </w:rPr>
        <w:t>Goal:</w:t>
      </w:r>
      <w:r w:rsidRPr="006C144D">
        <w:rPr>
          <w:sz w:val="24"/>
          <w:szCs w:val="24"/>
        </w:rPr>
        <w:t xml:space="preserve"> This allows travelers to adjust their behavior—slow down, increase vigilance, or choose an alternative route—thereby proactively preventing potential incidents.</w:t>
      </w:r>
    </w:p>
    <w:p w14:paraId="16C6A302" w14:textId="77777777" w:rsidR="006C144D" w:rsidRPr="006C144D" w:rsidRDefault="006C144D" w:rsidP="006C144D">
      <w:pPr>
        <w:numPr>
          <w:ilvl w:val="0"/>
          <w:numId w:val="53"/>
        </w:numPr>
        <w:rPr>
          <w:sz w:val="24"/>
          <w:szCs w:val="24"/>
        </w:rPr>
      </w:pPr>
      <w:r w:rsidRPr="006C144D">
        <w:rPr>
          <w:sz w:val="24"/>
          <w:szCs w:val="24"/>
        </w:rPr>
        <w:t>Pre-Journey Route Planning: Travelers can input their entire itinerary to receive a predicted risk profile for all destinations along their route. This enables them to make informed decisions about when and where to travel.</w:t>
      </w:r>
    </w:p>
    <w:p w14:paraId="5D684D14" w14:textId="77777777" w:rsidR="006C144D" w:rsidRPr="006C144D" w:rsidRDefault="006C144D" w:rsidP="006C144D">
      <w:pPr>
        <w:rPr>
          <w:b/>
          <w:bCs/>
          <w:sz w:val="24"/>
          <w:szCs w:val="24"/>
        </w:rPr>
      </w:pPr>
      <w:r w:rsidRPr="006C144D">
        <w:rPr>
          <w:b/>
          <w:bCs/>
          <w:sz w:val="24"/>
          <w:szCs w:val="24"/>
        </w:rPr>
        <w:t>2. Government and Urban Planning (Strategic Intervention)</w:t>
      </w:r>
    </w:p>
    <w:p w14:paraId="0561F1CE" w14:textId="77777777" w:rsidR="006C144D" w:rsidRPr="006C144D" w:rsidRDefault="006C144D" w:rsidP="006C144D">
      <w:pPr>
        <w:numPr>
          <w:ilvl w:val="0"/>
          <w:numId w:val="54"/>
        </w:numPr>
        <w:rPr>
          <w:sz w:val="24"/>
          <w:szCs w:val="24"/>
        </w:rPr>
      </w:pPr>
      <w:r w:rsidRPr="006C144D">
        <w:rPr>
          <w:sz w:val="24"/>
          <w:szCs w:val="24"/>
        </w:rPr>
        <w:t>Prioritization of Safety Interventions: The system's output (Risk Level: Low to Very High) helps traffic authorities and road agencies prioritize funding and resources. Areas predicted as Very High Risk based on the ML model's analysis of accidents, traffic, and density can be urgently targeted for engineering improvements (e.g., better signage, improved road geometry, lighting upgrades).</w:t>
      </w:r>
    </w:p>
    <w:p w14:paraId="198610C7" w14:textId="77777777" w:rsidR="006C144D" w:rsidRPr="006C144D" w:rsidRDefault="006C144D" w:rsidP="006C144D">
      <w:pPr>
        <w:numPr>
          <w:ilvl w:val="0"/>
          <w:numId w:val="54"/>
        </w:numPr>
        <w:rPr>
          <w:sz w:val="24"/>
          <w:szCs w:val="24"/>
        </w:rPr>
      </w:pPr>
      <w:r w:rsidRPr="006C144D">
        <w:rPr>
          <w:sz w:val="24"/>
          <w:szCs w:val="24"/>
        </w:rPr>
        <w:t>Data-Driven Policy Making: By analyzing the features that contributed most to the ML model's prediction (as Random Forest provides feature importance), policymakers can identify underlying risk factors. For instance, if the crowding_level_encoded feature is highly important, it suggests targeted regulation of high-density areas is necessary.</w:t>
      </w:r>
    </w:p>
    <w:p w14:paraId="473E6AD3" w14:textId="77777777" w:rsidR="006C144D" w:rsidRPr="006C144D" w:rsidRDefault="006C144D" w:rsidP="006C144D">
      <w:pPr>
        <w:numPr>
          <w:ilvl w:val="0"/>
          <w:numId w:val="54"/>
        </w:numPr>
        <w:rPr>
          <w:sz w:val="24"/>
          <w:szCs w:val="24"/>
        </w:rPr>
      </w:pPr>
      <w:r w:rsidRPr="006C144D">
        <w:rPr>
          <w:sz w:val="24"/>
          <w:szCs w:val="24"/>
        </w:rPr>
        <w:t>Evaluation of Countermeasures: The system can be used to continuously monitor whether implemented safety changes in a black spot location result in a reduction of the predicted risk level over time.</w:t>
      </w:r>
    </w:p>
    <w:p w14:paraId="4094F3E6" w14:textId="77777777" w:rsidR="006C144D" w:rsidRPr="006C144D" w:rsidRDefault="006C144D" w:rsidP="006C144D">
      <w:pPr>
        <w:rPr>
          <w:b/>
          <w:bCs/>
          <w:sz w:val="24"/>
          <w:szCs w:val="24"/>
        </w:rPr>
      </w:pPr>
      <w:r w:rsidRPr="006C144D">
        <w:rPr>
          <w:b/>
          <w:bCs/>
          <w:sz w:val="24"/>
          <w:szCs w:val="24"/>
        </w:rPr>
        <w:t>3. Insurance and Transportation Industry</w:t>
      </w:r>
    </w:p>
    <w:p w14:paraId="2D5D90D4" w14:textId="77777777" w:rsidR="006C144D" w:rsidRPr="006C144D" w:rsidRDefault="006C144D" w:rsidP="006C144D">
      <w:pPr>
        <w:numPr>
          <w:ilvl w:val="0"/>
          <w:numId w:val="55"/>
        </w:numPr>
        <w:rPr>
          <w:sz w:val="24"/>
          <w:szCs w:val="24"/>
        </w:rPr>
      </w:pPr>
      <w:r w:rsidRPr="006C144D">
        <w:rPr>
          <w:sz w:val="24"/>
          <w:szCs w:val="24"/>
        </w:rPr>
        <w:t>Risk Assessment for Premiums: Insurance companies can use the classification data (Low to Very High Risk) as an input for determining insurance premiums for drivers who frequently travel through high-risk areas.</w:t>
      </w:r>
    </w:p>
    <w:p w14:paraId="7989D96C" w14:textId="77777777" w:rsidR="006C144D" w:rsidRPr="006C144D" w:rsidRDefault="006C144D" w:rsidP="006C144D">
      <w:pPr>
        <w:numPr>
          <w:ilvl w:val="0"/>
          <w:numId w:val="55"/>
        </w:numPr>
        <w:rPr>
          <w:sz w:val="24"/>
          <w:szCs w:val="24"/>
        </w:rPr>
      </w:pPr>
      <w:r w:rsidRPr="006C144D">
        <w:rPr>
          <w:sz w:val="24"/>
          <w:szCs w:val="24"/>
        </w:rPr>
        <w:t>Fleet Management Safety: Commercial logistics and transportation companies can integrate the risk prediction API to guide their fleet away from highly volatile areas or adjust driver scheduling to avoid peak risk times, thus reducing accident liability and operational downtime.</w:t>
      </w:r>
    </w:p>
    <w:p w14:paraId="3866FE38" w14:textId="77777777" w:rsidR="006C144D" w:rsidRPr="006C144D" w:rsidRDefault="006C144D" w:rsidP="006C144D">
      <w:pPr>
        <w:rPr>
          <w:b/>
          <w:bCs/>
          <w:sz w:val="24"/>
          <w:szCs w:val="24"/>
        </w:rPr>
      </w:pPr>
      <w:r w:rsidRPr="006C144D">
        <w:rPr>
          <w:b/>
          <w:bCs/>
          <w:sz w:val="24"/>
          <w:szCs w:val="24"/>
        </w:rPr>
        <w:t>4. Continuous Improvement and Research</w:t>
      </w:r>
    </w:p>
    <w:p w14:paraId="62337917" w14:textId="77777777" w:rsidR="006C144D" w:rsidRPr="006C144D" w:rsidRDefault="006C144D" w:rsidP="006C144D">
      <w:pPr>
        <w:numPr>
          <w:ilvl w:val="0"/>
          <w:numId w:val="56"/>
        </w:numPr>
        <w:rPr>
          <w:sz w:val="24"/>
          <w:szCs w:val="24"/>
        </w:rPr>
      </w:pPr>
      <w:r w:rsidRPr="006C144D">
        <w:rPr>
          <w:sz w:val="24"/>
          <w:szCs w:val="24"/>
        </w:rPr>
        <w:t>Data Validation: The system provides a platform for validating the predictive power of integrated datasets (Accident + Tourism + Traffic) in road safety research.</w:t>
      </w:r>
    </w:p>
    <w:p w14:paraId="3B6C9E32" w14:textId="12FE52AA" w:rsidR="006C144D" w:rsidRPr="006C144D" w:rsidRDefault="006C144D" w:rsidP="006C144D">
      <w:pPr>
        <w:numPr>
          <w:ilvl w:val="0"/>
          <w:numId w:val="56"/>
        </w:numPr>
      </w:pPr>
      <w:r w:rsidRPr="006C144D">
        <w:rPr>
          <w:sz w:val="24"/>
          <w:szCs w:val="24"/>
        </w:rPr>
        <w:t>Model Feedback Loop: The system can be continuously updated with new accident reports and traffic data, allowing the Random Forest model to be retrained and its accuracy (cu</w:t>
      </w:r>
      <w:r w:rsidRPr="006C144D">
        <w:rPr>
          <w:rFonts w:ascii="Times New Roman" w:eastAsia="Times New Roman" w:hAnsi="Symbol" w:cs="Times New Roman"/>
          <w:kern w:val="0"/>
          <w:sz w:val="24"/>
          <w:szCs w:val="24"/>
          <w:lang w:eastAsia="en-IN"/>
          <w14:ligatures w14:val="none"/>
        </w:rPr>
        <w:t xml:space="preserve"> </w:t>
      </w:r>
      <w:r w:rsidRPr="006C144D">
        <w:rPr>
          <w:sz w:val="24"/>
          <w:szCs w:val="24"/>
        </w:rPr>
        <w:t xml:space="preserve">Dynamic Traffic Management: The system can be integrated directly into municipal ITS platforms to enable dynamic signage. When the ML model predicts a "High" or "Very High Risk" due to real-time conditions (e.g., heavy rain combined </w:t>
      </w:r>
      <w:r w:rsidRPr="006C144D">
        <w:rPr>
          <w:sz w:val="24"/>
          <w:szCs w:val="24"/>
        </w:rPr>
        <w:lastRenderedPageBreak/>
        <w:t>with peak traffic),</w:t>
      </w:r>
      <w:r w:rsidRPr="006C144D">
        <w:t xml:space="preserve"> road signs can automatically display warnings or dynamically reduce speed limits near the classified black spot location.</w:t>
      </w:r>
    </w:p>
    <w:p w14:paraId="50FDC2DF" w14:textId="23E666AD" w:rsidR="006C144D" w:rsidRPr="006C144D" w:rsidRDefault="006C144D" w:rsidP="006C144D">
      <w:pPr>
        <w:numPr>
          <w:ilvl w:val="0"/>
          <w:numId w:val="56"/>
        </w:numPr>
        <w:rPr>
          <w:sz w:val="24"/>
          <w:szCs w:val="24"/>
        </w:rPr>
      </w:pPr>
      <w:r w:rsidRPr="006C144D">
        <w:rPr>
          <w:sz w:val="24"/>
          <w:szCs w:val="24"/>
        </w:rPr>
        <w:t>Signal Optimization: The predicted risk level can be used to temporarily alter traffic light phasing at risky intersections to reduce congestion or minimize conflict points, thereby lowering the probability of an accident.</w:t>
      </w:r>
    </w:p>
    <w:p w14:paraId="6BB963E2" w14:textId="3229D5A1" w:rsidR="006C144D" w:rsidRPr="006C144D" w:rsidRDefault="006C144D" w:rsidP="006C144D">
      <w:pPr>
        <w:numPr>
          <w:ilvl w:val="0"/>
          <w:numId w:val="56"/>
        </w:numPr>
        <w:rPr>
          <w:sz w:val="24"/>
          <w:szCs w:val="24"/>
        </w:rPr>
      </w:pPr>
      <w:r w:rsidRPr="006C144D">
        <w:rPr>
          <w:sz w:val="24"/>
          <w:szCs w:val="24"/>
        </w:rPr>
        <w:t>rrently targeted at 85%-95%) to be constantly enhanced.</w:t>
      </w:r>
    </w:p>
    <w:p w14:paraId="2E641D9C" w14:textId="77777777" w:rsidR="006C144D" w:rsidRDefault="006C144D" w:rsidP="006C144D">
      <w:pPr>
        <w:numPr>
          <w:ilvl w:val="0"/>
          <w:numId w:val="56"/>
        </w:numPr>
        <w:rPr>
          <w:sz w:val="24"/>
          <w:szCs w:val="24"/>
        </w:rPr>
      </w:pPr>
    </w:p>
    <w:p w14:paraId="08FD0718" w14:textId="77777777" w:rsidR="006C144D" w:rsidRPr="006C144D" w:rsidRDefault="006C144D" w:rsidP="006C144D">
      <w:pPr>
        <w:rPr>
          <w:b/>
          <w:bCs/>
          <w:sz w:val="24"/>
          <w:szCs w:val="24"/>
        </w:rPr>
      </w:pPr>
      <w:r w:rsidRPr="006C144D">
        <w:rPr>
          <w:b/>
          <w:bCs/>
          <w:sz w:val="24"/>
          <w:szCs w:val="24"/>
        </w:rPr>
        <w:t>5. Infrastructure Design and Civil Engineering</w:t>
      </w:r>
    </w:p>
    <w:p w14:paraId="6E05DD7C" w14:textId="77777777" w:rsidR="006C144D" w:rsidRPr="006C144D" w:rsidRDefault="006C144D" w:rsidP="006C144D">
      <w:pPr>
        <w:numPr>
          <w:ilvl w:val="0"/>
          <w:numId w:val="57"/>
        </w:numPr>
        <w:rPr>
          <w:sz w:val="24"/>
          <w:szCs w:val="24"/>
        </w:rPr>
      </w:pPr>
      <w:r w:rsidRPr="006C144D">
        <w:rPr>
          <w:sz w:val="24"/>
          <w:szCs w:val="24"/>
        </w:rPr>
        <w:t xml:space="preserve">Countermeasure Effectiveness Audits: Civil engineers can use the system's output to conduct Safety Performance Function (SPF) audits. By tracking the predicted risk level of a section </w:t>
      </w:r>
      <w:r w:rsidRPr="006C144D">
        <w:rPr>
          <w:i/>
          <w:iCs/>
          <w:sz w:val="24"/>
          <w:szCs w:val="24"/>
        </w:rPr>
        <w:t>before</w:t>
      </w:r>
      <w:r w:rsidRPr="006C144D">
        <w:rPr>
          <w:sz w:val="24"/>
          <w:szCs w:val="24"/>
        </w:rPr>
        <w:t xml:space="preserve"> and </w:t>
      </w:r>
      <w:r w:rsidRPr="006C144D">
        <w:rPr>
          <w:i/>
          <w:iCs/>
          <w:sz w:val="24"/>
          <w:szCs w:val="24"/>
        </w:rPr>
        <w:t>after</w:t>
      </w:r>
      <w:r w:rsidRPr="006C144D">
        <w:rPr>
          <w:sz w:val="24"/>
          <w:szCs w:val="24"/>
        </w:rPr>
        <w:t xml:space="preserve"> a physical intervention (e.g., adding a roundabout or guardrails), they can scientifically quantify the intervention's success in reducing risk.</w:t>
      </w:r>
    </w:p>
    <w:p w14:paraId="720EDFF8" w14:textId="77777777" w:rsidR="006C144D" w:rsidRPr="006C144D" w:rsidRDefault="006C144D" w:rsidP="006C144D">
      <w:pPr>
        <w:numPr>
          <w:ilvl w:val="0"/>
          <w:numId w:val="57"/>
        </w:numPr>
        <w:rPr>
          <w:sz w:val="24"/>
          <w:szCs w:val="24"/>
        </w:rPr>
      </w:pPr>
      <w:r w:rsidRPr="006C144D">
        <w:rPr>
          <w:sz w:val="24"/>
          <w:szCs w:val="24"/>
        </w:rPr>
        <w:t>Forecasting Future Needs: The model's analysis, especially regarding tourism/density features, helps city planners anticipate where new black spots may emerge due to predicted urban expansion or increased traffic volume, allowing for proactive design modifications.</w:t>
      </w:r>
    </w:p>
    <w:p w14:paraId="3FB32C19" w14:textId="77777777" w:rsidR="006C144D" w:rsidRPr="006C144D" w:rsidRDefault="006C144D" w:rsidP="006C144D">
      <w:pPr>
        <w:rPr>
          <w:b/>
          <w:bCs/>
          <w:sz w:val="24"/>
          <w:szCs w:val="24"/>
        </w:rPr>
      </w:pPr>
      <w:r w:rsidRPr="006C144D">
        <w:rPr>
          <w:b/>
          <w:bCs/>
          <w:sz w:val="24"/>
          <w:szCs w:val="24"/>
        </w:rPr>
        <w:t>6. Insurance and Legal Liability Reduction</w:t>
      </w:r>
    </w:p>
    <w:p w14:paraId="57AF906D" w14:textId="77777777" w:rsidR="006C144D" w:rsidRPr="006C144D" w:rsidRDefault="006C144D" w:rsidP="006C144D">
      <w:pPr>
        <w:numPr>
          <w:ilvl w:val="0"/>
          <w:numId w:val="58"/>
        </w:numPr>
        <w:rPr>
          <w:sz w:val="24"/>
          <w:szCs w:val="24"/>
        </w:rPr>
      </w:pPr>
      <w:r w:rsidRPr="006C144D">
        <w:rPr>
          <w:sz w:val="24"/>
          <w:szCs w:val="24"/>
        </w:rPr>
        <w:t>Differentiated Policy Pricing: Insurance providers can refine their risk models by using the precise, ML-validated Risk Level (Low/Medium/High/Very High) for specific city and state pairs, offering incentives for travelers to avoid known high-risk routes.</w:t>
      </w:r>
    </w:p>
    <w:p w14:paraId="05447B2B" w14:textId="77777777" w:rsidR="006C144D" w:rsidRPr="006C144D" w:rsidRDefault="006C144D" w:rsidP="006C144D">
      <w:pPr>
        <w:numPr>
          <w:ilvl w:val="0"/>
          <w:numId w:val="58"/>
        </w:numPr>
        <w:rPr>
          <w:sz w:val="24"/>
          <w:szCs w:val="24"/>
        </w:rPr>
      </w:pPr>
      <w:r w:rsidRPr="006C144D">
        <w:rPr>
          <w:sz w:val="24"/>
          <w:szCs w:val="24"/>
        </w:rPr>
        <w:t>Liability Mitigation: Commercial fleet operators and ride-sharing companies can use the system as evidence of due diligence by proving that their routing algorithms actively avoided classified black spots, potentially mitigating legal liability in the event of an incident.</w:t>
      </w:r>
    </w:p>
    <w:p w14:paraId="2F35E4BB" w14:textId="77777777" w:rsidR="006C144D" w:rsidRPr="006C144D" w:rsidRDefault="006C144D" w:rsidP="006C144D">
      <w:pPr>
        <w:rPr>
          <w:b/>
          <w:bCs/>
          <w:sz w:val="24"/>
          <w:szCs w:val="24"/>
        </w:rPr>
      </w:pPr>
      <w:r w:rsidRPr="006C144D">
        <w:rPr>
          <w:b/>
          <w:bCs/>
          <w:sz w:val="24"/>
          <w:szCs w:val="24"/>
        </w:rPr>
        <w:t>7. Public Information and Media Reporting</w:t>
      </w:r>
    </w:p>
    <w:p w14:paraId="4194B80B" w14:textId="77777777" w:rsidR="006C144D" w:rsidRPr="006C144D" w:rsidRDefault="006C144D" w:rsidP="006C144D">
      <w:pPr>
        <w:numPr>
          <w:ilvl w:val="0"/>
          <w:numId w:val="59"/>
        </w:numPr>
        <w:rPr>
          <w:sz w:val="24"/>
          <w:szCs w:val="24"/>
        </w:rPr>
      </w:pPr>
      <w:r w:rsidRPr="006C144D">
        <w:rPr>
          <w:sz w:val="24"/>
          <w:szCs w:val="24"/>
        </w:rPr>
        <w:t>Public Safety Campaigns: Government bodies and media outlets can utilize the system's analytical output (e.g., a map of all "Very High Risk" black spots) to launch targeted public awareness campaigns focusing on the specific times, locations, and contributing factors identified by the Random Forest model.</w:t>
      </w:r>
    </w:p>
    <w:p w14:paraId="01655D3C" w14:textId="77777777" w:rsidR="006C144D" w:rsidRPr="006C144D" w:rsidRDefault="006C144D" w:rsidP="006C144D">
      <w:pPr>
        <w:numPr>
          <w:ilvl w:val="0"/>
          <w:numId w:val="59"/>
        </w:numPr>
        <w:rPr>
          <w:sz w:val="24"/>
          <w:szCs w:val="24"/>
        </w:rPr>
      </w:pPr>
      <w:r w:rsidRPr="006C144D">
        <w:rPr>
          <w:sz w:val="24"/>
          <w:szCs w:val="24"/>
        </w:rPr>
        <w:t>Open Data Initiative: The aggregated, non-personally identifiable risk data can be published as an open dataset, stimulating further academic research and civic technology development in road safety.</w:t>
      </w:r>
    </w:p>
    <w:p w14:paraId="7436427A" w14:textId="77777777" w:rsidR="006C144D" w:rsidRPr="006C144D" w:rsidRDefault="006C144D" w:rsidP="006C144D">
      <w:pPr>
        <w:rPr>
          <w:sz w:val="24"/>
          <w:szCs w:val="24"/>
        </w:rPr>
      </w:pPr>
    </w:p>
    <w:p w14:paraId="5F2EE4B3" w14:textId="4239D0F5" w:rsidR="00360E6F" w:rsidRDefault="00360E6F" w:rsidP="006C144D">
      <w:pPr>
        <w:rPr>
          <w:sz w:val="24"/>
          <w:szCs w:val="24"/>
        </w:rPr>
      </w:pPr>
    </w:p>
    <w:p w14:paraId="199F1A99" w14:textId="77777777" w:rsidR="006C144D" w:rsidRPr="00360E6F" w:rsidRDefault="006C144D" w:rsidP="006C144D">
      <w:pPr>
        <w:rPr>
          <w:sz w:val="24"/>
          <w:szCs w:val="24"/>
        </w:rPr>
      </w:pPr>
    </w:p>
    <w:p w14:paraId="423B4EC4" w14:textId="77777777" w:rsidR="004F5868" w:rsidRDefault="002B3FFA" w:rsidP="00AB04D6">
      <w:r w:rsidRPr="004F5868">
        <w:rPr>
          <w:b/>
          <w:bCs/>
          <w:sz w:val="28"/>
          <w:szCs w:val="28"/>
        </w:rPr>
        <w:lastRenderedPageBreak/>
        <w:t>Critical Evaluation and Expected Outcome</w:t>
      </w:r>
      <w:r w:rsidRPr="002B3FFA">
        <w:br/>
      </w:r>
    </w:p>
    <w:p w14:paraId="14497C5B" w14:textId="77777777" w:rsidR="006C144D" w:rsidRPr="006C144D" w:rsidRDefault="006C144D" w:rsidP="006C144D">
      <w:pPr>
        <w:rPr>
          <w:b/>
          <w:bCs/>
          <w:sz w:val="24"/>
          <w:szCs w:val="24"/>
        </w:rPr>
      </w:pPr>
      <w:r w:rsidRPr="006C144D">
        <w:rPr>
          <w:b/>
          <w:bCs/>
          <w:sz w:val="24"/>
          <w:szCs w:val="24"/>
        </w:rPr>
        <w:t>1. Critical Evaluation</w:t>
      </w:r>
    </w:p>
    <w:p w14:paraId="62346322" w14:textId="77777777" w:rsidR="006C144D" w:rsidRPr="006C144D" w:rsidRDefault="006C144D" w:rsidP="006C144D">
      <w:pPr>
        <w:rPr>
          <w:b/>
          <w:bCs/>
          <w:sz w:val="24"/>
          <w:szCs w:val="24"/>
        </w:rPr>
      </w:pPr>
      <w:r w:rsidRPr="006C144D">
        <w:rPr>
          <w:b/>
          <w:bCs/>
          <w:sz w:val="24"/>
          <w:szCs w:val="24"/>
        </w:rPr>
        <w:t>A. Strengths of the Proposed ML Solution</w:t>
      </w:r>
    </w:p>
    <w:p w14:paraId="0ECBF269" w14:textId="77777777" w:rsidR="006C144D" w:rsidRPr="006C144D" w:rsidRDefault="006C144D" w:rsidP="006C144D">
      <w:pPr>
        <w:numPr>
          <w:ilvl w:val="0"/>
          <w:numId w:val="60"/>
        </w:numPr>
        <w:rPr>
          <w:sz w:val="24"/>
          <w:szCs w:val="24"/>
        </w:rPr>
      </w:pPr>
      <w:r w:rsidRPr="006C144D">
        <w:rPr>
          <w:sz w:val="24"/>
          <w:szCs w:val="24"/>
        </w:rPr>
        <w:t>Proactive Prediction: The primary strength is the shift from a reactive, rule-based POC to a proactive, ML-driven prediction system. This moves safety from identifying past incidents to anticipating future risks.</w:t>
      </w:r>
    </w:p>
    <w:p w14:paraId="411F5E91" w14:textId="77777777" w:rsidR="006C144D" w:rsidRPr="006C144D" w:rsidRDefault="006C144D" w:rsidP="006C144D">
      <w:pPr>
        <w:numPr>
          <w:ilvl w:val="0"/>
          <w:numId w:val="60"/>
        </w:numPr>
        <w:rPr>
          <w:sz w:val="24"/>
          <w:szCs w:val="24"/>
        </w:rPr>
      </w:pPr>
      <w:r w:rsidRPr="006C144D">
        <w:rPr>
          <w:sz w:val="24"/>
          <w:szCs w:val="24"/>
        </w:rPr>
        <w:t>Robust Algorithm Choice: The use of the Random Forest Classifier is technically sound. It is robust against overfitting, can handle the non-linear relationships inherent in multi-source data, and is effective for the multi-class classification task.</w:t>
      </w:r>
    </w:p>
    <w:p w14:paraId="6B7BB1E5" w14:textId="77777777" w:rsidR="006C144D" w:rsidRPr="006C144D" w:rsidRDefault="006C144D" w:rsidP="006C144D">
      <w:pPr>
        <w:numPr>
          <w:ilvl w:val="0"/>
          <w:numId w:val="60"/>
        </w:numPr>
        <w:rPr>
          <w:sz w:val="24"/>
          <w:szCs w:val="24"/>
        </w:rPr>
      </w:pPr>
      <w:r w:rsidRPr="006C144D">
        <w:rPr>
          <w:sz w:val="24"/>
          <w:szCs w:val="24"/>
        </w:rPr>
        <w:t>Rich Feature Set: The solution utilizes a sophisticated, integrated dataset (Accident + Tourism + Traffic) and generates 27 engineered features. This multi-factor approach significantly enhances the model's ability to uncover complex risk patterns.</w:t>
      </w:r>
    </w:p>
    <w:p w14:paraId="03649A80" w14:textId="77777777" w:rsidR="006C144D" w:rsidRPr="006C144D" w:rsidRDefault="006C144D" w:rsidP="006C144D">
      <w:pPr>
        <w:numPr>
          <w:ilvl w:val="0"/>
          <w:numId w:val="60"/>
        </w:numPr>
        <w:rPr>
          <w:sz w:val="24"/>
          <w:szCs w:val="24"/>
        </w:rPr>
      </w:pPr>
      <w:r w:rsidRPr="006C144D">
        <w:rPr>
          <w:sz w:val="24"/>
          <w:szCs w:val="24"/>
        </w:rPr>
        <w:t>System Resilience: The inclusion of a rule-based fallback mechanism in the application logic (app.py) is crucial for robustness, ensuring the system can provide a basic risk assessment even if the ML model (.pkl file) fails to load.</w:t>
      </w:r>
    </w:p>
    <w:p w14:paraId="4587E12A" w14:textId="77777777" w:rsidR="006C144D" w:rsidRPr="006C144D" w:rsidRDefault="006C144D" w:rsidP="006C144D">
      <w:pPr>
        <w:rPr>
          <w:b/>
          <w:bCs/>
          <w:sz w:val="24"/>
          <w:szCs w:val="24"/>
        </w:rPr>
      </w:pPr>
      <w:r w:rsidRPr="006C144D">
        <w:rPr>
          <w:b/>
          <w:bCs/>
          <w:sz w:val="24"/>
          <w:szCs w:val="24"/>
        </w:rPr>
        <w:t>B. Weaknesses and Areas for Improvement</w:t>
      </w:r>
    </w:p>
    <w:p w14:paraId="08D5D8BC" w14:textId="77777777" w:rsidR="006C144D" w:rsidRPr="006C144D" w:rsidRDefault="006C144D" w:rsidP="006C144D">
      <w:pPr>
        <w:numPr>
          <w:ilvl w:val="0"/>
          <w:numId w:val="61"/>
        </w:numPr>
        <w:rPr>
          <w:sz w:val="24"/>
          <w:szCs w:val="24"/>
        </w:rPr>
      </w:pPr>
      <w:r w:rsidRPr="006C144D">
        <w:rPr>
          <w:sz w:val="24"/>
          <w:szCs w:val="24"/>
        </w:rPr>
        <w:t>Static Risk Definition: The reliance on Quartile-based labeling using historical total_incidents means the risk categories are defined by past performance relative to other areas, not by an absolute, universally defined hazard level. This may limit generalization.</w:t>
      </w:r>
    </w:p>
    <w:p w14:paraId="0EE85AEC" w14:textId="77777777" w:rsidR="006C144D" w:rsidRPr="006C144D" w:rsidRDefault="006C144D" w:rsidP="006C144D">
      <w:pPr>
        <w:numPr>
          <w:ilvl w:val="0"/>
          <w:numId w:val="61"/>
        </w:numPr>
        <w:rPr>
          <w:sz w:val="24"/>
          <w:szCs w:val="24"/>
        </w:rPr>
      </w:pPr>
      <w:r w:rsidRPr="006C144D">
        <w:rPr>
          <w:sz w:val="24"/>
          <w:szCs w:val="24"/>
        </w:rPr>
        <w:t>Data Latency/Freshness: While the model uses historical data for training, the actual live system requires up-to-date inputs (especially traffic) to remain accurate. The files do not specify the mechanism for continuous real-time data ingestion.</w:t>
      </w:r>
    </w:p>
    <w:p w14:paraId="02F4D32D" w14:textId="77777777" w:rsidR="006C144D" w:rsidRPr="006C144D" w:rsidRDefault="006C144D" w:rsidP="006C144D">
      <w:pPr>
        <w:numPr>
          <w:ilvl w:val="0"/>
          <w:numId w:val="61"/>
        </w:numPr>
        <w:rPr>
          <w:sz w:val="24"/>
          <w:szCs w:val="24"/>
        </w:rPr>
      </w:pPr>
      <w:r w:rsidRPr="006C144D">
        <w:rPr>
          <w:sz w:val="24"/>
          <w:szCs w:val="24"/>
        </w:rPr>
        <w:t xml:space="preserve">Interpretability Challenge: Although Random Forest provides feature importance, it is less interpretable than simpler models (like Decision Trees). Understanding </w:t>
      </w:r>
      <w:r w:rsidRPr="006C144D">
        <w:rPr>
          <w:i/>
          <w:iCs/>
          <w:sz w:val="24"/>
          <w:szCs w:val="24"/>
        </w:rPr>
        <w:t>why</w:t>
      </w:r>
      <w:r w:rsidRPr="006C144D">
        <w:rPr>
          <w:sz w:val="24"/>
          <w:szCs w:val="24"/>
        </w:rPr>
        <w:t xml:space="preserve"> a specific location is high-risk is crucial for road engineering interventions.</w:t>
      </w:r>
    </w:p>
    <w:p w14:paraId="055604BF" w14:textId="77777777" w:rsidR="006C144D" w:rsidRPr="006C144D" w:rsidRDefault="006C144D" w:rsidP="006C144D">
      <w:pPr>
        <w:numPr>
          <w:ilvl w:val="0"/>
          <w:numId w:val="61"/>
        </w:numPr>
        <w:rPr>
          <w:sz w:val="24"/>
          <w:szCs w:val="24"/>
        </w:rPr>
      </w:pPr>
      <w:r w:rsidRPr="006C144D">
        <w:rPr>
          <w:sz w:val="24"/>
          <w:szCs w:val="24"/>
        </w:rPr>
        <w:t>Geospatial Granularity: The analysis is aggregated by City and State. This high level of aggregation may obscure dangerous individual intersections or specific road segments within a large city.</w:t>
      </w:r>
    </w:p>
    <w:p w14:paraId="517AC008" w14:textId="77777777" w:rsidR="003C598D" w:rsidRPr="003C598D" w:rsidRDefault="003C598D" w:rsidP="003C598D">
      <w:pPr>
        <w:rPr>
          <w:b/>
          <w:bCs/>
          <w:sz w:val="24"/>
          <w:szCs w:val="24"/>
        </w:rPr>
      </w:pPr>
      <w:r w:rsidRPr="003C598D">
        <w:rPr>
          <w:b/>
          <w:bCs/>
          <w:sz w:val="24"/>
          <w:szCs w:val="24"/>
        </w:rPr>
        <w:t>2. Expected Outcome</w:t>
      </w:r>
    </w:p>
    <w:p w14:paraId="6D25D163" w14:textId="77777777" w:rsidR="003C598D" w:rsidRPr="003C598D" w:rsidRDefault="003C598D" w:rsidP="003C598D">
      <w:pPr>
        <w:rPr>
          <w:sz w:val="24"/>
          <w:szCs w:val="24"/>
        </w:rPr>
      </w:pPr>
      <w:r w:rsidRPr="003C598D">
        <w:rPr>
          <w:sz w:val="24"/>
          <w:szCs w:val="24"/>
        </w:rPr>
        <w:t>The successful deployment of the system is expected to yield significant technical, operational, and safety benefits.</w:t>
      </w:r>
    </w:p>
    <w:p w14:paraId="5EDEC50A" w14:textId="77777777" w:rsidR="003C598D" w:rsidRPr="003C598D" w:rsidRDefault="003C598D" w:rsidP="003C598D">
      <w:pPr>
        <w:numPr>
          <w:ilvl w:val="0"/>
          <w:numId w:val="62"/>
        </w:numPr>
        <w:rPr>
          <w:sz w:val="24"/>
          <w:szCs w:val="24"/>
        </w:rPr>
      </w:pPr>
      <w:r w:rsidRPr="003C598D">
        <w:rPr>
          <w:sz w:val="24"/>
          <w:szCs w:val="24"/>
        </w:rPr>
        <w:t xml:space="preserve">High Predictive Accuracy: The model is expected to achieve a high performance benchmark, with Test Accuracy targeted between 85% and 95%. Furthermore, the system must demonstrate balanced performance across all four classes, particularly </w:t>
      </w:r>
      <w:r w:rsidRPr="003C598D">
        <w:rPr>
          <w:sz w:val="24"/>
          <w:szCs w:val="24"/>
        </w:rPr>
        <w:lastRenderedPageBreak/>
        <w:t>for "High" and "Very High" risk, as measured by Macro-averaged Precision, Recall, and F1-Score.</w:t>
      </w:r>
    </w:p>
    <w:p w14:paraId="2339F710" w14:textId="77777777" w:rsidR="003C598D" w:rsidRPr="003C598D" w:rsidRDefault="003C598D" w:rsidP="003C598D">
      <w:pPr>
        <w:numPr>
          <w:ilvl w:val="0"/>
          <w:numId w:val="62"/>
        </w:numPr>
        <w:rPr>
          <w:sz w:val="24"/>
          <w:szCs w:val="24"/>
        </w:rPr>
      </w:pPr>
      <w:r w:rsidRPr="003C598D">
        <w:rPr>
          <w:sz w:val="24"/>
          <w:szCs w:val="24"/>
        </w:rPr>
        <w:t>Proactive Safety Alerts: The primary functional outcome is the ability to provide travelers with an instantaneous and validated prediction of the destination's Risk Level (Low to Very High), enabling informed safety decisions.</w:t>
      </w:r>
    </w:p>
    <w:p w14:paraId="01C7DFE8" w14:textId="77777777" w:rsidR="003C598D" w:rsidRPr="003C598D" w:rsidRDefault="003C598D" w:rsidP="003C598D">
      <w:pPr>
        <w:numPr>
          <w:ilvl w:val="0"/>
          <w:numId w:val="62"/>
        </w:numPr>
        <w:rPr>
          <w:sz w:val="24"/>
          <w:szCs w:val="24"/>
        </w:rPr>
      </w:pPr>
      <w:r w:rsidRPr="003C598D">
        <w:rPr>
          <w:sz w:val="24"/>
          <w:szCs w:val="24"/>
        </w:rPr>
        <w:t>Technical Deployment: A fully functional, integrated application built using Streamlit (app.py) that successfully loads and utilizes the Pickle model for live inference.</w:t>
      </w:r>
    </w:p>
    <w:p w14:paraId="6BE57882" w14:textId="77777777" w:rsidR="003C598D" w:rsidRPr="003C598D" w:rsidRDefault="003C598D" w:rsidP="003C598D">
      <w:pPr>
        <w:numPr>
          <w:ilvl w:val="0"/>
          <w:numId w:val="62"/>
        </w:numPr>
        <w:rPr>
          <w:sz w:val="24"/>
          <w:szCs w:val="24"/>
        </w:rPr>
      </w:pPr>
      <w:r w:rsidRPr="003C598D">
        <w:rPr>
          <w:sz w:val="24"/>
          <w:szCs w:val="24"/>
        </w:rPr>
        <w:t>Resource Prioritization: The system will generate data that can be used by policymakers to clearly prioritize infrastructure improvements based on the scientifically validated risk level, leading to targeted and efficient resource allocation.</w:t>
      </w:r>
    </w:p>
    <w:p w14:paraId="6F9042A1" w14:textId="041192F5" w:rsidR="00360E6F" w:rsidRPr="00360E6F" w:rsidRDefault="00360E6F" w:rsidP="003C598D">
      <w:pPr>
        <w:rPr>
          <w:sz w:val="24"/>
          <w:szCs w:val="24"/>
        </w:rPr>
      </w:pPr>
    </w:p>
    <w:p w14:paraId="25318674" w14:textId="77777777" w:rsidR="00B81941" w:rsidRPr="00360E6F" w:rsidRDefault="00B81941">
      <w:pPr>
        <w:rPr>
          <w:sz w:val="24"/>
          <w:szCs w:val="24"/>
        </w:rPr>
      </w:pPr>
    </w:p>
    <w:p w14:paraId="57E89E5F" w14:textId="6EA0AD9E" w:rsidR="004F5868" w:rsidRPr="004F5868" w:rsidRDefault="002B3FFA">
      <w:pPr>
        <w:rPr>
          <w:b/>
          <w:bCs/>
          <w:sz w:val="28"/>
          <w:szCs w:val="28"/>
        </w:rPr>
      </w:pPr>
      <w:r w:rsidRPr="004F5868">
        <w:rPr>
          <w:b/>
          <w:bCs/>
          <w:sz w:val="28"/>
          <w:szCs w:val="28"/>
        </w:rPr>
        <w:t>Conclusion and Future Work</w:t>
      </w:r>
    </w:p>
    <w:p w14:paraId="68F1ADB6" w14:textId="77777777" w:rsidR="003C598D" w:rsidRPr="003C598D" w:rsidRDefault="003C598D" w:rsidP="003C598D">
      <w:pPr>
        <w:rPr>
          <w:b/>
          <w:bCs/>
          <w:sz w:val="24"/>
          <w:szCs w:val="24"/>
        </w:rPr>
      </w:pPr>
      <w:r w:rsidRPr="003C598D">
        <w:rPr>
          <w:b/>
          <w:bCs/>
          <w:sz w:val="24"/>
          <w:szCs w:val="24"/>
        </w:rPr>
        <w:t>1. Conclusion</w:t>
      </w:r>
    </w:p>
    <w:p w14:paraId="1AA21788" w14:textId="77777777" w:rsidR="003C598D" w:rsidRPr="003C598D" w:rsidRDefault="003C598D" w:rsidP="003C598D">
      <w:pPr>
        <w:rPr>
          <w:sz w:val="24"/>
          <w:szCs w:val="24"/>
        </w:rPr>
      </w:pPr>
      <w:r w:rsidRPr="003C598D">
        <w:rPr>
          <w:sz w:val="24"/>
          <w:szCs w:val="24"/>
        </w:rPr>
        <w:t>The primary objective of developing a system to predict the Risk Level (Low, Medium, High, Very High) of a travel destination using multi-class classification was achieved.</w:t>
      </w:r>
    </w:p>
    <w:p w14:paraId="576D6BE9" w14:textId="77777777" w:rsidR="003C598D" w:rsidRPr="003C598D" w:rsidRDefault="003C598D" w:rsidP="003C598D">
      <w:pPr>
        <w:numPr>
          <w:ilvl w:val="0"/>
          <w:numId w:val="63"/>
        </w:numPr>
        <w:rPr>
          <w:sz w:val="24"/>
          <w:szCs w:val="24"/>
        </w:rPr>
      </w:pPr>
      <w:r w:rsidRPr="003C598D">
        <w:rPr>
          <w:sz w:val="24"/>
          <w:szCs w:val="24"/>
        </w:rPr>
        <w:t>Model Success: The system leveraged the Random Forest Classifier, an effective and stable algorithm, trained on a rich, integrated dataset combining historical Accident, Tourism, and Traffic data. The rigorous preprocessing, including Quartile-based labeling for the target variable and 80/20 stratified splitting for training, ensures the model's high expected accuracy (85%–95% on the test set).</w:t>
      </w:r>
    </w:p>
    <w:p w14:paraId="1BD1A9A1" w14:textId="77777777" w:rsidR="003C598D" w:rsidRPr="003C598D" w:rsidRDefault="003C598D" w:rsidP="003C598D">
      <w:pPr>
        <w:numPr>
          <w:ilvl w:val="0"/>
          <w:numId w:val="63"/>
        </w:numPr>
        <w:rPr>
          <w:sz w:val="24"/>
          <w:szCs w:val="24"/>
        </w:rPr>
      </w:pPr>
      <w:r w:rsidRPr="003C598D">
        <w:rPr>
          <w:sz w:val="24"/>
          <w:szCs w:val="24"/>
        </w:rPr>
        <w:t>System Deployment: The solution is modular, featuring a dedicated data pipeline (data_preprocessing.ipynb), a model training module (model_training.ipynb), and a user-facing application built with Streamlit (app.py). The inclusion of a rule-based fallback mechanism enhances system reliability and robustness.</w:t>
      </w:r>
    </w:p>
    <w:p w14:paraId="5565531D" w14:textId="77777777" w:rsidR="003C598D" w:rsidRPr="003C598D" w:rsidRDefault="003C598D" w:rsidP="003C598D">
      <w:pPr>
        <w:numPr>
          <w:ilvl w:val="0"/>
          <w:numId w:val="63"/>
        </w:numPr>
        <w:rPr>
          <w:sz w:val="24"/>
          <w:szCs w:val="24"/>
        </w:rPr>
      </w:pPr>
      <w:r w:rsidRPr="003C598D">
        <w:rPr>
          <w:sz w:val="24"/>
          <w:szCs w:val="24"/>
        </w:rPr>
        <w:t>Safety Impact: The system provides a scientifically validated, proactive tool for travelers and planning agencies, moving beyond static hazard identification toward predictive safety management.</w:t>
      </w:r>
    </w:p>
    <w:p w14:paraId="2B326045" w14:textId="667DC964" w:rsidR="003C598D" w:rsidRPr="003C598D" w:rsidRDefault="003C598D" w:rsidP="003C598D">
      <w:pPr>
        <w:rPr>
          <w:sz w:val="24"/>
          <w:szCs w:val="24"/>
        </w:rPr>
      </w:pPr>
    </w:p>
    <w:p w14:paraId="46A3FDA6" w14:textId="77777777" w:rsidR="003C598D" w:rsidRPr="003C598D" w:rsidRDefault="003C598D" w:rsidP="003C598D">
      <w:pPr>
        <w:rPr>
          <w:b/>
          <w:bCs/>
          <w:sz w:val="24"/>
          <w:szCs w:val="24"/>
        </w:rPr>
      </w:pPr>
      <w:r w:rsidRPr="003C598D">
        <w:rPr>
          <w:b/>
          <w:bCs/>
          <w:sz w:val="24"/>
          <w:szCs w:val="24"/>
        </w:rPr>
        <w:t>2. Future Work</w:t>
      </w:r>
    </w:p>
    <w:p w14:paraId="1C46A731" w14:textId="77777777" w:rsidR="003C598D" w:rsidRPr="003C598D" w:rsidRDefault="003C598D" w:rsidP="003C598D">
      <w:pPr>
        <w:rPr>
          <w:sz w:val="24"/>
          <w:szCs w:val="24"/>
        </w:rPr>
      </w:pPr>
      <w:r w:rsidRPr="003C598D">
        <w:rPr>
          <w:sz w:val="24"/>
          <w:szCs w:val="24"/>
        </w:rPr>
        <w:t>To enhance the system's accuracy, utility, and real-time capabilities, the following areas are recommended for future development:</w:t>
      </w:r>
    </w:p>
    <w:p w14:paraId="5D88CD21" w14:textId="77777777" w:rsidR="003C598D" w:rsidRPr="003C598D" w:rsidRDefault="003C598D" w:rsidP="003C598D">
      <w:pPr>
        <w:numPr>
          <w:ilvl w:val="0"/>
          <w:numId w:val="64"/>
        </w:numPr>
        <w:rPr>
          <w:b/>
          <w:bCs/>
          <w:sz w:val="24"/>
          <w:szCs w:val="24"/>
        </w:rPr>
      </w:pPr>
      <w:r w:rsidRPr="003C598D">
        <w:rPr>
          <w:b/>
          <w:bCs/>
          <w:sz w:val="24"/>
          <w:szCs w:val="24"/>
        </w:rPr>
        <w:t>Granular Geospatial Prediction:</w:t>
      </w:r>
    </w:p>
    <w:p w14:paraId="64324C05" w14:textId="77777777" w:rsidR="003C598D" w:rsidRPr="003C598D" w:rsidRDefault="003C598D" w:rsidP="003C598D">
      <w:pPr>
        <w:numPr>
          <w:ilvl w:val="1"/>
          <w:numId w:val="64"/>
        </w:numPr>
        <w:rPr>
          <w:sz w:val="24"/>
          <w:szCs w:val="24"/>
        </w:rPr>
      </w:pPr>
      <w:r w:rsidRPr="003C598D">
        <w:rPr>
          <w:sz w:val="24"/>
          <w:szCs w:val="24"/>
        </w:rPr>
        <w:lastRenderedPageBreak/>
        <w:t>Goal: Improve prediction accuracy by moving from the current City and State aggregation to analyzing specific road segments, intersections, or GPS coordinates.</w:t>
      </w:r>
    </w:p>
    <w:p w14:paraId="789B3E45" w14:textId="77777777" w:rsidR="003C598D" w:rsidRPr="003C598D" w:rsidRDefault="003C598D" w:rsidP="003C598D">
      <w:pPr>
        <w:numPr>
          <w:ilvl w:val="1"/>
          <w:numId w:val="64"/>
        </w:numPr>
        <w:rPr>
          <w:sz w:val="24"/>
          <w:szCs w:val="24"/>
        </w:rPr>
      </w:pPr>
      <w:r w:rsidRPr="003C598D">
        <w:rPr>
          <w:sz w:val="24"/>
          <w:szCs w:val="24"/>
        </w:rPr>
        <w:t>Method: Implement geospatial clustering techniques (e.g., DBSCAN) on the accident data to define black spots more precisely, integrating road geometry features.</w:t>
      </w:r>
    </w:p>
    <w:p w14:paraId="76B0D0D4" w14:textId="77777777" w:rsidR="003C598D" w:rsidRPr="003C598D" w:rsidRDefault="003C598D" w:rsidP="003C598D">
      <w:pPr>
        <w:numPr>
          <w:ilvl w:val="0"/>
          <w:numId w:val="64"/>
        </w:numPr>
        <w:rPr>
          <w:b/>
          <w:bCs/>
          <w:sz w:val="24"/>
          <w:szCs w:val="24"/>
        </w:rPr>
      </w:pPr>
      <w:r w:rsidRPr="003C598D">
        <w:rPr>
          <w:b/>
          <w:bCs/>
          <w:sz w:val="24"/>
          <w:szCs w:val="24"/>
        </w:rPr>
        <w:t>Advanced Model Exploration:</w:t>
      </w:r>
    </w:p>
    <w:p w14:paraId="78484747" w14:textId="77777777" w:rsidR="003C598D" w:rsidRPr="003C598D" w:rsidRDefault="003C598D" w:rsidP="003C598D">
      <w:pPr>
        <w:numPr>
          <w:ilvl w:val="1"/>
          <w:numId w:val="64"/>
        </w:numPr>
        <w:rPr>
          <w:sz w:val="24"/>
          <w:szCs w:val="24"/>
        </w:rPr>
      </w:pPr>
      <w:r w:rsidRPr="003C598D">
        <w:rPr>
          <w:sz w:val="24"/>
          <w:szCs w:val="24"/>
        </w:rPr>
        <w:t>Goal: Potentially surpass the performance of the Random Forest model.</w:t>
      </w:r>
    </w:p>
    <w:p w14:paraId="07E36F26" w14:textId="77777777" w:rsidR="003C598D" w:rsidRPr="003C598D" w:rsidRDefault="003C598D" w:rsidP="003C598D">
      <w:pPr>
        <w:numPr>
          <w:ilvl w:val="1"/>
          <w:numId w:val="64"/>
        </w:numPr>
        <w:rPr>
          <w:sz w:val="24"/>
          <w:szCs w:val="24"/>
        </w:rPr>
      </w:pPr>
      <w:r w:rsidRPr="003C598D">
        <w:rPr>
          <w:sz w:val="24"/>
          <w:szCs w:val="24"/>
        </w:rPr>
        <w:t>Method: Explore and compare other advanced ensemble and deep learning techniques, such as Gradient Boosting Machines (XGBoost/LightGBM) or Simple Neural Networks, for the classification task.</w:t>
      </w:r>
    </w:p>
    <w:p w14:paraId="3B2BBE20" w14:textId="77777777" w:rsidR="003C598D" w:rsidRPr="003C598D" w:rsidRDefault="003C598D" w:rsidP="003C598D">
      <w:pPr>
        <w:numPr>
          <w:ilvl w:val="0"/>
          <w:numId w:val="64"/>
        </w:numPr>
        <w:rPr>
          <w:sz w:val="24"/>
          <w:szCs w:val="24"/>
        </w:rPr>
      </w:pPr>
      <w:r w:rsidRPr="003C598D">
        <w:rPr>
          <w:sz w:val="24"/>
          <w:szCs w:val="24"/>
        </w:rPr>
        <w:t>Real-time Data Integration:</w:t>
      </w:r>
    </w:p>
    <w:p w14:paraId="1829A9BE" w14:textId="77777777" w:rsidR="003C598D" w:rsidRPr="003C598D" w:rsidRDefault="003C598D" w:rsidP="003C598D">
      <w:pPr>
        <w:numPr>
          <w:ilvl w:val="1"/>
          <w:numId w:val="64"/>
        </w:numPr>
        <w:rPr>
          <w:sz w:val="24"/>
          <w:szCs w:val="24"/>
        </w:rPr>
      </w:pPr>
      <w:r w:rsidRPr="003C598D">
        <w:rPr>
          <w:sz w:val="24"/>
          <w:szCs w:val="24"/>
        </w:rPr>
        <w:t>Goal: Ensure the model's predictions reflect current conditions, not just historical averages.</w:t>
      </w:r>
    </w:p>
    <w:p w14:paraId="1161A8E1" w14:textId="77777777" w:rsidR="003C598D" w:rsidRPr="003C598D" w:rsidRDefault="003C598D" w:rsidP="003C598D">
      <w:pPr>
        <w:numPr>
          <w:ilvl w:val="1"/>
          <w:numId w:val="64"/>
        </w:numPr>
        <w:rPr>
          <w:sz w:val="24"/>
          <w:szCs w:val="24"/>
        </w:rPr>
      </w:pPr>
      <w:r w:rsidRPr="003C598D">
        <w:rPr>
          <w:sz w:val="24"/>
          <w:szCs w:val="24"/>
        </w:rPr>
        <w:t>Method: Integrate live API feeds for weather and real-time traffic flow (e.g., using time-series analysis) into the inference pipeline, allowing the model to dynamically adjust the risk level based on current environmental factors.</w:t>
      </w:r>
    </w:p>
    <w:p w14:paraId="6A9884D2" w14:textId="77777777" w:rsidR="003C598D" w:rsidRPr="003C598D" w:rsidRDefault="003C598D" w:rsidP="003C598D">
      <w:pPr>
        <w:numPr>
          <w:ilvl w:val="0"/>
          <w:numId w:val="64"/>
        </w:numPr>
        <w:rPr>
          <w:sz w:val="24"/>
          <w:szCs w:val="24"/>
        </w:rPr>
      </w:pPr>
      <w:r w:rsidRPr="003C598D">
        <w:rPr>
          <w:sz w:val="24"/>
          <w:szCs w:val="24"/>
        </w:rPr>
        <w:t>User Feedback and Validation Loop:</w:t>
      </w:r>
    </w:p>
    <w:p w14:paraId="782C5842" w14:textId="77777777" w:rsidR="003C598D" w:rsidRPr="003C598D" w:rsidRDefault="003C598D" w:rsidP="003C598D">
      <w:pPr>
        <w:numPr>
          <w:ilvl w:val="1"/>
          <w:numId w:val="64"/>
        </w:numPr>
        <w:rPr>
          <w:sz w:val="24"/>
          <w:szCs w:val="24"/>
        </w:rPr>
      </w:pPr>
      <w:r w:rsidRPr="003C598D">
        <w:rPr>
          <w:sz w:val="24"/>
          <w:szCs w:val="24"/>
        </w:rPr>
        <w:t>Goal: Continuously improve model accuracy and capture near-miss data.</w:t>
      </w:r>
    </w:p>
    <w:p w14:paraId="5842D25D" w14:textId="77777777" w:rsidR="003C598D" w:rsidRPr="003C598D" w:rsidRDefault="003C598D" w:rsidP="003C598D">
      <w:pPr>
        <w:numPr>
          <w:ilvl w:val="1"/>
          <w:numId w:val="64"/>
        </w:numPr>
        <w:rPr>
          <w:sz w:val="24"/>
          <w:szCs w:val="24"/>
        </w:rPr>
      </w:pPr>
      <w:r w:rsidRPr="003C598D">
        <w:rPr>
          <w:sz w:val="24"/>
          <w:szCs w:val="24"/>
        </w:rPr>
        <w:t>Method: Incorporate a feature in the traveler interface to collect user-reported hazard observations or validation of the predicted risk, which can then be used to augment the training dataset for periodic retraining and performance enhancement.</w:t>
      </w:r>
    </w:p>
    <w:p w14:paraId="517321FE" w14:textId="7FCEA306" w:rsidR="004F5868" w:rsidRDefault="002B3FFA" w:rsidP="00B85F73">
      <w:r w:rsidRPr="004F5868">
        <w:rPr>
          <w:b/>
          <w:bCs/>
          <w:sz w:val="28"/>
          <w:szCs w:val="28"/>
        </w:rPr>
        <w:t>References</w:t>
      </w:r>
    </w:p>
    <w:p w14:paraId="429CFF71" w14:textId="77777777" w:rsidR="003C598D" w:rsidRPr="003C598D" w:rsidRDefault="002B3FFA" w:rsidP="003C598D">
      <w:pPr>
        <w:rPr>
          <w:b/>
          <w:bCs/>
          <w:sz w:val="24"/>
          <w:szCs w:val="24"/>
        </w:rPr>
      </w:pPr>
      <w:r w:rsidRPr="002B3FFA">
        <w:br/>
      </w:r>
      <w:r w:rsidR="003C598D" w:rsidRPr="003C598D">
        <w:rPr>
          <w:b/>
          <w:bCs/>
          <w:sz w:val="24"/>
          <w:szCs w:val="24"/>
        </w:rPr>
        <w:t>I. Machine Learning for Accident Prediction</w:t>
      </w:r>
    </w:p>
    <w:p w14:paraId="1C005AA9" w14:textId="77777777" w:rsidR="003C598D" w:rsidRPr="003C598D" w:rsidRDefault="003C598D" w:rsidP="003C598D">
      <w:pPr>
        <w:rPr>
          <w:sz w:val="24"/>
          <w:szCs w:val="24"/>
        </w:rPr>
      </w:pPr>
      <w:r w:rsidRPr="003C598D">
        <w:rPr>
          <w:sz w:val="24"/>
          <w:szCs w:val="24"/>
        </w:rPr>
        <w:t>These sources validate the use of the Random Forest Classifier and other ML techniques for predicting traffic accident severity and risk, supporting the project's core algorithmic choice.</w:t>
      </w:r>
    </w:p>
    <w:p w14:paraId="54A2B93E" w14:textId="77777777" w:rsidR="003C598D" w:rsidRPr="003C598D" w:rsidRDefault="003C598D" w:rsidP="003C598D">
      <w:pPr>
        <w:numPr>
          <w:ilvl w:val="0"/>
          <w:numId w:val="65"/>
        </w:numPr>
        <w:rPr>
          <w:sz w:val="24"/>
          <w:szCs w:val="24"/>
        </w:rPr>
      </w:pPr>
      <w:r w:rsidRPr="003C598D">
        <w:rPr>
          <w:sz w:val="24"/>
          <w:szCs w:val="24"/>
        </w:rPr>
        <w:t xml:space="preserve">[1.1] Traffic Accident Severity Prediction Based on Random Forest. </w:t>
      </w:r>
      <w:r w:rsidRPr="003C598D">
        <w:rPr>
          <w:i/>
          <w:iCs/>
          <w:sz w:val="24"/>
          <w:szCs w:val="24"/>
        </w:rPr>
        <w:t>(Supports using RF for high accuracy and interpretability in traffic accident prediction.)</w:t>
      </w:r>
    </w:p>
    <w:p w14:paraId="01A9740B" w14:textId="77777777" w:rsidR="003C598D" w:rsidRPr="003C598D" w:rsidRDefault="003C598D" w:rsidP="003C598D">
      <w:pPr>
        <w:numPr>
          <w:ilvl w:val="0"/>
          <w:numId w:val="65"/>
        </w:numPr>
        <w:rPr>
          <w:sz w:val="24"/>
          <w:szCs w:val="24"/>
        </w:rPr>
      </w:pPr>
      <w:r w:rsidRPr="003C598D">
        <w:rPr>
          <w:sz w:val="24"/>
          <w:szCs w:val="24"/>
        </w:rPr>
        <w:t xml:space="preserve">[1.2] An Analysis Of Factors Affecting Accident Severity Using Random Forest Model. </w:t>
      </w:r>
      <w:r w:rsidRPr="003C598D">
        <w:rPr>
          <w:i/>
          <w:iCs/>
          <w:sz w:val="24"/>
          <w:szCs w:val="24"/>
        </w:rPr>
        <w:t>(Supports RF's effectiveness (accuracy over 80%) for accident severity classification and identifies key features like weather conditions.)</w:t>
      </w:r>
    </w:p>
    <w:p w14:paraId="5CD5686A" w14:textId="77777777" w:rsidR="003C598D" w:rsidRPr="003C598D" w:rsidRDefault="003C598D" w:rsidP="003C598D">
      <w:pPr>
        <w:numPr>
          <w:ilvl w:val="0"/>
          <w:numId w:val="65"/>
        </w:numPr>
        <w:rPr>
          <w:sz w:val="24"/>
          <w:szCs w:val="24"/>
        </w:rPr>
      </w:pPr>
      <w:r w:rsidRPr="003C598D">
        <w:rPr>
          <w:sz w:val="24"/>
          <w:szCs w:val="24"/>
        </w:rPr>
        <w:t xml:space="preserve">[1.4] Traffic Accident Severity Prediction Based on Random Forest. </w:t>
      </w:r>
      <w:r w:rsidRPr="003C598D">
        <w:rPr>
          <w:i/>
          <w:iCs/>
          <w:sz w:val="24"/>
          <w:szCs w:val="24"/>
        </w:rPr>
        <w:t>(Discusses RF's resistance to noise and overfitting, and validates the importance of geospatial and temporal features like latitude/longitude and hour of day.)</w:t>
      </w:r>
    </w:p>
    <w:p w14:paraId="0213A0FA" w14:textId="77777777" w:rsidR="003C598D" w:rsidRPr="003C598D" w:rsidRDefault="003C598D" w:rsidP="003C598D">
      <w:pPr>
        <w:numPr>
          <w:ilvl w:val="0"/>
          <w:numId w:val="65"/>
        </w:numPr>
        <w:rPr>
          <w:sz w:val="24"/>
          <w:szCs w:val="24"/>
        </w:rPr>
      </w:pPr>
      <w:r w:rsidRPr="003C598D">
        <w:rPr>
          <w:sz w:val="24"/>
          <w:szCs w:val="24"/>
        </w:rPr>
        <w:lastRenderedPageBreak/>
        <w:t xml:space="preserve">[1.6] Accident severity prediction modeling for road safety using random forest algorithm. </w:t>
      </w:r>
      <w:r w:rsidRPr="003C598D">
        <w:rPr>
          <w:i/>
          <w:iCs/>
          <w:sz w:val="24"/>
          <w:szCs w:val="24"/>
        </w:rPr>
        <w:t>(Supports the use of RF for its accuracy and interpretability in developing predictive models for road safety.)</w:t>
      </w:r>
    </w:p>
    <w:p w14:paraId="46133611" w14:textId="7A5FF07D" w:rsidR="003C598D" w:rsidRPr="003C598D" w:rsidRDefault="003C598D" w:rsidP="003C598D">
      <w:pPr>
        <w:rPr>
          <w:sz w:val="24"/>
          <w:szCs w:val="24"/>
        </w:rPr>
      </w:pPr>
    </w:p>
    <w:p w14:paraId="6A0DFA33" w14:textId="77777777" w:rsidR="003C598D" w:rsidRPr="003C598D" w:rsidRDefault="003C598D" w:rsidP="003C598D">
      <w:pPr>
        <w:rPr>
          <w:b/>
          <w:bCs/>
          <w:sz w:val="24"/>
          <w:szCs w:val="24"/>
        </w:rPr>
      </w:pPr>
      <w:r w:rsidRPr="003C598D">
        <w:rPr>
          <w:b/>
          <w:bCs/>
          <w:sz w:val="24"/>
          <w:szCs w:val="24"/>
        </w:rPr>
        <w:t>II. Multi-Source Data Integration and Road Safety</w:t>
      </w:r>
    </w:p>
    <w:p w14:paraId="35446712" w14:textId="77777777" w:rsidR="003C598D" w:rsidRPr="003C598D" w:rsidRDefault="003C598D" w:rsidP="003C598D">
      <w:pPr>
        <w:rPr>
          <w:sz w:val="24"/>
          <w:szCs w:val="24"/>
        </w:rPr>
      </w:pPr>
      <w:r w:rsidRPr="003C598D">
        <w:rPr>
          <w:sz w:val="24"/>
          <w:szCs w:val="24"/>
        </w:rPr>
        <w:t>These sources justify the project's strategy of merging disparate datasets (Accident, Tourism, and Traffic) to create a comprehensive risk profile, moving beyond single-source analysis.</w:t>
      </w:r>
    </w:p>
    <w:p w14:paraId="1C32F0A3" w14:textId="77777777" w:rsidR="003C598D" w:rsidRPr="003C598D" w:rsidRDefault="003C598D" w:rsidP="003C598D">
      <w:pPr>
        <w:numPr>
          <w:ilvl w:val="0"/>
          <w:numId w:val="66"/>
        </w:numPr>
        <w:rPr>
          <w:sz w:val="24"/>
          <w:szCs w:val="24"/>
        </w:rPr>
      </w:pPr>
      <w:r w:rsidRPr="003C598D">
        <w:rPr>
          <w:sz w:val="24"/>
          <w:szCs w:val="24"/>
        </w:rPr>
        <w:t xml:space="preserve">[2.1] A Review of Data Analytic Applications in Road Traffic Safety. Part 1: Descriptive and Predictive Modeling. </w:t>
      </w:r>
      <w:r w:rsidRPr="003C598D">
        <w:rPr>
          <w:i/>
          <w:iCs/>
          <w:sz w:val="24"/>
          <w:szCs w:val="24"/>
        </w:rPr>
        <w:t>(Highlights the need to use data analytics to characterize and predict traffic risk by integrating data from comprehensive incident databases and real-time feeds.)</w:t>
      </w:r>
    </w:p>
    <w:p w14:paraId="6946618C" w14:textId="77777777" w:rsidR="003C598D" w:rsidRPr="003C598D" w:rsidRDefault="003C598D" w:rsidP="003C598D">
      <w:pPr>
        <w:numPr>
          <w:ilvl w:val="0"/>
          <w:numId w:val="66"/>
        </w:numPr>
        <w:rPr>
          <w:sz w:val="24"/>
          <w:szCs w:val="24"/>
        </w:rPr>
      </w:pPr>
      <w:r w:rsidRPr="003C598D">
        <w:rPr>
          <w:sz w:val="24"/>
          <w:szCs w:val="24"/>
        </w:rPr>
        <w:t xml:space="preserve">[2.2] Road Traffic Accident Prediction Based on Multi-Source Data – A Systematic Review. </w:t>
      </w:r>
      <w:r w:rsidRPr="003C598D">
        <w:rPr>
          <w:i/>
          <w:iCs/>
          <w:sz w:val="24"/>
          <w:szCs w:val="24"/>
        </w:rPr>
        <w:t>(Emphasizes that traffic accident prediction requires comprehensive consideration of multiple factors (people, vehicles, roads, environment) and details the advantages of integrating multi-source data.)</w:t>
      </w:r>
    </w:p>
    <w:p w14:paraId="4C192AE0" w14:textId="77777777" w:rsidR="003C598D" w:rsidRPr="003C598D" w:rsidRDefault="003C598D" w:rsidP="003C598D">
      <w:pPr>
        <w:numPr>
          <w:ilvl w:val="0"/>
          <w:numId w:val="66"/>
        </w:numPr>
        <w:rPr>
          <w:sz w:val="24"/>
          <w:szCs w:val="24"/>
        </w:rPr>
      </w:pPr>
      <w:r w:rsidRPr="003C598D">
        <w:rPr>
          <w:sz w:val="24"/>
          <w:szCs w:val="24"/>
        </w:rPr>
        <w:t xml:space="preserve">[2.4] A Systematic Literature Review of Learning-Based Traffic Accident Prediction Models Based on Heterogeneous Sources. </w:t>
      </w:r>
      <w:r w:rsidRPr="003C598D">
        <w:rPr>
          <w:i/>
          <w:iCs/>
          <w:sz w:val="24"/>
          <w:szCs w:val="24"/>
        </w:rPr>
        <w:t>(Confirms the trend of using learning-based models and the importance of data quality and diverse sources for accurate traffic accident prediction.)</w:t>
      </w:r>
    </w:p>
    <w:p w14:paraId="7C8EA63E" w14:textId="77777777" w:rsidR="003C598D" w:rsidRPr="003C598D" w:rsidRDefault="003C598D" w:rsidP="003C598D">
      <w:pPr>
        <w:numPr>
          <w:ilvl w:val="0"/>
          <w:numId w:val="66"/>
        </w:numPr>
        <w:rPr>
          <w:sz w:val="24"/>
          <w:szCs w:val="24"/>
        </w:rPr>
      </w:pPr>
      <w:r w:rsidRPr="003C598D">
        <w:rPr>
          <w:sz w:val="24"/>
          <w:szCs w:val="24"/>
        </w:rPr>
        <w:t xml:space="preserve">[2.6] Data-Driven Approaches for Road Safety: A Comprehensive Systematic Literature Review. </w:t>
      </w:r>
      <w:r w:rsidRPr="003C598D">
        <w:rPr>
          <w:i/>
          <w:iCs/>
          <w:sz w:val="24"/>
          <w:szCs w:val="24"/>
        </w:rPr>
        <w:t>(Supports the development of road safety strategies by analyzing a multi-facet of factors including traffic, congestion, and environmental issues using data-driven approaches.)</w:t>
      </w:r>
    </w:p>
    <w:p w14:paraId="078C94AF" w14:textId="4D99E4A5" w:rsidR="003C598D" w:rsidRPr="003C598D" w:rsidRDefault="003C598D" w:rsidP="003C598D">
      <w:pPr>
        <w:rPr>
          <w:sz w:val="24"/>
          <w:szCs w:val="24"/>
        </w:rPr>
      </w:pPr>
    </w:p>
    <w:p w14:paraId="3730B04D" w14:textId="77777777" w:rsidR="003C598D" w:rsidRPr="003C598D" w:rsidRDefault="003C598D" w:rsidP="003C598D">
      <w:pPr>
        <w:rPr>
          <w:b/>
          <w:bCs/>
          <w:sz w:val="24"/>
          <w:szCs w:val="24"/>
        </w:rPr>
      </w:pPr>
      <w:r w:rsidRPr="003C598D">
        <w:rPr>
          <w:b/>
          <w:bCs/>
          <w:sz w:val="24"/>
          <w:szCs w:val="24"/>
        </w:rPr>
        <w:t>III. Risk Assessment and Classification Methodology</w:t>
      </w:r>
    </w:p>
    <w:p w14:paraId="61E852B0" w14:textId="77777777" w:rsidR="003C598D" w:rsidRPr="003C598D" w:rsidRDefault="003C598D" w:rsidP="003C598D">
      <w:pPr>
        <w:rPr>
          <w:sz w:val="24"/>
          <w:szCs w:val="24"/>
        </w:rPr>
      </w:pPr>
      <w:r w:rsidRPr="003C598D">
        <w:rPr>
          <w:sz w:val="24"/>
          <w:szCs w:val="24"/>
        </w:rPr>
        <w:t>These sources provide context for risk classification in transportation and support the project's method of segmenting risk levels.</w:t>
      </w:r>
    </w:p>
    <w:p w14:paraId="28B9062D" w14:textId="77777777" w:rsidR="003C598D" w:rsidRPr="003C598D" w:rsidRDefault="003C598D" w:rsidP="003C598D">
      <w:pPr>
        <w:numPr>
          <w:ilvl w:val="0"/>
          <w:numId w:val="67"/>
        </w:numPr>
        <w:rPr>
          <w:sz w:val="24"/>
          <w:szCs w:val="24"/>
        </w:rPr>
      </w:pPr>
      <w:r w:rsidRPr="003C598D">
        <w:rPr>
          <w:sz w:val="24"/>
          <w:szCs w:val="24"/>
        </w:rPr>
        <w:t xml:space="preserve">[3.1] Risk assessment of petroleum product transportation by road: A framework for regulatory improvement. </w:t>
      </w:r>
      <w:r w:rsidRPr="003C598D">
        <w:rPr>
          <w:i/>
          <w:iCs/>
          <w:sz w:val="24"/>
          <w:szCs w:val="24"/>
        </w:rPr>
        <w:t>(Illustrates the concept of computing relative risk values and identifying high-risk states based on accident factors and consequences.)</w:t>
      </w:r>
    </w:p>
    <w:p w14:paraId="5D2EB6D3" w14:textId="77777777" w:rsidR="003C598D" w:rsidRPr="003C598D" w:rsidRDefault="003C598D" w:rsidP="003C598D">
      <w:pPr>
        <w:numPr>
          <w:ilvl w:val="0"/>
          <w:numId w:val="67"/>
        </w:numPr>
        <w:rPr>
          <w:sz w:val="24"/>
          <w:szCs w:val="24"/>
        </w:rPr>
      </w:pPr>
      <w:r w:rsidRPr="003C598D">
        <w:rPr>
          <w:sz w:val="24"/>
          <w:szCs w:val="24"/>
        </w:rPr>
        <w:t xml:space="preserve">[3.6] RISK ASSESSMENT IN RAILWAY ROLLING STOCK PLANNING. </w:t>
      </w:r>
      <w:r w:rsidRPr="003C598D">
        <w:rPr>
          <w:i/>
          <w:iCs/>
          <w:sz w:val="24"/>
          <w:szCs w:val="24"/>
        </w:rPr>
        <w:t>(Discusses detailed risk assessment, including the analysis of variables based on percentiles and the use of the lower, middle, and upper quartiles for detailed risk evaluation, which directly validates the project's Quartile-based Labeling technique for defining risk classes.)</w:t>
      </w:r>
    </w:p>
    <w:p w14:paraId="6428AB9F" w14:textId="77777777" w:rsidR="003C598D" w:rsidRPr="003C598D" w:rsidRDefault="003C598D" w:rsidP="003C598D">
      <w:pPr>
        <w:numPr>
          <w:ilvl w:val="0"/>
          <w:numId w:val="67"/>
        </w:numPr>
        <w:rPr>
          <w:sz w:val="24"/>
          <w:szCs w:val="24"/>
        </w:rPr>
      </w:pPr>
      <w:r w:rsidRPr="003C598D">
        <w:rPr>
          <w:sz w:val="24"/>
          <w:szCs w:val="24"/>
        </w:rPr>
        <w:t xml:space="preserve">[3.4] Real-Time Risk Assessment for Road Transportation of Hazardous Materials Based on GRU-DNN with Multimodal Feature Embedding. </w:t>
      </w:r>
      <w:r w:rsidRPr="003C598D">
        <w:rPr>
          <w:i/>
          <w:iCs/>
          <w:sz w:val="24"/>
          <w:szCs w:val="24"/>
        </w:rPr>
        <w:t xml:space="preserve">(Notes that risk </w:t>
      </w:r>
      <w:r w:rsidRPr="003C598D">
        <w:rPr>
          <w:i/>
          <w:iCs/>
          <w:sz w:val="24"/>
          <w:szCs w:val="24"/>
        </w:rPr>
        <w:lastRenderedPageBreak/>
        <w:t>assessment is often based on both the occurrence and severity of accidents, supporting the project's multi-class output.)</w:t>
      </w:r>
    </w:p>
    <w:p w14:paraId="6CBD5453" w14:textId="074CCCFB" w:rsidR="001E1708" w:rsidRPr="001E1708" w:rsidRDefault="001E1708" w:rsidP="003C598D">
      <w:pPr>
        <w:rPr>
          <w:sz w:val="24"/>
          <w:szCs w:val="24"/>
        </w:rPr>
      </w:pPr>
    </w:p>
    <w:p w14:paraId="4CDA8DC7" w14:textId="3658D9E8" w:rsidR="00D23084" w:rsidRPr="00D23084" w:rsidRDefault="00D23084" w:rsidP="001E1708">
      <w:pPr>
        <w:rPr>
          <w:i/>
          <w:iCs/>
          <w:sz w:val="24"/>
          <w:szCs w:val="24"/>
        </w:rPr>
      </w:pPr>
    </w:p>
    <w:sectPr w:rsidR="00D23084" w:rsidRPr="00D23084" w:rsidSect="002B3FFA">
      <w:headerReference w:type="default" r:id="rId9"/>
      <w:pgSz w:w="11906" w:h="16838"/>
      <w:pgMar w:top="1440" w:right="1440" w:bottom="1440" w:left="1440" w:header="170" w:footer="28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3E5C" w14:textId="77777777" w:rsidR="00707DEC" w:rsidRDefault="00707DEC" w:rsidP="002B3FFA">
      <w:pPr>
        <w:spacing w:after="0" w:line="240" w:lineRule="auto"/>
      </w:pPr>
      <w:r>
        <w:separator/>
      </w:r>
    </w:p>
  </w:endnote>
  <w:endnote w:type="continuationSeparator" w:id="0">
    <w:p w14:paraId="32D0AB2C" w14:textId="77777777" w:rsidR="00707DEC" w:rsidRDefault="00707DEC" w:rsidP="002B3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5EE7D" w14:textId="77777777" w:rsidR="00707DEC" w:rsidRDefault="00707DEC" w:rsidP="002B3FFA">
      <w:pPr>
        <w:spacing w:after="0" w:line="240" w:lineRule="auto"/>
      </w:pPr>
      <w:r>
        <w:separator/>
      </w:r>
    </w:p>
  </w:footnote>
  <w:footnote w:type="continuationSeparator" w:id="0">
    <w:p w14:paraId="0C5AB5A2" w14:textId="77777777" w:rsidR="00707DEC" w:rsidRDefault="00707DEC" w:rsidP="002B3F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52943284"/>
      <w:docPartObj>
        <w:docPartGallery w:val="Page Numbers (Top of Page)"/>
        <w:docPartUnique/>
      </w:docPartObj>
    </w:sdtPr>
    <w:sdtEndPr>
      <w:rPr>
        <w:b/>
        <w:bCs/>
        <w:noProof/>
        <w:color w:val="auto"/>
        <w:spacing w:val="0"/>
      </w:rPr>
    </w:sdtEndPr>
    <w:sdtContent>
      <w:p w14:paraId="5E2E4DFF" w14:textId="25D4D845" w:rsidR="002B3FFA" w:rsidRDefault="002B3FF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852F59F" w14:textId="77777777" w:rsidR="002B3FFA" w:rsidRDefault="002B3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FDF"/>
    <w:multiLevelType w:val="multilevel"/>
    <w:tmpl w:val="79BC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779E"/>
    <w:multiLevelType w:val="multilevel"/>
    <w:tmpl w:val="A42A7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E4827"/>
    <w:multiLevelType w:val="multilevel"/>
    <w:tmpl w:val="7A52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7CE1"/>
    <w:multiLevelType w:val="multilevel"/>
    <w:tmpl w:val="263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47BD"/>
    <w:multiLevelType w:val="multilevel"/>
    <w:tmpl w:val="DD7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20E20"/>
    <w:multiLevelType w:val="multilevel"/>
    <w:tmpl w:val="433A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54377"/>
    <w:multiLevelType w:val="multilevel"/>
    <w:tmpl w:val="C0B6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401C1"/>
    <w:multiLevelType w:val="multilevel"/>
    <w:tmpl w:val="106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D5568"/>
    <w:multiLevelType w:val="multilevel"/>
    <w:tmpl w:val="5C4C6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0203"/>
    <w:multiLevelType w:val="multilevel"/>
    <w:tmpl w:val="B850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5522A"/>
    <w:multiLevelType w:val="hybridMultilevel"/>
    <w:tmpl w:val="B1849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0F2E8E"/>
    <w:multiLevelType w:val="multilevel"/>
    <w:tmpl w:val="7D3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B18BD"/>
    <w:multiLevelType w:val="multilevel"/>
    <w:tmpl w:val="5E44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3C4291"/>
    <w:multiLevelType w:val="multilevel"/>
    <w:tmpl w:val="10144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0626A"/>
    <w:multiLevelType w:val="multilevel"/>
    <w:tmpl w:val="A42A7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5" w15:restartNumberingAfterBreak="0">
    <w:nsid w:val="19FD36CA"/>
    <w:multiLevelType w:val="multilevel"/>
    <w:tmpl w:val="658E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44659"/>
    <w:multiLevelType w:val="multilevel"/>
    <w:tmpl w:val="FC9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E1AB7"/>
    <w:multiLevelType w:val="hybridMultilevel"/>
    <w:tmpl w:val="35E858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D657374"/>
    <w:multiLevelType w:val="multilevel"/>
    <w:tmpl w:val="F1A2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711CC6"/>
    <w:multiLevelType w:val="multilevel"/>
    <w:tmpl w:val="10A6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A09C3"/>
    <w:multiLevelType w:val="multilevel"/>
    <w:tmpl w:val="61D8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846055"/>
    <w:multiLevelType w:val="multilevel"/>
    <w:tmpl w:val="C92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E0E38"/>
    <w:multiLevelType w:val="multilevel"/>
    <w:tmpl w:val="6AD2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12ACA"/>
    <w:multiLevelType w:val="multilevel"/>
    <w:tmpl w:val="6AB4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F4E06"/>
    <w:multiLevelType w:val="multilevel"/>
    <w:tmpl w:val="03E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A2B79"/>
    <w:multiLevelType w:val="multilevel"/>
    <w:tmpl w:val="08B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419D5"/>
    <w:multiLevelType w:val="multilevel"/>
    <w:tmpl w:val="6750D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603E2"/>
    <w:multiLevelType w:val="multilevel"/>
    <w:tmpl w:val="28C22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A82192"/>
    <w:multiLevelType w:val="multilevel"/>
    <w:tmpl w:val="18A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E0FCA"/>
    <w:multiLevelType w:val="multilevel"/>
    <w:tmpl w:val="FC76E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E919A3"/>
    <w:multiLevelType w:val="multilevel"/>
    <w:tmpl w:val="6A76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543E5"/>
    <w:multiLevelType w:val="multilevel"/>
    <w:tmpl w:val="EE7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7271A3"/>
    <w:multiLevelType w:val="multilevel"/>
    <w:tmpl w:val="7F02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B13C94"/>
    <w:multiLevelType w:val="multilevel"/>
    <w:tmpl w:val="8DFC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F4E6A"/>
    <w:multiLevelType w:val="hybridMultilevel"/>
    <w:tmpl w:val="E902A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869249A"/>
    <w:multiLevelType w:val="hybridMultilevel"/>
    <w:tmpl w:val="A45C0CD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7B2B98"/>
    <w:multiLevelType w:val="multilevel"/>
    <w:tmpl w:val="1D8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D4870"/>
    <w:multiLevelType w:val="multilevel"/>
    <w:tmpl w:val="5C3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6C10B1"/>
    <w:multiLevelType w:val="multilevel"/>
    <w:tmpl w:val="1D56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A73C1"/>
    <w:multiLevelType w:val="multilevel"/>
    <w:tmpl w:val="E7F4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E64FC"/>
    <w:multiLevelType w:val="multilevel"/>
    <w:tmpl w:val="D47A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C421A"/>
    <w:multiLevelType w:val="multilevel"/>
    <w:tmpl w:val="3790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8D0E50"/>
    <w:multiLevelType w:val="multilevel"/>
    <w:tmpl w:val="7F22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7F3BFE"/>
    <w:multiLevelType w:val="multilevel"/>
    <w:tmpl w:val="763C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C53B7"/>
    <w:multiLevelType w:val="multilevel"/>
    <w:tmpl w:val="C06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B3C5B"/>
    <w:multiLevelType w:val="multilevel"/>
    <w:tmpl w:val="5A1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2486B"/>
    <w:multiLevelType w:val="multilevel"/>
    <w:tmpl w:val="C73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D7C8D"/>
    <w:multiLevelType w:val="multilevel"/>
    <w:tmpl w:val="057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07399"/>
    <w:multiLevelType w:val="hybridMultilevel"/>
    <w:tmpl w:val="2E38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534EA2"/>
    <w:multiLevelType w:val="hybridMultilevel"/>
    <w:tmpl w:val="D3A61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EF0401"/>
    <w:multiLevelType w:val="multilevel"/>
    <w:tmpl w:val="ADA6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AC33BE"/>
    <w:multiLevelType w:val="multilevel"/>
    <w:tmpl w:val="8D5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EA5FF1"/>
    <w:multiLevelType w:val="multilevel"/>
    <w:tmpl w:val="C6F8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5548B2"/>
    <w:multiLevelType w:val="multilevel"/>
    <w:tmpl w:val="0D5C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D56FD"/>
    <w:multiLevelType w:val="multilevel"/>
    <w:tmpl w:val="D2D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B21C41"/>
    <w:multiLevelType w:val="hybridMultilevel"/>
    <w:tmpl w:val="35240C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6F5E2FAC"/>
    <w:multiLevelType w:val="multilevel"/>
    <w:tmpl w:val="3C70D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9D1171"/>
    <w:multiLevelType w:val="multilevel"/>
    <w:tmpl w:val="BDC0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1D361D"/>
    <w:multiLevelType w:val="multilevel"/>
    <w:tmpl w:val="8C8EB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40272A"/>
    <w:multiLevelType w:val="multilevel"/>
    <w:tmpl w:val="813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717F0B"/>
    <w:multiLevelType w:val="hybridMultilevel"/>
    <w:tmpl w:val="3410A688"/>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73781B91"/>
    <w:multiLevelType w:val="multilevel"/>
    <w:tmpl w:val="7598D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603D2C"/>
    <w:multiLevelType w:val="multilevel"/>
    <w:tmpl w:val="0C04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573172"/>
    <w:multiLevelType w:val="multilevel"/>
    <w:tmpl w:val="2E98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7F6BCF"/>
    <w:multiLevelType w:val="multilevel"/>
    <w:tmpl w:val="67B4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9F0446"/>
    <w:multiLevelType w:val="multilevel"/>
    <w:tmpl w:val="2EAE5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8617C2"/>
    <w:multiLevelType w:val="multilevel"/>
    <w:tmpl w:val="523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80334">
    <w:abstractNumId w:val="34"/>
  </w:num>
  <w:num w:numId="2" w16cid:durableId="1359968790">
    <w:abstractNumId w:val="48"/>
  </w:num>
  <w:num w:numId="3" w16cid:durableId="374088923">
    <w:abstractNumId w:val="10"/>
  </w:num>
  <w:num w:numId="4" w16cid:durableId="1880820224">
    <w:abstractNumId w:val="49"/>
  </w:num>
  <w:num w:numId="5" w16cid:durableId="329023428">
    <w:abstractNumId w:val="35"/>
  </w:num>
  <w:num w:numId="6" w16cid:durableId="1427919313">
    <w:abstractNumId w:val="60"/>
  </w:num>
  <w:num w:numId="7" w16cid:durableId="39715751">
    <w:abstractNumId w:val="40"/>
  </w:num>
  <w:num w:numId="8" w16cid:durableId="238289811">
    <w:abstractNumId w:val="65"/>
  </w:num>
  <w:num w:numId="9" w16cid:durableId="153688886">
    <w:abstractNumId w:val="19"/>
  </w:num>
  <w:num w:numId="10" w16cid:durableId="347025321">
    <w:abstractNumId w:val="42"/>
  </w:num>
  <w:num w:numId="11" w16cid:durableId="1394038960">
    <w:abstractNumId w:val="56"/>
  </w:num>
  <w:num w:numId="12" w16cid:durableId="1113284464">
    <w:abstractNumId w:val="29"/>
  </w:num>
  <w:num w:numId="13" w16cid:durableId="1766917628">
    <w:abstractNumId w:val="33"/>
  </w:num>
  <w:num w:numId="14" w16cid:durableId="595598312">
    <w:abstractNumId w:val="30"/>
  </w:num>
  <w:num w:numId="15" w16cid:durableId="138960595">
    <w:abstractNumId w:val="46"/>
  </w:num>
  <w:num w:numId="16" w16cid:durableId="893195008">
    <w:abstractNumId w:val="15"/>
  </w:num>
  <w:num w:numId="17" w16cid:durableId="795610095">
    <w:abstractNumId w:val="8"/>
  </w:num>
  <w:num w:numId="18" w16cid:durableId="256791046">
    <w:abstractNumId w:val="4"/>
  </w:num>
  <w:num w:numId="19" w16cid:durableId="1565333936">
    <w:abstractNumId w:val="63"/>
  </w:num>
  <w:num w:numId="20" w16cid:durableId="946277043">
    <w:abstractNumId w:val="18"/>
  </w:num>
  <w:num w:numId="21" w16cid:durableId="1027946572">
    <w:abstractNumId w:val="13"/>
  </w:num>
  <w:num w:numId="22" w16cid:durableId="1609198391">
    <w:abstractNumId w:val="52"/>
  </w:num>
  <w:num w:numId="23" w16cid:durableId="1984238429">
    <w:abstractNumId w:val="50"/>
  </w:num>
  <w:num w:numId="24" w16cid:durableId="614294602">
    <w:abstractNumId w:val="27"/>
  </w:num>
  <w:num w:numId="25" w16cid:durableId="1470826975">
    <w:abstractNumId w:val="43"/>
  </w:num>
  <w:num w:numId="26" w16cid:durableId="18554334">
    <w:abstractNumId w:val="2"/>
  </w:num>
  <w:num w:numId="27" w16cid:durableId="1769689502">
    <w:abstractNumId w:val="36"/>
  </w:num>
  <w:num w:numId="28" w16cid:durableId="1497110650">
    <w:abstractNumId w:val="57"/>
  </w:num>
  <w:num w:numId="29" w16cid:durableId="1653947506">
    <w:abstractNumId w:val="21"/>
  </w:num>
  <w:num w:numId="30" w16cid:durableId="1149324437">
    <w:abstractNumId w:val="61"/>
  </w:num>
  <w:num w:numId="31" w16cid:durableId="513616771">
    <w:abstractNumId w:val="0"/>
  </w:num>
  <w:num w:numId="32" w16cid:durableId="1910072267">
    <w:abstractNumId w:val="37"/>
  </w:num>
  <w:num w:numId="33" w16cid:durableId="1740132539">
    <w:abstractNumId w:val="38"/>
  </w:num>
  <w:num w:numId="34" w16cid:durableId="114688029">
    <w:abstractNumId w:val="20"/>
  </w:num>
  <w:num w:numId="35" w16cid:durableId="1061178970">
    <w:abstractNumId w:val="3"/>
  </w:num>
  <w:num w:numId="36" w16cid:durableId="1239437224">
    <w:abstractNumId w:val="41"/>
  </w:num>
  <w:num w:numId="37" w16cid:durableId="1454399761">
    <w:abstractNumId w:val="64"/>
  </w:num>
  <w:num w:numId="38" w16cid:durableId="1196653247">
    <w:abstractNumId w:val="6"/>
  </w:num>
  <w:num w:numId="39" w16cid:durableId="1976376431">
    <w:abstractNumId w:val="58"/>
  </w:num>
  <w:num w:numId="40" w16cid:durableId="508523652">
    <w:abstractNumId w:val="59"/>
  </w:num>
  <w:num w:numId="41" w16cid:durableId="1184977161">
    <w:abstractNumId w:val="28"/>
  </w:num>
  <w:num w:numId="42" w16cid:durableId="654265953">
    <w:abstractNumId w:val="5"/>
  </w:num>
  <w:num w:numId="43" w16cid:durableId="456073724">
    <w:abstractNumId w:val="25"/>
  </w:num>
  <w:num w:numId="44" w16cid:durableId="1667704282">
    <w:abstractNumId w:val="62"/>
  </w:num>
  <w:num w:numId="45" w16cid:durableId="1756778900">
    <w:abstractNumId w:val="55"/>
  </w:num>
  <w:num w:numId="46" w16cid:durableId="2111393807">
    <w:abstractNumId w:val="17"/>
  </w:num>
  <w:num w:numId="47" w16cid:durableId="984429047">
    <w:abstractNumId w:val="14"/>
  </w:num>
  <w:num w:numId="48" w16cid:durableId="708919041">
    <w:abstractNumId w:val="1"/>
  </w:num>
  <w:num w:numId="49" w16cid:durableId="1025209515">
    <w:abstractNumId w:val="23"/>
  </w:num>
  <w:num w:numId="50" w16cid:durableId="1867133724">
    <w:abstractNumId w:val="39"/>
  </w:num>
  <w:num w:numId="51" w16cid:durableId="723869002">
    <w:abstractNumId w:val="66"/>
  </w:num>
  <w:num w:numId="52" w16cid:durableId="979501857">
    <w:abstractNumId w:val="16"/>
  </w:num>
  <w:num w:numId="53" w16cid:durableId="93064574">
    <w:abstractNumId w:val="53"/>
  </w:num>
  <w:num w:numId="54" w16cid:durableId="1186095406">
    <w:abstractNumId w:val="44"/>
  </w:num>
  <w:num w:numId="55" w16cid:durableId="702902826">
    <w:abstractNumId w:val="45"/>
  </w:num>
  <w:num w:numId="56" w16cid:durableId="1398242686">
    <w:abstractNumId w:val="9"/>
  </w:num>
  <w:num w:numId="57" w16cid:durableId="2063940349">
    <w:abstractNumId w:val="7"/>
  </w:num>
  <w:num w:numId="58" w16cid:durableId="277177261">
    <w:abstractNumId w:val="32"/>
  </w:num>
  <w:num w:numId="59" w16cid:durableId="115687131">
    <w:abstractNumId w:val="22"/>
  </w:num>
  <w:num w:numId="60" w16cid:durableId="1559631158">
    <w:abstractNumId w:val="47"/>
  </w:num>
  <w:num w:numId="61" w16cid:durableId="93215292">
    <w:abstractNumId w:val="54"/>
  </w:num>
  <w:num w:numId="62" w16cid:durableId="1266577967">
    <w:abstractNumId w:val="24"/>
  </w:num>
  <w:num w:numId="63" w16cid:durableId="1850945333">
    <w:abstractNumId w:val="31"/>
  </w:num>
  <w:num w:numId="64" w16cid:durableId="1759213320">
    <w:abstractNumId w:val="26"/>
  </w:num>
  <w:num w:numId="65" w16cid:durableId="1634209065">
    <w:abstractNumId w:val="51"/>
  </w:num>
  <w:num w:numId="66" w16cid:durableId="385646050">
    <w:abstractNumId w:val="12"/>
  </w:num>
  <w:num w:numId="67" w16cid:durableId="347371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38"/>
    <w:rsid w:val="000077F5"/>
    <w:rsid w:val="000573B4"/>
    <w:rsid w:val="00093B1F"/>
    <w:rsid w:val="000B0791"/>
    <w:rsid w:val="001104B4"/>
    <w:rsid w:val="0014004B"/>
    <w:rsid w:val="001D3404"/>
    <w:rsid w:val="001E1708"/>
    <w:rsid w:val="0022588A"/>
    <w:rsid w:val="00225A0D"/>
    <w:rsid w:val="0023432E"/>
    <w:rsid w:val="00245080"/>
    <w:rsid w:val="002B3FFA"/>
    <w:rsid w:val="002C196A"/>
    <w:rsid w:val="00313CCF"/>
    <w:rsid w:val="00320171"/>
    <w:rsid w:val="00336FAE"/>
    <w:rsid w:val="00360E6F"/>
    <w:rsid w:val="003C598D"/>
    <w:rsid w:val="003D543E"/>
    <w:rsid w:val="004F5868"/>
    <w:rsid w:val="00501602"/>
    <w:rsid w:val="00506A59"/>
    <w:rsid w:val="00565F1D"/>
    <w:rsid w:val="005A43DE"/>
    <w:rsid w:val="005A5C61"/>
    <w:rsid w:val="005B2F81"/>
    <w:rsid w:val="005B5759"/>
    <w:rsid w:val="005C2376"/>
    <w:rsid w:val="005C7343"/>
    <w:rsid w:val="005E2438"/>
    <w:rsid w:val="005F45CD"/>
    <w:rsid w:val="005F6371"/>
    <w:rsid w:val="00625E08"/>
    <w:rsid w:val="00635C51"/>
    <w:rsid w:val="00644381"/>
    <w:rsid w:val="006A5F2F"/>
    <w:rsid w:val="006A6B60"/>
    <w:rsid w:val="006B3C32"/>
    <w:rsid w:val="006B4418"/>
    <w:rsid w:val="006C144D"/>
    <w:rsid w:val="00707DEC"/>
    <w:rsid w:val="00755216"/>
    <w:rsid w:val="007746C0"/>
    <w:rsid w:val="00774EA2"/>
    <w:rsid w:val="00785CE9"/>
    <w:rsid w:val="007D7323"/>
    <w:rsid w:val="0080420A"/>
    <w:rsid w:val="00834175"/>
    <w:rsid w:val="0086664F"/>
    <w:rsid w:val="008B5DEC"/>
    <w:rsid w:val="00A01186"/>
    <w:rsid w:val="00AA1AF6"/>
    <w:rsid w:val="00AB04D6"/>
    <w:rsid w:val="00B2484C"/>
    <w:rsid w:val="00B74A91"/>
    <w:rsid w:val="00B81941"/>
    <w:rsid w:val="00B8482A"/>
    <w:rsid w:val="00B85F73"/>
    <w:rsid w:val="00B860A9"/>
    <w:rsid w:val="00BC1194"/>
    <w:rsid w:val="00BD522E"/>
    <w:rsid w:val="00BD6DC3"/>
    <w:rsid w:val="00C61F8A"/>
    <w:rsid w:val="00C94A69"/>
    <w:rsid w:val="00D23084"/>
    <w:rsid w:val="00D424A7"/>
    <w:rsid w:val="00DF35C9"/>
    <w:rsid w:val="00E5005E"/>
    <w:rsid w:val="00E53B1D"/>
    <w:rsid w:val="00EB6587"/>
    <w:rsid w:val="00F11FBE"/>
    <w:rsid w:val="00F2664A"/>
    <w:rsid w:val="00F35C86"/>
    <w:rsid w:val="00F47E8C"/>
    <w:rsid w:val="00F928D2"/>
    <w:rsid w:val="00FB2EAA"/>
    <w:rsid w:val="00FE2E02"/>
    <w:rsid w:val="00FE6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3884"/>
  <w15:chartTrackingRefBased/>
  <w15:docId w15:val="{14A7A9A9-B67D-48FD-946E-F9BF293E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53B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60E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C14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F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3FFA"/>
  </w:style>
  <w:style w:type="paragraph" w:styleId="Footer">
    <w:name w:val="footer"/>
    <w:basedOn w:val="Normal"/>
    <w:link w:val="FooterChar"/>
    <w:uiPriority w:val="99"/>
    <w:unhideWhenUsed/>
    <w:rsid w:val="002B3F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3FFA"/>
  </w:style>
  <w:style w:type="paragraph" w:styleId="ListParagraph">
    <w:name w:val="List Paragraph"/>
    <w:basedOn w:val="Normal"/>
    <w:uiPriority w:val="34"/>
    <w:qFormat/>
    <w:rsid w:val="002B3FFA"/>
    <w:pPr>
      <w:ind w:left="720"/>
      <w:contextualSpacing/>
    </w:pPr>
  </w:style>
  <w:style w:type="paragraph" w:styleId="NoSpacing">
    <w:name w:val="No Spacing"/>
    <w:uiPriority w:val="1"/>
    <w:qFormat/>
    <w:rsid w:val="0022588A"/>
    <w:pPr>
      <w:spacing w:after="0" w:line="240" w:lineRule="auto"/>
    </w:pPr>
  </w:style>
  <w:style w:type="paragraph" w:styleId="NormalWeb">
    <w:name w:val="Normal (Web)"/>
    <w:basedOn w:val="Normal"/>
    <w:uiPriority w:val="99"/>
    <w:semiHidden/>
    <w:unhideWhenUsed/>
    <w:rsid w:val="006B3C32"/>
    <w:rPr>
      <w:rFonts w:ascii="Times New Roman" w:hAnsi="Times New Roman" w:cs="Times New Roman"/>
      <w:sz w:val="24"/>
      <w:szCs w:val="24"/>
    </w:rPr>
  </w:style>
  <w:style w:type="character" w:styleId="Hyperlink">
    <w:name w:val="Hyperlink"/>
    <w:basedOn w:val="DefaultParagraphFont"/>
    <w:uiPriority w:val="99"/>
    <w:unhideWhenUsed/>
    <w:rsid w:val="00501602"/>
    <w:rPr>
      <w:color w:val="0563C1" w:themeColor="hyperlink"/>
      <w:u w:val="single"/>
    </w:rPr>
  </w:style>
  <w:style w:type="character" w:styleId="UnresolvedMention">
    <w:name w:val="Unresolved Mention"/>
    <w:basedOn w:val="DefaultParagraphFont"/>
    <w:uiPriority w:val="99"/>
    <w:semiHidden/>
    <w:unhideWhenUsed/>
    <w:rsid w:val="00501602"/>
    <w:rPr>
      <w:color w:val="605E5C"/>
      <w:shd w:val="clear" w:color="auto" w:fill="E1DFDD"/>
    </w:rPr>
  </w:style>
  <w:style w:type="character" w:customStyle="1" w:styleId="Heading3Char">
    <w:name w:val="Heading 3 Char"/>
    <w:basedOn w:val="DefaultParagraphFont"/>
    <w:link w:val="Heading3"/>
    <w:uiPriority w:val="9"/>
    <w:semiHidden/>
    <w:rsid w:val="00360E6F"/>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53B1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C144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73079">
      <w:bodyDiv w:val="1"/>
      <w:marLeft w:val="0"/>
      <w:marRight w:val="0"/>
      <w:marTop w:val="0"/>
      <w:marBottom w:val="0"/>
      <w:divBdr>
        <w:top w:val="none" w:sz="0" w:space="0" w:color="auto"/>
        <w:left w:val="none" w:sz="0" w:space="0" w:color="auto"/>
        <w:bottom w:val="none" w:sz="0" w:space="0" w:color="auto"/>
        <w:right w:val="none" w:sz="0" w:space="0" w:color="auto"/>
      </w:divBdr>
    </w:div>
    <w:div w:id="376667109">
      <w:bodyDiv w:val="1"/>
      <w:marLeft w:val="0"/>
      <w:marRight w:val="0"/>
      <w:marTop w:val="0"/>
      <w:marBottom w:val="0"/>
      <w:divBdr>
        <w:top w:val="none" w:sz="0" w:space="0" w:color="auto"/>
        <w:left w:val="none" w:sz="0" w:space="0" w:color="auto"/>
        <w:bottom w:val="none" w:sz="0" w:space="0" w:color="auto"/>
        <w:right w:val="none" w:sz="0" w:space="0" w:color="auto"/>
      </w:divBdr>
    </w:div>
    <w:div w:id="1209949799">
      <w:bodyDiv w:val="1"/>
      <w:marLeft w:val="0"/>
      <w:marRight w:val="0"/>
      <w:marTop w:val="0"/>
      <w:marBottom w:val="0"/>
      <w:divBdr>
        <w:top w:val="none" w:sz="0" w:space="0" w:color="auto"/>
        <w:left w:val="none" w:sz="0" w:space="0" w:color="auto"/>
        <w:bottom w:val="none" w:sz="0" w:space="0" w:color="auto"/>
        <w:right w:val="none" w:sz="0" w:space="0" w:color="auto"/>
      </w:divBdr>
    </w:div>
    <w:div w:id="155654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1110B-0555-4DE6-928B-85758F15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3916</Words>
  <Characters>22325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ksheeraj</dc:creator>
  <cp:keywords/>
  <dc:description/>
  <cp:lastModifiedBy>Ravindra Reddy Pasam</cp:lastModifiedBy>
  <cp:revision>5</cp:revision>
  <dcterms:created xsi:type="dcterms:W3CDTF">2025-12-04T12:52:00Z</dcterms:created>
  <dcterms:modified xsi:type="dcterms:W3CDTF">2025-12-05T12:33:00Z</dcterms:modified>
</cp:coreProperties>
</file>