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51F7B" w:rsidRPr="00251F7B" w:rsidRDefault="00251F7B" w:rsidP="00251F7B">
      <w:pPr>
        <w:spacing w:before="100" w:beforeAutospacing="1" w:after="100" w:afterAutospacing="1" w:line="480" w:lineRule="auto"/>
        <w:rPr>
          <w:rFonts w:ascii="Times New Roman" w:eastAsia="Times New Roman" w:hAnsi="Times New Roman" w:cs="Times New Roman"/>
          <w:sz w:val="24"/>
          <w:szCs w:val="24"/>
          <w:lang w:eastAsia="en-GB"/>
        </w:rPr>
      </w:pPr>
      <w:r w:rsidRPr="00251F7B">
        <w:rPr>
          <w:rFonts w:ascii="Times New Roman" w:eastAsia="Times New Roman" w:hAnsi="Times New Roman" w:cs="Times New Roman"/>
          <w:b/>
          <w:bCs/>
          <w:sz w:val="24"/>
          <w:szCs w:val="24"/>
          <w:lang w:eastAsia="en-GB"/>
        </w:rPr>
        <w:t xml:space="preserve">System Request: </w:t>
      </w:r>
      <w:proofErr w:type="spellStart"/>
      <w:r w:rsidRPr="00251F7B">
        <w:rPr>
          <w:rFonts w:ascii="Times New Roman" w:eastAsia="Times New Roman" w:hAnsi="Times New Roman" w:cs="Times New Roman"/>
          <w:b/>
          <w:bCs/>
          <w:sz w:val="24"/>
          <w:szCs w:val="24"/>
          <w:lang w:eastAsia="en-GB"/>
        </w:rPr>
        <w:t>QueueSmart</w:t>
      </w:r>
      <w:proofErr w:type="spellEnd"/>
      <w:r w:rsidRPr="00251F7B">
        <w:rPr>
          <w:rFonts w:ascii="Times New Roman" w:eastAsia="Times New Roman" w:hAnsi="Times New Roman" w:cs="Times New Roman"/>
          <w:b/>
          <w:bCs/>
          <w:sz w:val="24"/>
          <w:szCs w:val="24"/>
          <w:lang w:eastAsia="en-GB"/>
        </w:rPr>
        <w:t xml:space="preserve"> – Digital Waiting System for Hospital Outpatient Services</w:t>
      </w:r>
      <w:r w:rsidRPr="00251F7B">
        <w:rPr>
          <w:rFonts w:ascii="Times New Roman" w:eastAsia="Times New Roman" w:hAnsi="Times New Roman" w:cs="Times New Roman"/>
          <w:sz w:val="24"/>
          <w:szCs w:val="24"/>
          <w:lang w:eastAsia="en-GB"/>
        </w:rPr>
        <w:br/>
      </w:r>
      <w:r w:rsidRPr="00251F7B">
        <w:rPr>
          <w:rFonts w:ascii="Times New Roman" w:eastAsia="Times New Roman" w:hAnsi="Times New Roman" w:cs="Times New Roman"/>
          <w:b/>
          <w:bCs/>
          <w:sz w:val="24"/>
          <w:szCs w:val="24"/>
          <w:lang w:eastAsia="en-GB"/>
        </w:rPr>
        <w:t>Project Sponsor:</w:t>
      </w:r>
      <w:r w:rsidRPr="00251F7B">
        <w:rPr>
          <w:rFonts w:ascii="Times New Roman" w:eastAsia="Times New Roman" w:hAnsi="Times New Roman" w:cs="Times New Roman"/>
          <w:sz w:val="24"/>
          <w:szCs w:val="24"/>
          <w:lang w:eastAsia="en-GB"/>
        </w:rPr>
        <w:t xml:space="preserve"> Naga </w:t>
      </w:r>
      <w:proofErr w:type="spellStart"/>
      <w:r w:rsidRPr="00251F7B">
        <w:rPr>
          <w:rFonts w:ascii="Times New Roman" w:eastAsia="Times New Roman" w:hAnsi="Times New Roman" w:cs="Times New Roman"/>
          <w:sz w:val="24"/>
          <w:szCs w:val="24"/>
          <w:lang w:eastAsia="en-GB"/>
        </w:rPr>
        <w:t>Sai</w:t>
      </w:r>
      <w:proofErr w:type="spellEnd"/>
      <w:r w:rsidRPr="00251F7B">
        <w:rPr>
          <w:rFonts w:ascii="Times New Roman" w:eastAsia="Times New Roman" w:hAnsi="Times New Roman" w:cs="Times New Roman"/>
          <w:sz w:val="24"/>
          <w:szCs w:val="24"/>
          <w:lang w:eastAsia="en-GB"/>
        </w:rPr>
        <w:t xml:space="preserve"> </w:t>
      </w:r>
      <w:proofErr w:type="spellStart"/>
      <w:r w:rsidRPr="00251F7B">
        <w:rPr>
          <w:rFonts w:ascii="Times New Roman" w:eastAsia="Times New Roman" w:hAnsi="Times New Roman" w:cs="Times New Roman"/>
          <w:sz w:val="24"/>
          <w:szCs w:val="24"/>
          <w:lang w:eastAsia="en-GB"/>
        </w:rPr>
        <w:t>Bolla</w:t>
      </w:r>
      <w:proofErr w:type="spellEnd"/>
      <w:r w:rsidR="009602F3">
        <w:rPr>
          <w:rFonts w:ascii="Times New Roman" w:eastAsia="Times New Roman" w:hAnsi="Times New Roman" w:cs="Times New Roman"/>
          <w:sz w:val="24"/>
          <w:szCs w:val="24"/>
          <w:lang w:eastAsia="en-GB"/>
        </w:rPr>
        <w:t xml:space="preserve"> </w:t>
      </w:r>
    </w:p>
    <w:p w:rsidR="00251F7B" w:rsidRPr="00251F7B" w:rsidRDefault="00251F7B" w:rsidP="00251F7B">
      <w:pPr>
        <w:spacing w:before="100" w:beforeAutospacing="1" w:after="100" w:afterAutospacing="1" w:line="480" w:lineRule="auto"/>
        <w:outlineLvl w:val="2"/>
        <w:rPr>
          <w:rFonts w:ascii="Times New Roman" w:eastAsia="Times New Roman" w:hAnsi="Times New Roman" w:cs="Times New Roman"/>
          <w:b/>
          <w:bCs/>
          <w:sz w:val="24"/>
          <w:szCs w:val="24"/>
          <w:lang w:eastAsia="en-GB"/>
        </w:rPr>
      </w:pPr>
      <w:r w:rsidRPr="00251F7B">
        <w:rPr>
          <w:rFonts w:ascii="Times New Roman" w:eastAsia="Times New Roman" w:hAnsi="Times New Roman" w:cs="Times New Roman"/>
          <w:b/>
          <w:bCs/>
          <w:sz w:val="24"/>
          <w:szCs w:val="24"/>
          <w:lang w:eastAsia="en-GB"/>
        </w:rPr>
        <w:t>Business Need</w:t>
      </w:r>
    </w:p>
    <w:p w:rsidR="00251F7B" w:rsidRPr="00251F7B" w:rsidRDefault="00251F7B" w:rsidP="00251F7B">
      <w:pPr>
        <w:spacing w:before="100" w:beforeAutospacing="1" w:after="100" w:afterAutospacing="1" w:line="480" w:lineRule="auto"/>
        <w:rPr>
          <w:rFonts w:ascii="Times New Roman" w:eastAsia="Times New Roman" w:hAnsi="Times New Roman" w:cs="Times New Roman"/>
          <w:sz w:val="24"/>
          <w:szCs w:val="24"/>
          <w:lang w:eastAsia="en-GB"/>
        </w:rPr>
      </w:pPr>
      <w:r w:rsidRPr="00251F7B">
        <w:rPr>
          <w:rFonts w:ascii="Times New Roman" w:eastAsia="Times New Roman" w:hAnsi="Times New Roman" w:cs="Times New Roman"/>
          <w:sz w:val="24"/>
          <w:szCs w:val="24"/>
          <w:lang w:eastAsia="en-GB"/>
        </w:rPr>
        <w:t xml:space="preserve">In hospitals, patients often stand in long lines for OPD registration, consultation, and lab services. Many wait for hours without knowing how long it will take. This causes stress for patients and crowding for staff. </w:t>
      </w:r>
      <w:proofErr w:type="spellStart"/>
      <w:r w:rsidRPr="00251F7B">
        <w:rPr>
          <w:rFonts w:ascii="Times New Roman" w:eastAsia="Times New Roman" w:hAnsi="Times New Roman" w:cs="Times New Roman"/>
          <w:iCs/>
          <w:sz w:val="24"/>
          <w:szCs w:val="24"/>
          <w:lang w:eastAsia="en-GB"/>
        </w:rPr>
        <w:t>QueueSmart</w:t>
      </w:r>
      <w:proofErr w:type="spellEnd"/>
      <w:r w:rsidRPr="00251F7B">
        <w:rPr>
          <w:rFonts w:ascii="Times New Roman" w:eastAsia="Times New Roman" w:hAnsi="Times New Roman" w:cs="Times New Roman"/>
          <w:sz w:val="24"/>
          <w:szCs w:val="24"/>
          <w:lang w:eastAsia="en-GB"/>
        </w:rPr>
        <w:t xml:space="preserve"> is an academic prototype for a single hospital that replaces physical waiting lines with a simple digital system. Patients can wait remotely and arrive only when their turn is close. This project will be built as a single web application for one hospital. Multiple patients, staff, and departments will be demonstrated using test accounts and sample data. This allows full system demonstration without real-world deployment.</w:t>
      </w:r>
    </w:p>
    <w:p w:rsidR="00251F7B" w:rsidRPr="00251F7B" w:rsidRDefault="00251F7B" w:rsidP="00251F7B">
      <w:pPr>
        <w:spacing w:before="100" w:beforeAutospacing="1" w:after="100" w:afterAutospacing="1" w:line="480" w:lineRule="auto"/>
        <w:outlineLvl w:val="2"/>
        <w:rPr>
          <w:rFonts w:ascii="Times New Roman" w:eastAsia="Times New Roman" w:hAnsi="Times New Roman" w:cs="Times New Roman"/>
          <w:b/>
          <w:bCs/>
          <w:sz w:val="24"/>
          <w:szCs w:val="24"/>
          <w:lang w:eastAsia="en-GB"/>
        </w:rPr>
      </w:pPr>
      <w:r w:rsidRPr="00251F7B">
        <w:rPr>
          <w:rFonts w:ascii="Times New Roman" w:eastAsia="Times New Roman" w:hAnsi="Times New Roman" w:cs="Times New Roman"/>
          <w:b/>
          <w:bCs/>
          <w:sz w:val="24"/>
          <w:szCs w:val="24"/>
          <w:lang w:eastAsia="en-GB"/>
        </w:rPr>
        <w:t>Business Requirements</w:t>
      </w:r>
    </w:p>
    <w:p w:rsidR="00251F7B" w:rsidRPr="00251F7B" w:rsidRDefault="00251F7B" w:rsidP="00251F7B">
      <w:pPr>
        <w:numPr>
          <w:ilvl w:val="0"/>
          <w:numId w:val="4"/>
        </w:numPr>
        <w:spacing w:before="100" w:beforeAutospacing="1" w:after="100" w:afterAutospacing="1" w:line="480" w:lineRule="auto"/>
        <w:rPr>
          <w:rFonts w:ascii="Times New Roman" w:eastAsia="Times New Roman" w:hAnsi="Times New Roman" w:cs="Times New Roman"/>
          <w:sz w:val="24"/>
          <w:szCs w:val="24"/>
          <w:lang w:eastAsia="en-GB"/>
        </w:rPr>
      </w:pPr>
      <w:r w:rsidRPr="00251F7B">
        <w:rPr>
          <w:rFonts w:ascii="Times New Roman" w:eastAsia="Times New Roman" w:hAnsi="Times New Roman" w:cs="Times New Roman"/>
          <w:sz w:val="24"/>
          <w:szCs w:val="24"/>
          <w:lang w:eastAsia="en-GB"/>
        </w:rPr>
        <w:t xml:space="preserve">Hospital service counters (OPD, Lab, </w:t>
      </w:r>
      <w:proofErr w:type="gramStart"/>
      <w:r w:rsidRPr="00251F7B">
        <w:rPr>
          <w:rFonts w:ascii="Times New Roman" w:eastAsia="Times New Roman" w:hAnsi="Times New Roman" w:cs="Times New Roman"/>
          <w:sz w:val="24"/>
          <w:szCs w:val="24"/>
          <w:lang w:eastAsia="en-GB"/>
        </w:rPr>
        <w:t>Pharmacy</w:t>
      </w:r>
      <w:proofErr w:type="gramEnd"/>
      <w:r w:rsidRPr="00251F7B">
        <w:rPr>
          <w:rFonts w:ascii="Times New Roman" w:eastAsia="Times New Roman" w:hAnsi="Times New Roman" w:cs="Times New Roman"/>
          <w:sz w:val="24"/>
          <w:szCs w:val="24"/>
          <w:lang w:eastAsia="en-GB"/>
        </w:rPr>
        <w:t>) can open and manage live queues.</w:t>
      </w:r>
    </w:p>
    <w:p w:rsidR="00251F7B" w:rsidRPr="00251F7B" w:rsidRDefault="00251F7B" w:rsidP="00251F7B">
      <w:pPr>
        <w:numPr>
          <w:ilvl w:val="0"/>
          <w:numId w:val="4"/>
        </w:numPr>
        <w:spacing w:before="100" w:beforeAutospacing="1" w:after="100" w:afterAutospacing="1" w:line="480" w:lineRule="auto"/>
        <w:rPr>
          <w:rFonts w:ascii="Times New Roman" w:eastAsia="Times New Roman" w:hAnsi="Times New Roman" w:cs="Times New Roman"/>
          <w:sz w:val="24"/>
          <w:szCs w:val="24"/>
          <w:lang w:eastAsia="en-GB"/>
        </w:rPr>
      </w:pPr>
      <w:r w:rsidRPr="00251F7B">
        <w:rPr>
          <w:rFonts w:ascii="Times New Roman" w:eastAsia="Times New Roman" w:hAnsi="Times New Roman" w:cs="Times New Roman"/>
          <w:sz w:val="24"/>
          <w:szCs w:val="24"/>
          <w:lang w:eastAsia="en-GB"/>
        </w:rPr>
        <w:t>Patients can join a queue using a phone or computer.</w:t>
      </w:r>
    </w:p>
    <w:p w:rsidR="00251F7B" w:rsidRPr="00251F7B" w:rsidRDefault="00251F7B" w:rsidP="00251F7B">
      <w:pPr>
        <w:numPr>
          <w:ilvl w:val="0"/>
          <w:numId w:val="4"/>
        </w:numPr>
        <w:spacing w:before="100" w:beforeAutospacing="1" w:after="100" w:afterAutospacing="1" w:line="480" w:lineRule="auto"/>
        <w:rPr>
          <w:rFonts w:ascii="Times New Roman" w:eastAsia="Times New Roman" w:hAnsi="Times New Roman" w:cs="Times New Roman"/>
          <w:sz w:val="24"/>
          <w:szCs w:val="24"/>
          <w:lang w:eastAsia="en-GB"/>
        </w:rPr>
      </w:pPr>
      <w:r w:rsidRPr="00251F7B">
        <w:rPr>
          <w:rFonts w:ascii="Times New Roman" w:eastAsia="Times New Roman" w:hAnsi="Times New Roman" w:cs="Times New Roman"/>
          <w:sz w:val="24"/>
          <w:szCs w:val="24"/>
          <w:lang w:eastAsia="en-GB"/>
        </w:rPr>
        <w:t>Each patient can see their position and estimated waiting time.</w:t>
      </w:r>
    </w:p>
    <w:p w:rsidR="00251F7B" w:rsidRPr="00251F7B" w:rsidRDefault="00251F7B" w:rsidP="00251F7B">
      <w:pPr>
        <w:numPr>
          <w:ilvl w:val="0"/>
          <w:numId w:val="4"/>
        </w:numPr>
        <w:spacing w:before="100" w:beforeAutospacing="1" w:after="100" w:afterAutospacing="1" w:line="480" w:lineRule="auto"/>
        <w:rPr>
          <w:rFonts w:ascii="Times New Roman" w:eastAsia="Times New Roman" w:hAnsi="Times New Roman" w:cs="Times New Roman"/>
          <w:sz w:val="24"/>
          <w:szCs w:val="24"/>
          <w:lang w:eastAsia="en-GB"/>
        </w:rPr>
      </w:pPr>
      <w:r w:rsidRPr="00251F7B">
        <w:rPr>
          <w:rFonts w:ascii="Times New Roman" w:eastAsia="Times New Roman" w:hAnsi="Times New Roman" w:cs="Times New Roman"/>
          <w:sz w:val="24"/>
          <w:szCs w:val="24"/>
          <w:lang w:eastAsia="en-GB"/>
        </w:rPr>
        <w:t>The system sends alerts when a patient’s turn is near.</w:t>
      </w:r>
    </w:p>
    <w:p w:rsidR="00251F7B" w:rsidRPr="00251F7B" w:rsidRDefault="00251F7B" w:rsidP="00251F7B">
      <w:pPr>
        <w:numPr>
          <w:ilvl w:val="0"/>
          <w:numId w:val="4"/>
        </w:numPr>
        <w:spacing w:before="100" w:beforeAutospacing="1" w:after="100" w:afterAutospacing="1" w:line="480" w:lineRule="auto"/>
        <w:rPr>
          <w:rFonts w:ascii="Times New Roman" w:eastAsia="Times New Roman" w:hAnsi="Times New Roman" w:cs="Times New Roman"/>
          <w:sz w:val="24"/>
          <w:szCs w:val="24"/>
          <w:lang w:eastAsia="en-GB"/>
        </w:rPr>
      </w:pPr>
      <w:r w:rsidRPr="00251F7B">
        <w:rPr>
          <w:rFonts w:ascii="Times New Roman" w:eastAsia="Times New Roman" w:hAnsi="Times New Roman" w:cs="Times New Roman"/>
          <w:sz w:val="24"/>
          <w:szCs w:val="24"/>
          <w:lang w:eastAsia="en-GB"/>
        </w:rPr>
        <w:t>Staff can move to the next patient with one action.</w:t>
      </w:r>
    </w:p>
    <w:p w:rsidR="00251F7B" w:rsidRPr="00251F7B" w:rsidRDefault="00251F7B" w:rsidP="00251F7B">
      <w:pPr>
        <w:numPr>
          <w:ilvl w:val="0"/>
          <w:numId w:val="4"/>
        </w:numPr>
        <w:spacing w:before="100" w:beforeAutospacing="1" w:after="100" w:afterAutospacing="1" w:line="480" w:lineRule="auto"/>
        <w:rPr>
          <w:rFonts w:ascii="Times New Roman" w:eastAsia="Times New Roman" w:hAnsi="Times New Roman" w:cs="Times New Roman"/>
          <w:sz w:val="24"/>
          <w:szCs w:val="24"/>
          <w:lang w:eastAsia="en-GB"/>
        </w:rPr>
      </w:pPr>
      <w:r w:rsidRPr="00251F7B">
        <w:rPr>
          <w:rFonts w:ascii="Times New Roman" w:eastAsia="Times New Roman" w:hAnsi="Times New Roman" w:cs="Times New Roman"/>
          <w:sz w:val="24"/>
          <w:szCs w:val="24"/>
          <w:lang w:eastAsia="en-GB"/>
        </w:rPr>
        <w:t>The platform records service time and daily patient traffic.</w:t>
      </w:r>
    </w:p>
    <w:p w:rsidR="00251F7B" w:rsidRPr="00251F7B" w:rsidRDefault="00251F7B" w:rsidP="00251F7B">
      <w:pPr>
        <w:numPr>
          <w:ilvl w:val="0"/>
          <w:numId w:val="4"/>
        </w:numPr>
        <w:spacing w:before="100" w:beforeAutospacing="1" w:after="100" w:afterAutospacing="1" w:line="480" w:lineRule="auto"/>
        <w:rPr>
          <w:rFonts w:ascii="Times New Roman" w:eastAsia="Times New Roman" w:hAnsi="Times New Roman" w:cs="Times New Roman"/>
          <w:sz w:val="24"/>
          <w:szCs w:val="24"/>
          <w:lang w:eastAsia="en-GB"/>
        </w:rPr>
      </w:pPr>
      <w:r w:rsidRPr="00251F7B">
        <w:rPr>
          <w:rFonts w:ascii="Times New Roman" w:eastAsia="Times New Roman" w:hAnsi="Times New Roman" w:cs="Times New Roman"/>
          <w:sz w:val="24"/>
          <w:szCs w:val="24"/>
          <w:lang w:eastAsia="en-GB"/>
        </w:rPr>
        <w:t>Admin users can view summaries and performance reports.</w:t>
      </w:r>
    </w:p>
    <w:p w:rsidR="00251F7B" w:rsidRPr="00251F7B" w:rsidRDefault="00251F7B" w:rsidP="00251F7B">
      <w:pPr>
        <w:numPr>
          <w:ilvl w:val="0"/>
          <w:numId w:val="4"/>
        </w:numPr>
        <w:spacing w:before="100" w:beforeAutospacing="1" w:after="100" w:afterAutospacing="1" w:line="480" w:lineRule="auto"/>
        <w:rPr>
          <w:rFonts w:ascii="Times New Roman" w:eastAsia="Times New Roman" w:hAnsi="Times New Roman" w:cs="Times New Roman"/>
          <w:sz w:val="24"/>
          <w:szCs w:val="24"/>
          <w:lang w:eastAsia="en-GB"/>
        </w:rPr>
      </w:pPr>
      <w:r w:rsidRPr="00251F7B">
        <w:rPr>
          <w:rFonts w:ascii="Times New Roman" w:eastAsia="Times New Roman" w:hAnsi="Times New Roman" w:cs="Times New Roman"/>
          <w:sz w:val="24"/>
          <w:szCs w:val="24"/>
          <w:lang w:eastAsia="en-GB"/>
        </w:rPr>
        <w:t xml:space="preserve">A </w:t>
      </w:r>
      <w:r w:rsidRPr="00251F7B">
        <w:rPr>
          <w:rFonts w:ascii="Times New Roman" w:eastAsia="Times New Roman" w:hAnsi="Times New Roman" w:cs="Times New Roman"/>
          <w:bCs/>
          <w:sz w:val="24"/>
          <w:szCs w:val="24"/>
          <w:lang w:eastAsia="en-GB"/>
        </w:rPr>
        <w:t>Linear Regression</w:t>
      </w:r>
      <w:r w:rsidRPr="00251F7B">
        <w:rPr>
          <w:rFonts w:ascii="Times New Roman" w:eastAsia="Times New Roman" w:hAnsi="Times New Roman" w:cs="Times New Roman"/>
          <w:sz w:val="24"/>
          <w:szCs w:val="24"/>
          <w:lang w:eastAsia="en-GB"/>
        </w:rPr>
        <w:t xml:space="preserve"> model will predict waiting time using queue length and average service time.</w:t>
      </w:r>
    </w:p>
    <w:p w:rsidR="00251F7B" w:rsidRPr="00336A12" w:rsidRDefault="00251F7B" w:rsidP="00251F7B">
      <w:pPr>
        <w:numPr>
          <w:ilvl w:val="0"/>
          <w:numId w:val="4"/>
        </w:numPr>
        <w:spacing w:before="100" w:beforeAutospacing="1" w:after="100" w:afterAutospacing="1" w:line="480" w:lineRule="auto"/>
        <w:rPr>
          <w:rFonts w:ascii="Times New Roman" w:eastAsia="Times New Roman" w:hAnsi="Times New Roman" w:cs="Times New Roman"/>
          <w:sz w:val="24"/>
          <w:szCs w:val="24"/>
          <w:lang w:eastAsia="en-GB"/>
        </w:rPr>
      </w:pPr>
      <w:r w:rsidRPr="00251F7B">
        <w:rPr>
          <w:rFonts w:ascii="Times New Roman" w:eastAsia="Times New Roman" w:hAnsi="Times New Roman" w:cs="Times New Roman"/>
          <w:sz w:val="24"/>
          <w:szCs w:val="24"/>
          <w:lang w:eastAsia="en-GB"/>
        </w:rPr>
        <w:lastRenderedPageBreak/>
        <w:t xml:space="preserve">Formula: </w:t>
      </w:r>
      <w:proofErr w:type="spellStart"/>
      <w:r w:rsidRPr="00251F7B">
        <w:rPr>
          <w:rFonts w:ascii="Times New Roman" w:eastAsia="Times New Roman" w:hAnsi="Times New Roman" w:cs="Times New Roman"/>
          <w:bCs/>
          <w:sz w:val="24"/>
          <w:szCs w:val="24"/>
          <w:lang w:eastAsia="en-GB"/>
        </w:rPr>
        <w:t>PredictedWait</w:t>
      </w:r>
      <w:proofErr w:type="spellEnd"/>
      <w:r w:rsidRPr="00251F7B">
        <w:rPr>
          <w:rFonts w:ascii="Times New Roman" w:eastAsia="Times New Roman" w:hAnsi="Times New Roman" w:cs="Times New Roman"/>
          <w:bCs/>
          <w:sz w:val="24"/>
          <w:szCs w:val="24"/>
          <w:lang w:eastAsia="en-GB"/>
        </w:rPr>
        <w:t xml:space="preserve"> = a × </w:t>
      </w:r>
      <w:proofErr w:type="spellStart"/>
      <w:r w:rsidRPr="00251F7B">
        <w:rPr>
          <w:rFonts w:ascii="Times New Roman" w:eastAsia="Times New Roman" w:hAnsi="Times New Roman" w:cs="Times New Roman"/>
          <w:bCs/>
          <w:sz w:val="24"/>
          <w:szCs w:val="24"/>
          <w:lang w:eastAsia="en-GB"/>
        </w:rPr>
        <w:t>QueueLength</w:t>
      </w:r>
      <w:proofErr w:type="spellEnd"/>
      <w:r w:rsidRPr="00251F7B">
        <w:rPr>
          <w:rFonts w:ascii="Times New Roman" w:eastAsia="Times New Roman" w:hAnsi="Times New Roman" w:cs="Times New Roman"/>
          <w:bCs/>
          <w:sz w:val="24"/>
          <w:szCs w:val="24"/>
          <w:lang w:eastAsia="en-GB"/>
        </w:rPr>
        <w:t xml:space="preserve"> + b × </w:t>
      </w:r>
      <w:proofErr w:type="spellStart"/>
      <w:r w:rsidRPr="00251F7B">
        <w:rPr>
          <w:rFonts w:ascii="Times New Roman" w:eastAsia="Times New Roman" w:hAnsi="Times New Roman" w:cs="Times New Roman"/>
          <w:bCs/>
          <w:sz w:val="24"/>
          <w:szCs w:val="24"/>
          <w:lang w:eastAsia="en-GB"/>
        </w:rPr>
        <w:t>AvgServiceTime</w:t>
      </w:r>
      <w:proofErr w:type="spellEnd"/>
      <w:r w:rsidRPr="00251F7B">
        <w:rPr>
          <w:rFonts w:ascii="Times New Roman" w:eastAsia="Times New Roman" w:hAnsi="Times New Roman" w:cs="Times New Roman"/>
          <w:bCs/>
          <w:sz w:val="24"/>
          <w:szCs w:val="24"/>
          <w:lang w:eastAsia="en-GB"/>
        </w:rPr>
        <w:t xml:space="preserve"> </w:t>
      </w:r>
      <w:r w:rsidRPr="00251F7B">
        <w:rPr>
          <w:rFonts w:ascii="Times New Roman" w:hAnsi="Times New Roman" w:cs="Times New Roman"/>
          <w:sz w:val="24"/>
          <w:szCs w:val="24"/>
        </w:rPr>
        <w:t>(Zhang et al., 2024)</w:t>
      </w:r>
    </w:p>
    <w:p w:rsidR="00336A12" w:rsidRPr="00336A12" w:rsidRDefault="00336A12" w:rsidP="00336A12">
      <w:pPr>
        <w:pStyle w:val="ListParagraph"/>
        <w:numPr>
          <w:ilvl w:val="0"/>
          <w:numId w:val="4"/>
        </w:numPr>
        <w:spacing w:before="100" w:beforeAutospacing="1" w:after="100" w:afterAutospacing="1" w:line="480" w:lineRule="auto"/>
        <w:rPr>
          <w:rFonts w:ascii="Times New Roman" w:eastAsia="Times New Roman" w:hAnsi="Times New Roman" w:cs="Times New Roman"/>
          <w:sz w:val="24"/>
          <w:szCs w:val="24"/>
          <w:lang w:eastAsia="en-GB"/>
        </w:rPr>
      </w:pPr>
      <w:bookmarkStart w:id="0" w:name="_GoBack"/>
      <w:r w:rsidRPr="00336A12">
        <w:rPr>
          <w:rFonts w:ascii="Times New Roman" w:eastAsia="Times New Roman" w:hAnsi="Times New Roman" w:cs="Times New Roman"/>
          <w:sz w:val="24"/>
          <w:szCs w:val="24"/>
          <w:lang w:eastAsia="en-GB"/>
        </w:rPr>
        <w:t xml:space="preserve">The system will generate </w:t>
      </w:r>
      <w:r w:rsidRPr="00336A12">
        <w:rPr>
          <w:rFonts w:ascii="Times New Roman" w:eastAsia="Times New Roman" w:hAnsi="Times New Roman" w:cs="Times New Roman"/>
          <w:bCs/>
          <w:sz w:val="24"/>
          <w:szCs w:val="24"/>
          <w:lang w:eastAsia="en-GB"/>
        </w:rPr>
        <w:t>simulated hospital queue data</w:t>
      </w:r>
      <w:r w:rsidRPr="00336A12">
        <w:rPr>
          <w:rFonts w:ascii="Times New Roman" w:eastAsia="Times New Roman" w:hAnsi="Times New Roman" w:cs="Times New Roman"/>
          <w:sz w:val="24"/>
          <w:szCs w:val="24"/>
          <w:lang w:eastAsia="en-GB"/>
        </w:rPr>
        <w:t xml:space="preserve"> (patient arrivals, service times, queue length) for testing and demonstration.</w:t>
      </w:r>
    </w:p>
    <w:p w:rsidR="00336A12" w:rsidRPr="00336A12" w:rsidRDefault="00336A12" w:rsidP="00336A12">
      <w:pPr>
        <w:pStyle w:val="ListParagraph"/>
        <w:numPr>
          <w:ilvl w:val="0"/>
          <w:numId w:val="4"/>
        </w:numPr>
        <w:spacing w:before="100" w:beforeAutospacing="1" w:after="100" w:afterAutospacing="1" w:line="480" w:lineRule="auto"/>
        <w:rPr>
          <w:rFonts w:ascii="Times New Roman" w:eastAsia="Times New Roman" w:hAnsi="Times New Roman" w:cs="Times New Roman"/>
          <w:sz w:val="24"/>
          <w:szCs w:val="24"/>
          <w:lang w:eastAsia="en-GB"/>
        </w:rPr>
      </w:pPr>
      <w:r w:rsidRPr="00336A12">
        <w:rPr>
          <w:rFonts w:ascii="Times New Roman" w:eastAsia="Times New Roman" w:hAnsi="Times New Roman" w:cs="Times New Roman"/>
          <w:sz w:val="24"/>
          <w:szCs w:val="24"/>
          <w:lang w:eastAsia="en-GB"/>
        </w:rPr>
        <w:t xml:space="preserve">Synthetic data will be used to </w:t>
      </w:r>
      <w:r w:rsidRPr="00336A12">
        <w:rPr>
          <w:rFonts w:ascii="Times New Roman" w:eastAsia="Times New Roman" w:hAnsi="Times New Roman" w:cs="Times New Roman"/>
          <w:bCs/>
          <w:sz w:val="24"/>
          <w:szCs w:val="24"/>
          <w:lang w:eastAsia="en-GB"/>
        </w:rPr>
        <w:t>train and validate the waiting-time prediction model</w:t>
      </w:r>
      <w:r w:rsidRPr="00336A12">
        <w:rPr>
          <w:rFonts w:ascii="Times New Roman" w:eastAsia="Times New Roman" w:hAnsi="Times New Roman" w:cs="Times New Roman"/>
          <w:sz w:val="24"/>
          <w:szCs w:val="24"/>
          <w:lang w:eastAsia="en-GB"/>
        </w:rPr>
        <w:t xml:space="preserve"> without using real patient records.</w:t>
      </w:r>
    </w:p>
    <w:bookmarkEnd w:id="0"/>
    <w:p w:rsidR="00251F7B" w:rsidRPr="00251F7B" w:rsidRDefault="00251F7B" w:rsidP="00251F7B">
      <w:pPr>
        <w:spacing w:before="100" w:beforeAutospacing="1" w:after="100" w:afterAutospacing="1" w:line="480" w:lineRule="auto"/>
        <w:outlineLvl w:val="2"/>
        <w:rPr>
          <w:rFonts w:ascii="Times New Roman" w:eastAsia="Times New Roman" w:hAnsi="Times New Roman" w:cs="Times New Roman"/>
          <w:b/>
          <w:bCs/>
          <w:sz w:val="24"/>
          <w:szCs w:val="24"/>
          <w:lang w:eastAsia="en-GB"/>
        </w:rPr>
      </w:pPr>
      <w:r w:rsidRPr="00251F7B">
        <w:rPr>
          <w:rFonts w:ascii="Times New Roman" w:eastAsia="Times New Roman" w:hAnsi="Times New Roman" w:cs="Times New Roman"/>
          <w:b/>
          <w:bCs/>
          <w:sz w:val="24"/>
          <w:szCs w:val="24"/>
          <w:lang w:eastAsia="en-GB"/>
        </w:rPr>
        <w:t>Business Value</w:t>
      </w:r>
    </w:p>
    <w:p w:rsidR="00251F7B" w:rsidRPr="00251F7B" w:rsidRDefault="00251F7B" w:rsidP="00251F7B">
      <w:pPr>
        <w:numPr>
          <w:ilvl w:val="0"/>
          <w:numId w:val="6"/>
        </w:numPr>
        <w:spacing w:before="100" w:beforeAutospacing="1" w:after="100" w:afterAutospacing="1" w:line="480" w:lineRule="auto"/>
        <w:rPr>
          <w:rFonts w:ascii="Times New Roman" w:eastAsia="Times New Roman" w:hAnsi="Times New Roman" w:cs="Times New Roman"/>
          <w:sz w:val="24"/>
          <w:szCs w:val="24"/>
          <w:lang w:eastAsia="en-GB"/>
        </w:rPr>
      </w:pPr>
      <w:r w:rsidRPr="00251F7B">
        <w:rPr>
          <w:rFonts w:ascii="Times New Roman" w:eastAsia="Times New Roman" w:hAnsi="Times New Roman" w:cs="Times New Roman"/>
          <w:sz w:val="24"/>
          <w:szCs w:val="24"/>
          <w:lang w:eastAsia="en-GB"/>
        </w:rPr>
        <w:t xml:space="preserve">Time spent waiting on-site may reduce by </w:t>
      </w:r>
      <w:r w:rsidRPr="00251F7B">
        <w:rPr>
          <w:rFonts w:ascii="Times New Roman" w:eastAsia="Times New Roman" w:hAnsi="Times New Roman" w:cs="Times New Roman"/>
          <w:b/>
          <w:bCs/>
          <w:sz w:val="24"/>
          <w:szCs w:val="24"/>
          <w:lang w:eastAsia="en-GB"/>
        </w:rPr>
        <w:t xml:space="preserve">40% </w:t>
      </w:r>
      <w:r w:rsidRPr="00251F7B">
        <w:rPr>
          <w:rFonts w:ascii="Times New Roman" w:hAnsi="Times New Roman" w:cs="Times New Roman"/>
          <w:sz w:val="24"/>
          <w:szCs w:val="24"/>
        </w:rPr>
        <w:t>(Zhang et al., 2024)</w:t>
      </w:r>
      <w:r w:rsidRPr="00251F7B">
        <w:rPr>
          <w:rFonts w:ascii="Times New Roman" w:eastAsia="Times New Roman" w:hAnsi="Times New Roman" w:cs="Times New Roman"/>
          <w:sz w:val="24"/>
          <w:szCs w:val="24"/>
          <w:lang w:eastAsia="en-GB"/>
        </w:rPr>
        <w:t>.</w:t>
      </w:r>
    </w:p>
    <w:p w:rsidR="00251F7B" w:rsidRPr="00251F7B" w:rsidRDefault="00251F7B" w:rsidP="00251F7B">
      <w:pPr>
        <w:numPr>
          <w:ilvl w:val="0"/>
          <w:numId w:val="6"/>
        </w:numPr>
        <w:spacing w:before="100" w:beforeAutospacing="1" w:after="100" w:afterAutospacing="1" w:line="480" w:lineRule="auto"/>
        <w:rPr>
          <w:rFonts w:ascii="Times New Roman" w:eastAsia="Times New Roman" w:hAnsi="Times New Roman" w:cs="Times New Roman"/>
          <w:sz w:val="24"/>
          <w:szCs w:val="24"/>
          <w:lang w:eastAsia="en-GB"/>
        </w:rPr>
      </w:pPr>
      <w:r w:rsidRPr="00251F7B">
        <w:rPr>
          <w:rFonts w:ascii="Times New Roman" w:eastAsia="Times New Roman" w:hAnsi="Times New Roman" w:cs="Times New Roman"/>
          <w:sz w:val="24"/>
          <w:szCs w:val="24"/>
          <w:lang w:eastAsia="en-GB"/>
        </w:rPr>
        <w:t xml:space="preserve">Missed turns may decrease by </w:t>
      </w:r>
      <w:r w:rsidRPr="00251F7B">
        <w:rPr>
          <w:rFonts w:ascii="Times New Roman" w:eastAsia="Times New Roman" w:hAnsi="Times New Roman" w:cs="Times New Roman"/>
          <w:b/>
          <w:bCs/>
          <w:sz w:val="24"/>
          <w:szCs w:val="24"/>
          <w:lang w:eastAsia="en-GB"/>
        </w:rPr>
        <w:t>25%</w:t>
      </w:r>
      <w:r w:rsidRPr="00251F7B">
        <w:rPr>
          <w:rFonts w:ascii="Times New Roman" w:eastAsia="Times New Roman" w:hAnsi="Times New Roman" w:cs="Times New Roman"/>
          <w:sz w:val="24"/>
          <w:szCs w:val="24"/>
          <w:lang w:eastAsia="en-GB"/>
        </w:rPr>
        <w:t>.</w:t>
      </w:r>
    </w:p>
    <w:p w:rsidR="00251F7B" w:rsidRPr="00251F7B" w:rsidRDefault="00251F7B" w:rsidP="00251F7B">
      <w:pPr>
        <w:numPr>
          <w:ilvl w:val="0"/>
          <w:numId w:val="6"/>
        </w:numPr>
        <w:spacing w:before="100" w:beforeAutospacing="1" w:after="100" w:afterAutospacing="1" w:line="480" w:lineRule="auto"/>
        <w:rPr>
          <w:rFonts w:ascii="Times New Roman" w:eastAsia="Times New Roman" w:hAnsi="Times New Roman" w:cs="Times New Roman"/>
          <w:sz w:val="24"/>
          <w:szCs w:val="24"/>
          <w:lang w:eastAsia="en-GB"/>
        </w:rPr>
      </w:pPr>
      <w:r w:rsidRPr="00251F7B">
        <w:rPr>
          <w:rFonts w:ascii="Times New Roman" w:eastAsia="Times New Roman" w:hAnsi="Times New Roman" w:cs="Times New Roman"/>
          <w:sz w:val="24"/>
          <w:szCs w:val="24"/>
          <w:lang w:eastAsia="en-GB"/>
        </w:rPr>
        <w:t xml:space="preserve">Service speed could improve by </w:t>
      </w:r>
      <w:r w:rsidRPr="00251F7B">
        <w:rPr>
          <w:rFonts w:ascii="Times New Roman" w:eastAsia="Times New Roman" w:hAnsi="Times New Roman" w:cs="Times New Roman"/>
          <w:b/>
          <w:bCs/>
          <w:sz w:val="24"/>
          <w:szCs w:val="24"/>
          <w:lang w:eastAsia="en-GB"/>
        </w:rPr>
        <w:t>20%</w:t>
      </w:r>
      <w:r w:rsidRPr="00251F7B">
        <w:rPr>
          <w:rFonts w:ascii="Times New Roman" w:eastAsia="Times New Roman" w:hAnsi="Times New Roman" w:cs="Times New Roman"/>
          <w:sz w:val="24"/>
          <w:szCs w:val="24"/>
          <w:lang w:eastAsia="en-GB"/>
        </w:rPr>
        <w:t>.</w:t>
      </w:r>
    </w:p>
    <w:p w:rsidR="00251F7B" w:rsidRPr="00251F7B" w:rsidRDefault="00251F7B" w:rsidP="00251F7B">
      <w:pPr>
        <w:numPr>
          <w:ilvl w:val="0"/>
          <w:numId w:val="6"/>
        </w:numPr>
        <w:spacing w:before="100" w:beforeAutospacing="1" w:after="100" w:afterAutospacing="1" w:line="480" w:lineRule="auto"/>
        <w:rPr>
          <w:rFonts w:ascii="Times New Roman" w:eastAsia="Times New Roman" w:hAnsi="Times New Roman" w:cs="Times New Roman"/>
          <w:sz w:val="24"/>
          <w:szCs w:val="24"/>
          <w:lang w:eastAsia="en-GB"/>
        </w:rPr>
      </w:pPr>
      <w:r w:rsidRPr="00251F7B">
        <w:rPr>
          <w:rFonts w:ascii="Times New Roman" w:eastAsia="Times New Roman" w:hAnsi="Times New Roman" w:cs="Times New Roman"/>
          <w:sz w:val="24"/>
          <w:szCs w:val="24"/>
          <w:lang w:eastAsia="en-GB"/>
        </w:rPr>
        <w:t xml:space="preserve">Overall patient satisfaction may rise by </w:t>
      </w:r>
      <w:r w:rsidRPr="00251F7B">
        <w:rPr>
          <w:rFonts w:ascii="Times New Roman" w:eastAsia="Times New Roman" w:hAnsi="Times New Roman" w:cs="Times New Roman"/>
          <w:b/>
          <w:bCs/>
          <w:sz w:val="24"/>
          <w:szCs w:val="24"/>
          <w:lang w:eastAsia="en-GB"/>
        </w:rPr>
        <w:t>30%</w:t>
      </w:r>
      <w:r w:rsidRPr="00251F7B">
        <w:rPr>
          <w:rFonts w:ascii="Times New Roman" w:eastAsia="Times New Roman" w:hAnsi="Times New Roman" w:cs="Times New Roman"/>
          <w:sz w:val="24"/>
          <w:szCs w:val="24"/>
          <w:lang w:eastAsia="en-GB"/>
        </w:rPr>
        <w:t>.</w:t>
      </w:r>
    </w:p>
    <w:p w:rsidR="00251F7B" w:rsidRPr="00251F7B" w:rsidRDefault="00251F7B" w:rsidP="00251F7B">
      <w:pPr>
        <w:spacing w:before="100" w:beforeAutospacing="1" w:after="100" w:afterAutospacing="1" w:line="480" w:lineRule="auto"/>
        <w:outlineLvl w:val="2"/>
        <w:rPr>
          <w:rFonts w:ascii="Times New Roman" w:eastAsia="Times New Roman" w:hAnsi="Times New Roman" w:cs="Times New Roman"/>
          <w:b/>
          <w:bCs/>
          <w:sz w:val="24"/>
          <w:szCs w:val="24"/>
          <w:lang w:eastAsia="en-GB"/>
        </w:rPr>
      </w:pPr>
      <w:r w:rsidRPr="00251F7B">
        <w:rPr>
          <w:rFonts w:ascii="Times New Roman" w:eastAsia="Times New Roman" w:hAnsi="Times New Roman" w:cs="Times New Roman"/>
          <w:b/>
          <w:bCs/>
          <w:sz w:val="24"/>
          <w:szCs w:val="24"/>
          <w:lang w:eastAsia="en-GB"/>
        </w:rPr>
        <w:t>Special Issues or Constraints</w:t>
      </w:r>
    </w:p>
    <w:p w:rsidR="00251F7B" w:rsidRPr="00251F7B" w:rsidRDefault="00251F7B" w:rsidP="00251F7B">
      <w:pPr>
        <w:numPr>
          <w:ilvl w:val="0"/>
          <w:numId w:val="7"/>
        </w:numPr>
        <w:spacing w:before="100" w:beforeAutospacing="1" w:after="100" w:afterAutospacing="1" w:line="480" w:lineRule="auto"/>
        <w:rPr>
          <w:rFonts w:ascii="Times New Roman" w:eastAsia="Times New Roman" w:hAnsi="Times New Roman" w:cs="Times New Roman"/>
          <w:sz w:val="24"/>
          <w:szCs w:val="24"/>
          <w:lang w:eastAsia="en-GB"/>
        </w:rPr>
      </w:pPr>
      <w:r w:rsidRPr="00251F7B">
        <w:rPr>
          <w:rFonts w:ascii="Times New Roman" w:eastAsia="Times New Roman" w:hAnsi="Times New Roman" w:cs="Times New Roman"/>
          <w:sz w:val="24"/>
          <w:szCs w:val="24"/>
          <w:lang w:eastAsia="en-GB"/>
        </w:rPr>
        <w:t>The system must work well on slow networks.</w:t>
      </w:r>
    </w:p>
    <w:p w:rsidR="00251F7B" w:rsidRPr="00251F7B" w:rsidRDefault="00251F7B" w:rsidP="00251F7B">
      <w:pPr>
        <w:numPr>
          <w:ilvl w:val="0"/>
          <w:numId w:val="7"/>
        </w:numPr>
        <w:spacing w:before="100" w:beforeAutospacing="1" w:after="100" w:afterAutospacing="1" w:line="480" w:lineRule="auto"/>
        <w:rPr>
          <w:rFonts w:ascii="Times New Roman" w:eastAsia="Times New Roman" w:hAnsi="Times New Roman" w:cs="Times New Roman"/>
          <w:sz w:val="24"/>
          <w:szCs w:val="24"/>
          <w:lang w:eastAsia="en-GB"/>
        </w:rPr>
      </w:pPr>
      <w:r w:rsidRPr="00251F7B">
        <w:rPr>
          <w:rFonts w:ascii="Times New Roman" w:eastAsia="Times New Roman" w:hAnsi="Times New Roman" w:cs="Times New Roman"/>
          <w:sz w:val="24"/>
          <w:szCs w:val="24"/>
          <w:lang w:eastAsia="en-GB"/>
        </w:rPr>
        <w:t>Notifications must reach users on time.</w:t>
      </w:r>
    </w:p>
    <w:p w:rsidR="00251F7B" w:rsidRPr="00251F7B" w:rsidRDefault="00251F7B" w:rsidP="00251F7B">
      <w:pPr>
        <w:numPr>
          <w:ilvl w:val="0"/>
          <w:numId w:val="7"/>
        </w:numPr>
        <w:spacing w:before="100" w:beforeAutospacing="1" w:after="100" w:afterAutospacing="1" w:line="480" w:lineRule="auto"/>
        <w:rPr>
          <w:rFonts w:ascii="Times New Roman" w:eastAsia="Times New Roman" w:hAnsi="Times New Roman" w:cs="Times New Roman"/>
          <w:sz w:val="24"/>
          <w:szCs w:val="24"/>
          <w:lang w:eastAsia="en-GB"/>
        </w:rPr>
      </w:pPr>
      <w:r w:rsidRPr="00251F7B">
        <w:rPr>
          <w:rFonts w:ascii="Times New Roman" w:eastAsia="Times New Roman" w:hAnsi="Times New Roman" w:cs="Times New Roman"/>
          <w:sz w:val="24"/>
          <w:szCs w:val="24"/>
          <w:lang w:eastAsia="en-GB"/>
        </w:rPr>
        <w:t>Only minimal personal data should be collected.</w:t>
      </w:r>
    </w:p>
    <w:p w:rsidR="001D179B" w:rsidRPr="00251F7B" w:rsidRDefault="001D179B" w:rsidP="00251F7B">
      <w:pPr>
        <w:spacing w:line="480" w:lineRule="auto"/>
        <w:rPr>
          <w:rFonts w:ascii="Times New Roman" w:hAnsi="Times New Roman" w:cs="Times New Roman"/>
          <w:sz w:val="24"/>
          <w:szCs w:val="24"/>
        </w:rPr>
      </w:pPr>
    </w:p>
    <w:p w:rsidR="00251F7B" w:rsidRDefault="00251F7B" w:rsidP="00251F7B">
      <w:pPr>
        <w:spacing w:line="480" w:lineRule="auto"/>
        <w:rPr>
          <w:rFonts w:ascii="Times New Roman" w:hAnsi="Times New Roman" w:cs="Times New Roman"/>
          <w:sz w:val="24"/>
          <w:szCs w:val="24"/>
        </w:rPr>
      </w:pPr>
    </w:p>
    <w:p w:rsidR="00251F7B" w:rsidRDefault="00251F7B" w:rsidP="00251F7B">
      <w:pPr>
        <w:spacing w:line="480" w:lineRule="auto"/>
        <w:rPr>
          <w:rFonts w:ascii="Times New Roman" w:hAnsi="Times New Roman" w:cs="Times New Roman"/>
          <w:sz w:val="24"/>
          <w:szCs w:val="24"/>
        </w:rPr>
      </w:pPr>
    </w:p>
    <w:p w:rsidR="00251F7B" w:rsidRDefault="00251F7B" w:rsidP="00251F7B">
      <w:pPr>
        <w:spacing w:line="480" w:lineRule="auto"/>
        <w:rPr>
          <w:rFonts w:ascii="Times New Roman" w:hAnsi="Times New Roman" w:cs="Times New Roman"/>
          <w:sz w:val="24"/>
          <w:szCs w:val="24"/>
        </w:rPr>
      </w:pPr>
    </w:p>
    <w:p w:rsidR="00251F7B" w:rsidRDefault="00251F7B" w:rsidP="00251F7B">
      <w:pPr>
        <w:spacing w:line="480" w:lineRule="auto"/>
        <w:rPr>
          <w:rFonts w:ascii="Times New Roman" w:hAnsi="Times New Roman" w:cs="Times New Roman"/>
          <w:sz w:val="24"/>
          <w:szCs w:val="24"/>
        </w:rPr>
      </w:pPr>
    </w:p>
    <w:p w:rsidR="00251F7B" w:rsidRDefault="00251F7B" w:rsidP="00251F7B">
      <w:pPr>
        <w:spacing w:line="480" w:lineRule="auto"/>
        <w:rPr>
          <w:rFonts w:ascii="Times New Roman" w:hAnsi="Times New Roman" w:cs="Times New Roman"/>
          <w:sz w:val="24"/>
          <w:szCs w:val="24"/>
        </w:rPr>
      </w:pPr>
    </w:p>
    <w:p w:rsidR="00251F7B" w:rsidRDefault="00251F7B" w:rsidP="00251F7B">
      <w:pPr>
        <w:spacing w:line="480" w:lineRule="auto"/>
        <w:rPr>
          <w:rFonts w:ascii="Times New Roman" w:hAnsi="Times New Roman" w:cs="Times New Roman"/>
          <w:sz w:val="24"/>
          <w:szCs w:val="24"/>
        </w:rPr>
      </w:pPr>
    </w:p>
    <w:p w:rsidR="00251F7B" w:rsidRDefault="00251F7B" w:rsidP="00251F7B">
      <w:pPr>
        <w:spacing w:line="480" w:lineRule="auto"/>
        <w:rPr>
          <w:rFonts w:ascii="Times New Roman" w:hAnsi="Times New Roman" w:cs="Times New Roman"/>
          <w:sz w:val="24"/>
          <w:szCs w:val="24"/>
        </w:rPr>
      </w:pPr>
    </w:p>
    <w:p w:rsidR="00251F7B" w:rsidRPr="00251F7B" w:rsidRDefault="00251F7B" w:rsidP="00251F7B">
      <w:pPr>
        <w:spacing w:line="480" w:lineRule="auto"/>
        <w:rPr>
          <w:rFonts w:ascii="Times New Roman" w:hAnsi="Times New Roman" w:cs="Times New Roman"/>
          <w:sz w:val="24"/>
          <w:szCs w:val="24"/>
        </w:rPr>
      </w:pPr>
    </w:p>
    <w:p w:rsidR="00251F7B" w:rsidRPr="00251F7B" w:rsidRDefault="00251F7B" w:rsidP="00251F7B">
      <w:pPr>
        <w:spacing w:line="480" w:lineRule="auto"/>
        <w:ind w:left="720" w:hanging="720"/>
        <w:jc w:val="center"/>
        <w:rPr>
          <w:rFonts w:ascii="Times New Roman" w:hAnsi="Times New Roman" w:cs="Times New Roman"/>
          <w:b/>
          <w:sz w:val="24"/>
          <w:szCs w:val="24"/>
        </w:rPr>
      </w:pPr>
      <w:r w:rsidRPr="00251F7B">
        <w:rPr>
          <w:rFonts w:ascii="Times New Roman" w:hAnsi="Times New Roman" w:cs="Times New Roman"/>
          <w:b/>
          <w:sz w:val="24"/>
          <w:szCs w:val="24"/>
        </w:rPr>
        <w:t xml:space="preserve">References </w:t>
      </w:r>
    </w:p>
    <w:p w:rsidR="00251F7B" w:rsidRPr="00251F7B" w:rsidRDefault="00251F7B" w:rsidP="00251F7B">
      <w:pPr>
        <w:spacing w:line="480" w:lineRule="auto"/>
        <w:ind w:left="720" w:hanging="720"/>
        <w:rPr>
          <w:rFonts w:ascii="Times New Roman" w:hAnsi="Times New Roman" w:cs="Times New Roman"/>
          <w:sz w:val="24"/>
          <w:szCs w:val="24"/>
        </w:rPr>
      </w:pPr>
      <w:r w:rsidRPr="00251F7B">
        <w:rPr>
          <w:rFonts w:ascii="Times New Roman" w:hAnsi="Times New Roman" w:cs="Times New Roman"/>
          <w:sz w:val="24"/>
          <w:szCs w:val="24"/>
        </w:rPr>
        <w:t xml:space="preserve">Zhang, Y., Kumar, A., &amp; Li, H. (2024). </w:t>
      </w:r>
      <w:r w:rsidRPr="00251F7B">
        <w:rPr>
          <w:rStyle w:val="Emphasis"/>
          <w:rFonts w:ascii="Times New Roman" w:hAnsi="Times New Roman" w:cs="Times New Roman"/>
          <w:i w:val="0"/>
          <w:sz w:val="24"/>
          <w:szCs w:val="24"/>
        </w:rPr>
        <w:t>Machine learning–based prediction of patient waiting time in outpatient clinics</w:t>
      </w:r>
      <w:r w:rsidRPr="00251F7B">
        <w:rPr>
          <w:rFonts w:ascii="Times New Roman" w:hAnsi="Times New Roman" w:cs="Times New Roman"/>
          <w:i/>
          <w:sz w:val="24"/>
          <w:szCs w:val="24"/>
        </w:rPr>
        <w:t>.</w:t>
      </w:r>
      <w:r w:rsidRPr="00251F7B">
        <w:rPr>
          <w:rFonts w:ascii="Times New Roman" w:hAnsi="Times New Roman" w:cs="Times New Roman"/>
          <w:sz w:val="24"/>
          <w:szCs w:val="24"/>
        </w:rPr>
        <w:t xml:space="preserve"> IEEE Access, 12, 118450–118461.</w:t>
      </w:r>
    </w:p>
    <w:sectPr w:rsidR="00251F7B" w:rsidRPr="00251F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5690EE4"/>
    <w:multiLevelType w:val="multilevel"/>
    <w:tmpl w:val="C268A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18B4C36"/>
    <w:multiLevelType w:val="multilevel"/>
    <w:tmpl w:val="08365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4491FC9"/>
    <w:multiLevelType w:val="multilevel"/>
    <w:tmpl w:val="33D25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0596641"/>
    <w:multiLevelType w:val="multilevel"/>
    <w:tmpl w:val="27C29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CDF3E5D"/>
    <w:multiLevelType w:val="multilevel"/>
    <w:tmpl w:val="90163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D8D2327"/>
    <w:multiLevelType w:val="multilevel"/>
    <w:tmpl w:val="AFAA8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4D33522"/>
    <w:multiLevelType w:val="multilevel"/>
    <w:tmpl w:val="12AEE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6"/>
  </w:num>
  <w:num w:numId="3">
    <w:abstractNumId w:val="4"/>
  </w:num>
  <w:num w:numId="4">
    <w:abstractNumId w:val="2"/>
  </w:num>
  <w:num w:numId="5">
    <w:abstractNumId w:val="5"/>
  </w:num>
  <w:num w:numId="6">
    <w:abstractNumId w:val="0"/>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7E50"/>
    <w:rsid w:val="001D179B"/>
    <w:rsid w:val="00251F7B"/>
    <w:rsid w:val="00336A12"/>
    <w:rsid w:val="003C6B5B"/>
    <w:rsid w:val="009602F3"/>
    <w:rsid w:val="00C47E5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9496B42-D02B-403C-A490-421917058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251F7B"/>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47E50"/>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C47E50"/>
    <w:rPr>
      <w:b/>
      <w:bCs/>
    </w:rPr>
  </w:style>
  <w:style w:type="character" w:styleId="Emphasis">
    <w:name w:val="Emphasis"/>
    <w:basedOn w:val="DefaultParagraphFont"/>
    <w:uiPriority w:val="20"/>
    <w:qFormat/>
    <w:rsid w:val="00C47E50"/>
    <w:rPr>
      <w:i/>
      <w:iCs/>
    </w:rPr>
  </w:style>
  <w:style w:type="character" w:customStyle="1" w:styleId="Heading3Char">
    <w:name w:val="Heading 3 Char"/>
    <w:basedOn w:val="DefaultParagraphFont"/>
    <w:link w:val="Heading3"/>
    <w:uiPriority w:val="9"/>
    <w:rsid w:val="00251F7B"/>
    <w:rPr>
      <w:rFonts w:ascii="Times New Roman" w:eastAsia="Times New Roman" w:hAnsi="Times New Roman" w:cs="Times New Roman"/>
      <w:b/>
      <w:bCs/>
      <w:sz w:val="27"/>
      <w:szCs w:val="27"/>
      <w:lang w:eastAsia="en-GB"/>
    </w:rPr>
  </w:style>
  <w:style w:type="paragraph" w:styleId="ListParagraph">
    <w:name w:val="List Paragraph"/>
    <w:basedOn w:val="Normal"/>
    <w:uiPriority w:val="34"/>
    <w:qFormat/>
    <w:rsid w:val="00336A1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78668557">
      <w:bodyDiv w:val="1"/>
      <w:marLeft w:val="0"/>
      <w:marRight w:val="0"/>
      <w:marTop w:val="0"/>
      <w:marBottom w:val="0"/>
      <w:divBdr>
        <w:top w:val="none" w:sz="0" w:space="0" w:color="auto"/>
        <w:left w:val="none" w:sz="0" w:space="0" w:color="auto"/>
        <w:bottom w:val="none" w:sz="0" w:space="0" w:color="auto"/>
        <w:right w:val="none" w:sz="0" w:space="0" w:color="auto"/>
      </w:divBdr>
    </w:div>
    <w:div w:id="1753619995">
      <w:bodyDiv w:val="1"/>
      <w:marLeft w:val="0"/>
      <w:marRight w:val="0"/>
      <w:marTop w:val="0"/>
      <w:marBottom w:val="0"/>
      <w:divBdr>
        <w:top w:val="none" w:sz="0" w:space="0" w:color="auto"/>
        <w:left w:val="none" w:sz="0" w:space="0" w:color="auto"/>
        <w:bottom w:val="none" w:sz="0" w:space="0" w:color="auto"/>
        <w:right w:val="none" w:sz="0" w:space="0" w:color="auto"/>
      </w:divBdr>
    </w:div>
    <w:div w:id="1962347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327</Words>
  <Characters>1869</Characters>
  <Application>Microsoft Office Word</Application>
  <DocSecurity>0</DocSecurity>
  <Lines>15</Lines>
  <Paragraphs>4</Paragraphs>
  <ScaleCrop>false</ScaleCrop>
  <Company/>
  <LinksUpToDate>false</LinksUpToDate>
  <CharactersWithSpaces>2192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5</cp:revision>
  <dcterms:created xsi:type="dcterms:W3CDTF">2026-01-26T04:04:00Z</dcterms:created>
  <dcterms:modified xsi:type="dcterms:W3CDTF">2026-02-03T16:11:00Z</dcterms:modified>
</cp:coreProperties>
</file>