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6BA" w:rsidRPr="00F11567" w:rsidRDefault="00083C6D" w:rsidP="00083C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1567">
        <w:rPr>
          <w:rFonts w:ascii="Times New Roman" w:hAnsi="Times New Roman" w:cs="Times New Roman"/>
          <w:b/>
          <w:sz w:val="40"/>
          <w:szCs w:val="40"/>
        </w:rPr>
        <w:t>STATISTICS</w:t>
      </w:r>
    </w:p>
    <w:p w:rsidR="00083C6D" w:rsidRPr="002524E2" w:rsidRDefault="00083C6D" w:rsidP="00083C6D">
      <w:pPr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2524E2">
        <w:rPr>
          <w:rFonts w:ascii="Times New Roman" w:hAnsi="Times New Roman" w:cs="Times New Roman"/>
          <w:b/>
          <w:color w:val="7030A0"/>
          <w:sz w:val="32"/>
          <w:szCs w:val="32"/>
        </w:rPr>
        <w:t>Statistics Intro:</w:t>
      </w:r>
    </w:p>
    <w:p w:rsidR="00083C6D" w:rsidRDefault="00083C6D" w:rsidP="00083C6D">
      <w:pPr>
        <w:rPr>
          <w:rFonts w:ascii="Times New Roman" w:hAnsi="Times New Roman" w:cs="Times New Roman"/>
          <w:sz w:val="32"/>
          <w:szCs w:val="32"/>
        </w:rPr>
      </w:pPr>
      <w:r w:rsidRPr="00083C6D">
        <w:rPr>
          <w:rFonts w:ascii="Times New Roman" w:hAnsi="Times New Roman" w:cs="Times New Roman"/>
          <w:sz w:val="32"/>
          <w:szCs w:val="32"/>
        </w:rPr>
        <w:t xml:space="preserve">It is a huge field </w:t>
      </w:r>
      <w:r>
        <w:rPr>
          <w:rFonts w:ascii="Times New Roman" w:hAnsi="Times New Roman" w:cs="Times New Roman"/>
          <w:sz w:val="32"/>
          <w:szCs w:val="32"/>
        </w:rPr>
        <w:t>where we are going to deal with data.</w:t>
      </w:r>
    </w:p>
    <w:p w:rsidR="00083C6D" w:rsidRDefault="00083C6D" w:rsidP="00083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are going to deal with data in four ways. They are:</w:t>
      </w:r>
    </w:p>
    <w:p w:rsidR="00083C6D" w:rsidRPr="00FF38C9" w:rsidRDefault="00083C6D" w:rsidP="00083C6D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FF38C9">
        <w:rPr>
          <w:rFonts w:ascii="Times New Roman" w:hAnsi="Times New Roman" w:cs="Times New Roman"/>
          <w:color w:val="7030A0"/>
          <w:sz w:val="32"/>
          <w:szCs w:val="32"/>
        </w:rPr>
        <w:t>1. Collection of data</w:t>
      </w:r>
    </w:p>
    <w:p w:rsidR="00083C6D" w:rsidRPr="00FF38C9" w:rsidRDefault="00083C6D" w:rsidP="00083C6D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FF38C9">
        <w:rPr>
          <w:rFonts w:ascii="Times New Roman" w:hAnsi="Times New Roman" w:cs="Times New Roman"/>
          <w:color w:val="7030A0"/>
          <w:sz w:val="32"/>
          <w:szCs w:val="32"/>
        </w:rPr>
        <w:t xml:space="preserve">2. </w:t>
      </w:r>
      <w:r w:rsidR="00FA484E" w:rsidRPr="00FF38C9">
        <w:rPr>
          <w:rFonts w:ascii="Times New Roman" w:hAnsi="Times New Roman" w:cs="Times New Roman"/>
          <w:color w:val="7030A0"/>
          <w:sz w:val="32"/>
          <w:szCs w:val="32"/>
        </w:rPr>
        <w:t>Analyzing the</w:t>
      </w:r>
      <w:r w:rsidRPr="00FF38C9">
        <w:rPr>
          <w:rFonts w:ascii="Times New Roman" w:hAnsi="Times New Roman" w:cs="Times New Roman"/>
          <w:color w:val="7030A0"/>
          <w:sz w:val="32"/>
          <w:szCs w:val="32"/>
        </w:rPr>
        <w:t xml:space="preserve"> data</w:t>
      </w:r>
    </w:p>
    <w:p w:rsidR="00083C6D" w:rsidRPr="00FF38C9" w:rsidRDefault="00083C6D" w:rsidP="00083C6D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FF38C9">
        <w:rPr>
          <w:rFonts w:ascii="Times New Roman" w:hAnsi="Times New Roman" w:cs="Times New Roman"/>
          <w:color w:val="7030A0"/>
          <w:sz w:val="32"/>
          <w:szCs w:val="32"/>
        </w:rPr>
        <w:t>3. Interpret the data</w:t>
      </w:r>
    </w:p>
    <w:p w:rsidR="00083C6D" w:rsidRPr="00FF38C9" w:rsidRDefault="00083C6D" w:rsidP="00083C6D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FF38C9">
        <w:rPr>
          <w:rFonts w:ascii="Times New Roman" w:hAnsi="Times New Roman" w:cs="Times New Roman"/>
          <w:color w:val="7030A0"/>
          <w:sz w:val="32"/>
          <w:szCs w:val="32"/>
        </w:rPr>
        <w:t xml:space="preserve">4. Structure </w:t>
      </w:r>
      <w:r w:rsidR="00FA484E" w:rsidRPr="00FF38C9">
        <w:rPr>
          <w:rFonts w:ascii="Times New Roman" w:hAnsi="Times New Roman" w:cs="Times New Roman"/>
          <w:color w:val="7030A0"/>
          <w:sz w:val="32"/>
          <w:szCs w:val="32"/>
        </w:rPr>
        <w:t xml:space="preserve">to </w:t>
      </w:r>
      <w:r w:rsidRPr="00FF38C9">
        <w:rPr>
          <w:rFonts w:ascii="Times New Roman" w:hAnsi="Times New Roman" w:cs="Times New Roman"/>
          <w:color w:val="7030A0"/>
          <w:sz w:val="32"/>
          <w:szCs w:val="32"/>
        </w:rPr>
        <w:t>the data</w:t>
      </w:r>
    </w:p>
    <w:p w:rsidR="00083C6D" w:rsidRDefault="00083C6D" w:rsidP="00083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</w:t>
      </w:r>
      <w:r w:rsidR="00FA484E">
        <w:rPr>
          <w:rFonts w:ascii="Times New Roman" w:hAnsi="Times New Roman" w:cs="Times New Roman"/>
          <w:sz w:val="32"/>
          <w:szCs w:val="32"/>
        </w:rPr>
        <w:t xml:space="preserve"> types of data (variable) will fall into two categories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83C6D" w:rsidRPr="00FF38C9" w:rsidRDefault="00083C6D" w:rsidP="00083C6D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FF38C9">
        <w:rPr>
          <w:rFonts w:ascii="Times New Roman" w:hAnsi="Times New Roman" w:cs="Times New Roman"/>
          <w:color w:val="7030A0"/>
          <w:sz w:val="32"/>
          <w:szCs w:val="32"/>
        </w:rPr>
        <w:t>1. Quantitative data</w:t>
      </w:r>
    </w:p>
    <w:p w:rsidR="00083C6D" w:rsidRPr="00FF38C9" w:rsidRDefault="00083C6D" w:rsidP="00083C6D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FF38C9">
        <w:rPr>
          <w:rFonts w:ascii="Times New Roman" w:hAnsi="Times New Roman" w:cs="Times New Roman"/>
          <w:color w:val="7030A0"/>
          <w:sz w:val="32"/>
          <w:szCs w:val="32"/>
        </w:rPr>
        <w:t>2. Qualitative data</w:t>
      </w:r>
    </w:p>
    <w:p w:rsidR="00684E46" w:rsidRDefault="00684E46" w:rsidP="00684E46">
      <w:pPr>
        <w:rPr>
          <w:rFonts w:ascii="Times New Roman" w:hAnsi="Times New Roman" w:cs="Times New Roman"/>
          <w:sz w:val="32"/>
          <w:szCs w:val="32"/>
        </w:rPr>
      </w:pPr>
      <w:r w:rsidRPr="002524E2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Qualitative data: </w:t>
      </w:r>
      <w:r>
        <w:rPr>
          <w:rFonts w:ascii="Times New Roman" w:hAnsi="Times New Roman" w:cs="Times New Roman"/>
          <w:sz w:val="32"/>
          <w:szCs w:val="32"/>
        </w:rPr>
        <w:t>It means whenever we are collecting the data in that data whenever I cannot measure what quantity it is, but I can measure only quality then it is called Qualitative data. It is also called as categorical data.</w:t>
      </w:r>
    </w:p>
    <w:p w:rsidR="00FA484E" w:rsidRDefault="00FA484E" w:rsidP="00083C6D">
      <w:pPr>
        <w:rPr>
          <w:rFonts w:ascii="Times New Roman" w:hAnsi="Times New Roman" w:cs="Times New Roman"/>
          <w:sz w:val="32"/>
          <w:szCs w:val="32"/>
        </w:rPr>
      </w:pPr>
      <w:r w:rsidRPr="002524E2">
        <w:rPr>
          <w:rFonts w:ascii="Times New Roman" w:hAnsi="Times New Roman" w:cs="Times New Roman"/>
          <w:b/>
          <w:color w:val="7030A0"/>
          <w:sz w:val="32"/>
          <w:szCs w:val="32"/>
        </w:rPr>
        <w:t>Quantitative data:</w:t>
      </w:r>
      <w:r>
        <w:rPr>
          <w:rFonts w:ascii="Times New Roman" w:hAnsi="Times New Roman" w:cs="Times New Roman"/>
          <w:sz w:val="32"/>
          <w:szCs w:val="32"/>
        </w:rPr>
        <w:t xml:space="preserve"> It means whenever we are having the data and if we are able to measure the quantity of the data then it is called Quantitative data.</w:t>
      </w:r>
      <w:r w:rsidR="007459FD">
        <w:rPr>
          <w:rFonts w:ascii="Times New Roman" w:hAnsi="Times New Roman" w:cs="Times New Roman"/>
          <w:sz w:val="32"/>
          <w:szCs w:val="32"/>
        </w:rPr>
        <w:t xml:space="preserve"> It is also called as numeric data.</w:t>
      </w:r>
    </w:p>
    <w:p w:rsidR="007459FD" w:rsidRDefault="007459FD" w:rsidP="00083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further classified into two types. They are:</w:t>
      </w:r>
    </w:p>
    <w:p w:rsidR="007459FD" w:rsidRPr="00FF38C9" w:rsidRDefault="007459FD" w:rsidP="00083C6D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FF38C9">
        <w:rPr>
          <w:rFonts w:ascii="Times New Roman" w:hAnsi="Times New Roman" w:cs="Times New Roman"/>
          <w:color w:val="7030A0"/>
          <w:sz w:val="32"/>
          <w:szCs w:val="32"/>
        </w:rPr>
        <w:t>1. Discrete</w:t>
      </w:r>
    </w:p>
    <w:p w:rsidR="007459FD" w:rsidRPr="00FF38C9" w:rsidRDefault="007459FD" w:rsidP="00083C6D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FF38C9">
        <w:rPr>
          <w:rFonts w:ascii="Times New Roman" w:hAnsi="Times New Roman" w:cs="Times New Roman"/>
          <w:color w:val="7030A0"/>
          <w:sz w:val="32"/>
          <w:szCs w:val="32"/>
        </w:rPr>
        <w:t>2. Continuous</w:t>
      </w:r>
    </w:p>
    <w:p w:rsidR="00064A97" w:rsidRDefault="007459FD" w:rsidP="00064A97">
      <w:pPr>
        <w:pStyle w:val="NormalWeb"/>
        <w:textAlignment w:val="baseline"/>
        <w:rPr>
          <w:color w:val="000000"/>
          <w:sz w:val="32"/>
          <w:szCs w:val="32"/>
        </w:rPr>
      </w:pPr>
      <w:r w:rsidRPr="002524E2">
        <w:rPr>
          <w:b/>
          <w:color w:val="7030A0"/>
          <w:sz w:val="32"/>
          <w:szCs w:val="32"/>
        </w:rPr>
        <w:t>Discrete</w:t>
      </w:r>
      <w:r w:rsidR="00064A97" w:rsidRPr="002524E2">
        <w:rPr>
          <w:b/>
          <w:color w:val="7030A0"/>
          <w:sz w:val="32"/>
          <w:szCs w:val="32"/>
        </w:rPr>
        <w:t xml:space="preserve"> Data</w:t>
      </w:r>
      <w:r w:rsidRPr="002524E2">
        <w:rPr>
          <w:b/>
          <w:color w:val="7030A0"/>
          <w:sz w:val="32"/>
          <w:szCs w:val="32"/>
        </w:rPr>
        <w:t>:</w:t>
      </w:r>
      <w:r w:rsidRPr="002524E2">
        <w:rPr>
          <w:color w:val="7030A0"/>
          <w:sz w:val="32"/>
          <w:szCs w:val="32"/>
        </w:rPr>
        <w:t xml:space="preserve"> </w:t>
      </w:r>
      <w:r w:rsidR="00064A97">
        <w:rPr>
          <w:sz w:val="32"/>
          <w:szCs w:val="32"/>
        </w:rPr>
        <w:t>W</w:t>
      </w:r>
      <w:r w:rsidR="00064A97" w:rsidRPr="00064A97">
        <w:rPr>
          <w:rStyle w:val="Strong"/>
          <w:b w:val="0"/>
          <w:color w:val="000000"/>
          <w:sz w:val="32"/>
          <w:szCs w:val="32"/>
        </w:rPr>
        <w:t>hen values in a data set are countable and can only take certain values, it is called discrete data</w:t>
      </w:r>
      <w:r w:rsidR="00064A97" w:rsidRPr="00064A97">
        <w:rPr>
          <w:color w:val="000000"/>
          <w:sz w:val="32"/>
          <w:szCs w:val="32"/>
        </w:rPr>
        <w:t>. We can easily count the variables in a discrete data.</w:t>
      </w:r>
    </w:p>
    <w:p w:rsidR="007459FD" w:rsidRDefault="00064A97" w:rsidP="00064A97">
      <w:pPr>
        <w:pStyle w:val="NormalWeb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For example, number of s</w:t>
      </w:r>
      <w:r w:rsidRPr="00064A97">
        <w:rPr>
          <w:color w:val="000000"/>
          <w:sz w:val="32"/>
          <w:szCs w:val="32"/>
        </w:rPr>
        <w:t>tudents</w:t>
      </w:r>
      <w:r>
        <w:rPr>
          <w:color w:val="000000"/>
          <w:sz w:val="32"/>
          <w:szCs w:val="32"/>
        </w:rPr>
        <w:t xml:space="preserve"> </w:t>
      </w:r>
      <w:r w:rsidRPr="00064A97">
        <w:rPr>
          <w:color w:val="000000"/>
          <w:sz w:val="32"/>
          <w:szCs w:val="32"/>
        </w:rPr>
        <w:t>in a class, number of players required in a team, etc.</w:t>
      </w:r>
    </w:p>
    <w:p w:rsidR="00064A97" w:rsidRDefault="00064A97" w:rsidP="00064A9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2524E2">
        <w:rPr>
          <w:b/>
          <w:color w:val="7030A0"/>
          <w:sz w:val="32"/>
          <w:szCs w:val="32"/>
        </w:rPr>
        <w:t>Continuous Data:</w:t>
      </w:r>
      <w:r w:rsidRPr="002524E2">
        <w:rPr>
          <w:rFonts w:ascii="Arial" w:hAnsi="Arial" w:cs="Arial"/>
          <w:color w:val="7030A0"/>
          <w:spacing w:val="-4"/>
          <w:sz w:val="27"/>
          <w:szCs w:val="27"/>
          <w:shd w:val="clear" w:color="auto" w:fill="FFFFFF"/>
        </w:rPr>
        <w:t xml:space="preserve"> </w:t>
      </w:r>
      <w:r w:rsidRPr="00064A97">
        <w:rPr>
          <w:color w:val="000000" w:themeColor="text1"/>
          <w:spacing w:val="-4"/>
          <w:sz w:val="32"/>
          <w:szCs w:val="32"/>
          <w:shd w:val="clear" w:color="auto" w:fill="FFFFFF"/>
        </w:rPr>
        <w:t>This data has values that ar</w:t>
      </w:r>
      <w:r w:rsidR="00684E46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e not fixed and have </w:t>
      </w:r>
      <w:proofErr w:type="gramStart"/>
      <w:r w:rsidR="00684E46">
        <w:rPr>
          <w:color w:val="000000" w:themeColor="text1"/>
          <w:spacing w:val="-4"/>
          <w:sz w:val="32"/>
          <w:szCs w:val="32"/>
          <w:shd w:val="clear" w:color="auto" w:fill="FFFFFF"/>
        </w:rPr>
        <w:t>an</w:t>
      </w:r>
      <w:proofErr w:type="gramEnd"/>
      <w:r w:rsidR="00684E46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non-finite</w:t>
      </w:r>
      <w:r w:rsidRPr="00064A97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number of possible values. These measurements can also be broken down into smaller individual parts.</w:t>
      </w:r>
    </w:p>
    <w:p w:rsidR="00684E46" w:rsidRDefault="00684E46" w:rsidP="00064A9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For Example, the height or weight of a person, the daily temperature in your city, </w:t>
      </w:r>
      <w:proofErr w:type="gramStart"/>
      <w:r>
        <w:rPr>
          <w:color w:val="000000" w:themeColor="text1"/>
          <w:spacing w:val="-4"/>
          <w:sz w:val="32"/>
          <w:szCs w:val="32"/>
          <w:shd w:val="clear" w:color="auto" w:fill="FFFFFF"/>
        </w:rPr>
        <w:t>the</w:t>
      </w:r>
      <w:proofErr w:type="gramEnd"/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amount of time needed to complete the task, etc.</w:t>
      </w:r>
    </w:p>
    <w:p w:rsidR="00684E46" w:rsidRPr="00F11567" w:rsidRDefault="00684E46" w:rsidP="00684E46">
      <w:pPr>
        <w:pStyle w:val="NormalWeb"/>
        <w:jc w:val="center"/>
        <w:textAlignment w:val="baseline"/>
        <w:rPr>
          <w:b/>
          <w:color w:val="000000" w:themeColor="text1"/>
          <w:spacing w:val="-4"/>
          <w:sz w:val="40"/>
          <w:szCs w:val="40"/>
          <w:shd w:val="clear" w:color="auto" w:fill="FFFFFF"/>
        </w:rPr>
      </w:pPr>
      <w:r w:rsidRPr="00F11567">
        <w:rPr>
          <w:b/>
          <w:color w:val="000000" w:themeColor="text1"/>
          <w:spacing w:val="-4"/>
          <w:sz w:val="40"/>
          <w:szCs w:val="40"/>
          <w:shd w:val="clear" w:color="auto" w:fill="FFFFFF"/>
        </w:rPr>
        <w:t>Levels of Measurement</w:t>
      </w:r>
    </w:p>
    <w:p w:rsidR="00684E46" w:rsidRPr="00684E46" w:rsidRDefault="00684E46" w:rsidP="00684E46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It will help us to collect and measure the data precisely. Each level will tell us how to actually collect the data</w:t>
      </w:r>
      <w:r w:rsidR="00FF38C9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and what type of descriptive statistics we can use whenever we are having the below types of data.</w:t>
      </w:r>
    </w:p>
    <w:p w:rsidR="00684E46" w:rsidRPr="00FF38C9" w:rsidRDefault="00684E46" w:rsidP="00684E46">
      <w:pPr>
        <w:pStyle w:val="NormalWeb"/>
        <w:numPr>
          <w:ilvl w:val="0"/>
          <w:numId w:val="2"/>
        </w:numPr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  <w:r w:rsidRPr="00FF38C9">
        <w:rPr>
          <w:color w:val="7030A0"/>
          <w:spacing w:val="-4"/>
          <w:sz w:val="32"/>
          <w:szCs w:val="32"/>
          <w:shd w:val="clear" w:color="auto" w:fill="FFFFFF"/>
        </w:rPr>
        <w:t>Nominal</w:t>
      </w:r>
    </w:p>
    <w:p w:rsidR="00684E46" w:rsidRPr="00FF38C9" w:rsidRDefault="00684E46" w:rsidP="00684E46">
      <w:pPr>
        <w:pStyle w:val="NormalWeb"/>
        <w:numPr>
          <w:ilvl w:val="0"/>
          <w:numId w:val="2"/>
        </w:numPr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  <w:r w:rsidRPr="00FF38C9">
        <w:rPr>
          <w:color w:val="7030A0"/>
          <w:spacing w:val="-4"/>
          <w:sz w:val="32"/>
          <w:szCs w:val="32"/>
          <w:shd w:val="clear" w:color="auto" w:fill="FFFFFF"/>
        </w:rPr>
        <w:t>Ordinal</w:t>
      </w:r>
    </w:p>
    <w:p w:rsidR="00684E46" w:rsidRPr="00FF38C9" w:rsidRDefault="00FF38C9" w:rsidP="00684E46">
      <w:pPr>
        <w:pStyle w:val="NormalWeb"/>
        <w:numPr>
          <w:ilvl w:val="0"/>
          <w:numId w:val="2"/>
        </w:numPr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  <w:r w:rsidRPr="00FF38C9">
        <w:rPr>
          <w:color w:val="7030A0"/>
          <w:spacing w:val="-4"/>
          <w:sz w:val="32"/>
          <w:szCs w:val="32"/>
          <w:shd w:val="clear" w:color="auto" w:fill="FFFFFF"/>
        </w:rPr>
        <w:t>Interval</w:t>
      </w:r>
    </w:p>
    <w:p w:rsidR="00684E46" w:rsidRPr="00FF38C9" w:rsidRDefault="00FF38C9" w:rsidP="00684E46">
      <w:pPr>
        <w:pStyle w:val="NormalWeb"/>
        <w:numPr>
          <w:ilvl w:val="0"/>
          <w:numId w:val="2"/>
        </w:numPr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  <w:r w:rsidRPr="00FF38C9">
        <w:rPr>
          <w:color w:val="7030A0"/>
          <w:spacing w:val="-4"/>
          <w:sz w:val="32"/>
          <w:szCs w:val="32"/>
          <w:shd w:val="clear" w:color="auto" w:fill="FFFFFF"/>
        </w:rPr>
        <w:t>Ratio</w:t>
      </w:r>
    </w:p>
    <w:p w:rsidR="00684E46" w:rsidRDefault="00684E46" w:rsidP="00684E46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2524E2">
        <w:rPr>
          <w:b/>
          <w:color w:val="7030A0"/>
          <w:spacing w:val="-4"/>
          <w:sz w:val="32"/>
          <w:szCs w:val="32"/>
          <w:shd w:val="clear" w:color="auto" w:fill="FFFFFF"/>
        </w:rPr>
        <w:t>Nominal:</w:t>
      </w:r>
      <w:r w:rsidR="00FF38C9">
        <w:rPr>
          <w:b/>
          <w:color w:val="000000" w:themeColor="text1"/>
          <w:spacing w:val="-4"/>
          <w:sz w:val="32"/>
          <w:szCs w:val="32"/>
          <w:shd w:val="clear" w:color="auto" w:fill="FFFFFF"/>
        </w:rPr>
        <w:t xml:space="preserve"> </w:t>
      </w:r>
      <w:r w:rsidR="00FF38C9">
        <w:rPr>
          <w:color w:val="000000" w:themeColor="text1"/>
          <w:spacing w:val="-4"/>
          <w:sz w:val="32"/>
          <w:szCs w:val="32"/>
          <w:shd w:val="clear" w:color="auto" w:fill="FFFFFF"/>
        </w:rPr>
        <w:t>The nominal data can only be categorized and it will not have rank/order and no intervals</w:t>
      </w:r>
      <w:r w:rsidR="002524E2">
        <w:rPr>
          <w:color w:val="000000" w:themeColor="text1"/>
          <w:spacing w:val="-4"/>
          <w:sz w:val="32"/>
          <w:szCs w:val="32"/>
          <w:shd w:val="clear" w:color="auto" w:fill="FFFFFF"/>
        </w:rPr>
        <w:t>. The nominal data belongs to qualitative data</w:t>
      </w:r>
    </w:p>
    <w:p w:rsidR="002524E2" w:rsidRDefault="002524E2" w:rsidP="00684E46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Based on the nominal data the mathematical operations we can do they are:</w:t>
      </w:r>
    </w:p>
    <w:p w:rsidR="002524E2" w:rsidRDefault="002524E2" w:rsidP="00684E46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== (equal to)</w:t>
      </w:r>
    </w:p>
    <w:p w:rsidR="002524E2" w:rsidRDefault="002524E2" w:rsidP="00684E46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!= (not equal to)</w:t>
      </w:r>
    </w:p>
    <w:p w:rsidR="00FF38C9" w:rsidRDefault="00FF38C9" w:rsidP="00684E46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2524E2">
        <w:rPr>
          <w:b/>
          <w:color w:val="7030A0"/>
          <w:spacing w:val="-4"/>
          <w:sz w:val="32"/>
          <w:szCs w:val="32"/>
          <w:shd w:val="clear" w:color="auto" w:fill="FFFFFF"/>
        </w:rPr>
        <w:t>Ordinal:</w:t>
      </w:r>
      <w:r w:rsidRPr="002524E2">
        <w:rPr>
          <w:color w:val="7030A0"/>
          <w:spacing w:val="-4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>The ordinal data can be categorized and</w:t>
      </w:r>
      <w:r w:rsidR="002524E2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</w:t>
      </w:r>
      <w:proofErr w:type="spellStart"/>
      <w:r w:rsidR="002524E2">
        <w:rPr>
          <w:color w:val="000000" w:themeColor="text1"/>
          <w:spacing w:val="-4"/>
          <w:sz w:val="32"/>
          <w:szCs w:val="32"/>
          <w:shd w:val="clear" w:color="auto" w:fill="FFFFFF"/>
        </w:rPr>
        <w:t>o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>rderd</w:t>
      </w:r>
      <w:proofErr w:type="spellEnd"/>
      <w:r w:rsidR="002524E2">
        <w:rPr>
          <w:color w:val="000000" w:themeColor="text1"/>
          <w:spacing w:val="-4"/>
          <w:sz w:val="32"/>
          <w:szCs w:val="32"/>
          <w:shd w:val="clear" w:color="auto" w:fill="FFFFFF"/>
        </w:rPr>
        <w:t>.</w:t>
      </w:r>
      <w:r w:rsidR="008F448E" w:rsidRPr="008F448E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</w:t>
      </w:r>
      <w:r w:rsidR="008F448E">
        <w:rPr>
          <w:color w:val="000000" w:themeColor="text1"/>
          <w:spacing w:val="-4"/>
          <w:sz w:val="32"/>
          <w:szCs w:val="32"/>
          <w:shd w:val="clear" w:color="auto" w:fill="FFFFFF"/>
        </w:rPr>
        <w:t>The nominal data belongs to qualitative data</w:t>
      </w:r>
    </w:p>
    <w:p w:rsidR="002524E2" w:rsidRDefault="008F448E" w:rsidP="002524E2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Based on the ordinal</w:t>
      </w:r>
      <w:r w:rsidR="002524E2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data the mathematical operations we can do they are:</w:t>
      </w:r>
    </w:p>
    <w:p w:rsidR="002524E2" w:rsidRDefault="002524E2" w:rsidP="002524E2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== (equal to)</w:t>
      </w:r>
    </w:p>
    <w:p w:rsidR="002524E2" w:rsidRDefault="002524E2" w:rsidP="002524E2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!= (not equal to)</w:t>
      </w:r>
    </w:p>
    <w:p w:rsidR="002524E2" w:rsidRDefault="002524E2" w:rsidP="002524E2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lastRenderedPageBreak/>
        <w:t>&lt;, &gt;(Less than, greater than)</w:t>
      </w:r>
    </w:p>
    <w:p w:rsidR="002524E2" w:rsidRDefault="002524E2" w:rsidP="002524E2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&lt;=,&gt;= (Less than equal to, greater than equal to)</w:t>
      </w:r>
    </w:p>
    <w:p w:rsidR="00FF38C9" w:rsidRDefault="00FF38C9" w:rsidP="002524E2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2524E2">
        <w:rPr>
          <w:b/>
          <w:color w:val="7030A0"/>
          <w:spacing w:val="-4"/>
          <w:sz w:val="32"/>
          <w:szCs w:val="32"/>
          <w:shd w:val="clear" w:color="auto" w:fill="FFFFFF"/>
        </w:rPr>
        <w:t>Interval:</w:t>
      </w:r>
      <w:r w:rsidRPr="002524E2">
        <w:rPr>
          <w:color w:val="7030A0"/>
          <w:spacing w:val="-4"/>
          <w:sz w:val="32"/>
          <w:szCs w:val="32"/>
          <w:shd w:val="clear" w:color="auto" w:fill="FFFFFF"/>
        </w:rPr>
        <w:t xml:space="preserve"> </w:t>
      </w:r>
      <w:r w:rsidRPr="002524E2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The interval data can be categorized, </w:t>
      </w:r>
      <w:proofErr w:type="spellStart"/>
      <w:r w:rsidRPr="002524E2">
        <w:rPr>
          <w:color w:val="000000" w:themeColor="text1"/>
          <w:spacing w:val="-4"/>
          <w:sz w:val="32"/>
          <w:szCs w:val="32"/>
          <w:shd w:val="clear" w:color="auto" w:fill="FFFFFF"/>
        </w:rPr>
        <w:t>orderd</w:t>
      </w:r>
      <w:proofErr w:type="spellEnd"/>
      <w:r w:rsidRPr="002524E2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, can </w:t>
      </w:r>
      <w:proofErr w:type="spellStart"/>
      <w:r w:rsidRPr="002524E2">
        <w:rPr>
          <w:color w:val="000000" w:themeColor="text1"/>
          <w:spacing w:val="-4"/>
          <w:sz w:val="32"/>
          <w:szCs w:val="32"/>
          <w:shd w:val="clear" w:color="auto" w:fill="FFFFFF"/>
        </w:rPr>
        <w:t>given</w:t>
      </w:r>
      <w:proofErr w:type="spellEnd"/>
      <w:r w:rsidRPr="002524E2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scale and no true zero</w:t>
      </w:r>
      <w:r w:rsidR="002524E2" w:rsidRPr="002524E2">
        <w:rPr>
          <w:color w:val="000000" w:themeColor="text1"/>
          <w:spacing w:val="-4"/>
          <w:sz w:val="32"/>
          <w:szCs w:val="32"/>
          <w:shd w:val="clear" w:color="auto" w:fill="FFFFFF"/>
        </w:rPr>
        <w:t>.</w:t>
      </w:r>
      <w:r w:rsidR="002524E2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I</w:t>
      </w:r>
      <w:r w:rsidR="008F448E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t belongs to </w:t>
      </w:r>
      <w:r w:rsidR="002524E2">
        <w:rPr>
          <w:color w:val="000000" w:themeColor="text1"/>
          <w:spacing w:val="-4"/>
          <w:sz w:val="32"/>
          <w:szCs w:val="32"/>
          <w:shd w:val="clear" w:color="auto" w:fill="FFFFFF"/>
        </w:rPr>
        <w:t>continuous data</w:t>
      </w:r>
      <w:r w:rsidR="008F448E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</w:t>
      </w:r>
      <w:proofErr w:type="gramStart"/>
      <w:r w:rsidR="008F448E">
        <w:rPr>
          <w:color w:val="000000" w:themeColor="text1"/>
          <w:spacing w:val="-4"/>
          <w:sz w:val="32"/>
          <w:szCs w:val="32"/>
          <w:shd w:val="clear" w:color="auto" w:fill="FFFFFF"/>
        </w:rPr>
        <w:t>and  sometimes</w:t>
      </w:r>
      <w:proofErr w:type="gramEnd"/>
      <w:r w:rsidR="008F448E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 it can be discrete data</w:t>
      </w:r>
    </w:p>
    <w:p w:rsidR="008F448E" w:rsidRDefault="008F448E" w:rsidP="008F448E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Based on the Interval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data the mathematical operations we can do they are:</w:t>
      </w:r>
    </w:p>
    <w:p w:rsidR="009550F7" w:rsidRDefault="009550F7" w:rsidP="009550F7">
      <w:pPr>
        <w:pStyle w:val="NormalWeb"/>
        <w:tabs>
          <w:tab w:val="left" w:pos="2143"/>
        </w:tabs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== (equal to)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ab/>
      </w:r>
    </w:p>
    <w:p w:rsidR="009550F7" w:rsidRDefault="009550F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!= (not equal to)</w:t>
      </w:r>
    </w:p>
    <w:p w:rsidR="009550F7" w:rsidRDefault="009550F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&lt;, &gt;(Less than, greater than)</w:t>
      </w:r>
    </w:p>
    <w:p w:rsidR="009550F7" w:rsidRDefault="009550F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&lt;=,&gt;= (Less than equal to, greater than equal to)</w:t>
      </w:r>
    </w:p>
    <w:p w:rsidR="009550F7" w:rsidRDefault="009550F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+</w:t>
      </w:r>
      <w:proofErr w:type="gramStart"/>
      <w:r>
        <w:rPr>
          <w:color w:val="000000" w:themeColor="text1"/>
          <w:spacing w:val="-4"/>
          <w:sz w:val="32"/>
          <w:szCs w:val="32"/>
          <w:shd w:val="clear" w:color="auto" w:fill="FFFFFF"/>
        </w:rPr>
        <w:t>,-</w:t>
      </w:r>
      <w:proofErr w:type="gramEnd"/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(Addition, Subtraction)</w:t>
      </w:r>
    </w:p>
    <w:p w:rsidR="00FF38C9" w:rsidRDefault="00FF38C9" w:rsidP="00684E46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2524E2">
        <w:rPr>
          <w:b/>
          <w:color w:val="7030A0"/>
          <w:spacing w:val="-4"/>
          <w:sz w:val="32"/>
          <w:szCs w:val="32"/>
          <w:shd w:val="clear" w:color="auto" w:fill="FFFFFF"/>
        </w:rPr>
        <w:t>Ratio:</w:t>
      </w:r>
      <w:r w:rsidRPr="00FF38C9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>The i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>nterval data can be categorized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color w:val="000000" w:themeColor="text1"/>
          <w:spacing w:val="-4"/>
          <w:sz w:val="32"/>
          <w:szCs w:val="32"/>
          <w:shd w:val="clear" w:color="auto" w:fill="FFFFFF"/>
        </w:rPr>
        <w:t>orderd</w:t>
      </w:r>
      <w:proofErr w:type="spellEnd"/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, 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can </w:t>
      </w:r>
      <w:proofErr w:type="spellStart"/>
      <w:r>
        <w:rPr>
          <w:color w:val="000000" w:themeColor="text1"/>
          <w:spacing w:val="-4"/>
          <w:sz w:val="32"/>
          <w:szCs w:val="32"/>
          <w:shd w:val="clear" w:color="auto" w:fill="FFFFFF"/>
        </w:rPr>
        <w:t>given</w:t>
      </w:r>
      <w:proofErr w:type="spellEnd"/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scale </w:t>
      </w:r>
      <w:proofErr w:type="gramStart"/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and 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t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>rue</w:t>
      </w:r>
      <w:proofErr w:type="gramEnd"/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zero</w:t>
      </w:r>
      <w:r w:rsidR="002524E2">
        <w:rPr>
          <w:color w:val="000000" w:themeColor="text1"/>
          <w:spacing w:val="-4"/>
          <w:sz w:val="32"/>
          <w:szCs w:val="32"/>
          <w:shd w:val="clear" w:color="auto" w:fill="FFFFFF"/>
        </w:rPr>
        <w:t>.</w:t>
      </w:r>
    </w:p>
    <w:p w:rsidR="009550F7" w:rsidRDefault="009550F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Based on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the Ratio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data the mathematical operations we can do they are:</w:t>
      </w:r>
    </w:p>
    <w:p w:rsidR="009550F7" w:rsidRDefault="009550F7" w:rsidP="009550F7">
      <w:pPr>
        <w:pStyle w:val="NormalWeb"/>
        <w:tabs>
          <w:tab w:val="left" w:pos="2143"/>
        </w:tabs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== (equal to)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ab/>
      </w:r>
    </w:p>
    <w:p w:rsidR="009550F7" w:rsidRDefault="009550F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!= (not equal to)</w:t>
      </w:r>
    </w:p>
    <w:p w:rsidR="009550F7" w:rsidRDefault="009550F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&lt;, &gt;(Less than, greater than)</w:t>
      </w:r>
    </w:p>
    <w:p w:rsidR="009550F7" w:rsidRDefault="009550F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&lt;=,&gt;= (Less than equal to, greater than equal to)</w:t>
      </w:r>
    </w:p>
    <w:p w:rsidR="009550F7" w:rsidRDefault="009550F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+,*</w:t>
      </w:r>
      <w:proofErr w:type="gramStart"/>
      <w:r>
        <w:rPr>
          <w:color w:val="000000" w:themeColor="text1"/>
          <w:spacing w:val="-4"/>
          <w:sz w:val="32"/>
          <w:szCs w:val="32"/>
          <w:shd w:val="clear" w:color="auto" w:fill="FFFFFF"/>
        </w:rPr>
        <w:t>,%</w:t>
      </w:r>
      <w:proofErr w:type="gramEnd"/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,-(Addition, Multiplication, Division, Subtraction)</w:t>
      </w:r>
    </w:p>
    <w:p w:rsidR="009550F7" w:rsidRDefault="00F11567" w:rsidP="009550F7">
      <w:pPr>
        <w:pStyle w:val="NormalWeb"/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  <w:r w:rsidRPr="00F11567">
        <w:rPr>
          <w:color w:val="7030A0"/>
          <w:spacing w:val="-4"/>
          <w:sz w:val="32"/>
          <w:szCs w:val="32"/>
          <w:shd w:val="clear" w:color="auto" w:fill="FFFFFF"/>
        </w:rPr>
        <w:t>Analysis on data:</w:t>
      </w:r>
    </w:p>
    <w:p w:rsidR="00F11567" w:rsidRDefault="00F11567" w:rsidP="009550F7">
      <w:pPr>
        <w:pStyle w:val="NormalWeb"/>
        <w:textAlignment w:val="baseline"/>
        <w:rPr>
          <w:spacing w:val="-4"/>
          <w:sz w:val="32"/>
          <w:szCs w:val="32"/>
          <w:shd w:val="clear" w:color="auto" w:fill="FFFFFF"/>
        </w:rPr>
      </w:pPr>
      <w:r>
        <w:rPr>
          <w:spacing w:val="-4"/>
          <w:sz w:val="32"/>
          <w:szCs w:val="32"/>
          <w:shd w:val="clear" w:color="auto" w:fill="FFFFFF"/>
        </w:rPr>
        <w:t>Based on analysis of data the statistics is actually divided into two types. They are</w:t>
      </w:r>
    </w:p>
    <w:p w:rsidR="00F11567" w:rsidRPr="00F11567" w:rsidRDefault="00F11567" w:rsidP="009550F7">
      <w:pPr>
        <w:pStyle w:val="NormalWeb"/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  <w:r w:rsidRPr="00F11567">
        <w:rPr>
          <w:color w:val="7030A0"/>
          <w:spacing w:val="-4"/>
          <w:sz w:val="32"/>
          <w:szCs w:val="32"/>
          <w:shd w:val="clear" w:color="auto" w:fill="FFFFFF"/>
        </w:rPr>
        <w:lastRenderedPageBreak/>
        <w:t>1. Descriptive Statistics</w:t>
      </w:r>
    </w:p>
    <w:p w:rsidR="00F11567" w:rsidRDefault="00F11567" w:rsidP="009550F7">
      <w:pPr>
        <w:pStyle w:val="NormalWeb"/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  <w:r w:rsidRPr="00F11567">
        <w:rPr>
          <w:color w:val="7030A0"/>
          <w:spacing w:val="-4"/>
          <w:sz w:val="32"/>
          <w:szCs w:val="32"/>
          <w:shd w:val="clear" w:color="auto" w:fill="FFFFFF"/>
        </w:rPr>
        <w:t>2. Inferential Statistics</w:t>
      </w:r>
    </w:p>
    <w:p w:rsidR="00F11567" w:rsidRDefault="00F1156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7030A0"/>
          <w:spacing w:val="-4"/>
          <w:sz w:val="32"/>
          <w:szCs w:val="32"/>
          <w:shd w:val="clear" w:color="auto" w:fill="FFFFFF"/>
        </w:rPr>
        <w:t>Descriptive Statistics: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It is used to summarize the data and describe the main features of a dataset. Whenever we are having population we can simply go with this statistics.</w:t>
      </w:r>
    </w:p>
    <w:p w:rsidR="00F11567" w:rsidRDefault="00F1156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F11567">
        <w:rPr>
          <w:color w:val="7030A0"/>
          <w:spacing w:val="-4"/>
          <w:sz w:val="32"/>
          <w:szCs w:val="32"/>
          <w:shd w:val="clear" w:color="auto" w:fill="FFFFFF"/>
        </w:rPr>
        <w:t>Inferential Statistics:</w:t>
      </w:r>
      <w:r>
        <w:rPr>
          <w:color w:val="7030A0"/>
          <w:spacing w:val="-4"/>
          <w:sz w:val="32"/>
          <w:szCs w:val="32"/>
          <w:shd w:val="clear" w:color="auto" w:fill="FFFFFF"/>
        </w:rPr>
        <w:t xml:space="preserve"> </w:t>
      </w:r>
      <w:r w:rsidR="0066649D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It uses sample data to make inferences, draw conclusions and make predictions about a larger population. 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>Whenever we are having sample but if we want to know about the population then we can go with this statistics</w:t>
      </w:r>
    </w:p>
    <w:p w:rsidR="00F11567" w:rsidRDefault="00F1156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66649D">
        <w:rPr>
          <w:color w:val="7030A0"/>
          <w:spacing w:val="-4"/>
          <w:sz w:val="32"/>
          <w:szCs w:val="32"/>
          <w:shd w:val="clear" w:color="auto" w:fill="FFFFFF"/>
        </w:rPr>
        <w:t>Population:</w:t>
      </w:r>
      <w:r w:rsidR="0066649D"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Whenever you are having problem statement and you are having all observations about the data then it is known as population.</w:t>
      </w:r>
    </w:p>
    <w:p w:rsidR="0066649D" w:rsidRDefault="0066649D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66649D">
        <w:rPr>
          <w:color w:val="7030A0"/>
          <w:spacing w:val="-4"/>
          <w:sz w:val="32"/>
          <w:szCs w:val="32"/>
          <w:shd w:val="clear" w:color="auto" w:fill="FFFFFF"/>
        </w:rPr>
        <w:t>Sample: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Whenever you are having problem statement and you are randomly collecting the data of some observations then it is known as sample. </w:t>
      </w:r>
      <w:r w:rsidR="000903A3">
        <w:rPr>
          <w:color w:val="000000" w:themeColor="text1"/>
          <w:spacing w:val="-4"/>
          <w:sz w:val="32"/>
          <w:szCs w:val="32"/>
          <w:shd w:val="clear" w:color="auto" w:fill="FFFFFF"/>
        </w:rPr>
        <w:t>I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>t is subset of the population</w:t>
      </w:r>
    </w:p>
    <w:p w:rsidR="0066649D" w:rsidRDefault="0066649D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66649D">
        <w:rPr>
          <w:color w:val="7030A0"/>
          <w:spacing w:val="-4"/>
          <w:sz w:val="32"/>
          <w:szCs w:val="32"/>
          <w:shd w:val="clear" w:color="auto" w:fill="FFFFFF"/>
        </w:rPr>
        <w:t xml:space="preserve">Sample Size: 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>The total number of observations collected.</w:t>
      </w:r>
    </w:p>
    <w:p w:rsidR="000903A3" w:rsidRDefault="000903A3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The descriptive statistics is divided into three parts. They are:</w:t>
      </w:r>
    </w:p>
    <w:p w:rsidR="000903A3" w:rsidRPr="000903A3" w:rsidRDefault="000903A3" w:rsidP="009550F7">
      <w:pPr>
        <w:pStyle w:val="NormalWeb"/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  <w:r w:rsidRPr="000903A3">
        <w:rPr>
          <w:color w:val="7030A0"/>
          <w:spacing w:val="-4"/>
          <w:sz w:val="32"/>
          <w:szCs w:val="32"/>
          <w:shd w:val="clear" w:color="auto" w:fill="FFFFFF"/>
        </w:rPr>
        <w:t>1. Measure</w:t>
      </w:r>
      <w:r>
        <w:rPr>
          <w:color w:val="7030A0"/>
          <w:spacing w:val="-4"/>
          <w:sz w:val="32"/>
          <w:szCs w:val="32"/>
          <w:shd w:val="clear" w:color="auto" w:fill="FFFFFF"/>
        </w:rPr>
        <w:t>s</w:t>
      </w:r>
      <w:r w:rsidRPr="000903A3">
        <w:rPr>
          <w:color w:val="7030A0"/>
          <w:spacing w:val="-4"/>
          <w:sz w:val="32"/>
          <w:szCs w:val="32"/>
          <w:shd w:val="clear" w:color="auto" w:fill="FFFFFF"/>
        </w:rPr>
        <w:t xml:space="preserve"> of central tendency</w:t>
      </w:r>
    </w:p>
    <w:p w:rsidR="000903A3" w:rsidRPr="000903A3" w:rsidRDefault="000903A3" w:rsidP="009550F7">
      <w:pPr>
        <w:pStyle w:val="NormalWeb"/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  <w:r w:rsidRPr="000903A3">
        <w:rPr>
          <w:color w:val="7030A0"/>
          <w:spacing w:val="-4"/>
          <w:sz w:val="32"/>
          <w:szCs w:val="32"/>
          <w:shd w:val="clear" w:color="auto" w:fill="FFFFFF"/>
        </w:rPr>
        <w:t>2. Measure</w:t>
      </w:r>
      <w:r>
        <w:rPr>
          <w:color w:val="7030A0"/>
          <w:spacing w:val="-4"/>
          <w:sz w:val="32"/>
          <w:szCs w:val="32"/>
          <w:shd w:val="clear" w:color="auto" w:fill="FFFFFF"/>
        </w:rPr>
        <w:t>s</w:t>
      </w:r>
      <w:r w:rsidRPr="000903A3">
        <w:rPr>
          <w:color w:val="7030A0"/>
          <w:spacing w:val="-4"/>
          <w:sz w:val="32"/>
          <w:szCs w:val="32"/>
          <w:shd w:val="clear" w:color="auto" w:fill="FFFFFF"/>
        </w:rPr>
        <w:t xml:space="preserve"> of variability/dispersion</w:t>
      </w:r>
    </w:p>
    <w:p w:rsidR="000903A3" w:rsidRDefault="000903A3" w:rsidP="009550F7">
      <w:pPr>
        <w:pStyle w:val="NormalWeb"/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  <w:r w:rsidRPr="000903A3">
        <w:rPr>
          <w:color w:val="7030A0"/>
          <w:spacing w:val="-4"/>
          <w:sz w:val="32"/>
          <w:szCs w:val="32"/>
          <w:shd w:val="clear" w:color="auto" w:fill="FFFFFF"/>
        </w:rPr>
        <w:t>3. Distribution</w:t>
      </w:r>
    </w:p>
    <w:p w:rsidR="000903A3" w:rsidRDefault="000903A3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7030A0"/>
          <w:spacing w:val="-4"/>
          <w:sz w:val="32"/>
          <w:szCs w:val="32"/>
          <w:shd w:val="clear" w:color="auto" w:fill="FFFFFF"/>
        </w:rPr>
        <w:t xml:space="preserve">Measures of central tendency: 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Whenever we are having data and we want to know central or average information about the data then we will use measures of central tendency in three </w:t>
      </w:r>
      <w:proofErr w:type="gramStart"/>
      <w:r>
        <w:rPr>
          <w:color w:val="000000" w:themeColor="text1"/>
          <w:spacing w:val="-4"/>
          <w:sz w:val="32"/>
          <w:szCs w:val="32"/>
          <w:shd w:val="clear" w:color="auto" w:fill="FFFFFF"/>
        </w:rPr>
        <w:t>ways .</w:t>
      </w:r>
      <w:proofErr w:type="gramEnd"/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They are:</w:t>
      </w:r>
    </w:p>
    <w:p w:rsidR="000903A3" w:rsidRDefault="000903A3" w:rsidP="000903A3">
      <w:pPr>
        <w:pStyle w:val="NormalWeb"/>
        <w:numPr>
          <w:ilvl w:val="0"/>
          <w:numId w:val="5"/>
        </w:numPr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Mean</w:t>
      </w:r>
    </w:p>
    <w:p w:rsidR="000903A3" w:rsidRDefault="000903A3" w:rsidP="000903A3">
      <w:pPr>
        <w:pStyle w:val="NormalWeb"/>
        <w:numPr>
          <w:ilvl w:val="0"/>
          <w:numId w:val="5"/>
        </w:numPr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Median</w:t>
      </w:r>
    </w:p>
    <w:p w:rsidR="000903A3" w:rsidRDefault="000903A3" w:rsidP="000903A3">
      <w:pPr>
        <w:pStyle w:val="NormalWeb"/>
        <w:numPr>
          <w:ilvl w:val="0"/>
          <w:numId w:val="5"/>
        </w:numPr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Mode</w:t>
      </w:r>
    </w:p>
    <w:p w:rsidR="000903A3" w:rsidRDefault="000903A3" w:rsidP="000903A3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0903A3">
        <w:rPr>
          <w:color w:val="7030A0"/>
          <w:spacing w:val="-4"/>
          <w:sz w:val="32"/>
          <w:szCs w:val="32"/>
          <w:shd w:val="clear" w:color="auto" w:fill="FFFFFF"/>
        </w:rPr>
        <w:lastRenderedPageBreak/>
        <w:t>Measures of variability/dispersion</w:t>
      </w:r>
      <w:r>
        <w:rPr>
          <w:color w:val="7030A0"/>
          <w:spacing w:val="-4"/>
          <w:sz w:val="32"/>
          <w:szCs w:val="32"/>
          <w:shd w:val="clear" w:color="auto" w:fill="FFFFFF"/>
        </w:rPr>
        <w:t xml:space="preserve">: 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>Whe</w:t>
      </w:r>
      <w:r w:rsidR="00337164">
        <w:rPr>
          <w:color w:val="000000" w:themeColor="text1"/>
          <w:spacing w:val="-4"/>
          <w:sz w:val="32"/>
          <w:szCs w:val="32"/>
          <w:shd w:val="clear" w:color="auto" w:fill="FFFFFF"/>
        </w:rPr>
        <w:t>never we are having data and if we want to know how our data is distributed or spread then we will use measures of dispersion in four ways. They are:</w:t>
      </w:r>
    </w:p>
    <w:p w:rsidR="00337164" w:rsidRDefault="00337164" w:rsidP="00337164">
      <w:pPr>
        <w:pStyle w:val="NormalWeb"/>
        <w:numPr>
          <w:ilvl w:val="0"/>
          <w:numId w:val="6"/>
        </w:numPr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Range</w:t>
      </w:r>
    </w:p>
    <w:p w:rsidR="00337164" w:rsidRDefault="00337164" w:rsidP="00337164">
      <w:pPr>
        <w:pStyle w:val="NormalWeb"/>
        <w:numPr>
          <w:ilvl w:val="0"/>
          <w:numId w:val="6"/>
        </w:numPr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Variance</w:t>
      </w:r>
    </w:p>
    <w:p w:rsidR="00337164" w:rsidRDefault="00337164" w:rsidP="00337164">
      <w:pPr>
        <w:pStyle w:val="NormalWeb"/>
        <w:numPr>
          <w:ilvl w:val="0"/>
          <w:numId w:val="6"/>
        </w:numPr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>
        <w:rPr>
          <w:color w:val="000000" w:themeColor="text1"/>
          <w:spacing w:val="-4"/>
          <w:sz w:val="32"/>
          <w:szCs w:val="32"/>
          <w:shd w:val="clear" w:color="auto" w:fill="FFFFFF"/>
        </w:rPr>
        <w:t>Standard deviation</w:t>
      </w:r>
    </w:p>
    <w:p w:rsidR="00337164" w:rsidRDefault="00337164" w:rsidP="00337164">
      <w:pPr>
        <w:pStyle w:val="NormalWeb"/>
        <w:numPr>
          <w:ilvl w:val="0"/>
          <w:numId w:val="6"/>
        </w:numPr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proofErr w:type="spellStart"/>
      <w:r>
        <w:rPr>
          <w:color w:val="000000" w:themeColor="text1"/>
          <w:spacing w:val="-4"/>
          <w:sz w:val="32"/>
          <w:szCs w:val="32"/>
          <w:shd w:val="clear" w:color="auto" w:fill="FFFFFF"/>
        </w:rPr>
        <w:t>Quantile</w:t>
      </w:r>
      <w:proofErr w:type="spellEnd"/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or 5 number summary</w:t>
      </w:r>
    </w:p>
    <w:p w:rsidR="00337164" w:rsidRPr="00337164" w:rsidRDefault="00337164" w:rsidP="00337164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  <w:r w:rsidRPr="00337164">
        <w:rPr>
          <w:color w:val="7030A0"/>
          <w:spacing w:val="-4"/>
          <w:sz w:val="32"/>
          <w:szCs w:val="32"/>
          <w:shd w:val="clear" w:color="auto" w:fill="FFFFFF"/>
        </w:rPr>
        <w:t>Distribution:</w:t>
      </w:r>
      <w:r>
        <w:rPr>
          <w:color w:val="000000" w:themeColor="text1"/>
          <w:spacing w:val="-4"/>
          <w:sz w:val="32"/>
          <w:szCs w:val="32"/>
          <w:shd w:val="clear" w:color="auto" w:fill="FFFFFF"/>
        </w:rPr>
        <w:t xml:space="preserve"> It describes how values are distributed for a field.</w:t>
      </w:r>
      <w:bookmarkStart w:id="0" w:name="_GoBack"/>
      <w:bookmarkEnd w:id="0"/>
    </w:p>
    <w:p w:rsidR="00337164" w:rsidRPr="000903A3" w:rsidRDefault="00337164" w:rsidP="000903A3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</w:p>
    <w:p w:rsidR="000903A3" w:rsidRPr="000903A3" w:rsidRDefault="000903A3" w:rsidP="009550F7">
      <w:pPr>
        <w:pStyle w:val="NormalWeb"/>
        <w:textAlignment w:val="baseline"/>
        <w:rPr>
          <w:color w:val="7030A0"/>
          <w:spacing w:val="-4"/>
          <w:sz w:val="32"/>
          <w:szCs w:val="32"/>
          <w:shd w:val="clear" w:color="auto" w:fill="FFFFFF"/>
        </w:rPr>
      </w:pPr>
    </w:p>
    <w:p w:rsidR="000903A3" w:rsidRPr="00F11567" w:rsidRDefault="000903A3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</w:p>
    <w:p w:rsidR="00F11567" w:rsidRPr="00F11567" w:rsidRDefault="00F1156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</w:p>
    <w:p w:rsidR="00F11567" w:rsidRPr="00F11567" w:rsidRDefault="00F11567" w:rsidP="009550F7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</w:p>
    <w:p w:rsidR="009550F7" w:rsidRDefault="009550F7" w:rsidP="00684E46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</w:p>
    <w:p w:rsidR="00FF38C9" w:rsidRPr="00FF38C9" w:rsidRDefault="00FF38C9" w:rsidP="00684E46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</w:p>
    <w:p w:rsidR="00FF38C9" w:rsidRPr="00FF38C9" w:rsidRDefault="00FF38C9" w:rsidP="00684E46">
      <w:pPr>
        <w:pStyle w:val="NormalWeb"/>
        <w:textAlignment w:val="baseline"/>
        <w:rPr>
          <w:color w:val="000000" w:themeColor="text1"/>
          <w:spacing w:val="-4"/>
          <w:sz w:val="32"/>
          <w:szCs w:val="32"/>
          <w:shd w:val="clear" w:color="auto" w:fill="FFFFFF"/>
        </w:rPr>
      </w:pPr>
    </w:p>
    <w:p w:rsidR="00684E46" w:rsidRPr="00684E46" w:rsidRDefault="00684E46" w:rsidP="00684E46">
      <w:pPr>
        <w:pStyle w:val="NormalWeb"/>
        <w:ind w:left="360"/>
        <w:textAlignment w:val="baseline"/>
        <w:rPr>
          <w:b/>
          <w:color w:val="000000" w:themeColor="text1"/>
          <w:sz w:val="32"/>
          <w:szCs w:val="32"/>
        </w:rPr>
      </w:pPr>
    </w:p>
    <w:p w:rsidR="007459FD" w:rsidRDefault="007459FD" w:rsidP="00083C6D">
      <w:pPr>
        <w:rPr>
          <w:rFonts w:ascii="Times New Roman" w:hAnsi="Times New Roman" w:cs="Times New Roman"/>
          <w:sz w:val="32"/>
          <w:szCs w:val="32"/>
        </w:rPr>
      </w:pPr>
    </w:p>
    <w:p w:rsidR="007459FD" w:rsidRDefault="007459FD" w:rsidP="00083C6D">
      <w:pPr>
        <w:rPr>
          <w:rFonts w:ascii="Times New Roman" w:hAnsi="Times New Roman" w:cs="Times New Roman"/>
          <w:sz w:val="32"/>
          <w:szCs w:val="32"/>
        </w:rPr>
      </w:pPr>
    </w:p>
    <w:p w:rsidR="007459FD" w:rsidRPr="00FA484E" w:rsidRDefault="007459FD" w:rsidP="00083C6D">
      <w:pPr>
        <w:rPr>
          <w:rFonts w:ascii="Times New Roman" w:hAnsi="Times New Roman" w:cs="Times New Roman"/>
          <w:sz w:val="32"/>
          <w:szCs w:val="32"/>
        </w:rPr>
      </w:pPr>
    </w:p>
    <w:p w:rsidR="00FA484E" w:rsidRDefault="00FA484E" w:rsidP="00083C6D">
      <w:pPr>
        <w:rPr>
          <w:rFonts w:ascii="Times New Roman" w:hAnsi="Times New Roman" w:cs="Times New Roman"/>
          <w:sz w:val="32"/>
          <w:szCs w:val="32"/>
        </w:rPr>
      </w:pPr>
    </w:p>
    <w:p w:rsidR="00083C6D" w:rsidRDefault="00083C6D" w:rsidP="00083C6D">
      <w:pPr>
        <w:rPr>
          <w:rFonts w:ascii="Times New Roman" w:hAnsi="Times New Roman" w:cs="Times New Roman"/>
          <w:sz w:val="32"/>
          <w:szCs w:val="32"/>
        </w:rPr>
      </w:pPr>
    </w:p>
    <w:p w:rsidR="00083C6D" w:rsidRDefault="00083C6D" w:rsidP="00083C6D">
      <w:pPr>
        <w:rPr>
          <w:rFonts w:ascii="Times New Roman" w:hAnsi="Times New Roman" w:cs="Times New Roman"/>
          <w:sz w:val="32"/>
          <w:szCs w:val="32"/>
        </w:rPr>
      </w:pPr>
    </w:p>
    <w:p w:rsidR="00083C6D" w:rsidRPr="00083C6D" w:rsidRDefault="00083C6D" w:rsidP="00083C6D">
      <w:pPr>
        <w:rPr>
          <w:rFonts w:ascii="Times New Roman" w:hAnsi="Times New Roman" w:cs="Times New Roman"/>
          <w:sz w:val="32"/>
          <w:szCs w:val="32"/>
        </w:rPr>
      </w:pPr>
    </w:p>
    <w:p w:rsidR="00083C6D" w:rsidRDefault="00083C6D"/>
    <w:sectPr w:rsidR="0008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663C3"/>
    <w:multiLevelType w:val="hybridMultilevel"/>
    <w:tmpl w:val="02525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8629A"/>
    <w:multiLevelType w:val="hybridMultilevel"/>
    <w:tmpl w:val="09905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82834"/>
    <w:multiLevelType w:val="hybridMultilevel"/>
    <w:tmpl w:val="F6F0E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F0037"/>
    <w:multiLevelType w:val="hybridMultilevel"/>
    <w:tmpl w:val="B2A0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D727B"/>
    <w:multiLevelType w:val="hybridMultilevel"/>
    <w:tmpl w:val="21226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300D5"/>
    <w:multiLevelType w:val="hybridMultilevel"/>
    <w:tmpl w:val="44BC3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6D"/>
    <w:rsid w:val="00064A97"/>
    <w:rsid w:val="00083C6D"/>
    <w:rsid w:val="000903A3"/>
    <w:rsid w:val="002524E2"/>
    <w:rsid w:val="00337164"/>
    <w:rsid w:val="0066649D"/>
    <w:rsid w:val="00684E46"/>
    <w:rsid w:val="007459FD"/>
    <w:rsid w:val="008135F4"/>
    <w:rsid w:val="008676BA"/>
    <w:rsid w:val="008F448E"/>
    <w:rsid w:val="009550F7"/>
    <w:rsid w:val="00C402A2"/>
    <w:rsid w:val="00F11567"/>
    <w:rsid w:val="00FA484E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55BB3-A48F-4554-8D2A-E25D933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1</cp:revision>
  <dcterms:created xsi:type="dcterms:W3CDTF">2023-10-02T05:08:00Z</dcterms:created>
  <dcterms:modified xsi:type="dcterms:W3CDTF">2023-10-02T07:45:00Z</dcterms:modified>
</cp:coreProperties>
</file>