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F38" w:rsidRPr="00734F38" w:rsidRDefault="00734F38">
      <w:pPr>
        <w:rPr>
          <w:b/>
        </w:rPr>
      </w:pPr>
      <w:proofErr w:type="spellStart"/>
      <w:r w:rsidRPr="00734F38">
        <w:rPr>
          <w:b/>
        </w:rPr>
        <w:t>Tsting</w:t>
      </w:r>
      <w:proofErr w:type="spellEnd"/>
      <w:r w:rsidRPr="00734F38">
        <w:rPr>
          <w:b/>
        </w:rPr>
        <w:t xml:space="preserve"> Seller </w:t>
      </w:r>
      <w:proofErr w:type="spellStart"/>
      <w:r w:rsidRPr="00734F38">
        <w:rPr>
          <w:b/>
        </w:rPr>
        <w:t>getProfile</w:t>
      </w:r>
      <w:proofErr w:type="spellEnd"/>
      <w:r w:rsidRPr="00734F38">
        <w:rPr>
          <w:b/>
        </w:rPr>
        <w:t xml:space="preserve"> in </w:t>
      </w:r>
      <w:proofErr w:type="spellStart"/>
      <w:r w:rsidRPr="00734F38">
        <w:rPr>
          <w:b/>
        </w:rPr>
        <w:t>PostMan</w:t>
      </w:r>
      <w:proofErr w:type="spellEnd"/>
      <w:r w:rsidRPr="00734F38">
        <w:rPr>
          <w:b/>
        </w:rPr>
        <w:t>:</w:t>
      </w:r>
    </w:p>
    <w:p w:rsidR="006B09E9" w:rsidRDefault="00734F38">
      <w:r>
        <w:rPr>
          <w:noProof/>
        </w:rPr>
        <w:drawing>
          <wp:inline distT="0" distB="0" distL="0" distR="0" wp14:anchorId="2BF297B2" wp14:editId="14B246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38" w:rsidRDefault="00734F38"/>
    <w:p w:rsidR="00734F38" w:rsidRPr="00734F38" w:rsidRDefault="00734F38">
      <w:pPr>
        <w:rPr>
          <w:b/>
        </w:rPr>
      </w:pPr>
      <w:r w:rsidRPr="00734F38">
        <w:rPr>
          <w:b/>
        </w:rPr>
        <w:t xml:space="preserve">Testing </w:t>
      </w:r>
      <w:proofErr w:type="gramStart"/>
      <w:r w:rsidRPr="00734F38">
        <w:rPr>
          <w:b/>
        </w:rPr>
        <w:t>Items :</w:t>
      </w:r>
      <w:proofErr w:type="gramEnd"/>
    </w:p>
    <w:p w:rsidR="00734F38" w:rsidRDefault="00734F38">
      <w:r>
        <w:rPr>
          <w:noProof/>
        </w:rPr>
        <w:drawing>
          <wp:inline distT="0" distB="0" distL="0" distR="0" wp14:anchorId="0842CA8C" wp14:editId="056122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38" w:rsidRDefault="00734F38"/>
    <w:p w:rsidR="00734F38" w:rsidRPr="00734F38" w:rsidRDefault="00734F38">
      <w:pPr>
        <w:rPr>
          <w:b/>
        </w:rPr>
      </w:pPr>
    </w:p>
    <w:p w:rsidR="00734F38" w:rsidRDefault="00734F38">
      <w:pPr>
        <w:rPr>
          <w:b/>
        </w:rPr>
      </w:pPr>
      <w:r w:rsidRPr="00734F38">
        <w:rPr>
          <w:b/>
        </w:rPr>
        <w:t>Testing Add Items:</w:t>
      </w:r>
    </w:p>
    <w:p w:rsidR="00734F38" w:rsidRDefault="00734F38">
      <w:pPr>
        <w:rPr>
          <w:b/>
        </w:rPr>
      </w:pPr>
      <w:r>
        <w:rPr>
          <w:noProof/>
        </w:rPr>
        <w:drawing>
          <wp:inline distT="0" distB="0" distL="0" distR="0" wp14:anchorId="4F11AD35" wp14:editId="742EA9D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38" w:rsidRDefault="00734F38">
      <w:pPr>
        <w:rPr>
          <w:b/>
        </w:rPr>
      </w:pPr>
    </w:p>
    <w:p w:rsidR="00734F38" w:rsidRDefault="00734F38">
      <w:pPr>
        <w:rPr>
          <w:b/>
        </w:rPr>
      </w:pPr>
      <w:r>
        <w:rPr>
          <w:b/>
        </w:rPr>
        <w:t>Deleting Item:</w:t>
      </w:r>
    </w:p>
    <w:p w:rsidR="00734F38" w:rsidRDefault="00734F38">
      <w:pPr>
        <w:rPr>
          <w:b/>
        </w:rPr>
      </w:pPr>
      <w:r>
        <w:rPr>
          <w:noProof/>
        </w:rPr>
        <w:drawing>
          <wp:inline distT="0" distB="0" distL="0" distR="0" wp14:anchorId="69082F8D" wp14:editId="7A151F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38" w:rsidRDefault="00734F38">
      <w:pPr>
        <w:rPr>
          <w:b/>
        </w:rPr>
      </w:pPr>
      <w:r>
        <w:rPr>
          <w:b/>
        </w:rPr>
        <w:lastRenderedPageBreak/>
        <w:t xml:space="preserve">Testing </w:t>
      </w:r>
      <w:proofErr w:type="spellStart"/>
      <w:proofErr w:type="gramStart"/>
      <w:r>
        <w:rPr>
          <w:b/>
        </w:rPr>
        <w:t>GetItems</w:t>
      </w:r>
      <w:proofErr w:type="spellEnd"/>
      <w:r>
        <w:rPr>
          <w:b/>
        </w:rPr>
        <w:t xml:space="preserve"> :</w:t>
      </w:r>
      <w:proofErr w:type="gramEnd"/>
    </w:p>
    <w:p w:rsidR="00734F38" w:rsidRDefault="00734F38">
      <w:pPr>
        <w:rPr>
          <w:b/>
        </w:rPr>
      </w:pPr>
    </w:p>
    <w:p w:rsidR="00734F38" w:rsidRDefault="00734F38">
      <w:pPr>
        <w:rPr>
          <w:b/>
        </w:rPr>
      </w:pPr>
      <w:r>
        <w:rPr>
          <w:noProof/>
        </w:rPr>
        <w:drawing>
          <wp:inline distT="0" distB="0" distL="0" distR="0" wp14:anchorId="0684515D" wp14:editId="1D3216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38" w:rsidRDefault="00734F38">
      <w:pPr>
        <w:rPr>
          <w:b/>
        </w:rPr>
      </w:pPr>
    </w:p>
    <w:p w:rsidR="00734F38" w:rsidRDefault="00734F38">
      <w:pPr>
        <w:rPr>
          <w:b/>
        </w:rPr>
      </w:pPr>
      <w:proofErr w:type="spellStart"/>
      <w:r>
        <w:rPr>
          <w:b/>
        </w:rPr>
        <w:t>Tesing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DeleteItems</w:t>
      </w:r>
      <w:proofErr w:type="spellEnd"/>
      <w:r>
        <w:rPr>
          <w:b/>
        </w:rPr>
        <w:t>:</w:t>
      </w:r>
    </w:p>
    <w:p w:rsidR="00734F38" w:rsidRPr="00734F38" w:rsidRDefault="00734F38">
      <w:pPr>
        <w:rPr>
          <w:b/>
        </w:rPr>
      </w:pPr>
      <w:r>
        <w:rPr>
          <w:noProof/>
        </w:rPr>
        <w:drawing>
          <wp:inline distT="0" distB="0" distL="0" distR="0" wp14:anchorId="115554BA" wp14:editId="11A029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F38" w:rsidRPr="00734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1FB"/>
    <w:rsid w:val="006971FB"/>
    <w:rsid w:val="006B09E9"/>
    <w:rsid w:val="0073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4B71F7"/>
  <w15:chartTrackingRefBased/>
  <w15:docId w15:val="{84862BCD-43AF-48BC-90CB-B6F5E49E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2020-03-14T10:03:00Z</dcterms:created>
  <dcterms:modified xsi:type="dcterms:W3CDTF">2020-03-14T10:09:00Z</dcterms:modified>
</cp:coreProperties>
</file>