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B6728" w14:textId="77777777" w:rsidR="00D5793F" w:rsidRDefault="00D5793F" w:rsidP="00D5793F">
      <w:pPr>
        <w:pStyle w:val="Title"/>
      </w:pPr>
      <w:r>
        <w:t>Malware</w:t>
      </w:r>
      <w:r>
        <w:rPr>
          <w:spacing w:val="16"/>
        </w:rPr>
        <w:t xml:space="preserve"> </w:t>
      </w:r>
      <w:r>
        <w:t>Detection Using</w:t>
      </w:r>
      <w:r>
        <w:rPr>
          <w:spacing w:val="22"/>
        </w:rPr>
        <w:t xml:space="preserve"> </w:t>
      </w:r>
      <w:r>
        <w:t>Machine</w:t>
      </w:r>
      <w:r>
        <w:rPr>
          <w:spacing w:val="17"/>
        </w:rPr>
        <w:t xml:space="preserve"> </w:t>
      </w:r>
      <w:r>
        <w:t>Learning</w:t>
      </w:r>
      <w:r>
        <w:rPr>
          <w:spacing w:val="16"/>
        </w:rPr>
        <w:t xml:space="preserve"> </w:t>
      </w:r>
      <w:r>
        <w:t>Algorithms</w:t>
      </w:r>
    </w:p>
    <w:p w14:paraId="65116948" w14:textId="77777777" w:rsidR="00D5793F" w:rsidRDefault="00D5793F" w:rsidP="00D5793F">
      <w:pPr>
        <w:pStyle w:val="BodyText"/>
        <w:spacing w:before="11"/>
        <w:rPr>
          <w:sz w:val="17"/>
        </w:rPr>
      </w:pPr>
    </w:p>
    <w:p w14:paraId="6800E3D1" w14:textId="77777777" w:rsidR="00D5793F" w:rsidRDefault="00D5793F" w:rsidP="00D5793F">
      <w:pPr>
        <w:rPr>
          <w:sz w:val="17"/>
        </w:rPr>
        <w:sectPr w:rsidR="00D5793F" w:rsidSect="00266156">
          <w:pgSz w:w="12240" w:h="15840"/>
          <w:pgMar w:top="340" w:right="960" w:bottom="280" w:left="820" w:header="720" w:footer="720" w:gutter="0"/>
          <w:cols w:space="720"/>
        </w:sectPr>
      </w:pPr>
    </w:p>
    <w:p w14:paraId="0530C204" w14:textId="77777777" w:rsidR="00D5793F" w:rsidRDefault="00D5793F" w:rsidP="00D5793F">
      <w:pPr>
        <w:spacing w:before="136" w:line="195" w:lineRule="exact"/>
        <w:ind w:left="280"/>
        <w:jc w:val="center"/>
        <w:rPr>
          <w:sz w:val="17"/>
        </w:rPr>
      </w:pPr>
      <w:r>
        <w:rPr>
          <w:sz w:val="17"/>
        </w:rPr>
        <w:t>Gopi Nagabhiru</w:t>
      </w:r>
    </w:p>
    <w:p w14:paraId="3A8FB4F2" w14:textId="77777777" w:rsidR="00D5793F" w:rsidRDefault="00D5793F" w:rsidP="00D5793F">
      <w:pPr>
        <w:ind w:left="285"/>
        <w:jc w:val="center"/>
        <w:rPr>
          <w:i/>
          <w:sz w:val="17"/>
        </w:rPr>
      </w:pPr>
      <w:r>
        <w:rPr>
          <w:i/>
          <w:sz w:val="17"/>
        </w:rPr>
        <w:t>School</w:t>
      </w:r>
      <w:r>
        <w:rPr>
          <w:i/>
          <w:spacing w:val="9"/>
          <w:sz w:val="17"/>
        </w:rPr>
        <w:t xml:space="preserve"> </w:t>
      </w:r>
      <w:r>
        <w:rPr>
          <w:i/>
          <w:sz w:val="17"/>
        </w:rPr>
        <w:t>of</w:t>
      </w:r>
      <w:r>
        <w:rPr>
          <w:i/>
          <w:spacing w:val="10"/>
          <w:sz w:val="17"/>
        </w:rPr>
        <w:t xml:space="preserve"> </w:t>
      </w:r>
      <w:r>
        <w:rPr>
          <w:i/>
          <w:sz w:val="17"/>
        </w:rPr>
        <w:t>Computing</w:t>
      </w:r>
      <w:r>
        <w:rPr>
          <w:i/>
          <w:spacing w:val="9"/>
          <w:sz w:val="17"/>
        </w:rPr>
        <w:t xml:space="preserve"> </w:t>
      </w:r>
      <w:r>
        <w:rPr>
          <w:i/>
          <w:sz w:val="17"/>
        </w:rPr>
        <w:t>Sciences</w:t>
      </w:r>
      <w:r>
        <w:rPr>
          <w:i/>
          <w:spacing w:val="10"/>
          <w:sz w:val="17"/>
        </w:rPr>
        <w:t xml:space="preserve"> </w:t>
      </w:r>
      <w:r>
        <w:rPr>
          <w:i/>
          <w:sz w:val="17"/>
        </w:rPr>
        <w:t>&amp;</w:t>
      </w:r>
      <w:r>
        <w:rPr>
          <w:i/>
          <w:spacing w:val="-40"/>
          <w:sz w:val="17"/>
        </w:rPr>
        <w:t xml:space="preserve"> </w:t>
      </w:r>
      <w:r>
        <w:rPr>
          <w:i/>
          <w:w w:val="105"/>
          <w:sz w:val="17"/>
        </w:rPr>
        <w:t>Computer</w:t>
      </w:r>
      <w:r>
        <w:rPr>
          <w:i/>
          <w:spacing w:val="-4"/>
          <w:w w:val="105"/>
          <w:sz w:val="17"/>
        </w:rPr>
        <w:t xml:space="preserve"> </w:t>
      </w:r>
      <w:r>
        <w:rPr>
          <w:i/>
          <w:w w:val="105"/>
          <w:sz w:val="17"/>
        </w:rPr>
        <w:t>Engineering</w:t>
      </w:r>
    </w:p>
    <w:p w14:paraId="361D892C" w14:textId="77777777" w:rsidR="00D5793F" w:rsidRDefault="00D5793F" w:rsidP="00D5793F">
      <w:pPr>
        <w:spacing w:line="237" w:lineRule="auto"/>
        <w:ind w:left="287"/>
        <w:jc w:val="center"/>
        <w:rPr>
          <w:sz w:val="17"/>
        </w:rPr>
      </w:pPr>
      <w:r>
        <w:rPr>
          <w:i/>
          <w:sz w:val="17"/>
        </w:rPr>
        <w:t>Univ.</w:t>
      </w:r>
      <w:r>
        <w:rPr>
          <w:i/>
          <w:spacing w:val="11"/>
          <w:sz w:val="17"/>
        </w:rPr>
        <w:t xml:space="preserve"> </w:t>
      </w:r>
      <w:r>
        <w:rPr>
          <w:i/>
          <w:sz w:val="17"/>
        </w:rPr>
        <w:t>of</w:t>
      </w:r>
      <w:r>
        <w:rPr>
          <w:i/>
          <w:spacing w:val="11"/>
          <w:sz w:val="17"/>
        </w:rPr>
        <w:t xml:space="preserve"> </w:t>
      </w:r>
      <w:r>
        <w:rPr>
          <w:i/>
          <w:sz w:val="17"/>
        </w:rPr>
        <w:t>Southern</w:t>
      </w:r>
      <w:r>
        <w:rPr>
          <w:i/>
          <w:spacing w:val="11"/>
          <w:sz w:val="17"/>
        </w:rPr>
        <w:t xml:space="preserve"> </w:t>
      </w:r>
      <w:r>
        <w:rPr>
          <w:i/>
          <w:sz w:val="17"/>
        </w:rPr>
        <w:t>Mississippi</w:t>
      </w:r>
      <w:r>
        <w:rPr>
          <w:i/>
          <w:spacing w:val="-39"/>
          <w:sz w:val="17"/>
        </w:rPr>
        <w:t xml:space="preserve"> </w:t>
      </w:r>
      <w:r>
        <w:rPr>
          <w:w w:val="105"/>
          <w:sz w:val="17"/>
        </w:rPr>
        <w:t>Hattiesburg, MS, USA</w:t>
      </w:r>
      <w:r>
        <w:rPr>
          <w:spacing w:val="1"/>
          <w:w w:val="105"/>
          <w:sz w:val="17"/>
        </w:rPr>
        <w:t xml:space="preserve"> </w:t>
      </w:r>
      <w:hyperlink r:id="rId6" w:history="1">
        <w:r w:rsidRPr="00A6686B">
          <w:rPr>
            <w:rStyle w:val="Hyperlink"/>
            <w:w w:val="105"/>
            <w:sz w:val="17"/>
          </w:rPr>
          <w:t>Gopi.Nagabhiru@usm.edu</w:t>
        </w:r>
      </w:hyperlink>
    </w:p>
    <w:p w14:paraId="26242DFC" w14:textId="77777777" w:rsidR="00D5793F" w:rsidRDefault="00D5793F" w:rsidP="00D5793F">
      <w:pPr>
        <w:spacing w:before="97" w:line="195" w:lineRule="exact"/>
        <w:ind w:left="242"/>
        <w:jc w:val="center"/>
        <w:rPr>
          <w:sz w:val="17"/>
        </w:rPr>
      </w:pPr>
      <w:r>
        <w:br w:type="column"/>
      </w:r>
      <w:r>
        <w:rPr>
          <w:sz w:val="17"/>
        </w:rPr>
        <w:t xml:space="preserve">Srinivasa Reddy </w:t>
      </w:r>
      <w:proofErr w:type="spellStart"/>
      <w:r>
        <w:rPr>
          <w:sz w:val="17"/>
        </w:rPr>
        <w:t>Annapareddy</w:t>
      </w:r>
      <w:proofErr w:type="spellEnd"/>
    </w:p>
    <w:p w14:paraId="5504DD95" w14:textId="77777777" w:rsidR="00D5793F" w:rsidRDefault="00D5793F" w:rsidP="00D5793F">
      <w:pPr>
        <w:ind w:left="247"/>
        <w:jc w:val="center"/>
        <w:rPr>
          <w:i/>
          <w:sz w:val="17"/>
        </w:rPr>
      </w:pPr>
      <w:r>
        <w:rPr>
          <w:i/>
          <w:sz w:val="17"/>
        </w:rPr>
        <w:t>School</w:t>
      </w:r>
      <w:r>
        <w:rPr>
          <w:i/>
          <w:spacing w:val="9"/>
          <w:sz w:val="17"/>
        </w:rPr>
        <w:t xml:space="preserve"> </w:t>
      </w:r>
      <w:r>
        <w:rPr>
          <w:i/>
          <w:sz w:val="17"/>
        </w:rPr>
        <w:t>of</w:t>
      </w:r>
      <w:r>
        <w:rPr>
          <w:i/>
          <w:spacing w:val="9"/>
          <w:sz w:val="17"/>
        </w:rPr>
        <w:t xml:space="preserve"> </w:t>
      </w:r>
      <w:r>
        <w:rPr>
          <w:i/>
          <w:sz w:val="17"/>
        </w:rPr>
        <w:t>Computing</w:t>
      </w:r>
      <w:r>
        <w:rPr>
          <w:i/>
          <w:spacing w:val="10"/>
          <w:sz w:val="17"/>
        </w:rPr>
        <w:t xml:space="preserve"> </w:t>
      </w:r>
      <w:r>
        <w:rPr>
          <w:i/>
          <w:sz w:val="17"/>
        </w:rPr>
        <w:t>Sciences</w:t>
      </w:r>
      <w:r>
        <w:rPr>
          <w:i/>
          <w:spacing w:val="9"/>
          <w:sz w:val="17"/>
        </w:rPr>
        <w:t xml:space="preserve"> </w:t>
      </w:r>
      <w:r>
        <w:rPr>
          <w:i/>
          <w:sz w:val="17"/>
        </w:rPr>
        <w:t>&amp;</w:t>
      </w:r>
      <w:r>
        <w:rPr>
          <w:i/>
          <w:spacing w:val="-39"/>
          <w:sz w:val="17"/>
        </w:rPr>
        <w:t xml:space="preserve"> </w:t>
      </w:r>
      <w:r>
        <w:rPr>
          <w:i/>
          <w:w w:val="105"/>
          <w:sz w:val="17"/>
        </w:rPr>
        <w:t>Computer</w:t>
      </w:r>
      <w:r>
        <w:rPr>
          <w:i/>
          <w:spacing w:val="-4"/>
          <w:w w:val="105"/>
          <w:sz w:val="17"/>
        </w:rPr>
        <w:t xml:space="preserve"> </w:t>
      </w:r>
      <w:r>
        <w:rPr>
          <w:i/>
          <w:w w:val="105"/>
          <w:sz w:val="17"/>
        </w:rPr>
        <w:t>Engineering</w:t>
      </w:r>
    </w:p>
    <w:p w14:paraId="36B59072" w14:textId="77777777" w:rsidR="00D5793F" w:rsidRDefault="00D5793F" w:rsidP="00D5793F">
      <w:pPr>
        <w:spacing w:line="237" w:lineRule="auto"/>
        <w:ind w:left="249"/>
        <w:jc w:val="center"/>
        <w:rPr>
          <w:sz w:val="17"/>
        </w:rPr>
      </w:pPr>
      <w:r>
        <w:rPr>
          <w:i/>
          <w:sz w:val="17"/>
        </w:rPr>
        <w:t>Univ.</w:t>
      </w:r>
      <w:r>
        <w:rPr>
          <w:i/>
          <w:spacing w:val="11"/>
          <w:sz w:val="17"/>
        </w:rPr>
        <w:t xml:space="preserve"> </w:t>
      </w:r>
      <w:r>
        <w:rPr>
          <w:i/>
          <w:sz w:val="17"/>
        </w:rPr>
        <w:t>of</w:t>
      </w:r>
      <w:r>
        <w:rPr>
          <w:i/>
          <w:spacing w:val="11"/>
          <w:sz w:val="17"/>
        </w:rPr>
        <w:t xml:space="preserve"> </w:t>
      </w:r>
      <w:r>
        <w:rPr>
          <w:i/>
          <w:sz w:val="17"/>
        </w:rPr>
        <w:t>Southern</w:t>
      </w:r>
      <w:r>
        <w:rPr>
          <w:i/>
          <w:spacing w:val="11"/>
          <w:sz w:val="17"/>
        </w:rPr>
        <w:t xml:space="preserve"> </w:t>
      </w:r>
      <w:r>
        <w:rPr>
          <w:i/>
          <w:sz w:val="17"/>
        </w:rPr>
        <w:t>Mississippi</w:t>
      </w:r>
      <w:r>
        <w:rPr>
          <w:i/>
          <w:spacing w:val="-40"/>
          <w:sz w:val="17"/>
        </w:rPr>
        <w:t xml:space="preserve"> </w:t>
      </w:r>
      <w:r>
        <w:rPr>
          <w:w w:val="105"/>
          <w:sz w:val="17"/>
        </w:rPr>
        <w:t>Hattiesburg, MS, USA</w:t>
      </w:r>
      <w:r>
        <w:rPr>
          <w:spacing w:val="1"/>
          <w:w w:val="105"/>
          <w:sz w:val="17"/>
        </w:rPr>
        <w:t xml:space="preserve"> </w:t>
      </w:r>
      <w:hyperlink r:id="rId7" w:history="1">
        <w:r w:rsidRPr="00A6686B">
          <w:rPr>
            <w:rStyle w:val="Hyperlink"/>
            <w:w w:val="105"/>
            <w:sz w:val="17"/>
          </w:rPr>
          <w:t>W951458@usm.edu</w:t>
        </w:r>
      </w:hyperlink>
    </w:p>
    <w:p w14:paraId="6E732DCB" w14:textId="77777777" w:rsidR="00D5793F" w:rsidRDefault="00D5793F" w:rsidP="00D5793F">
      <w:pPr>
        <w:spacing w:before="97" w:line="195" w:lineRule="exact"/>
        <w:ind w:left="245" w:right="108"/>
        <w:jc w:val="center"/>
        <w:rPr>
          <w:sz w:val="17"/>
        </w:rPr>
      </w:pPr>
      <w:r>
        <w:br w:type="column"/>
      </w:r>
      <w:r>
        <w:rPr>
          <w:sz w:val="17"/>
        </w:rPr>
        <w:t xml:space="preserve"> Nick</w:t>
      </w:r>
      <w:r>
        <w:rPr>
          <w:spacing w:val="23"/>
          <w:sz w:val="17"/>
        </w:rPr>
        <w:t xml:space="preserve"> </w:t>
      </w:r>
      <w:r>
        <w:rPr>
          <w:sz w:val="17"/>
        </w:rPr>
        <w:t>Rahimi</w:t>
      </w:r>
    </w:p>
    <w:p w14:paraId="53B0B06B" w14:textId="77777777" w:rsidR="00D5793F" w:rsidRDefault="00D5793F" w:rsidP="00D5793F">
      <w:pPr>
        <w:ind w:left="251" w:right="108"/>
        <w:jc w:val="center"/>
        <w:rPr>
          <w:i/>
          <w:sz w:val="17"/>
        </w:rPr>
      </w:pPr>
      <w:r>
        <w:rPr>
          <w:i/>
          <w:sz w:val="17"/>
        </w:rPr>
        <w:t>School</w:t>
      </w:r>
      <w:r>
        <w:rPr>
          <w:i/>
          <w:spacing w:val="10"/>
          <w:sz w:val="17"/>
        </w:rPr>
        <w:t xml:space="preserve"> </w:t>
      </w:r>
      <w:r>
        <w:rPr>
          <w:i/>
          <w:sz w:val="17"/>
        </w:rPr>
        <w:t>of</w:t>
      </w:r>
      <w:r>
        <w:rPr>
          <w:i/>
          <w:spacing w:val="10"/>
          <w:sz w:val="17"/>
        </w:rPr>
        <w:t xml:space="preserve"> </w:t>
      </w:r>
      <w:r>
        <w:rPr>
          <w:i/>
          <w:sz w:val="17"/>
        </w:rPr>
        <w:t>Computing</w:t>
      </w:r>
      <w:r>
        <w:rPr>
          <w:i/>
          <w:spacing w:val="10"/>
          <w:sz w:val="17"/>
        </w:rPr>
        <w:t xml:space="preserve"> </w:t>
      </w:r>
      <w:r>
        <w:rPr>
          <w:i/>
          <w:sz w:val="17"/>
        </w:rPr>
        <w:t>Sciences</w:t>
      </w:r>
      <w:r>
        <w:rPr>
          <w:i/>
          <w:spacing w:val="10"/>
          <w:sz w:val="17"/>
        </w:rPr>
        <w:t xml:space="preserve"> </w:t>
      </w:r>
      <w:r>
        <w:rPr>
          <w:i/>
          <w:sz w:val="17"/>
        </w:rPr>
        <w:t>&amp;</w:t>
      </w:r>
      <w:r>
        <w:rPr>
          <w:i/>
          <w:spacing w:val="-40"/>
          <w:sz w:val="17"/>
        </w:rPr>
        <w:t xml:space="preserve"> </w:t>
      </w:r>
      <w:r>
        <w:rPr>
          <w:i/>
          <w:w w:val="105"/>
          <w:sz w:val="17"/>
        </w:rPr>
        <w:t>Computer</w:t>
      </w:r>
      <w:r>
        <w:rPr>
          <w:i/>
          <w:spacing w:val="-4"/>
          <w:w w:val="105"/>
          <w:sz w:val="17"/>
        </w:rPr>
        <w:t xml:space="preserve"> </w:t>
      </w:r>
      <w:r>
        <w:rPr>
          <w:i/>
          <w:w w:val="105"/>
          <w:sz w:val="17"/>
        </w:rPr>
        <w:t>Engineering</w:t>
      </w:r>
    </w:p>
    <w:p w14:paraId="3C6CD376" w14:textId="77777777" w:rsidR="00D5793F" w:rsidRDefault="00D5793F" w:rsidP="00D5793F">
      <w:pPr>
        <w:spacing w:line="237" w:lineRule="auto"/>
        <w:ind w:left="251" w:right="107"/>
        <w:jc w:val="center"/>
        <w:rPr>
          <w:sz w:val="17"/>
        </w:rPr>
      </w:pPr>
      <w:r>
        <w:rPr>
          <w:i/>
          <w:sz w:val="17"/>
        </w:rPr>
        <w:t>Univ.</w:t>
      </w:r>
      <w:r>
        <w:rPr>
          <w:i/>
          <w:spacing w:val="11"/>
          <w:sz w:val="17"/>
        </w:rPr>
        <w:t xml:space="preserve"> </w:t>
      </w:r>
      <w:r>
        <w:rPr>
          <w:i/>
          <w:sz w:val="17"/>
        </w:rPr>
        <w:t>of</w:t>
      </w:r>
      <w:r>
        <w:rPr>
          <w:i/>
          <w:spacing w:val="11"/>
          <w:sz w:val="17"/>
        </w:rPr>
        <w:t xml:space="preserve"> </w:t>
      </w:r>
      <w:r>
        <w:rPr>
          <w:i/>
          <w:sz w:val="17"/>
        </w:rPr>
        <w:t>Southern</w:t>
      </w:r>
      <w:r>
        <w:rPr>
          <w:i/>
          <w:spacing w:val="11"/>
          <w:sz w:val="17"/>
        </w:rPr>
        <w:t xml:space="preserve"> </w:t>
      </w:r>
      <w:r>
        <w:rPr>
          <w:i/>
          <w:sz w:val="17"/>
        </w:rPr>
        <w:t>Mississippi</w:t>
      </w:r>
      <w:r>
        <w:rPr>
          <w:i/>
          <w:spacing w:val="-40"/>
          <w:sz w:val="17"/>
        </w:rPr>
        <w:t xml:space="preserve"> </w:t>
      </w:r>
      <w:r>
        <w:rPr>
          <w:w w:val="105"/>
          <w:sz w:val="17"/>
        </w:rPr>
        <w:t>Hattiesburg, MS, USA</w:t>
      </w:r>
      <w:r>
        <w:rPr>
          <w:spacing w:val="1"/>
          <w:w w:val="105"/>
          <w:sz w:val="17"/>
        </w:rPr>
        <w:t xml:space="preserve"> </w:t>
      </w:r>
      <w:hyperlink r:id="rId8">
        <w:r>
          <w:rPr>
            <w:w w:val="105"/>
            <w:sz w:val="17"/>
          </w:rPr>
          <w:t>nick.rahimi@usm.edu</w:t>
        </w:r>
      </w:hyperlink>
    </w:p>
    <w:p w14:paraId="35F9207F" w14:textId="77777777" w:rsidR="00D5793F" w:rsidRDefault="00D5793F" w:rsidP="00D5793F">
      <w:pPr>
        <w:spacing w:before="97" w:line="195" w:lineRule="exact"/>
        <w:ind w:left="242"/>
        <w:rPr>
          <w:sz w:val="17"/>
        </w:rPr>
      </w:pPr>
    </w:p>
    <w:p w14:paraId="31607EAE" w14:textId="77777777" w:rsidR="00D5793F" w:rsidRDefault="00D5793F" w:rsidP="00D5793F">
      <w:pPr>
        <w:spacing w:before="97" w:line="195" w:lineRule="exact"/>
        <w:ind w:left="245" w:right="108"/>
        <w:jc w:val="center"/>
        <w:rPr>
          <w:sz w:val="17"/>
        </w:rPr>
      </w:pPr>
      <w:r>
        <w:br w:type="column"/>
      </w:r>
      <w:r>
        <w:rPr>
          <w:sz w:val="17"/>
        </w:rPr>
        <w:t xml:space="preserve"> </w:t>
      </w:r>
    </w:p>
    <w:p w14:paraId="5DE8AB2E" w14:textId="77777777" w:rsidR="00D5793F" w:rsidRDefault="00D5793F" w:rsidP="00D5793F">
      <w:pPr>
        <w:spacing w:line="237" w:lineRule="auto"/>
        <w:jc w:val="center"/>
        <w:rPr>
          <w:sz w:val="17"/>
        </w:rPr>
        <w:sectPr w:rsidR="00D5793F" w:rsidSect="00266156">
          <w:type w:val="continuous"/>
          <w:pgSz w:w="12240" w:h="15840"/>
          <w:pgMar w:top="340" w:right="960" w:bottom="280" w:left="820" w:header="720" w:footer="720" w:gutter="0"/>
          <w:cols w:num="4" w:space="720" w:equalWidth="0">
            <w:col w:w="2586" w:space="40"/>
            <w:col w:w="2547" w:space="39"/>
            <w:col w:w="2547" w:space="39"/>
            <w:col w:w="2662"/>
          </w:cols>
        </w:sectPr>
      </w:pPr>
    </w:p>
    <w:p w14:paraId="41FBF8F9" w14:textId="77777777" w:rsidR="00D5793F" w:rsidRDefault="00D5793F" w:rsidP="00D5793F">
      <w:pPr>
        <w:pStyle w:val="BodyText"/>
        <w:rPr>
          <w:sz w:val="20"/>
        </w:rPr>
      </w:pPr>
    </w:p>
    <w:p w14:paraId="7A8B4C8F" w14:textId="77777777" w:rsidR="00D5793F" w:rsidRDefault="00D5793F" w:rsidP="00D5793F">
      <w:pPr>
        <w:pStyle w:val="BodyText"/>
        <w:rPr>
          <w:sz w:val="20"/>
        </w:rPr>
      </w:pPr>
    </w:p>
    <w:p w14:paraId="4D04FD90" w14:textId="77777777" w:rsidR="00D5793F" w:rsidRDefault="00D5793F" w:rsidP="00D5793F">
      <w:pPr>
        <w:pStyle w:val="BodyText"/>
        <w:rPr>
          <w:sz w:val="28"/>
        </w:rPr>
      </w:pPr>
    </w:p>
    <w:p w14:paraId="538061A4" w14:textId="77777777" w:rsidR="00D5793F" w:rsidRDefault="00D5793F" w:rsidP="00D5793F">
      <w:pPr>
        <w:rPr>
          <w:sz w:val="28"/>
        </w:rPr>
        <w:sectPr w:rsidR="00D5793F" w:rsidSect="00266156">
          <w:type w:val="continuous"/>
          <w:pgSz w:w="12240" w:h="15840"/>
          <w:pgMar w:top="340" w:right="960" w:bottom="280" w:left="820" w:header="720" w:footer="720" w:gutter="0"/>
          <w:cols w:space="720"/>
        </w:sectPr>
      </w:pPr>
    </w:p>
    <w:p w14:paraId="7F2EB2BB" w14:textId="77777777" w:rsidR="00D5793F" w:rsidRDefault="00D5793F" w:rsidP="00D5793F">
      <w:pPr>
        <w:pStyle w:val="BodyText"/>
        <w:spacing w:before="8"/>
        <w:rPr>
          <w:sz w:val="24"/>
        </w:rPr>
      </w:pPr>
    </w:p>
    <w:p w14:paraId="3D8BAE30" w14:textId="77777777" w:rsidR="00D5793F" w:rsidRDefault="00D5793F" w:rsidP="00D5793F">
      <w:pPr>
        <w:spacing w:line="235" w:lineRule="auto"/>
        <w:ind w:left="319" w:right="1" w:firstLine="174"/>
        <w:jc w:val="both"/>
        <w:rPr>
          <w:b/>
          <w:sz w:val="19"/>
        </w:rPr>
      </w:pPr>
      <w:r>
        <w:rPr>
          <w:b/>
          <w:i/>
          <w:sz w:val="19"/>
        </w:rPr>
        <w:t>Abstract—</w:t>
      </w:r>
      <w:r>
        <w:rPr>
          <w:b/>
          <w:sz w:val="19"/>
        </w:rPr>
        <w:t>malware is the significant threat to the computer systems, networks. It can be many types and can be attacked in many ways to a network or a system. Detection of malware is a precautionary step which will help in eliminating the malware spreading. Machine learning helps in detecting the malware where we use machine learning algorithms like logistic regression, decision tree algorithm, random forest classifier, support vector machines, naïve bayes classifier.</w:t>
      </w:r>
      <w:r w:rsidRPr="00C83188">
        <w:t xml:space="preserve"> </w:t>
      </w:r>
      <w:r w:rsidRPr="00C83188">
        <w:rPr>
          <w:b/>
          <w:sz w:val="19"/>
        </w:rPr>
        <w:t>Machine learning-based approaches involve the use of algorithms to analyze large datasets and identify patterns indicative of malware behavior.</w:t>
      </w:r>
      <w:r>
        <w:rPr>
          <w:b/>
          <w:sz w:val="19"/>
        </w:rPr>
        <w:t xml:space="preserve"> The dataset has almost 1lakh instances where 50000 are malware and 50000 are benign. The model is trained with each algorithm and then the model is tested with the testing data where the dataset is divided into 80percent and 20percent for training and testing respectively. Cross validation is done for each model in order to avoid over-fitting problem.</w:t>
      </w:r>
    </w:p>
    <w:p w14:paraId="32A643D3" w14:textId="77777777" w:rsidR="00D5793F" w:rsidRDefault="00D5793F" w:rsidP="00D5793F">
      <w:pPr>
        <w:pStyle w:val="BodyText"/>
        <w:spacing w:before="7"/>
        <w:rPr>
          <w:b/>
          <w:sz w:val="21"/>
        </w:rPr>
      </w:pPr>
    </w:p>
    <w:p w14:paraId="2F84CE12" w14:textId="77777777" w:rsidR="00D5793F" w:rsidRDefault="00D5793F" w:rsidP="00D5793F">
      <w:pPr>
        <w:ind w:left="319"/>
        <w:rPr>
          <w:b/>
          <w:i/>
          <w:sz w:val="19"/>
        </w:rPr>
      </w:pPr>
      <w:r>
        <w:rPr>
          <w:b/>
          <w:i/>
          <w:sz w:val="19"/>
        </w:rPr>
        <w:t>Keywords—malware,</w:t>
      </w:r>
      <w:r>
        <w:rPr>
          <w:b/>
          <w:i/>
          <w:spacing w:val="18"/>
          <w:sz w:val="19"/>
        </w:rPr>
        <w:t xml:space="preserve"> </w:t>
      </w:r>
      <w:r>
        <w:rPr>
          <w:b/>
          <w:i/>
          <w:sz w:val="19"/>
        </w:rPr>
        <w:t>machine</w:t>
      </w:r>
      <w:r>
        <w:rPr>
          <w:b/>
          <w:i/>
          <w:spacing w:val="21"/>
          <w:sz w:val="19"/>
        </w:rPr>
        <w:t xml:space="preserve"> </w:t>
      </w:r>
      <w:r>
        <w:rPr>
          <w:b/>
          <w:i/>
          <w:sz w:val="19"/>
        </w:rPr>
        <w:t>learning,</w:t>
      </w:r>
      <w:r>
        <w:rPr>
          <w:b/>
          <w:i/>
          <w:spacing w:val="1"/>
          <w:sz w:val="19"/>
        </w:rPr>
        <w:t xml:space="preserve"> </w:t>
      </w:r>
      <w:r>
        <w:rPr>
          <w:b/>
          <w:i/>
          <w:sz w:val="19"/>
        </w:rPr>
        <w:t>malware</w:t>
      </w:r>
      <w:r>
        <w:rPr>
          <w:b/>
          <w:i/>
          <w:spacing w:val="3"/>
          <w:sz w:val="19"/>
        </w:rPr>
        <w:t xml:space="preserve"> </w:t>
      </w:r>
      <w:r>
        <w:rPr>
          <w:b/>
          <w:i/>
          <w:sz w:val="19"/>
        </w:rPr>
        <w:t>detection</w:t>
      </w:r>
    </w:p>
    <w:p w14:paraId="14E248E8" w14:textId="77777777" w:rsidR="00D5793F" w:rsidRDefault="00D5793F" w:rsidP="00D5793F">
      <w:pPr>
        <w:pStyle w:val="BodyText"/>
        <w:spacing w:before="3"/>
        <w:rPr>
          <w:b/>
          <w:i/>
          <w:sz w:val="20"/>
        </w:rPr>
      </w:pPr>
    </w:p>
    <w:p w14:paraId="4813A0E1" w14:textId="77777777" w:rsidR="00D5793F" w:rsidRPr="0064452E" w:rsidRDefault="00D5793F" w:rsidP="00D5793F">
      <w:pPr>
        <w:tabs>
          <w:tab w:val="left" w:pos="2058"/>
        </w:tabs>
        <w:ind w:left="1896"/>
        <w:rPr>
          <w:sz w:val="19"/>
        </w:rPr>
      </w:pPr>
      <w:r w:rsidRPr="0064452E">
        <w:rPr>
          <w:sz w:val="19"/>
        </w:rPr>
        <w:t>INTRODUCTION</w:t>
      </w:r>
    </w:p>
    <w:p w14:paraId="340FC536" w14:textId="77777777" w:rsidR="00D5793F" w:rsidRDefault="00D5793F" w:rsidP="00D5793F">
      <w:pPr>
        <w:pStyle w:val="BodyText"/>
        <w:spacing w:before="6"/>
      </w:pPr>
    </w:p>
    <w:p w14:paraId="5C0D6A8D" w14:textId="77777777" w:rsidR="00D5793F" w:rsidRDefault="00D5793F" w:rsidP="00D5793F">
      <w:pPr>
        <w:pStyle w:val="BodyText"/>
        <w:spacing w:line="237" w:lineRule="auto"/>
        <w:ind w:left="319" w:firstLine="174"/>
        <w:jc w:val="both"/>
      </w:pPr>
      <w:r w:rsidRPr="00383B03">
        <w:t>The increasing obsolescence of hardcopy storage underscores the critical need for effective malware prevention to safeguard personal, corporate, and national security.</w:t>
      </w:r>
      <w:r>
        <w:t xml:space="preserve"> </w:t>
      </w:r>
      <w:r w:rsidRPr="00C83188">
        <w:t xml:space="preserve">Malware poses a significant threat by potentially extracting </w:t>
      </w:r>
    </w:p>
    <w:p w14:paraId="09BD9D6F" w14:textId="77777777" w:rsidR="00D5793F" w:rsidRDefault="00D5793F" w:rsidP="00D5793F">
      <w:pPr>
        <w:pStyle w:val="BodyText"/>
        <w:spacing w:line="237" w:lineRule="auto"/>
        <w:ind w:left="319"/>
        <w:jc w:val="both"/>
      </w:pPr>
      <w:r w:rsidRPr="00C83188">
        <w:t>sensitive information like bank details and passwords, jeopardizing security infrastructures and classified systems.</w:t>
      </w:r>
      <w:r w:rsidRPr="00383B03">
        <w:t xml:space="preserve"> </w:t>
      </w:r>
      <w:r>
        <w:t>Malware</w:t>
      </w:r>
      <w:r w:rsidRPr="00383B03">
        <w:t xml:space="preserve"> attacks, often involving malicious links, encompass malware downloads and password phishing, with Proofpoint's report revealing a surge in phishing incidents. To address this challenge, the paper proposes a program leveraging five algorithms, including Decision Tree and Random Forest, to accurately detect malicious messages and protect users from engaging with malware.</w:t>
      </w:r>
    </w:p>
    <w:p w14:paraId="4A4D689E" w14:textId="77777777" w:rsidR="00D5793F" w:rsidRDefault="00D5793F" w:rsidP="00D5793F">
      <w:pPr>
        <w:pStyle w:val="BodyText"/>
        <w:spacing w:line="237" w:lineRule="auto"/>
        <w:ind w:left="319" w:firstLine="174"/>
        <w:jc w:val="both"/>
      </w:pPr>
      <w:r w:rsidRPr="00383B03">
        <w:t>The subsequent sections of the paper detail the research methods, results, malware detection strategies, and key findings in the field of malware detection. This paper introduces a program designed to effectively identify malicious SMS messages, aiming to shield users from unwittingly engaging with malware. The program's development involved training datasets using five distinct algorithms, including Decision Tree,</w:t>
      </w:r>
      <w:r>
        <w:t xml:space="preserve"> Random Forest, logistic regression, naïve bayes, support vector machines and then is validated with the testing data to give the accuracies which results with the optimistic model which can detect the malware.</w:t>
      </w:r>
    </w:p>
    <w:p w14:paraId="16B33F35" w14:textId="77777777" w:rsidR="00D5793F" w:rsidRDefault="00D5793F" w:rsidP="00D5793F">
      <w:pPr>
        <w:pStyle w:val="BodyText"/>
        <w:spacing w:before="9"/>
        <w:rPr>
          <w:sz w:val="18"/>
        </w:rPr>
      </w:pPr>
    </w:p>
    <w:p w14:paraId="758C8481" w14:textId="77777777" w:rsidR="00D5793F" w:rsidRDefault="00D5793F" w:rsidP="00D5793F">
      <w:pPr>
        <w:pStyle w:val="BodyText"/>
        <w:ind w:left="319" w:right="3" w:firstLine="174"/>
        <w:jc w:val="both"/>
      </w:pPr>
    </w:p>
    <w:p w14:paraId="2AC4482B" w14:textId="77777777" w:rsidR="00D5793F" w:rsidRDefault="00D5793F" w:rsidP="00D5793F">
      <w:pPr>
        <w:pStyle w:val="BodyText"/>
        <w:ind w:left="319" w:right="3" w:firstLine="174"/>
        <w:jc w:val="both"/>
      </w:pPr>
      <w:r>
        <w:t>While</w:t>
      </w:r>
      <w:r>
        <w:rPr>
          <w:spacing w:val="1"/>
        </w:rPr>
        <w:t xml:space="preserve"> </w:t>
      </w:r>
      <w:r>
        <w:t>malicious</w:t>
      </w:r>
      <w:r>
        <w:rPr>
          <w:spacing w:val="1"/>
        </w:rPr>
        <w:t xml:space="preserve"> </w:t>
      </w:r>
      <w:r>
        <w:t>attacks</w:t>
      </w:r>
      <w:r>
        <w:rPr>
          <w:spacing w:val="1"/>
        </w:rPr>
        <w:t xml:space="preserve"> </w:t>
      </w:r>
      <w:r>
        <w:t>and</w:t>
      </w:r>
      <w:r>
        <w:rPr>
          <w:spacing w:val="1"/>
        </w:rPr>
        <w:t xml:space="preserve"> </w:t>
      </w:r>
      <w:r>
        <w:t>their</w:t>
      </w:r>
      <w:r>
        <w:rPr>
          <w:spacing w:val="1"/>
        </w:rPr>
        <w:t xml:space="preserve"> </w:t>
      </w:r>
      <w:r>
        <w:t>implications</w:t>
      </w:r>
      <w:r>
        <w:rPr>
          <w:spacing w:val="1"/>
        </w:rPr>
        <w:t xml:space="preserve"> </w:t>
      </w:r>
      <w:r>
        <w:t>are</w:t>
      </w:r>
      <w:r>
        <w:rPr>
          <w:spacing w:val="48"/>
        </w:rPr>
        <w:t xml:space="preserve"> </w:t>
      </w:r>
      <w:r>
        <w:t>a</w:t>
      </w:r>
      <w:r>
        <w:rPr>
          <w:spacing w:val="1"/>
        </w:rPr>
        <w:t xml:space="preserve"> </w:t>
      </w:r>
      <w:r>
        <w:t>growing</w:t>
      </w:r>
      <w:r>
        <w:rPr>
          <w:spacing w:val="8"/>
        </w:rPr>
        <w:t xml:space="preserve"> </w:t>
      </w:r>
      <w:r>
        <w:t>problem,</w:t>
      </w:r>
      <w:r>
        <w:rPr>
          <w:spacing w:val="8"/>
        </w:rPr>
        <w:t xml:space="preserve"> </w:t>
      </w:r>
      <w:r>
        <w:t>the</w:t>
      </w:r>
      <w:r>
        <w:rPr>
          <w:spacing w:val="9"/>
        </w:rPr>
        <w:t xml:space="preserve"> </w:t>
      </w:r>
      <w:r>
        <w:t>detection</w:t>
      </w:r>
      <w:r>
        <w:rPr>
          <w:spacing w:val="8"/>
        </w:rPr>
        <w:t xml:space="preserve"> </w:t>
      </w:r>
      <w:r>
        <w:t>of</w:t>
      </w:r>
      <w:r>
        <w:rPr>
          <w:spacing w:val="7"/>
        </w:rPr>
        <w:t xml:space="preserve"> </w:t>
      </w:r>
      <w:r>
        <w:t>SMS</w:t>
      </w:r>
      <w:r>
        <w:rPr>
          <w:spacing w:val="7"/>
        </w:rPr>
        <w:t xml:space="preserve"> </w:t>
      </w:r>
      <w:r>
        <w:t>malware</w:t>
      </w:r>
      <w:r>
        <w:rPr>
          <w:spacing w:val="9"/>
        </w:rPr>
        <w:t xml:space="preserve"> </w:t>
      </w:r>
      <w:r>
        <w:t>has</w:t>
      </w:r>
      <w:r>
        <w:rPr>
          <w:spacing w:val="10"/>
        </w:rPr>
        <w:t xml:space="preserve"> </w:t>
      </w:r>
      <w:r>
        <w:t>not received much research.</w:t>
      </w:r>
    </w:p>
    <w:p w14:paraId="47116479" w14:textId="77777777" w:rsidR="00D5793F" w:rsidRDefault="00D5793F" w:rsidP="00D5793F">
      <w:pPr>
        <w:pStyle w:val="BodyText"/>
        <w:ind w:left="1759" w:right="3" w:firstLine="401"/>
        <w:jc w:val="both"/>
      </w:pPr>
      <w:r w:rsidRPr="00734015">
        <w:t>TRAINING METHODS</w:t>
      </w:r>
    </w:p>
    <w:p w14:paraId="01486169" w14:textId="77777777" w:rsidR="00D5793F" w:rsidRDefault="00D5793F" w:rsidP="00D5793F">
      <w:pPr>
        <w:pStyle w:val="BodyText"/>
        <w:ind w:left="1759" w:right="3" w:firstLine="401"/>
        <w:jc w:val="both"/>
      </w:pPr>
    </w:p>
    <w:p w14:paraId="50CD9864" w14:textId="77777777" w:rsidR="00D5793F" w:rsidRDefault="00D5793F" w:rsidP="00D5793F">
      <w:pPr>
        <w:pStyle w:val="BodyText"/>
        <w:ind w:left="319" w:right="3" w:firstLine="174"/>
        <w:jc w:val="both"/>
      </w:pPr>
      <w:r>
        <w:t>In this section, we will describe the process of cleaning our data and the rules followed by each of the five algorithms we experimented with during this research.</w:t>
      </w:r>
    </w:p>
    <w:p w14:paraId="7A5C0459" w14:textId="77777777" w:rsidR="00D5793F" w:rsidRDefault="00D5793F" w:rsidP="00D5793F">
      <w:pPr>
        <w:pStyle w:val="BodyText"/>
        <w:ind w:left="319" w:right="3" w:firstLine="174"/>
        <w:jc w:val="both"/>
      </w:pPr>
    </w:p>
    <w:p w14:paraId="371FD5B3" w14:textId="77777777" w:rsidR="00D5793F" w:rsidRDefault="00D5793F" w:rsidP="00D5793F">
      <w:pPr>
        <w:pStyle w:val="BodyText"/>
        <w:ind w:left="319" w:right="3" w:firstLine="174"/>
        <w:jc w:val="both"/>
      </w:pPr>
      <w:r>
        <w:t xml:space="preserve">We first tested the effectiveness of the Decision Tree (DT) algorithm on our dataset. This algorithm performs hierarchical exemplification to train data. Each layer of branches is formed through Boolean decisions based on conditional probabilities. Using supervised learning, decision trees reduce entropy by raising the influence of attributes that have a more accurate correlation with their given labels. </w:t>
      </w:r>
    </w:p>
    <w:p w14:paraId="5B56082C" w14:textId="082AED17" w:rsidR="00D5793F" w:rsidRDefault="00D5793F" w:rsidP="00D5793F">
      <w:pPr>
        <w:pStyle w:val="BodyText"/>
        <w:ind w:left="319" w:right="3" w:firstLine="174"/>
        <w:jc w:val="both"/>
      </w:pPr>
      <w:r>
        <w:t xml:space="preserve">We then tested the effectiveness of random forest algorithm on our dataset. It is an Ensemble learning method that constructs a multitude of decision trees during training and outputs the mode of the classes (classification) or the mean prediction (regression) of the individual trees. The advantages of this algorithm </w:t>
      </w:r>
      <w:proofErr w:type="gramStart"/>
      <w:r>
        <w:t>is</w:t>
      </w:r>
      <w:proofErr w:type="gramEnd"/>
      <w:r>
        <w:t xml:space="preserve"> it is Robust to overfitting, handles high-dimensional data well, provides feature importance ranking.</w:t>
      </w:r>
      <w:r w:rsidR="0005291F" w:rsidRPr="0005291F">
        <w:t xml:space="preserve"> </w:t>
      </w:r>
    </w:p>
    <w:p w14:paraId="0E845927" w14:textId="77777777" w:rsidR="00D5793F" w:rsidRDefault="00D5793F" w:rsidP="00D5793F">
      <w:pPr>
        <w:pStyle w:val="BodyText"/>
        <w:ind w:left="319" w:right="3" w:firstLine="174"/>
        <w:jc w:val="both"/>
      </w:pPr>
      <w:r>
        <w:t xml:space="preserve">We then tested the effective ness of the support vector machines (SVM). It is a Supervised learning algorithm that finds the hyperplane that best separates classes in a high-dimensional feature space. One side of the hyper plane determines the datapoints with malware while the other side is benign. The advantages of this algorithm </w:t>
      </w:r>
      <w:proofErr w:type="gramStart"/>
      <w:r>
        <w:t>is  that</w:t>
      </w:r>
      <w:proofErr w:type="gramEnd"/>
      <w:r>
        <w:t xml:space="preserve"> they are Effective in high-dimensional spaces, versatile with different kernel functions, works well with small datasets. One of the </w:t>
      </w:r>
      <w:proofErr w:type="gramStart"/>
      <w:r>
        <w:t>application</w:t>
      </w:r>
      <w:proofErr w:type="gramEnd"/>
      <w:r>
        <w:t xml:space="preserve"> of this algorithm is this is useful for malware detection where the decision boundary between classes may be complex and non-linear.</w:t>
      </w:r>
    </w:p>
    <w:p w14:paraId="065CE67E" w14:textId="77777777" w:rsidR="00D5793F" w:rsidRDefault="00D5793F" w:rsidP="00D5793F">
      <w:pPr>
        <w:pStyle w:val="BodyText"/>
        <w:ind w:left="319" w:right="3" w:firstLine="174"/>
        <w:jc w:val="both"/>
      </w:pPr>
      <w:r>
        <w:t>We then tested our model with logistic regression. It is a statistical method used for binary classification tasks. It models the probability that a given instance belongs to a particular class. It is simple and easy to implement and is best suitable for binary classification tasks. Then the model is tested with naïve bayes.</w:t>
      </w:r>
    </w:p>
    <w:p w14:paraId="35032187" w14:textId="77777777" w:rsidR="00D5793F" w:rsidRDefault="00D5793F" w:rsidP="00D5793F">
      <w:pPr>
        <w:pStyle w:val="BodyText"/>
        <w:ind w:left="319" w:right="3" w:firstLine="174"/>
        <w:jc w:val="both"/>
      </w:pPr>
    </w:p>
    <w:p w14:paraId="542A02E5" w14:textId="77777777" w:rsidR="00D5793F" w:rsidRDefault="00D5793F" w:rsidP="00D5793F">
      <w:pPr>
        <w:pStyle w:val="BodyText"/>
        <w:ind w:left="319" w:right="3" w:firstLine="174"/>
        <w:jc w:val="both"/>
      </w:pPr>
      <w:r>
        <w:tab/>
      </w:r>
      <w:r>
        <w:tab/>
      </w:r>
      <w:r w:rsidRPr="00734015">
        <w:t>TESTING AND RESULTS</w:t>
      </w:r>
    </w:p>
    <w:p w14:paraId="6ABDF6A3" w14:textId="77777777" w:rsidR="00D5793F" w:rsidRDefault="00D5793F" w:rsidP="00D5793F">
      <w:pPr>
        <w:pStyle w:val="BodyText"/>
        <w:ind w:left="319" w:right="3" w:firstLine="174"/>
        <w:jc w:val="both"/>
      </w:pPr>
    </w:p>
    <w:p w14:paraId="14ABB731" w14:textId="77777777" w:rsidR="00D5793F" w:rsidRDefault="00D5793F" w:rsidP="00D5793F">
      <w:pPr>
        <w:pStyle w:val="BodyText"/>
        <w:ind w:left="319" w:right="3" w:firstLine="174"/>
        <w:jc w:val="both"/>
      </w:pPr>
      <w:r>
        <w:t>We developed a Python script to measure and aggregate our benign and malicious files, then trained this new data set with each method separately in order to run our data through each algorithm. The outcomes of each algorithm will be covered in this section, along with the logic underlying their correctness or lack thereof.</w:t>
      </w:r>
    </w:p>
    <w:p w14:paraId="1A9F7C77" w14:textId="77777777" w:rsidR="00D5793F" w:rsidRDefault="00D5793F" w:rsidP="00D5793F">
      <w:pPr>
        <w:pStyle w:val="BodyText"/>
        <w:ind w:left="319" w:right="3" w:firstLine="174"/>
        <w:jc w:val="both"/>
      </w:pPr>
    </w:p>
    <w:p w14:paraId="73769467" w14:textId="77777777" w:rsidR="00D5793F" w:rsidRDefault="00D5793F" w:rsidP="00D5793F">
      <w:pPr>
        <w:pStyle w:val="BodyText"/>
        <w:ind w:left="319" w:right="3" w:firstLine="174"/>
        <w:jc w:val="both"/>
      </w:pPr>
      <w:r>
        <w:t xml:space="preserve">Random forest algorithm gives the best accuracy so it </w:t>
      </w:r>
      <w:proofErr w:type="spellStart"/>
      <w:r>
        <w:t>it</w:t>
      </w:r>
      <w:proofErr w:type="spellEnd"/>
      <w:r>
        <w:t xml:space="preserve"> </w:t>
      </w:r>
      <w:proofErr w:type="gramStart"/>
      <w:r>
        <w:t>consider</w:t>
      </w:r>
      <w:proofErr w:type="gramEnd"/>
      <w:r>
        <w:t xml:space="preserve"> as the best algorithm even when we use cross validation where we divided the dataset into 5 folds we got the mean accuracy of 98.82%.</w:t>
      </w:r>
    </w:p>
    <w:p w14:paraId="4CAA4893" w14:textId="25A4FC7C" w:rsidR="00D5793F" w:rsidRDefault="00D5793F" w:rsidP="00D5793F">
      <w:pPr>
        <w:pStyle w:val="BodyText"/>
        <w:spacing w:before="78" w:line="237" w:lineRule="auto"/>
        <w:ind w:left="300" w:right="223"/>
        <w:jc w:val="both"/>
        <w:sectPr w:rsidR="00D5793F" w:rsidSect="00266156">
          <w:footerReference w:type="default" r:id="rId9"/>
          <w:type w:val="continuous"/>
          <w:pgSz w:w="12240" w:h="15840"/>
          <w:pgMar w:top="1340" w:right="960" w:bottom="900" w:left="820" w:header="0" w:footer="704" w:gutter="0"/>
          <w:pgNumType w:start="938"/>
          <w:cols w:num="2" w:space="720" w:equalWidth="0">
            <w:col w:w="5093" w:space="54"/>
            <w:col w:w="5313"/>
          </w:cols>
          <w:docGrid w:linePitch="299"/>
        </w:sectPr>
      </w:pPr>
    </w:p>
    <w:p w14:paraId="3BAF0A11" w14:textId="77777777" w:rsidR="00D5793F" w:rsidRDefault="00D5793F" w:rsidP="00D5793F">
      <w:pPr>
        <w:rPr>
          <w:sz w:val="11"/>
        </w:rPr>
        <w:sectPr w:rsidR="00D5793F" w:rsidSect="00266156">
          <w:type w:val="continuous"/>
          <w:pgSz w:w="12240" w:h="15840"/>
          <w:pgMar w:top="340" w:right="960" w:bottom="280" w:left="820" w:header="720" w:footer="720" w:gutter="0"/>
          <w:cols w:space="720"/>
        </w:sectPr>
      </w:pPr>
    </w:p>
    <w:p w14:paraId="445E215A" w14:textId="77777777" w:rsidR="00D5793F" w:rsidRDefault="00D5793F" w:rsidP="00D5793F">
      <w:pPr>
        <w:pStyle w:val="BodyText"/>
        <w:spacing w:line="237" w:lineRule="auto"/>
        <w:ind w:right="2"/>
        <w:jc w:val="both"/>
        <w:rPr>
          <w:spacing w:val="1"/>
        </w:rPr>
      </w:pPr>
      <w:r>
        <w:rPr>
          <w:spacing w:val="1"/>
        </w:rPr>
        <w:lastRenderedPageBreak/>
        <w:tab/>
      </w:r>
      <w:r>
        <w:rPr>
          <w:spacing w:val="1"/>
        </w:rPr>
        <w:tab/>
      </w:r>
    </w:p>
    <w:p w14:paraId="6A324C0A" w14:textId="77777777" w:rsidR="00D5793F" w:rsidRDefault="00D5793F" w:rsidP="00D5793F">
      <w:pPr>
        <w:pStyle w:val="BodyText"/>
        <w:spacing w:line="237" w:lineRule="auto"/>
        <w:ind w:right="2"/>
        <w:jc w:val="both"/>
      </w:pPr>
    </w:p>
    <w:tbl>
      <w:tblPr>
        <w:tblW w:w="0" w:type="auto"/>
        <w:tblInd w:w="9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7"/>
        <w:gridCol w:w="1320"/>
      </w:tblGrid>
      <w:tr w:rsidR="00D5793F" w14:paraId="36879100" w14:textId="77777777" w:rsidTr="004C696A">
        <w:trPr>
          <w:trHeight w:val="620"/>
        </w:trPr>
        <w:tc>
          <w:tcPr>
            <w:tcW w:w="2247" w:type="dxa"/>
          </w:tcPr>
          <w:p w14:paraId="269C0D60" w14:textId="77777777" w:rsidR="00D5793F" w:rsidRDefault="00D5793F" w:rsidP="004C696A">
            <w:pPr>
              <w:pStyle w:val="TableParagraph"/>
              <w:rPr>
                <w:sz w:val="19"/>
              </w:rPr>
            </w:pPr>
            <w:r>
              <w:rPr>
                <w:sz w:val="19"/>
              </w:rPr>
              <w:t>Classifier</w:t>
            </w:r>
          </w:p>
        </w:tc>
        <w:tc>
          <w:tcPr>
            <w:tcW w:w="1320" w:type="dxa"/>
          </w:tcPr>
          <w:p w14:paraId="4BB9EB60" w14:textId="77777777" w:rsidR="00D5793F" w:rsidRDefault="00D5793F" w:rsidP="004C696A">
            <w:pPr>
              <w:pStyle w:val="TableParagraph"/>
              <w:spacing w:before="92" w:line="235" w:lineRule="auto"/>
              <w:rPr>
                <w:sz w:val="19"/>
              </w:rPr>
            </w:pPr>
            <w:r>
              <w:rPr>
                <w:sz w:val="19"/>
              </w:rPr>
              <w:t>Average</w:t>
            </w:r>
            <w:r>
              <w:rPr>
                <w:spacing w:val="1"/>
                <w:sz w:val="19"/>
              </w:rPr>
              <w:t xml:space="preserve"> </w:t>
            </w:r>
            <w:r>
              <w:rPr>
                <w:sz w:val="19"/>
              </w:rPr>
              <w:t>accuracy</w:t>
            </w:r>
          </w:p>
        </w:tc>
      </w:tr>
      <w:tr w:rsidR="00D5793F" w14:paraId="6CAE712D" w14:textId="77777777" w:rsidTr="004C696A">
        <w:trPr>
          <w:trHeight w:val="412"/>
        </w:trPr>
        <w:tc>
          <w:tcPr>
            <w:tcW w:w="2247" w:type="dxa"/>
          </w:tcPr>
          <w:p w14:paraId="09D27FA6" w14:textId="77777777" w:rsidR="00D5793F" w:rsidRDefault="00D5793F" w:rsidP="004C696A">
            <w:pPr>
              <w:pStyle w:val="TableParagraph"/>
              <w:rPr>
                <w:sz w:val="19"/>
              </w:rPr>
            </w:pPr>
            <w:r>
              <w:rPr>
                <w:sz w:val="19"/>
              </w:rPr>
              <w:t>DECISION TREE</w:t>
            </w:r>
          </w:p>
        </w:tc>
        <w:tc>
          <w:tcPr>
            <w:tcW w:w="1320" w:type="dxa"/>
          </w:tcPr>
          <w:p w14:paraId="6B77C431" w14:textId="77777777" w:rsidR="00D5793F" w:rsidRDefault="00D5793F" w:rsidP="004C696A">
            <w:pPr>
              <w:pStyle w:val="TableParagraph"/>
              <w:rPr>
                <w:sz w:val="19"/>
              </w:rPr>
            </w:pPr>
            <w:r>
              <w:rPr>
                <w:sz w:val="19"/>
              </w:rPr>
              <w:t>97.47%</w:t>
            </w:r>
          </w:p>
        </w:tc>
      </w:tr>
      <w:tr w:rsidR="00D5793F" w14:paraId="155AE0DE" w14:textId="77777777" w:rsidTr="004C696A">
        <w:trPr>
          <w:trHeight w:val="484"/>
        </w:trPr>
        <w:tc>
          <w:tcPr>
            <w:tcW w:w="2247" w:type="dxa"/>
          </w:tcPr>
          <w:p w14:paraId="7B38C268" w14:textId="77777777" w:rsidR="00D5793F" w:rsidRDefault="00D5793F" w:rsidP="004C696A">
            <w:pPr>
              <w:pStyle w:val="TableParagraph"/>
              <w:rPr>
                <w:sz w:val="19"/>
              </w:rPr>
            </w:pPr>
            <w:r>
              <w:rPr>
                <w:sz w:val="19"/>
              </w:rPr>
              <w:t>RANDOM FOREST</w:t>
            </w:r>
          </w:p>
        </w:tc>
        <w:tc>
          <w:tcPr>
            <w:tcW w:w="1320" w:type="dxa"/>
          </w:tcPr>
          <w:p w14:paraId="4B8701BF" w14:textId="77777777" w:rsidR="00D5793F" w:rsidRDefault="00D5793F" w:rsidP="004C696A">
            <w:pPr>
              <w:pStyle w:val="TableParagraph"/>
              <w:rPr>
                <w:sz w:val="19"/>
              </w:rPr>
            </w:pPr>
            <w:r>
              <w:rPr>
                <w:sz w:val="19"/>
              </w:rPr>
              <w:t>98.59%</w:t>
            </w:r>
          </w:p>
        </w:tc>
      </w:tr>
      <w:tr w:rsidR="00D5793F" w14:paraId="56733786" w14:textId="77777777" w:rsidTr="004C696A">
        <w:trPr>
          <w:trHeight w:val="411"/>
        </w:trPr>
        <w:tc>
          <w:tcPr>
            <w:tcW w:w="2247" w:type="dxa"/>
          </w:tcPr>
          <w:p w14:paraId="5A716E60" w14:textId="77777777" w:rsidR="00D5793F" w:rsidRDefault="00D5793F" w:rsidP="004C696A">
            <w:pPr>
              <w:pStyle w:val="TableParagraph"/>
              <w:rPr>
                <w:sz w:val="19"/>
              </w:rPr>
            </w:pPr>
            <w:r>
              <w:rPr>
                <w:sz w:val="19"/>
              </w:rPr>
              <w:t>SVM</w:t>
            </w:r>
          </w:p>
        </w:tc>
        <w:tc>
          <w:tcPr>
            <w:tcW w:w="1320" w:type="dxa"/>
          </w:tcPr>
          <w:p w14:paraId="4CA44EE3" w14:textId="77777777" w:rsidR="00D5793F" w:rsidRDefault="00D5793F" w:rsidP="004C696A">
            <w:pPr>
              <w:pStyle w:val="TableParagraph"/>
              <w:rPr>
                <w:sz w:val="19"/>
              </w:rPr>
            </w:pPr>
            <w:r>
              <w:rPr>
                <w:sz w:val="19"/>
              </w:rPr>
              <w:t>74.76%</w:t>
            </w:r>
          </w:p>
        </w:tc>
      </w:tr>
      <w:tr w:rsidR="00D5793F" w14:paraId="5965A9D7" w14:textId="77777777" w:rsidTr="004C696A">
        <w:trPr>
          <w:trHeight w:val="441"/>
        </w:trPr>
        <w:tc>
          <w:tcPr>
            <w:tcW w:w="2247" w:type="dxa"/>
          </w:tcPr>
          <w:p w14:paraId="1D260073" w14:textId="77777777" w:rsidR="00D5793F" w:rsidRDefault="00D5793F" w:rsidP="004C696A">
            <w:pPr>
              <w:pStyle w:val="TableParagraph"/>
              <w:rPr>
                <w:sz w:val="19"/>
              </w:rPr>
            </w:pPr>
            <w:r>
              <w:rPr>
                <w:sz w:val="19"/>
              </w:rPr>
              <w:t>NAÏVE BAYES</w:t>
            </w:r>
          </w:p>
        </w:tc>
        <w:tc>
          <w:tcPr>
            <w:tcW w:w="1320" w:type="dxa"/>
          </w:tcPr>
          <w:p w14:paraId="55EBFD6A" w14:textId="77777777" w:rsidR="00D5793F" w:rsidRDefault="00D5793F" w:rsidP="004C696A">
            <w:pPr>
              <w:pStyle w:val="TableParagraph"/>
              <w:rPr>
                <w:sz w:val="19"/>
              </w:rPr>
            </w:pPr>
            <w:r>
              <w:rPr>
                <w:sz w:val="19"/>
              </w:rPr>
              <w:t>32.39%</w:t>
            </w:r>
          </w:p>
        </w:tc>
      </w:tr>
      <w:tr w:rsidR="00D5793F" w14:paraId="3894CA81" w14:textId="77777777" w:rsidTr="004C696A">
        <w:trPr>
          <w:trHeight w:val="445"/>
        </w:trPr>
        <w:tc>
          <w:tcPr>
            <w:tcW w:w="2247" w:type="dxa"/>
          </w:tcPr>
          <w:p w14:paraId="2C31913F" w14:textId="77777777" w:rsidR="00D5793F" w:rsidRDefault="00D5793F" w:rsidP="004C696A">
            <w:pPr>
              <w:pStyle w:val="TableParagraph"/>
              <w:rPr>
                <w:sz w:val="19"/>
              </w:rPr>
            </w:pPr>
            <w:r>
              <w:rPr>
                <w:sz w:val="19"/>
              </w:rPr>
              <w:t>LOGISTIC REGRESSION</w:t>
            </w:r>
          </w:p>
        </w:tc>
        <w:tc>
          <w:tcPr>
            <w:tcW w:w="1320" w:type="dxa"/>
          </w:tcPr>
          <w:p w14:paraId="049DE632" w14:textId="77777777" w:rsidR="00D5793F" w:rsidRDefault="00D5793F" w:rsidP="004C696A">
            <w:pPr>
              <w:pStyle w:val="TableParagraph"/>
              <w:rPr>
                <w:sz w:val="19"/>
              </w:rPr>
            </w:pPr>
            <w:r>
              <w:rPr>
                <w:sz w:val="19"/>
              </w:rPr>
              <w:t>25.59%</w:t>
            </w:r>
          </w:p>
        </w:tc>
      </w:tr>
    </w:tbl>
    <w:p w14:paraId="3F299580" w14:textId="77777777" w:rsidR="00D5793F" w:rsidRDefault="00D5793F" w:rsidP="00D5793F">
      <w:pPr>
        <w:pStyle w:val="BodyText"/>
        <w:spacing w:line="237" w:lineRule="auto"/>
        <w:ind w:left="300" w:right="2" w:firstLine="174"/>
        <w:jc w:val="both"/>
      </w:pPr>
    </w:p>
    <w:p w14:paraId="395912C9" w14:textId="77777777" w:rsidR="00D5793F" w:rsidRDefault="00D5793F" w:rsidP="00D5793F">
      <w:pPr>
        <w:pStyle w:val="BodyText"/>
        <w:spacing w:line="237" w:lineRule="auto"/>
        <w:ind w:left="1020" w:right="2" w:firstLine="420"/>
        <w:jc w:val="both"/>
        <w:rPr>
          <w:sz w:val="24"/>
          <w:szCs w:val="24"/>
        </w:rPr>
      </w:pPr>
      <w:r w:rsidRPr="0064452E">
        <w:rPr>
          <w:sz w:val="24"/>
          <w:szCs w:val="24"/>
        </w:rPr>
        <w:t>Future improvements</w:t>
      </w:r>
    </w:p>
    <w:p w14:paraId="5E9BBED8" w14:textId="77777777" w:rsidR="0005291F" w:rsidRDefault="0005291F" w:rsidP="0005291F">
      <w:pPr>
        <w:pStyle w:val="BodyText"/>
        <w:spacing w:line="237" w:lineRule="auto"/>
        <w:ind w:right="2"/>
        <w:jc w:val="both"/>
      </w:pPr>
      <w:r w:rsidRPr="0005291F">
        <w:t xml:space="preserve">In the future we can implements deep learning algorithms to </w:t>
      </w:r>
    </w:p>
    <w:p w14:paraId="45E44424" w14:textId="59579D49" w:rsidR="0005291F" w:rsidRPr="0005291F" w:rsidRDefault="0005291F" w:rsidP="0005291F">
      <w:pPr>
        <w:pStyle w:val="BodyText"/>
        <w:spacing w:line="237" w:lineRule="auto"/>
        <w:ind w:right="2"/>
        <w:jc w:val="both"/>
      </w:pPr>
      <w:r w:rsidRPr="0005291F">
        <w:t>imp</w:t>
      </w:r>
      <w:r>
        <w:t>l</w:t>
      </w:r>
      <w:r w:rsidRPr="0005291F">
        <w:t>ement the same project and try to increase the accuracies</w:t>
      </w:r>
    </w:p>
    <w:p w14:paraId="1279BC19" w14:textId="77777777" w:rsidR="00D5793F" w:rsidRPr="0064452E" w:rsidRDefault="00D5793F" w:rsidP="00D5793F">
      <w:pPr>
        <w:pStyle w:val="BodyText"/>
        <w:spacing w:line="237" w:lineRule="auto"/>
        <w:ind w:left="300" w:right="2" w:firstLine="174"/>
        <w:jc w:val="both"/>
        <w:rPr>
          <w:spacing w:val="1"/>
        </w:rPr>
      </w:pPr>
    </w:p>
    <w:p w14:paraId="6331B544" w14:textId="77777777" w:rsidR="00D5793F" w:rsidRDefault="00D5793F" w:rsidP="00D5793F">
      <w:pPr>
        <w:pStyle w:val="BodyText"/>
        <w:ind w:left="1820"/>
      </w:pPr>
      <w:r>
        <w:t>ACKNOWLEDGMENT</w:t>
      </w:r>
    </w:p>
    <w:p w14:paraId="0503D5A9" w14:textId="77777777" w:rsidR="00D5793F" w:rsidRDefault="00D5793F" w:rsidP="00D5793F">
      <w:pPr>
        <w:pStyle w:val="BodyText"/>
        <w:spacing w:before="4"/>
      </w:pPr>
    </w:p>
    <w:p w14:paraId="2448B25D" w14:textId="77777777" w:rsidR="0005291F" w:rsidRDefault="00D5793F" w:rsidP="0005291F">
      <w:pPr>
        <w:pStyle w:val="BodyText"/>
        <w:ind w:right="3"/>
        <w:rPr>
          <w:spacing w:val="-44"/>
        </w:rPr>
      </w:pPr>
      <w:r>
        <w:t>This</w:t>
      </w:r>
      <w:r>
        <w:rPr>
          <w:spacing w:val="36"/>
        </w:rPr>
        <w:t xml:space="preserve"> </w:t>
      </w:r>
      <w:r>
        <w:t>study</w:t>
      </w:r>
      <w:r>
        <w:rPr>
          <w:spacing w:val="41"/>
        </w:rPr>
        <w:t xml:space="preserve"> </w:t>
      </w:r>
      <w:r>
        <w:t>was</w:t>
      </w:r>
      <w:r>
        <w:rPr>
          <w:spacing w:val="36"/>
        </w:rPr>
        <w:t xml:space="preserve"> </w:t>
      </w:r>
      <w:r>
        <w:t>supported</w:t>
      </w:r>
      <w:r>
        <w:rPr>
          <w:spacing w:val="41"/>
        </w:rPr>
        <w:t xml:space="preserve"> </w:t>
      </w:r>
      <w:r>
        <w:t>in</w:t>
      </w:r>
      <w:r>
        <w:rPr>
          <w:spacing w:val="33"/>
        </w:rPr>
        <w:t xml:space="preserve"> </w:t>
      </w:r>
      <w:r>
        <w:t>part</w:t>
      </w:r>
      <w:r>
        <w:rPr>
          <w:spacing w:val="39"/>
        </w:rPr>
        <w:t xml:space="preserve"> </w:t>
      </w:r>
      <w:r>
        <w:t>by</w:t>
      </w:r>
      <w:r>
        <w:rPr>
          <w:spacing w:val="40"/>
        </w:rPr>
        <w:t xml:space="preserve"> </w:t>
      </w:r>
      <w:r>
        <w:t>the</w:t>
      </w:r>
      <w:r>
        <w:rPr>
          <w:spacing w:val="36"/>
        </w:rPr>
        <w:t xml:space="preserve"> </w:t>
      </w:r>
      <w:r>
        <w:t>University</w:t>
      </w:r>
      <w:r>
        <w:rPr>
          <w:spacing w:val="35"/>
        </w:rPr>
        <w:t xml:space="preserve"> </w:t>
      </w:r>
      <w:r>
        <w:t>of</w:t>
      </w:r>
      <w:r>
        <w:rPr>
          <w:spacing w:val="-44"/>
        </w:rPr>
        <w:t xml:space="preserve"> </w:t>
      </w:r>
      <w:r w:rsidR="0005291F">
        <w:rPr>
          <w:spacing w:val="-44"/>
        </w:rPr>
        <w:t xml:space="preserve">      </w:t>
      </w:r>
    </w:p>
    <w:p w14:paraId="7F2873B5" w14:textId="010E7FC7" w:rsidR="00D5793F" w:rsidRDefault="00D5793F" w:rsidP="0005291F">
      <w:pPr>
        <w:pStyle w:val="BodyText"/>
        <w:ind w:right="3"/>
      </w:pPr>
      <w:r>
        <w:t>Southern Mississippi.</w:t>
      </w:r>
    </w:p>
    <w:p w14:paraId="4DEBD340" w14:textId="7F68F92C" w:rsidR="00D5793F" w:rsidRPr="00734015" w:rsidRDefault="00D5793F" w:rsidP="00D5793F">
      <w:pPr>
        <w:pStyle w:val="BodyText"/>
        <w:ind w:left="319" w:right="3" w:firstLine="174"/>
        <w:jc w:val="both"/>
        <w:rPr>
          <w:sz w:val="28"/>
          <w:szCs w:val="28"/>
        </w:rPr>
      </w:pPr>
      <w:r>
        <w:tab/>
      </w:r>
      <w:r>
        <w:tab/>
      </w:r>
      <w:r>
        <w:tab/>
      </w:r>
      <w:r w:rsidR="0005291F" w:rsidRPr="0005291F">
        <w:rPr>
          <w:sz w:val="22"/>
          <w:szCs w:val="22"/>
        </w:rPr>
        <w:t>REFERENCES</w:t>
      </w:r>
    </w:p>
    <w:p w14:paraId="7D03FAFD" w14:textId="77777777" w:rsidR="00D5793F" w:rsidRDefault="00D5793F" w:rsidP="0005291F">
      <w:pPr>
        <w:pStyle w:val="BodyText"/>
        <w:spacing w:line="235" w:lineRule="auto"/>
        <w:ind w:right="201"/>
        <w:jc w:val="both"/>
      </w:pPr>
      <w:r>
        <w:t xml:space="preserve">[1]. Proofpoint Inc. (2022). 2022 state of the Phish Report. </w:t>
      </w:r>
    </w:p>
    <w:p w14:paraId="1CC0C136" w14:textId="77777777" w:rsidR="00D5793F" w:rsidRDefault="00D5793F" w:rsidP="00D5793F">
      <w:pPr>
        <w:pStyle w:val="BodyText"/>
        <w:spacing w:line="235" w:lineRule="auto"/>
        <w:ind w:left="303" w:right="201" w:firstLine="174"/>
        <w:jc w:val="both"/>
      </w:pPr>
      <w:r>
        <w:t>https://go.proofpoint.com/en-2022-state-of-the-phish.html</w:t>
      </w:r>
    </w:p>
    <w:p w14:paraId="29C0ED7D" w14:textId="77777777" w:rsidR="00D5793F" w:rsidRDefault="00D5793F" w:rsidP="0005291F">
      <w:pPr>
        <w:pStyle w:val="BodyText"/>
        <w:spacing w:line="235" w:lineRule="auto"/>
        <w:ind w:right="201"/>
        <w:jc w:val="both"/>
      </w:pPr>
      <w:r>
        <w:t xml:space="preserve">[2]. Yang, F. J. (2019, December). An extended idea about </w:t>
      </w:r>
    </w:p>
    <w:p w14:paraId="6963A914" w14:textId="77777777" w:rsidR="00D5793F" w:rsidRDefault="00D5793F" w:rsidP="00D5793F">
      <w:pPr>
        <w:pStyle w:val="BodyText"/>
        <w:spacing w:line="235" w:lineRule="auto"/>
        <w:ind w:left="303" w:right="201" w:firstLine="174"/>
        <w:jc w:val="both"/>
      </w:pPr>
      <w:r>
        <w:t xml:space="preserve">decision trees. In 2019 International Conference on </w:t>
      </w:r>
    </w:p>
    <w:p w14:paraId="2F5A47D9" w14:textId="77777777" w:rsidR="00D5793F" w:rsidRDefault="00D5793F" w:rsidP="00D5793F">
      <w:pPr>
        <w:pStyle w:val="BodyText"/>
        <w:spacing w:line="235" w:lineRule="auto"/>
        <w:ind w:left="303" w:right="201" w:firstLine="174"/>
        <w:jc w:val="both"/>
      </w:pPr>
      <w:r>
        <w:t xml:space="preserve">Computational Science and Computational Intelligence </w:t>
      </w:r>
    </w:p>
    <w:p w14:paraId="358312AB" w14:textId="77777777" w:rsidR="00D5793F" w:rsidRDefault="00D5793F" w:rsidP="00D5793F">
      <w:pPr>
        <w:pStyle w:val="BodyText"/>
        <w:spacing w:line="235" w:lineRule="auto"/>
        <w:ind w:left="303" w:right="201" w:firstLine="174"/>
        <w:jc w:val="both"/>
      </w:pPr>
      <w:r>
        <w:t>(CSCI) (pp. 349-354). IEEE.</w:t>
      </w:r>
    </w:p>
    <w:p w14:paraId="5EAA7E0E" w14:textId="77777777" w:rsidR="0005291F" w:rsidRDefault="00D5793F" w:rsidP="0005291F">
      <w:pPr>
        <w:pStyle w:val="BodyText"/>
        <w:spacing w:line="235" w:lineRule="auto"/>
        <w:ind w:right="201"/>
        <w:jc w:val="both"/>
      </w:pPr>
      <w:r>
        <w:t xml:space="preserve">[3]. Zhang Z. (2016). Introduction to machine learning: </w:t>
      </w:r>
      <w:proofErr w:type="spellStart"/>
      <w:r>
        <w:t>knearest</w:t>
      </w:r>
      <w:proofErr w:type="spellEnd"/>
    </w:p>
    <w:p w14:paraId="6477447C" w14:textId="4DB2C58D" w:rsidR="00D5793F" w:rsidRDefault="00D5793F" w:rsidP="0005291F">
      <w:pPr>
        <w:pStyle w:val="BodyText"/>
        <w:spacing w:line="235" w:lineRule="auto"/>
        <w:ind w:right="201" w:firstLine="303"/>
        <w:jc w:val="both"/>
      </w:pPr>
      <w:r>
        <w:t xml:space="preserve"> neighbors. Annals of translational medicine, 4(11), 218.</w:t>
      </w:r>
    </w:p>
    <w:p w14:paraId="4E8B3DB6" w14:textId="77777777" w:rsidR="00D5793F" w:rsidRDefault="00D5793F" w:rsidP="0005291F">
      <w:pPr>
        <w:pStyle w:val="BodyText"/>
        <w:spacing w:line="235" w:lineRule="auto"/>
        <w:ind w:right="201"/>
        <w:jc w:val="both"/>
      </w:pPr>
      <w:r>
        <w:t xml:space="preserve">[4]. Taud, H., &amp; Mas, J. F. (2018). Multilayer perceptron </w:t>
      </w:r>
    </w:p>
    <w:p w14:paraId="4ECB4D4D" w14:textId="77777777" w:rsidR="00D5793F" w:rsidRDefault="00D5793F" w:rsidP="00D5793F">
      <w:pPr>
        <w:pStyle w:val="BodyText"/>
        <w:spacing w:line="235" w:lineRule="auto"/>
        <w:ind w:left="303" w:right="201" w:firstLine="174"/>
        <w:jc w:val="both"/>
      </w:pPr>
      <w:r>
        <w:t xml:space="preserve">(MLP). In Geomatic approaches for modeling land change </w:t>
      </w:r>
    </w:p>
    <w:p w14:paraId="6861692C" w14:textId="77777777" w:rsidR="00D5793F" w:rsidRDefault="00D5793F" w:rsidP="00D5793F">
      <w:pPr>
        <w:pStyle w:val="BodyText"/>
        <w:spacing w:line="235" w:lineRule="auto"/>
        <w:ind w:left="303" w:right="201" w:firstLine="174"/>
        <w:jc w:val="both"/>
      </w:pPr>
      <w:r>
        <w:t>scenarios (pp. 451-455). Springer, Cham.</w:t>
      </w:r>
    </w:p>
    <w:p w14:paraId="7C0CB3E4" w14:textId="77777777" w:rsidR="00D5793F" w:rsidRDefault="00D5793F" w:rsidP="0005291F">
      <w:pPr>
        <w:pStyle w:val="BodyText"/>
        <w:spacing w:line="235" w:lineRule="auto"/>
        <w:ind w:right="201"/>
        <w:jc w:val="both"/>
      </w:pPr>
      <w:r>
        <w:t xml:space="preserve">[5]. A. Rana, A. Singh Rawat, A. </w:t>
      </w:r>
      <w:proofErr w:type="spellStart"/>
      <w:r>
        <w:t>Bijalwan</w:t>
      </w:r>
      <w:proofErr w:type="spellEnd"/>
      <w:r>
        <w:t xml:space="preserve"> and H. Bahuguna, </w:t>
      </w:r>
    </w:p>
    <w:p w14:paraId="0E5E3C26" w14:textId="77777777" w:rsidR="00D5793F" w:rsidRDefault="00D5793F" w:rsidP="00D5793F">
      <w:pPr>
        <w:pStyle w:val="BodyText"/>
        <w:spacing w:line="235" w:lineRule="auto"/>
        <w:ind w:left="303" w:right="201" w:firstLine="174"/>
        <w:jc w:val="both"/>
      </w:pPr>
      <w:r>
        <w:t xml:space="preserve">"Application of </w:t>
      </w:r>
      <w:proofErr w:type="spellStart"/>
      <w:r>
        <w:t>Multi Layer</w:t>
      </w:r>
      <w:proofErr w:type="spellEnd"/>
      <w:r>
        <w:t xml:space="preserve"> (Perceptron) Artificial Neural </w:t>
      </w:r>
    </w:p>
    <w:p w14:paraId="50363D45" w14:textId="77777777" w:rsidR="00D5793F" w:rsidRDefault="00D5793F" w:rsidP="00D5793F">
      <w:pPr>
        <w:pStyle w:val="BodyText"/>
        <w:spacing w:line="235" w:lineRule="auto"/>
        <w:ind w:left="303" w:right="201" w:firstLine="174"/>
        <w:jc w:val="both"/>
      </w:pPr>
      <w:r>
        <w:t xml:space="preserve">Network in the Diagnosis System: A Systematic Review," </w:t>
      </w:r>
    </w:p>
    <w:p w14:paraId="4BD95423" w14:textId="77777777" w:rsidR="00D5793F" w:rsidRDefault="00D5793F" w:rsidP="00D5793F">
      <w:pPr>
        <w:pStyle w:val="BodyText"/>
        <w:spacing w:line="235" w:lineRule="auto"/>
        <w:ind w:left="303" w:right="201" w:firstLine="174"/>
        <w:jc w:val="both"/>
      </w:pPr>
      <w:r>
        <w:t xml:space="preserve">2018 International Conference on Research in Intelligent and </w:t>
      </w:r>
    </w:p>
    <w:p w14:paraId="6B7D94E9" w14:textId="77777777" w:rsidR="00D5793F" w:rsidRDefault="00D5793F" w:rsidP="00D5793F">
      <w:pPr>
        <w:pStyle w:val="BodyText"/>
        <w:spacing w:line="235" w:lineRule="auto"/>
        <w:ind w:left="303" w:right="201" w:firstLine="174"/>
        <w:jc w:val="both"/>
      </w:pPr>
      <w:r>
        <w:t xml:space="preserve">Computing in Engineering (RICE), 2018, pp. 1-6, </w:t>
      </w:r>
      <w:proofErr w:type="spellStart"/>
      <w:r>
        <w:t>doi</w:t>
      </w:r>
      <w:proofErr w:type="spellEnd"/>
      <w:r>
        <w:t xml:space="preserve">: </w:t>
      </w:r>
    </w:p>
    <w:p w14:paraId="4BC69273" w14:textId="77777777" w:rsidR="00D5793F" w:rsidRDefault="00D5793F" w:rsidP="00D5793F">
      <w:pPr>
        <w:pStyle w:val="BodyText"/>
        <w:spacing w:line="235" w:lineRule="auto"/>
        <w:ind w:left="303" w:right="201" w:firstLine="174"/>
        <w:jc w:val="both"/>
      </w:pPr>
      <w:r>
        <w:t>10.1109/RICE.2018.8509069.</w:t>
      </w:r>
    </w:p>
    <w:p w14:paraId="1BED1D85" w14:textId="77777777" w:rsidR="00D5793F" w:rsidRDefault="00D5793F" w:rsidP="0005291F">
      <w:pPr>
        <w:pStyle w:val="BodyText"/>
        <w:spacing w:line="235" w:lineRule="auto"/>
        <w:ind w:right="201"/>
        <w:jc w:val="both"/>
      </w:pPr>
      <w:r>
        <w:t xml:space="preserve">[6] Rahimi, N., Maynor, J., &amp; Gupta, B. (2020, March). </w:t>
      </w:r>
    </w:p>
    <w:p w14:paraId="729245B0" w14:textId="77777777" w:rsidR="00D5793F" w:rsidRDefault="00D5793F" w:rsidP="00D5793F">
      <w:pPr>
        <w:pStyle w:val="BodyText"/>
        <w:spacing w:line="235" w:lineRule="auto"/>
        <w:ind w:left="303" w:right="201" w:firstLine="174"/>
        <w:jc w:val="both"/>
      </w:pPr>
      <w:r>
        <w:t xml:space="preserve">Adversarial Machine Learning: Difficulties in Applying </w:t>
      </w:r>
    </w:p>
    <w:p w14:paraId="708870FD" w14:textId="77777777" w:rsidR="00D5793F" w:rsidRDefault="00D5793F" w:rsidP="00D5793F">
      <w:pPr>
        <w:pStyle w:val="BodyText"/>
        <w:spacing w:line="235" w:lineRule="auto"/>
        <w:ind w:left="303" w:right="201" w:firstLine="174"/>
        <w:jc w:val="both"/>
      </w:pPr>
      <w:r>
        <w:t xml:space="preserve">Machine Learning to Existing Cybersecurity Systems. In </w:t>
      </w:r>
    </w:p>
    <w:p w14:paraId="3D638416" w14:textId="77777777" w:rsidR="00D5793F" w:rsidRDefault="00D5793F" w:rsidP="00D5793F">
      <w:pPr>
        <w:pStyle w:val="BodyText"/>
        <w:spacing w:line="235" w:lineRule="auto"/>
        <w:ind w:left="303" w:right="201" w:firstLine="174"/>
        <w:jc w:val="both"/>
      </w:pPr>
      <w:r>
        <w:t>CATA (pp. 40-47).</w:t>
      </w:r>
    </w:p>
    <w:p w14:paraId="2DCF024E" w14:textId="78D8FA98" w:rsidR="00D5793F" w:rsidRDefault="00D5793F" w:rsidP="0005291F">
      <w:pPr>
        <w:pStyle w:val="BodyText"/>
        <w:spacing w:line="235" w:lineRule="auto"/>
        <w:ind w:right="201"/>
        <w:jc w:val="both"/>
      </w:pPr>
      <w:r>
        <w:t>[</w:t>
      </w:r>
      <w:r w:rsidR="0005291F">
        <w:t>7</w:t>
      </w:r>
      <w:r>
        <w:t xml:space="preserve">]. Thakur, S., Meenakshi, E., &amp; Priya, A. (2017, May). </w:t>
      </w:r>
    </w:p>
    <w:p w14:paraId="79983AA8" w14:textId="77777777" w:rsidR="00D5793F" w:rsidRDefault="00D5793F" w:rsidP="00D5793F">
      <w:pPr>
        <w:pStyle w:val="BodyText"/>
        <w:spacing w:line="235" w:lineRule="auto"/>
        <w:ind w:left="303" w:right="201" w:firstLine="174"/>
        <w:jc w:val="both"/>
      </w:pPr>
      <w:r>
        <w:t xml:space="preserve">Detection of malicious URLs in big data using RIPPER </w:t>
      </w:r>
    </w:p>
    <w:p w14:paraId="600F3471" w14:textId="77777777" w:rsidR="00D5793F" w:rsidRDefault="00D5793F" w:rsidP="00D5793F">
      <w:pPr>
        <w:pStyle w:val="BodyText"/>
        <w:spacing w:line="235" w:lineRule="auto"/>
        <w:ind w:left="303" w:right="201" w:firstLine="174"/>
        <w:jc w:val="both"/>
      </w:pPr>
      <w:r>
        <w:t xml:space="preserve">algorithm. In 2017 2nd IEEE International Conference on </w:t>
      </w:r>
    </w:p>
    <w:p w14:paraId="425BC52B" w14:textId="77777777" w:rsidR="00D5793F" w:rsidRDefault="00D5793F" w:rsidP="00D5793F">
      <w:pPr>
        <w:pStyle w:val="BodyText"/>
        <w:spacing w:line="235" w:lineRule="auto"/>
        <w:ind w:left="303" w:right="201" w:firstLine="174"/>
        <w:jc w:val="both"/>
      </w:pPr>
      <w:r>
        <w:t xml:space="preserve">Recent Trends in Electronics, Information &amp; Communication </w:t>
      </w:r>
    </w:p>
    <w:p w14:paraId="55A7CE99" w14:textId="77777777" w:rsidR="00D5793F" w:rsidRDefault="00D5793F" w:rsidP="00D5793F">
      <w:pPr>
        <w:pStyle w:val="BodyText"/>
        <w:spacing w:line="235" w:lineRule="auto"/>
        <w:ind w:left="303" w:right="201" w:firstLine="174"/>
        <w:jc w:val="both"/>
      </w:pPr>
      <w:r>
        <w:t>Technology (RTEICT) (pp. 1296-1301). IEEE.</w:t>
      </w:r>
    </w:p>
    <w:p w14:paraId="21ADA477" w14:textId="5EFC3CE9" w:rsidR="00D5793F" w:rsidRDefault="00D5793F" w:rsidP="0005291F">
      <w:pPr>
        <w:pStyle w:val="BodyText"/>
        <w:spacing w:line="235" w:lineRule="auto"/>
        <w:ind w:right="201"/>
        <w:jc w:val="both"/>
      </w:pPr>
      <w:r>
        <w:t>[</w:t>
      </w:r>
      <w:r w:rsidR="0005291F">
        <w:t>8</w:t>
      </w:r>
      <w:r>
        <w:t xml:space="preserve">]. </w:t>
      </w:r>
      <w:proofErr w:type="spellStart"/>
      <w:r>
        <w:t>Biau</w:t>
      </w:r>
      <w:proofErr w:type="spellEnd"/>
      <w:r>
        <w:t xml:space="preserve">, G., &amp; </w:t>
      </w:r>
      <w:proofErr w:type="spellStart"/>
      <w:r>
        <w:t>Scornet</w:t>
      </w:r>
      <w:proofErr w:type="spellEnd"/>
      <w:r>
        <w:t xml:space="preserve">, E. (2016). A Random Forest Guided </w:t>
      </w:r>
    </w:p>
    <w:p w14:paraId="1D8B3DC1" w14:textId="77777777" w:rsidR="00D5793F" w:rsidRDefault="00D5793F" w:rsidP="00D5793F">
      <w:pPr>
        <w:pStyle w:val="BodyText"/>
        <w:spacing w:line="235" w:lineRule="auto"/>
        <w:ind w:left="303" w:right="201" w:firstLine="174"/>
        <w:jc w:val="both"/>
      </w:pPr>
      <w:r>
        <w:t>Tour. Test, 25(2), 197-227.</w:t>
      </w:r>
    </w:p>
    <w:p w14:paraId="433E471D" w14:textId="77777777" w:rsidR="00B61253" w:rsidRDefault="00B61253"/>
    <w:sectPr w:rsidR="00B612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F2C18" w14:textId="77777777" w:rsidR="00266156" w:rsidRDefault="00266156">
      <w:r>
        <w:separator/>
      </w:r>
    </w:p>
  </w:endnote>
  <w:endnote w:type="continuationSeparator" w:id="0">
    <w:p w14:paraId="1EE7B01F" w14:textId="77777777" w:rsidR="00266156" w:rsidRDefault="00266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8816518"/>
      <w:docPartObj>
        <w:docPartGallery w:val="Page Numbers (Bottom of Page)"/>
        <w:docPartUnique/>
      </w:docPartObj>
    </w:sdtPr>
    <w:sdtEndPr>
      <w:rPr>
        <w:noProof/>
      </w:rPr>
    </w:sdtEndPr>
    <w:sdtContent>
      <w:p w14:paraId="5CB1DBAD" w14:textId="34E0F384" w:rsidR="0005291F" w:rsidRDefault="0005291F">
        <w:pPr>
          <w:pStyle w:val="Footer"/>
        </w:pPr>
        <w:r>
          <w:fldChar w:fldCharType="begin"/>
        </w:r>
        <w:r>
          <w:instrText xml:space="preserve"> PAGE   \* MERGEFORMAT </w:instrText>
        </w:r>
        <w:r>
          <w:fldChar w:fldCharType="separate"/>
        </w:r>
        <w:r>
          <w:rPr>
            <w:noProof/>
          </w:rPr>
          <w:t>2</w:t>
        </w:r>
        <w:r>
          <w:rPr>
            <w:noProof/>
          </w:rPr>
          <w:fldChar w:fldCharType="end"/>
        </w:r>
      </w:p>
    </w:sdtContent>
  </w:sdt>
  <w:p w14:paraId="0CEE2311" w14:textId="5ADEF45E" w:rsidR="00D5793F" w:rsidRDefault="00D5793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AF705" w14:textId="77777777" w:rsidR="00266156" w:rsidRDefault="00266156">
      <w:r>
        <w:separator/>
      </w:r>
    </w:p>
  </w:footnote>
  <w:footnote w:type="continuationSeparator" w:id="0">
    <w:p w14:paraId="231AD28A" w14:textId="77777777" w:rsidR="00266156" w:rsidRDefault="002661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9B"/>
    <w:rsid w:val="0005291F"/>
    <w:rsid w:val="000D4771"/>
    <w:rsid w:val="00266156"/>
    <w:rsid w:val="003C0B20"/>
    <w:rsid w:val="005729C6"/>
    <w:rsid w:val="009B3E9B"/>
    <w:rsid w:val="00B61253"/>
    <w:rsid w:val="00D5793F"/>
    <w:rsid w:val="00ED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C223"/>
  <w15:chartTrackingRefBased/>
  <w15:docId w15:val="{B7C66306-D2BB-4447-907F-B6876921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93F"/>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5793F"/>
    <w:rPr>
      <w:sz w:val="19"/>
      <w:szCs w:val="19"/>
    </w:rPr>
  </w:style>
  <w:style w:type="character" w:customStyle="1" w:styleId="BodyTextChar">
    <w:name w:val="Body Text Char"/>
    <w:basedOn w:val="DefaultParagraphFont"/>
    <w:link w:val="BodyText"/>
    <w:uiPriority w:val="1"/>
    <w:rsid w:val="00D5793F"/>
    <w:rPr>
      <w:rFonts w:ascii="Times New Roman" w:eastAsia="Times New Roman" w:hAnsi="Times New Roman" w:cs="Times New Roman"/>
      <w:kern w:val="0"/>
      <w:sz w:val="19"/>
      <w:szCs w:val="19"/>
      <w14:ligatures w14:val="none"/>
    </w:rPr>
  </w:style>
  <w:style w:type="paragraph" w:styleId="Title">
    <w:name w:val="Title"/>
    <w:basedOn w:val="Normal"/>
    <w:link w:val="TitleChar"/>
    <w:uiPriority w:val="10"/>
    <w:qFormat/>
    <w:rsid w:val="00D5793F"/>
    <w:pPr>
      <w:spacing w:before="88"/>
      <w:ind w:left="406"/>
    </w:pPr>
    <w:rPr>
      <w:sz w:val="42"/>
      <w:szCs w:val="42"/>
    </w:rPr>
  </w:style>
  <w:style w:type="character" w:customStyle="1" w:styleId="TitleChar">
    <w:name w:val="Title Char"/>
    <w:basedOn w:val="DefaultParagraphFont"/>
    <w:link w:val="Title"/>
    <w:uiPriority w:val="10"/>
    <w:rsid w:val="00D5793F"/>
    <w:rPr>
      <w:rFonts w:ascii="Times New Roman" w:eastAsia="Times New Roman" w:hAnsi="Times New Roman" w:cs="Times New Roman"/>
      <w:kern w:val="0"/>
      <w:sz w:val="42"/>
      <w:szCs w:val="42"/>
      <w14:ligatures w14:val="none"/>
    </w:rPr>
  </w:style>
  <w:style w:type="paragraph" w:customStyle="1" w:styleId="TableParagraph">
    <w:name w:val="Table Paragraph"/>
    <w:basedOn w:val="Normal"/>
    <w:uiPriority w:val="1"/>
    <w:qFormat/>
    <w:rsid w:val="00D5793F"/>
    <w:pPr>
      <w:spacing w:before="89"/>
      <w:ind w:left="96"/>
    </w:pPr>
  </w:style>
  <w:style w:type="character" w:styleId="Hyperlink">
    <w:name w:val="Hyperlink"/>
    <w:basedOn w:val="DefaultParagraphFont"/>
    <w:uiPriority w:val="99"/>
    <w:unhideWhenUsed/>
    <w:rsid w:val="00D5793F"/>
    <w:rPr>
      <w:color w:val="0563C1" w:themeColor="hyperlink"/>
      <w:u w:val="single"/>
    </w:rPr>
  </w:style>
  <w:style w:type="paragraph" w:styleId="Header">
    <w:name w:val="header"/>
    <w:basedOn w:val="Normal"/>
    <w:link w:val="HeaderChar"/>
    <w:uiPriority w:val="99"/>
    <w:unhideWhenUsed/>
    <w:rsid w:val="0005291F"/>
    <w:pPr>
      <w:tabs>
        <w:tab w:val="center" w:pos="4680"/>
        <w:tab w:val="right" w:pos="9360"/>
      </w:tabs>
    </w:pPr>
  </w:style>
  <w:style w:type="character" w:customStyle="1" w:styleId="HeaderChar">
    <w:name w:val="Header Char"/>
    <w:basedOn w:val="DefaultParagraphFont"/>
    <w:link w:val="Header"/>
    <w:uiPriority w:val="99"/>
    <w:rsid w:val="0005291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5291F"/>
    <w:pPr>
      <w:tabs>
        <w:tab w:val="center" w:pos="4680"/>
        <w:tab w:val="right" w:pos="9360"/>
      </w:tabs>
    </w:pPr>
  </w:style>
  <w:style w:type="character" w:customStyle="1" w:styleId="FooterChar">
    <w:name w:val="Footer Char"/>
    <w:basedOn w:val="DefaultParagraphFont"/>
    <w:link w:val="Footer"/>
    <w:uiPriority w:val="99"/>
    <w:rsid w:val="0005291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k.rahimi@usm.edu" TargetMode="External"/><Relationship Id="rId3" Type="http://schemas.openxmlformats.org/officeDocument/2006/relationships/webSettings" Target="webSettings.xml"/><Relationship Id="rId7" Type="http://schemas.openxmlformats.org/officeDocument/2006/relationships/hyperlink" Target="mailto:W951458@usm.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opi.Nagabhiru@usm.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Nagabhiru</dc:creator>
  <cp:keywords/>
  <dc:description/>
  <cp:lastModifiedBy>Gopi Nagabhiru</cp:lastModifiedBy>
  <cp:revision>3</cp:revision>
  <dcterms:created xsi:type="dcterms:W3CDTF">2024-05-01T04:57:00Z</dcterms:created>
  <dcterms:modified xsi:type="dcterms:W3CDTF">2024-05-01T05:08:00Z</dcterms:modified>
</cp:coreProperties>
</file>