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16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4"/>
        <w:gridCol w:w="2259"/>
        <w:gridCol w:w="2268"/>
        <w:gridCol w:w="2410"/>
        <w:gridCol w:w="1984"/>
        <w:gridCol w:w="1701"/>
      </w:tblGrid>
      <w:tr w:rsidR="00536BB0" w:rsidRPr="00670901" w14:paraId="77833058" w14:textId="77777777" w:rsidTr="00567028">
        <w:trPr>
          <w:tblHeader/>
        </w:trPr>
        <w:tc>
          <w:tcPr>
            <w:tcW w:w="30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9F8EAF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Storage conditions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1993B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Appearance of contents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D0351D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Appearance of shell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927AB8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 xml:space="preserve">Fine particle fraction by NGI </w:t>
            </w:r>
            <w:r w:rsidRPr="00670901">
              <w:rPr>
                <w:rFonts w:eastAsia="Times New Roman"/>
                <w:sz w:val="18"/>
                <w:szCs w:val="18"/>
                <w:lang w:eastAsia="en-US"/>
              </w:rPr>
              <w:t>[% declared content]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7AAEE0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 xml:space="preserve">Fine particle mass by NGI </w:t>
            </w:r>
            <w:r w:rsidRPr="00670901">
              <w:rPr>
                <w:sz w:val="18"/>
                <w:szCs w:val="18"/>
              </w:rPr>
              <w:t>[µg]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938C89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 xml:space="preserve">Loss on Drying </w:t>
            </w:r>
            <w:r w:rsidRPr="00670901">
              <w:rPr>
                <w:rFonts w:eastAsia="Times New Roman"/>
                <w:sz w:val="18"/>
                <w:szCs w:val="18"/>
                <w:lang w:eastAsia="en-US"/>
              </w:rPr>
              <w:t>[% m/m]</w:t>
            </w:r>
          </w:p>
        </w:tc>
      </w:tr>
      <w:tr w:rsidR="00536BB0" w:rsidRPr="00670901" w14:paraId="5AEAC9F5" w14:textId="77777777" w:rsidTr="00567028">
        <w:trPr>
          <w:tblHeader/>
        </w:trPr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2923B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Requirements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10E1C9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White to practically white powder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B2BBB5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Clear colorless cap and body, without imprint, capsule size 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D7C081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≥ 10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010615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For information only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318CA" w14:textId="77777777" w:rsidR="00536BB0" w:rsidRPr="00670901" w:rsidRDefault="00536BB0" w:rsidP="00567028">
            <w:pPr>
              <w:pStyle w:val="Table"/>
              <w:rPr>
                <w:b/>
                <w:sz w:val="18"/>
                <w:szCs w:val="18"/>
              </w:rPr>
            </w:pPr>
            <w:r w:rsidRPr="00670901">
              <w:rPr>
                <w:b/>
                <w:sz w:val="18"/>
                <w:szCs w:val="18"/>
              </w:rPr>
              <w:t>Report result</w:t>
            </w:r>
          </w:p>
        </w:tc>
      </w:tr>
      <w:tr w:rsidR="00536BB0" w:rsidRPr="001A0A2E" w14:paraId="1F47DCB2" w14:textId="77777777" w:rsidTr="00567028">
        <w:trPr>
          <w:tblHeader/>
        </w:trPr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52AE44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Initial analysis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466FC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White powder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1F83D3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Clear colorless cap and body, without imprint, capsule size 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10AEC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CCE56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9.0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48178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3.4</w:t>
            </w:r>
          </w:p>
        </w:tc>
      </w:tr>
      <w:tr w:rsidR="00536BB0" w:rsidRPr="001A0A2E" w14:paraId="62FFCA72" w14:textId="77777777" w:rsidTr="00567028">
        <w:tc>
          <w:tcPr>
            <w:tcW w:w="30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EA5522" w14:textId="77777777" w:rsidR="00536BB0" w:rsidRPr="001A0A2E" w:rsidRDefault="00536BB0" w:rsidP="00567028">
            <w:pPr>
              <w:pStyle w:val="Table"/>
              <w:tabs>
                <w:tab w:val="clear" w:pos="284"/>
                <w:tab w:val="right" w:pos="2678"/>
              </w:tabs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 xml:space="preserve">5°C/ambient RH </w:t>
            </w:r>
            <w:r w:rsidRPr="001A0A2E">
              <w:rPr>
                <w:sz w:val="18"/>
                <w:szCs w:val="18"/>
              </w:rPr>
              <w:tab/>
              <w:t>1 month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D0C33C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DE8C04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AE70A3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3E85D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9.3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963F1C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3.3</w:t>
            </w:r>
          </w:p>
        </w:tc>
      </w:tr>
      <w:tr w:rsidR="00536BB0" w:rsidRPr="001A0A2E" w14:paraId="5A54D2EB" w14:textId="77777777" w:rsidTr="00567028"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656E0" w14:textId="77777777" w:rsidR="00536BB0" w:rsidRPr="001A0A2E" w:rsidRDefault="00536BB0" w:rsidP="00567028">
            <w:pPr>
              <w:pStyle w:val="Table"/>
              <w:tabs>
                <w:tab w:val="clear" w:pos="284"/>
                <w:tab w:val="right" w:pos="2678"/>
              </w:tabs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 xml:space="preserve"> </w:t>
            </w:r>
            <w:r w:rsidRPr="001A0A2E">
              <w:rPr>
                <w:sz w:val="18"/>
                <w:szCs w:val="18"/>
              </w:rPr>
              <w:tab/>
              <w:t>3 months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F9296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75BB6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61913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CE471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9.5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48450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3.4</w:t>
            </w:r>
          </w:p>
        </w:tc>
      </w:tr>
      <w:tr w:rsidR="00536BB0" w:rsidRPr="001A0A2E" w14:paraId="34139061" w14:textId="77777777" w:rsidTr="00567028">
        <w:tc>
          <w:tcPr>
            <w:tcW w:w="30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2C63C2" w14:textId="77777777" w:rsidR="00536BB0" w:rsidRPr="001A0A2E" w:rsidRDefault="00536BB0" w:rsidP="00567028">
            <w:pPr>
              <w:pStyle w:val="Table"/>
              <w:tabs>
                <w:tab w:val="clear" w:pos="284"/>
                <w:tab w:val="right" w:pos="2678"/>
              </w:tabs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25°C/60% RH</w:t>
            </w:r>
            <w:r w:rsidRPr="001A0A2E">
              <w:rPr>
                <w:sz w:val="18"/>
                <w:szCs w:val="18"/>
              </w:rPr>
              <w:tab/>
              <w:t>1 month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FBA98B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A42FCF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CB01C6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FE026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8.4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6D5C5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3.3</w:t>
            </w:r>
          </w:p>
        </w:tc>
      </w:tr>
      <w:tr w:rsidR="00536BB0" w:rsidRPr="001A0A2E" w14:paraId="7E3EC5F4" w14:textId="77777777" w:rsidTr="00567028"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69A59" w14:textId="77777777" w:rsidR="00536BB0" w:rsidRPr="001A0A2E" w:rsidRDefault="00536BB0" w:rsidP="00567028">
            <w:pPr>
              <w:pStyle w:val="Table"/>
              <w:tabs>
                <w:tab w:val="clear" w:pos="284"/>
                <w:tab w:val="right" w:pos="2678"/>
              </w:tabs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ab/>
              <w:t>3 months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C429D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46BA8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2F813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3EE67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8.7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DEF35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3.4</w:t>
            </w:r>
          </w:p>
        </w:tc>
      </w:tr>
      <w:tr w:rsidR="00536BB0" w:rsidRPr="001A0A2E" w14:paraId="1A31556B" w14:textId="77777777" w:rsidTr="00567028">
        <w:tc>
          <w:tcPr>
            <w:tcW w:w="3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D0BAA" w14:textId="77777777" w:rsidR="00536BB0" w:rsidRPr="001A0A2E" w:rsidRDefault="00536BB0" w:rsidP="00567028">
            <w:pPr>
              <w:pStyle w:val="Table"/>
              <w:tabs>
                <w:tab w:val="clear" w:pos="284"/>
                <w:tab w:val="right" w:pos="2678"/>
              </w:tabs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 xml:space="preserve">40°C/75% RH </w:t>
            </w:r>
            <w:r w:rsidRPr="001A0A2E">
              <w:rPr>
                <w:sz w:val="18"/>
                <w:szCs w:val="18"/>
              </w:rPr>
              <w:tab/>
              <w:t>1 month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5537F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107B3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152B1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E2319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6.7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544E8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3.3</w:t>
            </w:r>
          </w:p>
        </w:tc>
      </w:tr>
      <w:tr w:rsidR="00536BB0" w:rsidRPr="001A0A2E" w14:paraId="2C260AF0" w14:textId="77777777" w:rsidTr="00567028"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6BB3E" w14:textId="77777777" w:rsidR="00536BB0" w:rsidRPr="001A0A2E" w:rsidRDefault="00536BB0" w:rsidP="00567028">
            <w:pPr>
              <w:pStyle w:val="Table"/>
              <w:tabs>
                <w:tab w:val="clear" w:pos="284"/>
                <w:tab w:val="right" w:pos="2678"/>
              </w:tabs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ab/>
              <w:t>3 months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A1D68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6D735" w14:textId="77777777" w:rsidR="00536BB0" w:rsidRPr="001A0A2E" w:rsidRDefault="00536BB0" w:rsidP="00567028">
            <w:pPr>
              <w:pStyle w:val="Table"/>
              <w:rPr>
                <w:sz w:val="18"/>
                <w:szCs w:val="18"/>
                <w:highlight w:val="yellow"/>
              </w:rPr>
            </w:pPr>
            <w:r w:rsidRPr="001A0A2E">
              <w:rPr>
                <w:sz w:val="18"/>
                <w:szCs w:val="18"/>
              </w:rPr>
              <w:t>No change</w:t>
            </w:r>
            <w:r w:rsidRPr="001A0A2E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AB71D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FA97A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5.8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59445" w14:textId="77777777" w:rsidR="00536BB0" w:rsidRPr="001A0A2E" w:rsidRDefault="00536BB0" w:rsidP="00567028">
            <w:pPr>
              <w:pStyle w:val="Table"/>
              <w:rPr>
                <w:sz w:val="18"/>
                <w:szCs w:val="18"/>
              </w:rPr>
            </w:pPr>
            <w:r w:rsidRPr="001A0A2E">
              <w:rPr>
                <w:sz w:val="18"/>
                <w:szCs w:val="18"/>
              </w:rPr>
              <w:t>3.5</w:t>
            </w:r>
          </w:p>
        </w:tc>
      </w:tr>
    </w:tbl>
    <w:p w14:paraId="3AC8683D" w14:textId="50D5D6D5" w:rsidR="0019190E" w:rsidRPr="00536BB0" w:rsidRDefault="0019190E" w:rsidP="00536BB0"/>
    <w:sectPr w:rsidR="0019190E" w:rsidRPr="00536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C7D4" w14:textId="77777777" w:rsidR="00536BB0" w:rsidRDefault="00536BB0" w:rsidP="00536BB0">
      <w:pPr>
        <w:spacing w:after="0" w:line="240" w:lineRule="auto"/>
      </w:pPr>
      <w:r>
        <w:separator/>
      </w:r>
    </w:p>
  </w:endnote>
  <w:endnote w:type="continuationSeparator" w:id="0">
    <w:p w14:paraId="02B59AE4" w14:textId="77777777" w:rsidR="00536BB0" w:rsidRDefault="00536BB0" w:rsidP="0053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A606" w14:textId="77777777" w:rsidR="00536BB0" w:rsidRDefault="00536BB0" w:rsidP="00536BB0">
      <w:pPr>
        <w:spacing w:after="0" w:line="240" w:lineRule="auto"/>
      </w:pPr>
      <w:r>
        <w:separator/>
      </w:r>
    </w:p>
  </w:footnote>
  <w:footnote w:type="continuationSeparator" w:id="0">
    <w:p w14:paraId="6142038A" w14:textId="77777777" w:rsidR="00536BB0" w:rsidRDefault="00536BB0" w:rsidP="0053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90E"/>
    <w:rsid w:val="0029639D"/>
    <w:rsid w:val="00326F90"/>
    <w:rsid w:val="00536B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2061"/>
  <w14:defaultImageDpi w14:val="300"/>
  <w15:docId w15:val="{874CA6BA-667D-40F4-A923-6D867C8F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">
    <w:name w:val="Table"/>
    <w:aliases w:val="9 pt"/>
    <w:basedOn w:val="Normal"/>
    <w:link w:val="TableChar"/>
    <w:rsid w:val="00536BB0"/>
    <w:pPr>
      <w:keepLines/>
      <w:tabs>
        <w:tab w:val="left" w:pos="284"/>
      </w:tabs>
      <w:spacing w:before="40" w:after="20" w:line="240" w:lineRule="auto"/>
    </w:pPr>
    <w:rPr>
      <w:rFonts w:ascii="Arial" w:eastAsia="MS Mincho" w:hAnsi="Arial" w:cs="Times New Roman"/>
      <w:sz w:val="20"/>
      <w:szCs w:val="24"/>
      <w:lang w:eastAsia="ja-JP"/>
    </w:rPr>
  </w:style>
  <w:style w:type="character" w:customStyle="1" w:styleId="TableChar">
    <w:name w:val="Table Char"/>
    <w:link w:val="Table"/>
    <w:locked/>
    <w:rsid w:val="00536BB0"/>
    <w:rPr>
      <w:rFonts w:ascii="Arial" w:eastAsia="MS Mincho" w:hAnsi="Arial" w:cs="Times New Roman"/>
      <w:sz w:val="2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Mallela, Nagababu (Ext)</cp:lastModifiedBy>
  <cp:revision>2</cp:revision>
  <dcterms:created xsi:type="dcterms:W3CDTF">2013-12-23T23:15:00Z</dcterms:created>
  <dcterms:modified xsi:type="dcterms:W3CDTF">2022-08-18T04:39:00Z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01d4d2-76b9-44a6-bec6-5aee37463dca_Enabled">
    <vt:lpwstr>true</vt:lpwstr>
  </property>
  <property fmtid="{D5CDD505-2E9C-101B-9397-08002B2CF9AE}" pid="3" name="MSIP_Label_5001d4d2-76b9-44a6-bec6-5aee37463dca_SetDate">
    <vt:lpwstr>2022-08-18T04:39:09Z</vt:lpwstr>
  </property>
  <property fmtid="{D5CDD505-2E9C-101B-9397-08002B2CF9AE}" pid="4" name="MSIP_Label_5001d4d2-76b9-44a6-bec6-5aee37463dca_Method">
    <vt:lpwstr>Privileged</vt:lpwstr>
  </property>
  <property fmtid="{D5CDD505-2E9C-101B-9397-08002B2CF9AE}" pid="5" name="MSIP_Label_5001d4d2-76b9-44a6-bec6-5aee37463dca_Name">
    <vt:lpwstr>Public - Pilot</vt:lpwstr>
  </property>
  <property fmtid="{D5CDD505-2E9C-101B-9397-08002B2CF9AE}" pid="6" name="MSIP_Label_5001d4d2-76b9-44a6-bec6-5aee37463dca_SiteId">
    <vt:lpwstr>f35a6974-607f-47d4-82d7-ff31d7dc53a5</vt:lpwstr>
  </property>
  <property fmtid="{D5CDD505-2E9C-101B-9397-08002B2CF9AE}" pid="7" name="MSIP_Label_5001d4d2-76b9-44a6-bec6-5aee37463dca_ActionId">
    <vt:lpwstr>336c70e9-291d-4ae3-bbbc-f40e651321b8</vt:lpwstr>
  </property>
  <property fmtid="{D5CDD505-2E9C-101B-9397-08002B2CF9AE}" pid="8" name="MSIP_Label_5001d4d2-76b9-44a6-bec6-5aee37463dca_ContentBits">
    <vt:lpwstr>0</vt:lpwstr>
  </property>
</Properties>
</file>