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81F" w:rsidRDefault="00C920D9">
      <w:pPr>
        <w:spacing w:after="40"/>
      </w:pPr>
      <w:r>
        <w:rPr>
          <w:b/>
          <w:bCs/>
          <w:sz w:val="30"/>
          <w:szCs w:val="30"/>
        </w:rPr>
        <w:t>Customer Journey Map</w:t>
      </w:r>
    </w:p>
    <w:p w:rsidR="0048681F" w:rsidRDefault="00C920D9">
      <w:pPr>
        <w:spacing w:after="60"/>
      </w:pPr>
      <w:r>
        <w:t>Employee Raise Issue – Record Producer &amp; Service Portal Integration Guide (ServiceNow)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4800"/>
      </w:tblGrid>
      <w:tr w:rsidR="0048681F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sz w:val="18"/>
                <w:szCs w:val="18"/>
              </w:rPr>
              <w:t>14</w:t>
            </w:r>
            <w:r w:rsidR="00907848">
              <w:rPr>
                <w:sz w:val="18"/>
                <w:szCs w:val="18"/>
              </w:rPr>
              <w:t xml:space="preserve"> October 2026</w:t>
            </w:r>
          </w:p>
        </w:tc>
      </w:tr>
      <w:tr w:rsidR="0048681F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sz w:val="18"/>
                <w:szCs w:val="18"/>
              </w:rPr>
              <w:t>Team ID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48681F">
            <w:pPr>
              <w:spacing w:after="40"/>
            </w:pPr>
          </w:p>
        </w:tc>
      </w:tr>
      <w:tr w:rsidR="0048681F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sz w:val="18"/>
                <w:szCs w:val="18"/>
              </w:rPr>
              <w:t>Maximum Marks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sz w:val="18"/>
                <w:szCs w:val="18"/>
              </w:rPr>
              <w:t>4 Marks</w:t>
            </w:r>
          </w:p>
        </w:tc>
      </w:tr>
    </w:tbl>
    <w:p w:rsidR="0048681F" w:rsidRDefault="0048681F">
      <w:pPr>
        <w:spacing w:after="80"/>
      </w:pPr>
    </w:p>
    <w:p w:rsidR="0048681F" w:rsidRDefault="00C920D9">
      <w:pPr>
        <w:spacing w:after="120"/>
      </w:pPr>
      <w:r>
        <w:rPr>
          <w:b/>
          <w:bCs/>
          <w:sz w:val="19"/>
          <w:szCs w:val="19"/>
        </w:rPr>
        <w:t xml:space="preserve">Scenario: Discovering the portal, raising an IT issue through the Raise Ticket widget and </w:t>
      </w:r>
      <w:r>
        <w:rPr>
          <w:b/>
          <w:bCs/>
          <w:sz w:val="19"/>
          <w:szCs w:val="19"/>
        </w:rPr>
        <w:t>record producer, and following it to resolution. Persona: an employee who needs IT help (see Empathy Map).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900"/>
        <w:gridCol w:w="2699"/>
        <w:gridCol w:w="2699"/>
        <w:gridCol w:w="2699"/>
        <w:gridCol w:w="2699"/>
        <w:gridCol w:w="2702"/>
      </w:tblGrid>
      <w:tr w:rsidR="0048681F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48681F">
            <w:pPr>
              <w:spacing w:after="40"/>
            </w:pP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Entice – How does an employee become aware of the process?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Enter – What do they experience as they begin?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Engage – In the core moments, what </w:t>
            </w:r>
            <w:r>
              <w:rPr>
                <w:b/>
                <w:bCs/>
                <w:color w:val="FFFFFF"/>
                <w:sz w:val="19"/>
                <w:szCs w:val="19"/>
              </w:rPr>
              <w:t>happens?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Exit – What happens as the process finishes?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Extend – What happens after the issue is submitted?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Steps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What does the employee experience?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Faces an IT problem (VPN, laptop, server or forgotten password)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Learns that the Requesting portal is the </w:t>
            </w:r>
            <w:r>
              <w:rPr>
                <w:sz w:val="16"/>
                <w:szCs w:val="16"/>
              </w:rPr>
              <w:t>place to log it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Opens the portal URL (/</w:t>
            </w:r>
            <w:proofErr w:type="spellStart"/>
            <w:r>
              <w:rPr>
                <w:sz w:val="16"/>
                <w:szCs w:val="16"/>
              </w:rPr>
              <w:t>employee_request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Sees the portal banner, logo and the two floating widgets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Reads the services widget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Clicks the “Raise Ticket” widget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Record producer form opens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Fills Requester, Category, Subcategory, State, Short de</w:t>
            </w:r>
            <w:r>
              <w:rPr>
                <w:sz w:val="16"/>
                <w:szCs w:val="16"/>
              </w:rPr>
              <w:t>scription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Clicks Submit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Issue record is created with an auto-generated number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Support team picks up the record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State moves New → In progress → Resolved → Closed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Interactions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Touchpoints, people and places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Phone or email to the help desk (old way)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Company </w:t>
            </w:r>
            <w:r>
              <w:rPr>
                <w:sz w:val="16"/>
                <w:szCs w:val="16"/>
              </w:rPr>
              <w:t>intranet / link shared by IT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Web browser on laptop or phone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Service Portal home page (Employee </w:t>
            </w:r>
            <w:proofErr w:type="spellStart"/>
            <w:r>
              <w:rPr>
                <w:sz w:val="16"/>
                <w:szCs w:val="16"/>
              </w:rPr>
              <w:t>Center</w:t>
            </w:r>
            <w:proofErr w:type="spellEnd"/>
            <w:r>
              <w:rPr>
                <w:sz w:val="16"/>
                <w:szCs w:val="16"/>
              </w:rPr>
              <w:t xml:space="preserve"> Coral theme)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Left widget (Commercial services)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Right widget (Raise Ticket)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Service </w:t>
            </w:r>
            <w:proofErr w:type="spellStart"/>
            <w:r>
              <w:rPr>
                <w:sz w:val="16"/>
                <w:szCs w:val="16"/>
              </w:rPr>
              <w:t>Catalog</w:t>
            </w:r>
            <w:proofErr w:type="spellEnd"/>
            <w:r>
              <w:rPr>
                <w:sz w:val="16"/>
                <w:szCs w:val="16"/>
              </w:rPr>
              <w:t xml:space="preserve"> record producer form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Submit button on the form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Confirmation on </w:t>
            </w:r>
            <w:r>
              <w:rPr>
                <w:sz w:val="16"/>
                <w:szCs w:val="16"/>
              </w:rPr>
              <w:t>the portal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Support agent / assignment group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ServiceNow platform lists and forms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Goals &amp; motivations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“Help me…” / “Help me avoid…”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find where to report my problem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avoid calling or emailing several people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trust that this is the right</w:t>
            </w:r>
            <w:r>
              <w:rPr>
                <w:sz w:val="16"/>
                <w:szCs w:val="16"/>
              </w:rPr>
              <w:t xml:space="preserve"> place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reach the portal quickly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get to the form in one click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choose the right category without confusion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submit without errors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know my issue has been logged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see progress on my issue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Help me get my work back </w:t>
            </w:r>
            <w:r>
              <w:rPr>
                <w:sz w:val="16"/>
                <w:szCs w:val="16"/>
              </w:rPr>
              <w:t>on track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Positive moments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What feels enjoyable or easy?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Having one official place to raise issues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Clean, modern look with floating text and animated gradient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Portal loads with logo and image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One click on Raise Ticket opens the form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Subcategory list shows </w:t>
            </w:r>
            <w:r>
              <w:rPr>
                <w:sz w:val="16"/>
                <w:szCs w:val="16"/>
              </w:rPr>
              <w:t>only choices that match the Category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Gets a ticket number immediately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Required fields prevent forgetting the short description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State field makes progress visible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Negative moments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What feels frustrating or slow?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Not knowing where to go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Scattered channels (</w:t>
            </w:r>
            <w:r>
              <w:rPr>
                <w:sz w:val="16"/>
                <w:szCs w:val="16"/>
              </w:rPr>
              <w:t>calls, chat, email)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Wrong portal URL or having to log in again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Unsure which category or subcategory fits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Long forms feel tedious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Error if the mandatory short description is missing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Unsure if the submit worked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No update if the agent is slow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Having to chase </w:t>
            </w:r>
            <w:r>
              <w:rPr>
                <w:sz w:val="16"/>
                <w:szCs w:val="16"/>
              </w:rPr>
              <w:t>for status</w:t>
            </w:r>
          </w:p>
        </w:tc>
      </w:tr>
      <w:tr w:rsidR="0048681F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Areas of opportunity</w:t>
            </w:r>
          </w:p>
          <w:p w:rsidR="0048681F" w:rsidRDefault="00C920D9">
            <w:r>
              <w:rPr>
                <w:i/>
                <w:iCs/>
                <w:sz w:val="15"/>
                <w:szCs w:val="15"/>
              </w:rPr>
              <w:t>How might we make each step better?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Promote the portal link on the intranet and in onboarding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Add the portal as a bookmark or Employee </w:t>
            </w:r>
            <w:proofErr w:type="spellStart"/>
            <w:r>
              <w:rPr>
                <w:sz w:val="16"/>
                <w:szCs w:val="16"/>
              </w:rPr>
              <w:t>Center</w:t>
            </w:r>
            <w:proofErr w:type="spellEnd"/>
            <w:r>
              <w:rPr>
                <w:sz w:val="16"/>
                <w:szCs w:val="16"/>
              </w:rPr>
              <w:t xml:space="preserve"> menu item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Keep the page fast and mobile friendly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short help text for category</w:t>
            </w:r>
            <w:r>
              <w:rPr>
                <w:sz w:val="16"/>
                <w:szCs w:val="16"/>
              </w:rPr>
              <w:t xml:space="preserve"> choices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Keep the form to five fields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Show an on-screen confirmation with the ticket number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Send a confirmation email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notifications on state change</w:t>
            </w:r>
          </w:p>
          <w:p w:rsidR="0048681F" w:rsidRDefault="00C920D9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a “My issues” list and a satisfaction survey</w:t>
            </w:r>
          </w:p>
        </w:tc>
      </w:tr>
    </w:tbl>
    <w:p w:rsidR="00771761" w:rsidRDefault="00771761"/>
    <w:sectPr w:rsidR="00771761" w:rsidSect="008B2726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E0603C"/>
    <w:multiLevelType w:val="hybridMultilevel"/>
    <w:tmpl w:val="66BA70A2"/>
    <w:lvl w:ilvl="0" w:tplc="8AAC72F2">
      <w:start w:val="1"/>
      <w:numFmt w:val="bullet"/>
      <w:lvlText w:val="•"/>
      <w:lvlJc w:val="left"/>
      <w:pPr>
        <w:ind w:left="260" w:hanging="200"/>
      </w:pPr>
    </w:lvl>
    <w:lvl w:ilvl="1" w:tplc="3E2EC06C">
      <w:numFmt w:val="decimal"/>
      <w:lvlText w:val=""/>
      <w:lvlJc w:val="left"/>
    </w:lvl>
    <w:lvl w:ilvl="2" w:tplc="93CA1284">
      <w:numFmt w:val="decimal"/>
      <w:lvlText w:val=""/>
      <w:lvlJc w:val="left"/>
    </w:lvl>
    <w:lvl w:ilvl="3" w:tplc="A78C3120">
      <w:numFmt w:val="decimal"/>
      <w:lvlText w:val=""/>
      <w:lvlJc w:val="left"/>
    </w:lvl>
    <w:lvl w:ilvl="4" w:tplc="185E17EA">
      <w:numFmt w:val="decimal"/>
      <w:lvlText w:val=""/>
      <w:lvlJc w:val="left"/>
    </w:lvl>
    <w:lvl w:ilvl="5" w:tplc="C3C0517E">
      <w:numFmt w:val="decimal"/>
      <w:lvlText w:val=""/>
      <w:lvlJc w:val="left"/>
    </w:lvl>
    <w:lvl w:ilvl="6" w:tplc="C83C55C2">
      <w:numFmt w:val="decimal"/>
      <w:lvlText w:val=""/>
      <w:lvlJc w:val="left"/>
    </w:lvl>
    <w:lvl w:ilvl="7" w:tplc="43A8E656">
      <w:numFmt w:val="decimal"/>
      <w:lvlText w:val=""/>
      <w:lvlJc w:val="left"/>
    </w:lvl>
    <w:lvl w:ilvl="8" w:tplc="F3C0BCA2">
      <w:numFmt w:val="decimal"/>
      <w:lvlText w:val=""/>
      <w:lvlJc w:val="left"/>
    </w:lvl>
  </w:abstractNum>
  <w:abstractNum w:abstractNumId="1">
    <w:nsid w:val="57B15BEF"/>
    <w:multiLevelType w:val="hybridMultilevel"/>
    <w:tmpl w:val="E7A0702A"/>
    <w:lvl w:ilvl="0" w:tplc="831C55CA">
      <w:start w:val="1"/>
      <w:numFmt w:val="bullet"/>
      <w:lvlText w:val="●"/>
      <w:lvlJc w:val="left"/>
      <w:pPr>
        <w:ind w:left="720" w:hanging="360"/>
      </w:pPr>
    </w:lvl>
    <w:lvl w:ilvl="1" w:tplc="7774432A">
      <w:start w:val="1"/>
      <w:numFmt w:val="bullet"/>
      <w:lvlText w:val="○"/>
      <w:lvlJc w:val="left"/>
      <w:pPr>
        <w:ind w:left="1440" w:hanging="360"/>
      </w:pPr>
    </w:lvl>
    <w:lvl w:ilvl="2" w:tplc="35207F7E">
      <w:start w:val="1"/>
      <w:numFmt w:val="bullet"/>
      <w:lvlText w:val="■"/>
      <w:lvlJc w:val="left"/>
      <w:pPr>
        <w:ind w:left="2160" w:hanging="360"/>
      </w:pPr>
    </w:lvl>
    <w:lvl w:ilvl="3" w:tplc="768430CC">
      <w:start w:val="1"/>
      <w:numFmt w:val="bullet"/>
      <w:lvlText w:val="●"/>
      <w:lvlJc w:val="left"/>
      <w:pPr>
        <w:ind w:left="2880" w:hanging="360"/>
      </w:pPr>
    </w:lvl>
    <w:lvl w:ilvl="4" w:tplc="4830C9A0">
      <w:start w:val="1"/>
      <w:numFmt w:val="bullet"/>
      <w:lvlText w:val="○"/>
      <w:lvlJc w:val="left"/>
      <w:pPr>
        <w:ind w:left="3600" w:hanging="360"/>
      </w:pPr>
    </w:lvl>
    <w:lvl w:ilvl="5" w:tplc="8D1E399A">
      <w:start w:val="1"/>
      <w:numFmt w:val="bullet"/>
      <w:lvlText w:val="■"/>
      <w:lvlJc w:val="left"/>
      <w:pPr>
        <w:ind w:left="4320" w:hanging="360"/>
      </w:pPr>
    </w:lvl>
    <w:lvl w:ilvl="6" w:tplc="35E29262">
      <w:start w:val="1"/>
      <w:numFmt w:val="bullet"/>
      <w:lvlText w:val="●"/>
      <w:lvlJc w:val="left"/>
      <w:pPr>
        <w:ind w:left="5040" w:hanging="360"/>
      </w:pPr>
    </w:lvl>
    <w:lvl w:ilvl="7" w:tplc="60E46154">
      <w:start w:val="1"/>
      <w:numFmt w:val="bullet"/>
      <w:lvlText w:val="●"/>
      <w:lvlJc w:val="left"/>
      <w:pPr>
        <w:ind w:left="5760" w:hanging="360"/>
      </w:pPr>
    </w:lvl>
    <w:lvl w:ilvl="8" w:tplc="295E5D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48681F"/>
    <w:rsid w:val="003909C6"/>
    <w:rsid w:val="0048681F"/>
    <w:rsid w:val="00553F15"/>
    <w:rsid w:val="00771761"/>
    <w:rsid w:val="008B2726"/>
    <w:rsid w:val="00907848"/>
    <w:rsid w:val="00C92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726"/>
  </w:style>
  <w:style w:type="paragraph" w:styleId="Heading1">
    <w:name w:val="heading 1"/>
    <w:uiPriority w:val="9"/>
    <w:qFormat/>
    <w:rsid w:val="008B2726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8B2726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8B2726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8B2726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8B2726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8B272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8B2726"/>
    <w:rPr>
      <w:sz w:val="56"/>
      <w:szCs w:val="56"/>
    </w:rPr>
  </w:style>
  <w:style w:type="paragraph" w:customStyle="1" w:styleId="Strong1">
    <w:name w:val="Strong1"/>
    <w:qFormat/>
    <w:rsid w:val="008B2726"/>
    <w:rPr>
      <w:b/>
      <w:bCs/>
    </w:rPr>
  </w:style>
  <w:style w:type="paragraph" w:styleId="ListParagraph">
    <w:name w:val="List Paragraph"/>
    <w:qFormat/>
    <w:rsid w:val="008B2726"/>
  </w:style>
  <w:style w:type="character" w:styleId="Hyperlink">
    <w:name w:val="Hyperlink"/>
    <w:uiPriority w:val="99"/>
    <w:unhideWhenUsed/>
    <w:rsid w:val="008B272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B272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B2726"/>
  </w:style>
  <w:style w:type="character" w:customStyle="1" w:styleId="FootnoteTextChar">
    <w:name w:val="Footnote Text Char"/>
    <w:link w:val="FootnoteText"/>
    <w:uiPriority w:val="99"/>
    <w:semiHidden/>
    <w:unhideWhenUsed/>
    <w:rsid w:val="008B272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B272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B2726"/>
  </w:style>
  <w:style w:type="character" w:customStyle="1" w:styleId="EndnoteTextChar">
    <w:name w:val="Endnote Text Char"/>
    <w:link w:val="EndnoteText"/>
    <w:uiPriority w:val="99"/>
    <w:semiHidden/>
    <w:unhideWhenUsed/>
    <w:rsid w:val="008B272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E L L</cp:lastModifiedBy>
  <cp:revision>3</cp:revision>
  <dcterms:created xsi:type="dcterms:W3CDTF">2026-10-11T11:15:00Z</dcterms:created>
  <dcterms:modified xsi:type="dcterms:W3CDTF">2026-10-14T12:12:00Z</dcterms:modified>
</cp:coreProperties>
</file>