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BD2" w:rsidRDefault="003B5A73">
      <w:pPr>
        <w:spacing w:after="0"/>
        <w:jc w:val="center"/>
        <w:rPr>
          <w:b/>
          <w:sz w:val="28"/>
          <w:szCs w:val="28"/>
        </w:rPr>
      </w:pPr>
      <w:r>
        <w:rPr>
          <w:b/>
          <w:sz w:val="28"/>
          <w:szCs w:val="28"/>
        </w:rPr>
        <w:t>Ideation Phase</w:t>
      </w:r>
    </w:p>
    <w:p w:rsidR="009A4BD2" w:rsidRDefault="003B5A73">
      <w:pPr>
        <w:spacing w:after="0"/>
        <w:jc w:val="center"/>
        <w:rPr>
          <w:b/>
          <w:sz w:val="28"/>
          <w:szCs w:val="28"/>
        </w:rPr>
      </w:pPr>
      <w:r>
        <w:rPr>
          <w:b/>
          <w:sz w:val="28"/>
          <w:szCs w:val="28"/>
        </w:rPr>
        <w:t>Define the Problem Statements</w:t>
      </w:r>
    </w:p>
    <w:p w:rsidR="009A4BD2" w:rsidRDefault="009A4B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9A4BD2">
        <w:tc>
          <w:tcPr>
            <w:tcW w:w="4508" w:type="dxa"/>
          </w:tcPr>
          <w:p w:rsidR="009A4BD2" w:rsidRDefault="003B5A73">
            <w:r>
              <w:t>Date</w:t>
            </w:r>
          </w:p>
        </w:tc>
        <w:tc>
          <w:tcPr>
            <w:tcW w:w="4508" w:type="dxa"/>
          </w:tcPr>
          <w:p w:rsidR="009A4BD2" w:rsidRDefault="00BF2C35">
            <w:r>
              <w:t xml:space="preserve">14 </w:t>
            </w:r>
            <w:r w:rsidR="00341619">
              <w:t>October 202</w:t>
            </w:r>
            <w:r w:rsidR="003B5A73">
              <w:t>6</w:t>
            </w:r>
          </w:p>
        </w:tc>
      </w:tr>
      <w:tr w:rsidR="009A4BD2">
        <w:tc>
          <w:tcPr>
            <w:tcW w:w="4508" w:type="dxa"/>
          </w:tcPr>
          <w:p w:rsidR="009A4BD2" w:rsidRDefault="003B5A73">
            <w:r>
              <w:t>Team ID</w:t>
            </w:r>
          </w:p>
        </w:tc>
        <w:tc>
          <w:tcPr>
            <w:tcW w:w="4508" w:type="dxa"/>
          </w:tcPr>
          <w:p w:rsidR="009A4BD2" w:rsidRDefault="009A4BD2">
            <w:pPr>
              <w:spacing w:after="60"/>
            </w:pPr>
          </w:p>
        </w:tc>
      </w:tr>
      <w:tr w:rsidR="009A4BD2">
        <w:tc>
          <w:tcPr>
            <w:tcW w:w="4508" w:type="dxa"/>
          </w:tcPr>
          <w:p w:rsidR="009A4BD2" w:rsidRDefault="003B5A73">
            <w:r>
              <w:t>Project Name</w:t>
            </w:r>
          </w:p>
        </w:tc>
        <w:tc>
          <w:tcPr>
            <w:tcW w:w="4508" w:type="dxa"/>
          </w:tcPr>
          <w:p w:rsidR="009A4BD2" w:rsidRDefault="003B5A73">
            <w:pPr>
              <w:spacing w:after="60"/>
            </w:pPr>
            <w:r>
              <w:rPr>
                <w:sz w:val="24"/>
              </w:rPr>
              <w:t>Employee Raise Issue – Record Producer &amp; Service Portal Integration Guide (ServiceNow)</w:t>
            </w:r>
          </w:p>
        </w:tc>
      </w:tr>
      <w:tr w:rsidR="009A4BD2">
        <w:tc>
          <w:tcPr>
            <w:tcW w:w="4508" w:type="dxa"/>
          </w:tcPr>
          <w:p w:rsidR="009A4BD2" w:rsidRDefault="003B5A73">
            <w:r>
              <w:t>Maximum Marks</w:t>
            </w:r>
          </w:p>
        </w:tc>
        <w:tc>
          <w:tcPr>
            <w:tcW w:w="4508" w:type="dxa"/>
          </w:tcPr>
          <w:p w:rsidR="009A4BD2" w:rsidRDefault="003B5A73">
            <w:r>
              <w:t>2 Marks</w:t>
            </w:r>
          </w:p>
        </w:tc>
      </w:tr>
    </w:tbl>
    <w:p w:rsidR="009A4BD2" w:rsidRDefault="009A4BD2">
      <w:pPr>
        <w:rPr>
          <w:b/>
          <w:sz w:val="24"/>
          <w:szCs w:val="24"/>
        </w:rPr>
      </w:pPr>
    </w:p>
    <w:p w:rsidR="009A4BD2" w:rsidRDefault="003B5A73">
      <w:pPr>
        <w:rPr>
          <w:b/>
          <w:sz w:val="24"/>
          <w:szCs w:val="24"/>
        </w:rPr>
      </w:pPr>
      <w:r>
        <w:rPr>
          <w:b/>
          <w:sz w:val="24"/>
          <w:szCs w:val="24"/>
        </w:rPr>
        <w:t>Customer Problem Statement Template:</w:t>
      </w:r>
    </w:p>
    <w:p w:rsidR="009A4BD2" w:rsidRDefault="003B5A73">
      <w:pPr>
        <w:jc w:val="both"/>
        <w:rPr>
          <w:sz w:val="24"/>
          <w:szCs w:val="24"/>
        </w:rPr>
      </w:pPr>
      <w:r>
        <w:rPr>
          <w:sz w:val="24"/>
          <w:szCs w:val="24"/>
        </w:rPr>
        <w:t>Create a problem</w:t>
      </w:r>
      <w:r>
        <w:rPr>
          <w:sz w:val="24"/>
          <w:szCs w:val="24"/>
        </w:rPr>
        <w:t xml:space="preserve"> statement to understand your customer's point of view. The Customer Problem Statement template helps you focus on what matters to create experiences people will love.</w:t>
      </w:r>
    </w:p>
    <w:p w:rsidR="009A4BD2" w:rsidRDefault="003B5A73">
      <w:pPr>
        <w:jc w:val="both"/>
        <w:rPr>
          <w:sz w:val="24"/>
          <w:szCs w:val="24"/>
        </w:rPr>
      </w:pPr>
      <w:r>
        <w:rPr>
          <w:sz w:val="24"/>
          <w:szCs w:val="24"/>
        </w:rPr>
        <w:t>A well-articulated customer problem statement allows you and your team to find the ideal</w:t>
      </w:r>
      <w:r>
        <w:rPr>
          <w:sz w:val="24"/>
          <w:szCs w:val="24"/>
        </w:rPr>
        <w:t xml:space="preserve"> solution for the challenges your customers face. Throughout the process, you’ll also be able to empathize with your customers, which helps you better understand how they perceive your product or service.</w:t>
      </w:r>
    </w:p>
    <w:p w:rsidR="009A4BD2" w:rsidRDefault="003B5A73">
      <w:pPr>
        <w:rPr>
          <w:sz w:val="24"/>
          <w:szCs w:val="24"/>
        </w:rPr>
      </w:pPr>
      <w:r>
        <w:rPr>
          <w:noProof/>
          <w:sz w:val="24"/>
          <w:szCs w:val="24"/>
          <w:lang w:val="en-US" w:eastAsia="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9A4BD2" w:rsidRDefault="003B5A73">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9A4BD2" w:rsidRDefault="003B5A73">
      <w:pPr>
        <w:rPr>
          <w:b/>
          <w:sz w:val="24"/>
          <w:szCs w:val="24"/>
        </w:rPr>
      </w:pPr>
      <w:r>
        <w:rPr>
          <w:b/>
          <w:sz w:val="24"/>
          <w:szCs w:val="24"/>
        </w:rPr>
        <w:t>Example:</w:t>
      </w:r>
    </w:p>
    <w:p w:rsidR="009A4BD2" w:rsidRDefault="003B5A73">
      <w:pPr>
        <w:rPr>
          <w:sz w:val="24"/>
          <w:szCs w:val="24"/>
        </w:rPr>
      </w:pPr>
      <w:r>
        <w:rPr>
          <w:noProof/>
          <w:sz w:val="24"/>
          <w:szCs w:val="24"/>
          <w:lang w:val="en-US" w:eastAsia="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300"/>
        <w:gridCol w:w="1450"/>
        <w:gridCol w:w="1450"/>
        <w:gridCol w:w="1450"/>
        <w:gridCol w:w="1700"/>
        <w:gridCol w:w="1676"/>
      </w:tblGrid>
      <w:tr w:rsidR="009A4BD2">
        <w:tc>
          <w:tcPr>
            <w:tcW w:w="1300" w:type="dxa"/>
          </w:tcPr>
          <w:p w:rsidR="009A4BD2" w:rsidRDefault="003B5A73">
            <w:pPr>
              <w:keepNext/>
              <w:spacing w:after="60"/>
              <w:rPr>
                <w:b/>
                <w:sz w:val="24"/>
                <w:szCs w:val="24"/>
              </w:rPr>
            </w:pPr>
            <w:r>
              <w:rPr>
                <w:b/>
                <w:sz w:val="20"/>
              </w:rPr>
              <w:lastRenderedPageBreak/>
              <w:t>Problem Statement (PS)</w:t>
            </w:r>
          </w:p>
        </w:tc>
        <w:tc>
          <w:tcPr>
            <w:tcW w:w="1450" w:type="dxa"/>
          </w:tcPr>
          <w:p w:rsidR="009A4BD2" w:rsidRDefault="003B5A73">
            <w:pPr>
              <w:keepNext/>
              <w:spacing w:after="60"/>
              <w:rPr>
                <w:b/>
                <w:sz w:val="24"/>
                <w:szCs w:val="24"/>
              </w:rPr>
            </w:pPr>
            <w:r>
              <w:rPr>
                <w:b/>
                <w:sz w:val="20"/>
              </w:rPr>
              <w:t>I am (Customer)</w:t>
            </w:r>
          </w:p>
        </w:tc>
        <w:tc>
          <w:tcPr>
            <w:tcW w:w="1450" w:type="dxa"/>
          </w:tcPr>
          <w:p w:rsidR="009A4BD2" w:rsidRDefault="003B5A73">
            <w:pPr>
              <w:keepNext/>
              <w:spacing w:after="60"/>
              <w:rPr>
                <w:b/>
                <w:sz w:val="24"/>
                <w:szCs w:val="24"/>
              </w:rPr>
            </w:pPr>
            <w:r>
              <w:rPr>
                <w:b/>
                <w:sz w:val="20"/>
              </w:rPr>
              <w:t>I’m trying to</w:t>
            </w:r>
          </w:p>
        </w:tc>
        <w:tc>
          <w:tcPr>
            <w:tcW w:w="1450" w:type="dxa"/>
          </w:tcPr>
          <w:p w:rsidR="009A4BD2" w:rsidRDefault="003B5A73">
            <w:pPr>
              <w:keepNext/>
              <w:spacing w:after="60"/>
              <w:rPr>
                <w:b/>
                <w:sz w:val="24"/>
                <w:szCs w:val="24"/>
              </w:rPr>
            </w:pPr>
            <w:r>
              <w:rPr>
                <w:b/>
                <w:sz w:val="20"/>
              </w:rPr>
              <w:t>But</w:t>
            </w:r>
          </w:p>
        </w:tc>
        <w:tc>
          <w:tcPr>
            <w:tcW w:w="1700" w:type="dxa"/>
          </w:tcPr>
          <w:p w:rsidR="009A4BD2" w:rsidRDefault="003B5A73">
            <w:pPr>
              <w:keepNext/>
              <w:spacing w:after="60"/>
              <w:rPr>
                <w:b/>
                <w:sz w:val="24"/>
                <w:szCs w:val="24"/>
              </w:rPr>
            </w:pPr>
            <w:r>
              <w:rPr>
                <w:b/>
                <w:sz w:val="20"/>
              </w:rPr>
              <w:t>Because</w:t>
            </w:r>
          </w:p>
        </w:tc>
        <w:tc>
          <w:tcPr>
            <w:tcW w:w="1676" w:type="dxa"/>
          </w:tcPr>
          <w:p w:rsidR="009A4BD2" w:rsidRDefault="003B5A73">
            <w:pPr>
              <w:keepNext/>
              <w:spacing w:after="60"/>
              <w:rPr>
                <w:b/>
                <w:sz w:val="24"/>
                <w:szCs w:val="24"/>
              </w:rPr>
            </w:pPr>
            <w:r>
              <w:rPr>
                <w:b/>
                <w:sz w:val="20"/>
              </w:rPr>
              <w:t>Which makes me feel</w:t>
            </w:r>
          </w:p>
        </w:tc>
      </w:tr>
      <w:tr w:rsidR="009A4BD2">
        <w:tc>
          <w:tcPr>
            <w:tcW w:w="1300" w:type="dxa"/>
          </w:tcPr>
          <w:p w:rsidR="009A4BD2" w:rsidRDefault="003B5A73">
            <w:pPr>
              <w:spacing w:after="60"/>
              <w:rPr>
                <w:sz w:val="24"/>
                <w:szCs w:val="24"/>
              </w:rPr>
            </w:pPr>
            <w:r>
              <w:rPr>
                <w:sz w:val="20"/>
              </w:rPr>
              <w:t>PS-1</w:t>
            </w:r>
          </w:p>
        </w:tc>
        <w:tc>
          <w:tcPr>
            <w:tcW w:w="1450" w:type="dxa"/>
          </w:tcPr>
          <w:p w:rsidR="009A4BD2" w:rsidRDefault="003B5A73">
            <w:pPr>
              <w:spacing w:after="60"/>
              <w:rPr>
                <w:sz w:val="24"/>
                <w:szCs w:val="24"/>
              </w:rPr>
            </w:pPr>
            <w:r>
              <w:rPr>
                <w:sz w:val="20"/>
              </w:rPr>
              <w:t xml:space="preserve">an employee of the organization who faces IT problems (network, </w:t>
            </w:r>
            <w:r>
              <w:rPr>
                <w:sz w:val="20"/>
              </w:rPr>
              <w:t>hardware, software or access)</w:t>
            </w:r>
          </w:p>
        </w:tc>
        <w:tc>
          <w:tcPr>
            <w:tcW w:w="1450" w:type="dxa"/>
          </w:tcPr>
          <w:p w:rsidR="009A4BD2" w:rsidRDefault="003B5A73">
            <w:pPr>
              <w:spacing w:after="60"/>
              <w:rPr>
                <w:sz w:val="24"/>
                <w:szCs w:val="24"/>
              </w:rPr>
            </w:pPr>
            <w:r>
              <w:rPr>
                <w:sz w:val="20"/>
              </w:rPr>
              <w:t>raise an issue quickly and get it resolved so I can continue my work</w:t>
            </w:r>
          </w:p>
        </w:tc>
        <w:tc>
          <w:tcPr>
            <w:tcW w:w="1450" w:type="dxa"/>
          </w:tcPr>
          <w:p w:rsidR="009A4BD2" w:rsidRDefault="003B5A73">
            <w:pPr>
              <w:spacing w:after="60"/>
              <w:rPr>
                <w:sz w:val="24"/>
                <w:szCs w:val="24"/>
              </w:rPr>
            </w:pPr>
            <w:r>
              <w:rPr>
                <w:sz w:val="20"/>
              </w:rPr>
              <w:t>there is no single, simple place to log the issue and I am unsure which category or subcategory to choose</w:t>
            </w:r>
          </w:p>
        </w:tc>
        <w:tc>
          <w:tcPr>
            <w:tcW w:w="1700" w:type="dxa"/>
          </w:tcPr>
          <w:p w:rsidR="009A4BD2" w:rsidRDefault="003B5A73">
            <w:pPr>
              <w:spacing w:after="60"/>
              <w:rPr>
                <w:sz w:val="24"/>
                <w:szCs w:val="24"/>
              </w:rPr>
            </w:pPr>
            <w:r>
              <w:rPr>
                <w:sz w:val="20"/>
              </w:rPr>
              <w:t>issues are reported through scattered channels (cal</w:t>
            </w:r>
            <w:r>
              <w:rPr>
                <w:sz w:val="20"/>
              </w:rPr>
              <w:t>ls, emails, chats) with no guided form, no auto-numbered record and no way to track the state</w:t>
            </w:r>
          </w:p>
        </w:tc>
        <w:tc>
          <w:tcPr>
            <w:tcW w:w="1676" w:type="dxa"/>
          </w:tcPr>
          <w:p w:rsidR="009A4BD2" w:rsidRDefault="003B5A73">
            <w:pPr>
              <w:spacing w:after="60"/>
              <w:rPr>
                <w:sz w:val="24"/>
                <w:szCs w:val="24"/>
              </w:rPr>
            </w:pPr>
            <w:r>
              <w:rPr>
                <w:sz w:val="20"/>
              </w:rPr>
              <w:t>frustrated, confused and unsure whether anyone is working on my problem</w:t>
            </w:r>
          </w:p>
        </w:tc>
      </w:tr>
      <w:tr w:rsidR="009A4BD2">
        <w:tc>
          <w:tcPr>
            <w:tcW w:w="1300" w:type="dxa"/>
          </w:tcPr>
          <w:p w:rsidR="009A4BD2" w:rsidRDefault="003B5A73">
            <w:pPr>
              <w:spacing w:after="60"/>
              <w:rPr>
                <w:sz w:val="24"/>
                <w:szCs w:val="24"/>
              </w:rPr>
            </w:pPr>
            <w:r>
              <w:rPr>
                <w:sz w:val="20"/>
              </w:rPr>
              <w:t>PS-2</w:t>
            </w:r>
          </w:p>
        </w:tc>
        <w:tc>
          <w:tcPr>
            <w:tcW w:w="1450" w:type="dxa"/>
          </w:tcPr>
          <w:p w:rsidR="009A4BD2" w:rsidRDefault="003B5A73">
            <w:pPr>
              <w:spacing w:after="60"/>
              <w:rPr>
                <w:sz w:val="24"/>
                <w:szCs w:val="24"/>
              </w:rPr>
            </w:pPr>
            <w:r>
              <w:rPr>
                <w:sz w:val="20"/>
              </w:rPr>
              <w:t>an IT support / service desk agent who handles employee issues</w:t>
            </w:r>
          </w:p>
        </w:tc>
        <w:tc>
          <w:tcPr>
            <w:tcW w:w="1450" w:type="dxa"/>
          </w:tcPr>
          <w:p w:rsidR="009A4BD2" w:rsidRDefault="003B5A73">
            <w:pPr>
              <w:spacing w:after="60"/>
              <w:rPr>
                <w:sz w:val="24"/>
                <w:szCs w:val="24"/>
              </w:rPr>
            </w:pPr>
            <w:r>
              <w:rPr>
                <w:sz w:val="20"/>
              </w:rPr>
              <w:t xml:space="preserve">receive complete, </w:t>
            </w:r>
            <w:r>
              <w:rPr>
                <w:sz w:val="20"/>
              </w:rPr>
              <w:t>correctly categorized tickets that I can prioritize and assign to the right group</w:t>
            </w:r>
          </w:p>
        </w:tc>
        <w:tc>
          <w:tcPr>
            <w:tcW w:w="1450" w:type="dxa"/>
          </w:tcPr>
          <w:p w:rsidR="009A4BD2" w:rsidRDefault="003B5A73">
            <w:pPr>
              <w:spacing w:after="60"/>
              <w:rPr>
                <w:sz w:val="24"/>
                <w:szCs w:val="24"/>
              </w:rPr>
            </w:pPr>
            <w:r>
              <w:rPr>
                <w:sz w:val="20"/>
              </w:rPr>
              <w:t>tickets arrive with missing details, wrong categories or no short description</w:t>
            </w:r>
          </w:p>
        </w:tc>
        <w:tc>
          <w:tcPr>
            <w:tcW w:w="1700" w:type="dxa"/>
          </w:tcPr>
          <w:p w:rsidR="009A4BD2" w:rsidRDefault="003B5A73">
            <w:pPr>
              <w:spacing w:after="60"/>
              <w:rPr>
                <w:sz w:val="24"/>
                <w:szCs w:val="24"/>
              </w:rPr>
            </w:pPr>
            <w:r>
              <w:rPr>
                <w:sz w:val="20"/>
              </w:rPr>
              <w:t>there are no mandatory fields, no dependent Category → Subcategory choices and no standard recor</w:t>
            </w:r>
            <w:r>
              <w:rPr>
                <w:sz w:val="20"/>
              </w:rPr>
              <w:t>d structure</w:t>
            </w:r>
          </w:p>
        </w:tc>
        <w:tc>
          <w:tcPr>
            <w:tcW w:w="1676" w:type="dxa"/>
          </w:tcPr>
          <w:p w:rsidR="009A4BD2" w:rsidRDefault="003B5A73">
            <w:pPr>
              <w:spacing w:after="60"/>
              <w:rPr>
                <w:sz w:val="24"/>
                <w:szCs w:val="24"/>
              </w:rPr>
            </w:pPr>
            <w:r>
              <w:rPr>
                <w:sz w:val="20"/>
              </w:rPr>
              <w:t>overloaded and slowed down, with extra time spent chasing information</w:t>
            </w:r>
          </w:p>
        </w:tc>
      </w:tr>
    </w:tbl>
    <w:p w:rsidR="009A4BD2" w:rsidRDefault="009A4BD2">
      <w:pPr>
        <w:rPr>
          <w:sz w:val="24"/>
          <w:szCs w:val="24"/>
        </w:rPr>
      </w:pPr>
    </w:p>
    <w:sectPr w:rsidR="009A4BD2" w:rsidSect="00A71381">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A4BD2"/>
    <w:rsid w:val="00341619"/>
    <w:rsid w:val="003828EA"/>
    <w:rsid w:val="003B5A73"/>
    <w:rsid w:val="00835F87"/>
    <w:rsid w:val="009A4BD2"/>
    <w:rsid w:val="00A71381"/>
    <w:rsid w:val="00BF2C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1381"/>
  </w:style>
  <w:style w:type="paragraph" w:styleId="Heading1">
    <w:name w:val="heading 1"/>
    <w:basedOn w:val="Normal"/>
    <w:next w:val="Normal"/>
    <w:uiPriority w:val="9"/>
    <w:qFormat/>
    <w:rsid w:val="00A7138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A7138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A7138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A7138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A71381"/>
    <w:pPr>
      <w:keepNext/>
      <w:keepLines/>
      <w:spacing w:before="220" w:after="40"/>
      <w:outlineLvl w:val="4"/>
    </w:pPr>
    <w:rPr>
      <w:b/>
    </w:rPr>
  </w:style>
  <w:style w:type="paragraph" w:styleId="Heading6">
    <w:name w:val="heading 6"/>
    <w:basedOn w:val="Normal"/>
    <w:next w:val="Normal"/>
    <w:uiPriority w:val="9"/>
    <w:semiHidden/>
    <w:unhideWhenUsed/>
    <w:qFormat/>
    <w:rsid w:val="00A7138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7138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A71381"/>
    <w:pPr>
      <w:keepNext/>
      <w:keepLines/>
      <w:spacing w:before="360" w:after="80"/>
    </w:pPr>
    <w:rPr>
      <w:rFonts w:ascii="Georgia" w:eastAsia="Georgia" w:hAnsi="Georgia" w:cs="Georgia"/>
      <w:i/>
      <w:color w:val="666666"/>
      <w:sz w:val="48"/>
      <w:szCs w:val="48"/>
    </w:rPr>
  </w:style>
  <w:style w:type="table" w:customStyle="1" w:styleId="a">
    <w:basedOn w:val="TableNormal"/>
    <w:rsid w:val="00A7138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A7138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2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C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 E L L</cp:lastModifiedBy>
  <cp:revision>4</cp:revision>
  <dcterms:created xsi:type="dcterms:W3CDTF">2026-10-11T11:10:00Z</dcterms:created>
  <dcterms:modified xsi:type="dcterms:W3CDTF">2026-10-14T12:02:00Z</dcterms:modified>
</cp:coreProperties>
</file>