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7484" w14:textId="50D25F14" w:rsidR="00C460DA" w:rsidRDefault="000A2EFB" w:rsidP="000A2EFB">
      <w:pPr>
        <w:rPr>
          <w:rFonts w:ascii="Bookman Old Style" w:hAnsi="Bookman Old Style"/>
          <w:b/>
          <w:bCs/>
          <w:color w:val="0D0D0D" w:themeColor="text1" w:themeTint="F2"/>
          <w:sz w:val="40"/>
          <w:szCs w:val="40"/>
          <w:lang w:val="en-US"/>
        </w:rPr>
      </w:pPr>
      <w:r w:rsidRPr="000A2EFB">
        <w:rPr>
          <w:rFonts w:ascii="Bookman Old Style" w:hAnsi="Bookman Old Style"/>
          <w:b/>
          <w:bCs/>
          <w:color w:val="0D0D0D" w:themeColor="text1" w:themeTint="F2"/>
          <w:sz w:val="40"/>
          <w:szCs w:val="40"/>
          <w:lang w:val="en-US"/>
        </w:rPr>
        <w:t>Pseudocode for Logistic Regression</w:t>
      </w:r>
    </w:p>
    <w:p w14:paraId="31966E9D" w14:textId="731E4989" w:rsidR="009D69A9" w:rsidRDefault="009D69A9" w:rsidP="000A2EFB">
      <w:pPr>
        <w:rPr>
          <w:rFonts w:ascii="Bookman Old Style" w:hAnsi="Bookman Old Style"/>
          <w:b/>
          <w:bCs/>
          <w:color w:val="0D0D0D" w:themeColor="text1" w:themeTint="F2"/>
          <w:sz w:val="40"/>
          <w:szCs w:val="40"/>
          <w:lang w:val="en-US"/>
        </w:rPr>
      </w:pPr>
    </w:p>
    <w:p w14:paraId="22F48237" w14:textId="610EE9DA" w:rsidR="001B4ABA" w:rsidRPr="009D69A9" w:rsidRDefault="009D69A9" w:rsidP="009D69A9">
      <w:pPr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1.</w:t>
      </w:r>
      <w:r w:rsidR="001B4ABA"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Import the necessary libraries:</w:t>
      </w:r>
    </w:p>
    <w:p w14:paraId="193429F6" w14:textId="77777777" w:rsidR="009D69A9" w:rsidRPr="001B4ABA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 import </w:t>
      </w:r>
      <w:proofErr w:type="spellStart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numpy</w:t>
      </w:r>
      <w:proofErr w:type="spellEnd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as np</w:t>
      </w:r>
    </w:p>
    <w:p w14:paraId="013A7BC4" w14:textId="77777777" w:rsidR="009D69A9" w:rsidRPr="001B4ABA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 import pandas as pd</w:t>
      </w:r>
    </w:p>
    <w:p w14:paraId="3BAAC6ED" w14:textId="77777777" w:rsidR="009D69A9" w:rsidRPr="001B4ABA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</w:t>
      </w:r>
      <w:r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</w:t>
      </w:r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matplotlib.pyplot</w:t>
      </w:r>
      <w:proofErr w:type="spellEnd"/>
      <w:proofErr w:type="gramEnd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as </w:t>
      </w:r>
      <w:proofErr w:type="spellStart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plt</w:t>
      </w:r>
      <w:proofErr w:type="spellEnd"/>
    </w:p>
    <w:p w14:paraId="7754EA0A" w14:textId="77777777" w:rsid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 import seaborn as </w:t>
      </w:r>
      <w:proofErr w:type="spellStart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sns</w:t>
      </w:r>
      <w:proofErr w:type="spellEnd"/>
    </w:p>
    <w:p w14:paraId="4DF7144D" w14:textId="726066CE" w:rsidR="001B4ABA" w:rsidRPr="001B4ABA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2.</w:t>
      </w:r>
      <w:r w:rsidR="001B4ABA" w:rsidRPr="001B4ABA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Load the data</w:t>
      </w:r>
    </w:p>
    <w:p w14:paraId="1AD2AE68" w14:textId="77777777" w:rsid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 </w:t>
      </w:r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 xml:space="preserve">data = </w:t>
      </w:r>
      <w:proofErr w:type="spellStart"/>
      <w:proofErr w:type="gramStart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pd.read</w:t>
      </w:r>
      <w:proofErr w:type="gramEnd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_csv</w:t>
      </w:r>
      <w:proofErr w:type="spellEnd"/>
      <w:r w:rsidRPr="001B4ABA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(‘data.csv’)</w:t>
      </w:r>
    </w:p>
    <w:p w14:paraId="1F799CDB" w14:textId="43367540" w:rsidR="009D69A9" w:rsidRP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3.</w:t>
      </w:r>
      <w:r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 xml:space="preserve">Prepare the data for </w:t>
      </w:r>
      <w:proofErr w:type="spellStart"/>
      <w:r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modeling</w:t>
      </w:r>
      <w:proofErr w:type="spellEnd"/>
      <w:r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:</w:t>
      </w:r>
      <w:r w:rsidR="00B07508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 xml:space="preserve"> (</w:t>
      </w:r>
      <w:proofErr w:type="spellStart"/>
      <w:r w:rsidR="00B07508" w:rsidRPr="00E24904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Preprocessing</w:t>
      </w:r>
      <w:proofErr w:type="spellEnd"/>
      <w:r w:rsidR="00B07508" w:rsidRPr="00E24904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and EDA On dataset</w:t>
      </w:r>
      <w:r w:rsidR="00B07508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)</w:t>
      </w:r>
    </w:p>
    <w:p w14:paraId="17834591" w14:textId="77777777" w:rsidR="009D69A9" w:rsidRP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 xml:space="preserve"> </w:t>
      </w:r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X = </w:t>
      </w:r>
      <w:proofErr w:type="spellStart"/>
      <w:proofErr w:type="gram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data.drop</w:t>
      </w:r>
      <w:proofErr w:type="spellEnd"/>
      <w:proofErr w:type="gram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('</w:t>
      </w:r>
      <w:proofErr w:type="spell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target_variable</w:t>
      </w:r>
      <w:proofErr w:type="spell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', axis=1)</w:t>
      </w:r>
    </w:p>
    <w:p w14:paraId="22109482" w14:textId="77777777" w:rsidR="009D69A9" w:rsidRP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</w:t>
      </w:r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y = data['</w:t>
      </w:r>
      <w:proofErr w:type="spell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target_variable</w:t>
      </w:r>
      <w:proofErr w:type="spell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’]</w:t>
      </w:r>
    </w:p>
    <w:p w14:paraId="711E07FB" w14:textId="77777777" w:rsid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m = </w:t>
      </w:r>
      <w:proofErr w:type="spell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len</w:t>
      </w:r>
      <w:proofErr w:type="spell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(y) # number of training examples</w:t>
      </w:r>
    </w:p>
    <w:p w14:paraId="28251056" w14:textId="77777777" w:rsidR="009D69A9" w:rsidRP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X = </w:t>
      </w:r>
      <w:proofErr w:type="spellStart"/>
      <w:proofErr w:type="gram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np.hstack</w:t>
      </w:r>
      <w:proofErr w:type="spellEnd"/>
      <w:proofErr w:type="gram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((</w:t>
      </w:r>
      <w:proofErr w:type="spell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np.ones</w:t>
      </w:r>
      <w:proofErr w:type="spell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((m, 1)), X)) # add intercept term to X</w:t>
      </w:r>
    </w:p>
    <w:p w14:paraId="30F0794D" w14:textId="3DEC8332" w:rsidR="009D69A9" w:rsidRDefault="009D69A9" w:rsidP="009D69A9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 xml:space="preserve">      theta = </w:t>
      </w:r>
      <w:proofErr w:type="spellStart"/>
      <w:proofErr w:type="gram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np.zeros</w:t>
      </w:r>
      <w:proofErr w:type="spellEnd"/>
      <w:proofErr w:type="gram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((</w:t>
      </w:r>
      <w:proofErr w:type="spellStart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X.shape</w:t>
      </w:r>
      <w:proofErr w:type="spellEnd"/>
      <w:r w:rsidRPr="009D69A9"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  <w:t>[1], 1)) # initialize parameters</w:t>
      </w:r>
    </w:p>
    <w:p w14:paraId="7EBDAB18" w14:textId="025F1D45" w:rsidR="00D66498" w:rsidRPr="00D66498" w:rsidRDefault="00D66498" w:rsidP="00D66498">
      <w:pPr>
        <w:shd w:val="clear" w:color="auto" w:fill="FFFFFE"/>
        <w:spacing w:after="0" w:line="285" w:lineRule="atLeast"/>
        <w:rPr>
          <w:rFonts w:ascii="Bookman Old Style" w:eastAsia="Times New Roman" w:hAnsi="Bookman Old Style" w:cs="Courier New"/>
          <w:color w:val="000000"/>
          <w:sz w:val="28"/>
          <w:szCs w:val="28"/>
          <w:lang w:eastAsia="en-IN"/>
        </w:rPr>
      </w:pPr>
      <w:r w:rsidRPr="00D66498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#</w:t>
      </w:r>
      <w:r w:rsidRPr="00D6649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r w:rsidRPr="00D66498">
        <w:rPr>
          <w:rFonts w:ascii="Bookman Old Style" w:eastAsia="Times New Roman" w:hAnsi="Bookman Old Style" w:cs="Courier New"/>
          <w:b/>
          <w:bCs/>
          <w:sz w:val="28"/>
          <w:szCs w:val="28"/>
          <w:lang w:eastAsia="en-IN"/>
        </w:rPr>
        <w:t>Do normalization</w:t>
      </w:r>
      <w:r w:rsidR="0039260E">
        <w:rPr>
          <w:rFonts w:ascii="Bookman Old Style" w:eastAsia="Times New Roman" w:hAnsi="Bookman Old Style" w:cs="Courier New"/>
          <w:b/>
          <w:bCs/>
          <w:sz w:val="28"/>
          <w:szCs w:val="28"/>
          <w:lang w:eastAsia="en-IN"/>
        </w:rPr>
        <w:t xml:space="preserve"> </w:t>
      </w:r>
      <w:proofErr w:type="gramStart"/>
      <w:r w:rsidR="0039260E" w:rsidRPr="00806784">
        <w:rPr>
          <w:rFonts w:ascii="Bookman Old Style" w:eastAsia="Times New Roman" w:hAnsi="Bookman Old Style" w:cs="Courier New"/>
          <w:sz w:val="28"/>
          <w:szCs w:val="28"/>
          <w:lang w:eastAsia="en-IN"/>
        </w:rPr>
        <w:t>( for</w:t>
      </w:r>
      <w:proofErr w:type="gramEnd"/>
      <w:r w:rsidR="0039260E" w:rsidRPr="00806784">
        <w:rPr>
          <w:rFonts w:ascii="Bookman Old Style" w:eastAsia="Times New Roman" w:hAnsi="Bookman Old Style" w:cs="Courier New"/>
          <w:sz w:val="28"/>
          <w:szCs w:val="28"/>
          <w:lang w:eastAsia="en-IN"/>
        </w:rPr>
        <w:t xml:space="preserve"> getting values in range of 0-1)</w:t>
      </w:r>
    </w:p>
    <w:p w14:paraId="4D59BD8A" w14:textId="77777777" w:rsidR="00D66498" w:rsidRPr="00D66498" w:rsidRDefault="00D66498" w:rsidP="00D66498">
      <w:pPr>
        <w:shd w:val="clear" w:color="auto" w:fill="FFFFFE"/>
        <w:spacing w:after="0" w:line="285" w:lineRule="atLeast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def normalize(X):</w:t>
      </w:r>
    </w:p>
    <w:p w14:paraId="06C940DC" w14:textId="77777777" w:rsidR="00D66498" w:rsidRPr="00D66498" w:rsidRDefault="00D66498" w:rsidP="0039260E">
      <w:pPr>
        <w:shd w:val="clear" w:color="auto" w:fill="FFFFFE"/>
        <w:spacing w:after="0" w:line="285" w:lineRule="atLeast"/>
        <w:jc w:val="both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    </w:t>
      </w:r>
      <w:proofErr w:type="spellStart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X_Norm</w:t>
      </w:r>
      <w:proofErr w:type="spellEnd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=((X-</w:t>
      </w:r>
      <w:proofErr w:type="spellStart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X.min</w:t>
      </w:r>
      <w:proofErr w:type="spellEnd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(0))/(</w:t>
      </w:r>
      <w:proofErr w:type="spellStart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X.max</w:t>
      </w:r>
      <w:proofErr w:type="spellEnd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(</w:t>
      </w:r>
      <w:proofErr w:type="gramStart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0)-</w:t>
      </w:r>
      <w:proofErr w:type="spellStart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X.min</w:t>
      </w:r>
      <w:proofErr w:type="spellEnd"/>
      <w:proofErr w:type="gramEnd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(0)))</w:t>
      </w:r>
    </w:p>
    <w:p w14:paraId="71C9F6B6" w14:textId="77777777" w:rsidR="00D66498" w:rsidRPr="00D66498" w:rsidRDefault="00D66498" w:rsidP="00D66498">
      <w:pPr>
        <w:shd w:val="clear" w:color="auto" w:fill="FFFFFE"/>
        <w:spacing w:after="0" w:line="285" w:lineRule="atLeast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    return </w:t>
      </w:r>
      <w:proofErr w:type="spellStart"/>
      <w:r w:rsidRPr="00D66498">
        <w:rPr>
          <w:rFonts w:ascii="Bookman Old Style" w:eastAsia="Times New Roman" w:hAnsi="Bookman Old Style" w:cs="Courier New"/>
          <w:sz w:val="28"/>
          <w:szCs w:val="28"/>
          <w:lang w:eastAsia="en-IN"/>
        </w:rPr>
        <w:t>X_Norm</w:t>
      </w:r>
      <w:proofErr w:type="spellEnd"/>
    </w:p>
    <w:p w14:paraId="46B4F8A8" w14:textId="78C1017E" w:rsidR="000A2EFB" w:rsidRPr="009D69A9" w:rsidRDefault="009D69A9" w:rsidP="000A2EFB">
      <w:pPr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4.</w:t>
      </w:r>
      <w:r w:rsidR="000A2EFB"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Understanding the Sigmoid function</w:t>
      </w:r>
    </w:p>
    <w:p w14:paraId="27B415A8" w14:textId="77777777" w:rsidR="000A2EFB" w:rsidRPr="0018761B" w:rsidRDefault="000A2EFB" w:rsidP="000A2EFB">
      <w:pPr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The sigmoid function in logistic regression returns a probability value that can then be mapped to two or more discrete classes. Given the set of input variables, our goal is to assign that data point to a category (either 1 or 0). The sigmoid function outputs the probability of the input points belonging to one of the classes.</w:t>
      </w:r>
    </w:p>
    <w:p w14:paraId="64978C69" w14:textId="402E6999" w:rsidR="000A2EFB" w:rsidRPr="001B4ABA" w:rsidRDefault="000A2EFB" w:rsidP="000A2EFB">
      <w:pP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1B4ABA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#Defining a sigmoid function</w:t>
      </w:r>
    </w:p>
    <w:p w14:paraId="24F28504" w14:textId="77777777" w:rsidR="000A2EFB" w:rsidRPr="0018761B" w:rsidRDefault="000A2EFB" w:rsidP="000A2EFB">
      <w:pPr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def sigmoid(z):</w:t>
      </w:r>
    </w:p>
    <w:p w14:paraId="06E5C160" w14:textId="77777777" w:rsidR="000A2EFB" w:rsidRPr="0018761B" w:rsidRDefault="000A2EFB" w:rsidP="000A2EFB">
      <w:pPr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op = 1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/(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1 +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np.exp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(-z)) </w:t>
      </w:r>
    </w:p>
    <w:p w14:paraId="52620293" w14:textId="0061E907" w:rsidR="000A2EFB" w:rsidRPr="0018761B" w:rsidRDefault="000A2EFB" w:rsidP="000A2EFB">
      <w:pPr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return op</w:t>
      </w:r>
    </w:p>
    <w:p w14:paraId="5BFBB65E" w14:textId="21DA49B8" w:rsidR="000A2EFB" w:rsidRPr="009D69A9" w:rsidRDefault="009D69A9" w:rsidP="000A2EFB">
      <w:pPr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lastRenderedPageBreak/>
        <w:t>5.</w:t>
      </w:r>
      <w:r w:rsidR="000A2EFB"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The Loss Function</w:t>
      </w:r>
    </w:p>
    <w:p w14:paraId="62902510" w14:textId="77777777" w:rsidR="000A2EFB" w:rsidRPr="0018761B" w:rsidRDefault="000A2EFB" w:rsidP="000A2EFB">
      <w:pPr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The loss function consists of parameters/weights, when we say we want to optimize a loss function by this we simply refer to finding the best values of the parameters/weights.</w:t>
      </w:r>
    </w:p>
    <w:p w14:paraId="6A9F9F79" w14:textId="7D33A2E5" w:rsidR="000A2EFB" w:rsidRPr="0018761B" w:rsidRDefault="000A2EFB" w:rsidP="000A2EFB">
      <w:pPr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The loss function for Logistic Regression is defined as:</w:t>
      </w:r>
    </w:p>
    <w:p w14:paraId="4A26E23F" w14:textId="77777777" w:rsidR="000A2EFB" w:rsidRPr="0018761B" w:rsidRDefault="000A2EFB" w:rsidP="000A2EFB">
      <w:pPr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</w:p>
    <w:p w14:paraId="41C02B86" w14:textId="2DFFD1F8" w:rsidR="000A2EFB" w:rsidRPr="0018761B" w:rsidRDefault="000A2EFB" w:rsidP="000A2EFB">
      <w:pPr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def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loss(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h, y):</w:t>
      </w:r>
    </w:p>
    <w:p w14:paraId="40FD3369" w14:textId="5FFF01AA" w:rsidR="000A2EFB" w:rsidRPr="0018761B" w:rsidRDefault="000A2EFB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return (-y * np.log(h) - (1 - y) *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np.log(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1 - h)).mean()</w:t>
      </w:r>
    </w:p>
    <w:p w14:paraId="54EFC474" w14:textId="77777777" w:rsidR="000A2EFB" w:rsidRPr="0018761B" w:rsidRDefault="000A2EFB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</w:p>
    <w:p w14:paraId="7C1552A2" w14:textId="390F6427" w:rsidR="000A2EFB" w:rsidRPr="009D69A9" w:rsidRDefault="009D69A9" w:rsidP="000A2EFB">
      <w:pPr>
        <w:spacing w:line="240" w:lineRule="auto"/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6.</w:t>
      </w:r>
      <w:r w:rsidR="000A2EFB" w:rsidRPr="009D69A9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Gradient descent</w:t>
      </w:r>
    </w:p>
    <w:p w14:paraId="59100B6F" w14:textId="77777777" w:rsidR="000A2EFB" w:rsidRPr="0018761B" w:rsidRDefault="000A2EFB" w:rsidP="000A2EFB">
      <w:pPr>
        <w:spacing w:line="240" w:lineRule="auto"/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The Gradient descent is just the derivative of the loss function with respect to its weights.</w:t>
      </w:r>
    </w:p>
    <w:p w14:paraId="4DB018F5" w14:textId="0D506CFC" w:rsidR="000A2EFB" w:rsidRPr="0018761B" w:rsidRDefault="000A2EFB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We get this after we find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find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the derivative of the loss function:</w:t>
      </w:r>
    </w:p>
    <w:p w14:paraId="49D5C173" w14:textId="77777777" w:rsidR="000A2EFB" w:rsidRPr="0018761B" w:rsidRDefault="000A2EFB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def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gradient_descent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(X, h, y):</w:t>
      </w:r>
    </w:p>
    <w:p w14:paraId="286B36F7" w14:textId="41CF0A4F" w:rsidR="000A2EFB" w:rsidRDefault="000A2EFB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return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np.dot(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X.T, (h - y)) /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y.shape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[0]</w:t>
      </w:r>
    </w:p>
    <w:p w14:paraId="18C2CE77" w14:textId="77777777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The weights are updated by subtracting the derivative (gradient descent) times the learning rate. Updating the weights:</w:t>
      </w:r>
    </w:p>
    <w:p w14:paraId="3ECB4FD7" w14:textId="77777777" w:rsidR="002564B0" w:rsidRDefault="002564B0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</w:p>
    <w:p w14:paraId="0107EFB8" w14:textId="72FE8034" w:rsidR="002564B0" w:rsidRPr="002564B0" w:rsidRDefault="002564B0" w:rsidP="002564B0">
      <w:pPr>
        <w:spacing w:line="240" w:lineRule="auto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7.</w:t>
      </w:r>
      <w:r w:rsidRPr="002564B0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Train the model using gradient descent:</w:t>
      </w:r>
    </w:p>
    <w:p w14:paraId="2884278F" w14:textId="310F3C41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b/>
          <w:bCs/>
          <w:color w:val="0D0D0D" w:themeColor="text1" w:themeTint="F2"/>
          <w:sz w:val="28"/>
          <w:szCs w:val="28"/>
        </w:rPr>
        <w:t xml:space="preserve"> </w:t>
      </w:r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alpha = 0.01 # learning rate</w:t>
      </w:r>
    </w:p>
    <w:p w14:paraId="70EE57E3" w14:textId="67B60384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num_iters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 1000 # number of iterations</w:t>
      </w:r>
    </w:p>
    <w:p w14:paraId="02AE9AFD" w14:textId="0D473BB6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theta,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J_history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gradient_</w:t>
      </w:r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descent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X, y, theta, alpha,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num_iters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)</w:t>
      </w:r>
    </w:p>
    <w:p w14:paraId="3F05FBC5" w14:textId="2D7C24A7" w:rsidR="002564B0" w:rsidRPr="002564B0" w:rsidRDefault="002564B0" w:rsidP="002564B0">
      <w:pPr>
        <w:spacing w:line="240" w:lineRule="auto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8.</w:t>
      </w:r>
      <w:r w:rsidRPr="002564B0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Predict the target variable:</w:t>
      </w:r>
    </w:p>
    <w:p w14:paraId="639882A4" w14:textId="7655C032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 </w:t>
      </w:r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sigmoid(</w:t>
      </w:r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np.dot(X, theta))</w:t>
      </w:r>
    </w:p>
    <w:p w14:paraId="6CD8B1C1" w14:textId="7D20B9C5" w:rsid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 </w:t>
      </w:r>
      <w:proofErr w:type="spellStart"/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np.round</w:t>
      </w:r>
      <w:proofErr w:type="spellEnd"/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) # round to 0 or 1</w:t>
      </w:r>
    </w:p>
    <w:p w14:paraId="6B83ADF4" w14:textId="35B55F5B" w:rsidR="005D4F3C" w:rsidRDefault="005D4F3C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</w:p>
    <w:p w14:paraId="0A17E753" w14:textId="521216A5" w:rsidR="005D4F3C" w:rsidRDefault="005D4F3C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</w:p>
    <w:p w14:paraId="1AFB9A53" w14:textId="415C2896" w:rsidR="005D4F3C" w:rsidRDefault="005D4F3C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</w:p>
    <w:p w14:paraId="078DD272" w14:textId="77777777" w:rsidR="005D4F3C" w:rsidRDefault="005D4F3C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</w:p>
    <w:p w14:paraId="5B32750D" w14:textId="6B391A56" w:rsidR="002564B0" w:rsidRPr="002564B0" w:rsidRDefault="002564B0" w:rsidP="002564B0">
      <w:pPr>
        <w:spacing w:line="240" w:lineRule="auto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lastRenderedPageBreak/>
        <w:t>9.</w:t>
      </w:r>
      <w:r w:rsidRPr="002564B0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</w:rPr>
        <w:t>Evaluate the performance of the model:</w:t>
      </w:r>
    </w:p>
    <w:p w14:paraId="39C16829" w14:textId="7C28AB78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accuracy = </w:t>
      </w:r>
      <w:proofErr w:type="spellStart"/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np.mean</w:t>
      </w:r>
      <w:proofErr w:type="spellEnd"/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== y)</w:t>
      </w:r>
    </w:p>
    <w:p w14:paraId="4BC5D113" w14:textId="2B13002A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confusion = </w:t>
      </w:r>
      <w:proofErr w:type="spellStart"/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np.zeros</w:t>
      </w:r>
      <w:proofErr w:type="spellEnd"/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((2, 2))</w:t>
      </w:r>
    </w:p>
    <w:p w14:paraId="7EF29A1E" w14:textId="1EFCD7BB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confusion[</w:t>
      </w:r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0, 0] =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np.sum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np.logical_and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== 0, y == 0))</w:t>
      </w:r>
    </w:p>
    <w:p w14:paraId="5C660F8C" w14:textId="77777777" w:rsid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confusion[0, 1] =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np.sum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np.logical_and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== 1, y == 0))</w:t>
      </w:r>
    </w:p>
    <w:p w14:paraId="38643954" w14:textId="6C1E2B0A" w:rsidR="002564B0" w:rsidRPr="002564B0" w:rsidRDefault="002564B0" w:rsidP="002564B0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confusion[</w:t>
      </w:r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1, 0] =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np.sum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np.logical_and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== 0, y == 1))</w:t>
      </w:r>
    </w:p>
    <w:p w14:paraId="4BD1BC84" w14:textId="77777777" w:rsidR="002564B0" w:rsidRDefault="002564B0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  <w:proofErr w:type="gram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confusion[</w:t>
      </w:r>
      <w:proofErr w:type="gram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1, 1] = 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np.sum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np.logical_and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(</w:t>
      </w:r>
      <w:proofErr w:type="spellStart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>y_pred</w:t>
      </w:r>
      <w:proofErr w:type="spellEnd"/>
      <w:r w:rsidRPr="002564B0">
        <w:rPr>
          <w:rFonts w:ascii="Bookman Old Style" w:hAnsi="Bookman Old Style"/>
          <w:color w:val="0D0D0D" w:themeColor="text1" w:themeTint="F2"/>
          <w:sz w:val="28"/>
          <w:szCs w:val="28"/>
        </w:rPr>
        <w:t xml:space="preserve"> == 1, y == 1))</w:t>
      </w:r>
    </w:p>
    <w:p w14:paraId="73BD1B63" w14:textId="77777777" w:rsidR="002564B0" w:rsidRDefault="002564B0" w:rsidP="000A2EF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</w:rPr>
      </w:pPr>
    </w:p>
    <w:p w14:paraId="6FE09949" w14:textId="77777777" w:rsidR="000A2EFB" w:rsidRPr="001B4ABA" w:rsidRDefault="000A2EFB" w:rsidP="001B4ABA">
      <w:pPr>
        <w:spacing w:line="240" w:lineRule="auto"/>
        <w:jc w:val="both"/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1B4ABA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Putting it all together</w:t>
      </w:r>
    </w:p>
    <w:p w14:paraId="39EED4A0" w14:textId="567089B2" w:rsidR="001B4ABA" w:rsidRPr="001B4ABA" w:rsidRDefault="000A2EFB" w:rsidP="001B4ABA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</w:rPr>
      </w:pPr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 xml:space="preserve">Let’s create a class to compile the steps mentioned above. Here’s the complete code for implementing Logistic Regression from scratch. </w:t>
      </w:r>
      <w:r w:rsidR="0039260E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I</w:t>
      </w:r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 xml:space="preserve"> have worked with the Python </w:t>
      </w:r>
      <w:proofErr w:type="spellStart"/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numpy</w:t>
      </w:r>
      <w:proofErr w:type="spellEnd"/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 xml:space="preserve"> module for this implementation.</w:t>
      </w:r>
      <w:r w:rsidR="001B4ABA" w:rsidRPr="001B4ABA">
        <w:rPr>
          <w:rFonts w:ascii="Times New Roman" w:eastAsiaTheme="minorEastAsia" w:hAnsi="Times New Roman" w:cs="Times New Roman"/>
          <w:b/>
          <w:bCs/>
          <w:color w:val="374151"/>
          <w:kern w:val="24"/>
          <w:sz w:val="56"/>
          <w:szCs w:val="56"/>
          <w:lang w:eastAsia="en-IN"/>
        </w:rPr>
        <w:t xml:space="preserve"> </w:t>
      </w:r>
    </w:p>
    <w:p w14:paraId="0C7EA693" w14:textId="77777777" w:rsidR="009D69A9" w:rsidRPr="0018761B" w:rsidRDefault="009D69A9" w:rsidP="001B4ABA">
      <w:pPr>
        <w:spacing w:line="240" w:lineRule="auto"/>
        <w:jc w:val="both"/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</w:pPr>
    </w:p>
    <w:p w14:paraId="2BED5C22" w14:textId="77777777" w:rsidR="0018761B" w:rsidRPr="0018761B" w:rsidRDefault="0018761B" w:rsidP="001B4ABA">
      <w:pPr>
        <w:spacing w:line="240" w:lineRule="auto"/>
        <w:jc w:val="both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class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LogisticRegression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:</w:t>
      </w:r>
    </w:p>
    <w:p w14:paraId="4BF457F9" w14:textId="77777777" w:rsidR="0018761B" w:rsidRPr="0018761B" w:rsidRDefault="0018761B" w:rsidP="001B4ABA">
      <w:pPr>
        <w:spacing w:line="240" w:lineRule="auto"/>
        <w:jc w:val="both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def _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init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_(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self,x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,y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):      </w:t>
      </w:r>
    </w:p>
    <w:p w14:paraId="77DFBA34" w14:textId="77777777" w:rsidR="0018761B" w:rsidRPr="0018761B" w:rsidRDefault="0018761B" w:rsidP="001B4ABA">
      <w:pPr>
        <w:spacing w:line="240" w:lineRule="auto"/>
        <w:jc w:val="both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self.intercept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np.ones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x.shape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[0], 1))  </w:t>
      </w:r>
    </w:p>
    <w:p w14:paraId="5CF7596C" w14:textId="77777777" w:rsidR="0018761B" w:rsidRPr="0018761B" w:rsidRDefault="0018761B" w:rsidP="001B4ABA">
      <w:pPr>
        <w:spacing w:line="240" w:lineRule="auto"/>
        <w:jc w:val="both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self.x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np.concatenate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self.intercept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, x), axis=1)</w:t>
      </w:r>
    </w:p>
    <w:p w14:paraId="182E59E1" w14:textId="77777777" w:rsidR="0018761B" w:rsidRPr="0018761B" w:rsidRDefault="0018761B" w:rsidP="001B4ABA">
      <w:pPr>
        <w:spacing w:line="240" w:lineRule="auto"/>
        <w:jc w:val="both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self.weight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np.zeros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self.x.shape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[1])</w:t>
      </w:r>
    </w:p>
    <w:p w14:paraId="453AD7D1" w14:textId="77777777" w:rsidR="0018761B" w:rsidRPr="0018761B" w:rsidRDefault="0018761B" w:rsidP="001B4ABA">
      <w:pPr>
        <w:spacing w:line="240" w:lineRule="auto"/>
        <w:jc w:val="both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self.y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= y</w:t>
      </w:r>
    </w:p>
    <w:p w14:paraId="7D7646E9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</w:t>
      </w:r>
    </w:p>
    <w:p w14:paraId="3D8B5E9E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    #Sigmoid method</w:t>
      </w:r>
    </w:p>
    <w:p w14:paraId="26B9A48C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def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sigmoid(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self, x, weight):</w:t>
      </w:r>
    </w:p>
    <w:p w14:paraId="3AEA5DD6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z =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np.dot(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x, weight)</w:t>
      </w:r>
    </w:p>
    <w:p w14:paraId="4C1E9F73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return 1 / (1 +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np.exp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(-z))</w:t>
      </w:r>
    </w:p>
    <w:p w14:paraId="6FDCB1B1" w14:textId="365F315F" w:rsidR="0018761B" w:rsidRPr="0018761B" w:rsidRDefault="0018761B" w:rsidP="0018761B">
      <w:pPr>
        <w:spacing w:line="240" w:lineRule="auto"/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</w:t>
      </w:r>
      <w:r w:rsidRPr="0018761B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#</w:t>
      </w:r>
      <w:proofErr w:type="gramStart"/>
      <w:r w:rsidRPr="0018761B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method</w:t>
      </w:r>
      <w:proofErr w:type="gramEnd"/>
      <w:r w:rsidRPr="0018761B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 to calculate the Loss</w:t>
      </w:r>
    </w:p>
    <w:p w14:paraId="0099D156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def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loss(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self, h, y):</w:t>
      </w:r>
    </w:p>
    <w:p w14:paraId="28007170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return (-y * np.log(h) - (1 - y) *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np.log(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1 - h)).mean()</w:t>
      </w:r>
    </w:p>
    <w:p w14:paraId="340C9B13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</w:t>
      </w:r>
    </w:p>
    <w:p w14:paraId="62A5EE85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lastRenderedPageBreak/>
        <w:t xml:space="preserve">    </w:t>
      </w:r>
      <w:r w:rsidRPr="0018761B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#Method for calculating the gradients</w:t>
      </w:r>
    </w:p>
    <w:p w14:paraId="12BC58DF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def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gradient_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descent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self, X, h, y):</w:t>
      </w:r>
    </w:p>
    <w:p w14:paraId="5EAA180F" w14:textId="75F33F0E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return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np.dot(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T</m:t>
            </m:r>
          </m:sup>
        </m:sSup>
      </m:oMath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(h - y)) / y.shape[0]</w:t>
      </w:r>
    </w:p>
    <w:p w14:paraId="3E69E85E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</w:t>
      </w:r>
    </w:p>
    <w:p w14:paraId="00042DBA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</w:t>
      </w:r>
    </w:p>
    <w:p w14:paraId="3B5AE84D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def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fit(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self,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lr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, iterations):</w:t>
      </w:r>
    </w:p>
    <w:p w14:paraId="298EA080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for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in range(iterations):</w:t>
      </w:r>
    </w:p>
    <w:p w14:paraId="5FB01D9F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sigma =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self.sigmoid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self.x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self.weight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)</w:t>
      </w:r>
    </w:p>
    <w:p w14:paraId="37804DD2" w14:textId="337D8B56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loss =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self.loss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sigma,self.y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)</w:t>
      </w:r>
    </w:p>
    <w:p w14:paraId="49E807F6" w14:textId="03880EB8" w:rsidR="0018761B" w:rsidRPr="0018761B" w:rsidRDefault="00F14322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dW</w:t>
      </w:r>
      <w:proofErr w:type="spellEnd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proofErr w:type="gramStart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self.gradient</w:t>
      </w:r>
      <w:proofErr w:type="gramEnd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_descent</w:t>
      </w:r>
      <w:proofErr w:type="spellEnd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self.x</w:t>
      </w:r>
      <w:proofErr w:type="spellEnd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, sigma, </w:t>
      </w:r>
      <w:proofErr w:type="spellStart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self.y</w:t>
      </w:r>
      <w:proofErr w:type="spellEnd"/>
      <w:r w:rsidR="0018761B"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)</w:t>
      </w:r>
    </w:p>
    <w:p w14:paraId="6BDA4F16" w14:textId="210497CC" w:rsidR="0018761B" w:rsidRPr="00F14322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 </w:t>
      </w:r>
      <w:r w:rsidRPr="0018761B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#Updating the weights</w:t>
      </w:r>
    </w:p>
    <w:p w14:paraId="3118EBCA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self.weight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-=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lr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*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dW</w:t>
      </w:r>
      <w:proofErr w:type="spellEnd"/>
    </w:p>
    <w:p w14:paraId="241A7455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</w:t>
      </w:r>
    </w:p>
    <w:p w14:paraId="25EDB374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return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print(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'fitted successfully to data')</w:t>
      </w:r>
    </w:p>
    <w:p w14:paraId="3EEFDFF3" w14:textId="5E7D2D20" w:rsidR="0018761B" w:rsidRPr="00F14322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</w:t>
      </w:r>
      <w:r w:rsidRPr="0018761B">
        <w:rPr>
          <w:rFonts w:ascii="Bookman Old Style" w:hAnsi="Bookman Old Style"/>
          <w:i/>
          <w:iCs/>
          <w:color w:val="0D0D0D" w:themeColor="text1" w:themeTint="F2"/>
          <w:sz w:val="28"/>
          <w:szCs w:val="28"/>
          <w:lang w:val="en-US"/>
        </w:rPr>
        <w:t>#</w:t>
      </w:r>
      <w:r w:rsidRPr="0018761B">
        <w:rPr>
          <w:rFonts w:ascii="Bookman Old Style" w:hAnsi="Bookman Old Style"/>
          <w:b/>
          <w:bCs/>
          <w:i/>
          <w:iCs/>
          <w:color w:val="0D0D0D" w:themeColor="text1" w:themeTint="F2"/>
          <w:sz w:val="28"/>
          <w:szCs w:val="28"/>
          <w:lang w:val="en-US"/>
        </w:rPr>
        <w:t>Method to predict the class label.</w:t>
      </w:r>
    </w:p>
    <w:p w14:paraId="136F3D87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def </w:t>
      </w:r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predict(</w:t>
      </w:r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self,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x_new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,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treshold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):</w:t>
      </w:r>
    </w:p>
    <w:p w14:paraId="2D982C20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x_new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np.concatenate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self.intercept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x_new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), axis=1)</w:t>
      </w:r>
    </w:p>
    <w:p w14:paraId="41E1976D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self.sigmoid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x_new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self.weight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)</w:t>
      </w:r>
    </w:p>
    <w:p w14:paraId="067AF53C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result = result &gt;=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treshold</w:t>
      </w:r>
      <w:proofErr w:type="spellEnd"/>
    </w:p>
    <w:p w14:paraId="361EC0F6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y_pred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proofErr w:type="gram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np.zeros</w:t>
      </w:r>
      <w:proofErr w:type="spellEnd"/>
      <w:proofErr w:type="gram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result.shape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[0])</w:t>
      </w:r>
    </w:p>
    <w:p w14:paraId="54DD5FC1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for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in range(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len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y_pred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)):</w:t>
      </w:r>
    </w:p>
    <w:p w14:paraId="4BAF4668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if result[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] == True: </w:t>
      </w:r>
    </w:p>
    <w:p w14:paraId="1E2CCEB6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y_pred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] = 1</w:t>
      </w:r>
    </w:p>
    <w:p w14:paraId="3802E82C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else:</w:t>
      </w:r>
    </w:p>
    <w:p w14:paraId="6291A178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    continue</w:t>
      </w:r>
    </w:p>
    <w:p w14:paraId="07EC6F5C" w14:textId="77777777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         </w:t>
      </w:r>
    </w:p>
    <w:p w14:paraId="1DFD75B0" w14:textId="1F989158" w:rsidR="005119B3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 xml:space="preserve">        return </w:t>
      </w:r>
      <w:proofErr w:type="spellStart"/>
      <w:r w:rsidRPr="0018761B"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  <w:t>y_pred</w:t>
      </w:r>
      <w:proofErr w:type="spellEnd"/>
    </w:p>
    <w:p w14:paraId="76EC6074" w14:textId="77777777" w:rsidR="00760770" w:rsidRDefault="00760770" w:rsidP="0018761B">
      <w:pPr>
        <w:spacing w:line="240" w:lineRule="auto"/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</w:pPr>
    </w:p>
    <w:p w14:paraId="76B1A38B" w14:textId="77777777" w:rsidR="00760770" w:rsidRDefault="00760770" w:rsidP="0018761B">
      <w:pPr>
        <w:spacing w:line="240" w:lineRule="auto"/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</w:pPr>
    </w:p>
    <w:p w14:paraId="4FCCEF3E" w14:textId="653D2B43" w:rsidR="005119B3" w:rsidRPr="00760770" w:rsidRDefault="005119B3" w:rsidP="0018761B">
      <w:pPr>
        <w:spacing w:line="240" w:lineRule="auto"/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</w:pPr>
      <w:r w:rsidRPr="005119B3"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>Pse</w:t>
      </w:r>
      <w:r w:rsidR="00760770"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>udo Code</w:t>
      </w:r>
    </w:p>
    <w:p w14:paraId="7ED7BAF9" w14:textId="77777777" w:rsidR="00BD7236" w:rsidRPr="00BD7236" w:rsidRDefault="00BD72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BD7236">
        <w:rPr>
          <w:rFonts w:ascii="Bookman Old Style" w:hAnsi="Bookman Old Style"/>
          <w:sz w:val="28"/>
          <w:szCs w:val="28"/>
        </w:rPr>
        <w:t>1. 0 → β</w:t>
      </w:r>
    </w:p>
    <w:p w14:paraId="459EAA66" w14:textId="569030B6" w:rsidR="009956DC" w:rsidRPr="00BD7236" w:rsidRDefault="00AB7C29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2.</w:t>
      </w:r>
      <w:r w:rsidR="00BD7236" w:rsidRPr="00BD7236">
        <w:rPr>
          <w:rFonts w:ascii="Bookman Old Style" w:hAnsi="Bookman Old Style"/>
          <w:sz w:val="28"/>
          <w:szCs w:val="28"/>
        </w:rPr>
        <w:t xml:space="preserve"> Compute y by setting its elements to </w:t>
      </w:r>
    </w:p>
    <w:p w14:paraId="595CEAC8" w14:textId="77777777" w:rsidR="00AB7C29" w:rsidRDefault="00AB7C29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</w:t>
      </w:r>
      <w:proofErr w:type="spellStart"/>
      <w:r w:rsidR="00BD7236" w:rsidRPr="00BD7236">
        <w:rPr>
          <w:rFonts w:ascii="Bookman Old Style" w:hAnsi="Bookman Old Style"/>
          <w:sz w:val="28"/>
          <w:szCs w:val="28"/>
        </w:rPr>
        <w:t>yi</w:t>
      </w:r>
      <w:proofErr w:type="spellEnd"/>
      <w:r w:rsidR="00BD7236" w:rsidRPr="00BD7236">
        <w:rPr>
          <w:rFonts w:ascii="Bookman Old Style" w:hAnsi="Bookman Old Style"/>
          <w:sz w:val="28"/>
          <w:szCs w:val="28"/>
        </w:rPr>
        <w:t xml:space="preserve"> = </w:t>
      </w:r>
      <w:r w:rsidR="00BD7236">
        <w:rPr>
          <w:rFonts w:ascii="Bookman Old Style" w:hAnsi="Bookman Old Style"/>
          <w:sz w:val="28"/>
          <w:szCs w:val="28"/>
        </w:rPr>
        <w:t>{</w:t>
      </w:r>
      <w:r w:rsidR="00BD7236" w:rsidRPr="00BD7236">
        <w:rPr>
          <w:rFonts w:ascii="Bookman Old Style" w:hAnsi="Bookman Old Style"/>
          <w:sz w:val="28"/>
          <w:szCs w:val="28"/>
        </w:rPr>
        <w:t xml:space="preserve">1 if </w:t>
      </w:r>
      <w:proofErr w:type="spellStart"/>
      <w:r w:rsidR="00BD7236" w:rsidRPr="00BD7236">
        <w:rPr>
          <w:rFonts w:ascii="Bookman Old Style" w:hAnsi="Bookman Old Style"/>
          <w:b/>
          <w:bCs/>
          <w:sz w:val="28"/>
          <w:szCs w:val="28"/>
        </w:rPr>
        <w:t>g</w:t>
      </w:r>
      <w:r w:rsidR="00BD7236" w:rsidRPr="00BD7236">
        <w:rPr>
          <w:rFonts w:ascii="Bookman Old Style" w:hAnsi="Bookman Old Style"/>
          <w:sz w:val="28"/>
          <w:szCs w:val="28"/>
        </w:rPr>
        <w:t>i</w:t>
      </w:r>
      <w:proofErr w:type="spellEnd"/>
      <w:r w:rsidR="00BD7236" w:rsidRPr="00BD7236">
        <w:rPr>
          <w:rFonts w:ascii="Bookman Old Style" w:hAnsi="Bookman Old Style"/>
          <w:sz w:val="28"/>
          <w:szCs w:val="28"/>
        </w:rPr>
        <w:t xml:space="preserve"> = 1</w:t>
      </w:r>
      <w:r w:rsidR="00BD7236">
        <w:rPr>
          <w:rFonts w:ascii="Bookman Old Style" w:hAnsi="Bookman Old Style"/>
          <w:sz w:val="28"/>
          <w:szCs w:val="28"/>
        </w:rPr>
        <w:t>;</w:t>
      </w:r>
      <w:r w:rsidR="00BD7236" w:rsidRPr="00BD7236">
        <w:rPr>
          <w:rFonts w:ascii="Bookman Old Style" w:hAnsi="Bookman Old Style"/>
          <w:sz w:val="28"/>
          <w:szCs w:val="28"/>
        </w:rPr>
        <w:t xml:space="preserve"> 0 if </w:t>
      </w:r>
      <w:proofErr w:type="spellStart"/>
      <w:r w:rsidR="00BD7236" w:rsidRPr="00BD7236">
        <w:rPr>
          <w:rFonts w:ascii="Bookman Old Style" w:hAnsi="Bookman Old Style"/>
          <w:b/>
          <w:bCs/>
          <w:sz w:val="28"/>
          <w:szCs w:val="28"/>
        </w:rPr>
        <w:t>g</w:t>
      </w:r>
      <w:r w:rsidR="00BD7236" w:rsidRPr="00BD7236">
        <w:rPr>
          <w:rFonts w:ascii="Bookman Old Style" w:hAnsi="Bookman Old Style"/>
          <w:sz w:val="28"/>
          <w:szCs w:val="28"/>
        </w:rPr>
        <w:t>i</w:t>
      </w:r>
      <w:proofErr w:type="spellEnd"/>
      <w:r w:rsidR="00BD7236" w:rsidRPr="00BD7236">
        <w:rPr>
          <w:rFonts w:ascii="Bookman Old Style" w:hAnsi="Bookman Old Style"/>
          <w:sz w:val="28"/>
          <w:szCs w:val="28"/>
        </w:rPr>
        <w:t xml:space="preserve"> = 2</w:t>
      </w:r>
      <w:proofErr w:type="gramStart"/>
      <w:r w:rsidR="00BD7236">
        <w:rPr>
          <w:rFonts w:ascii="Bookman Old Style" w:hAnsi="Bookman Old Style"/>
          <w:sz w:val="28"/>
          <w:szCs w:val="28"/>
        </w:rPr>
        <w:t>}</w:t>
      </w:r>
      <w:r w:rsidR="00BD7236" w:rsidRPr="00BD7236">
        <w:rPr>
          <w:rFonts w:ascii="Bookman Old Style" w:hAnsi="Bookman Old Style"/>
          <w:sz w:val="28"/>
          <w:szCs w:val="28"/>
        </w:rPr>
        <w:t xml:space="preserve"> ,</w:t>
      </w:r>
      <w:proofErr w:type="gramEnd"/>
      <w:r w:rsidR="00BD7236" w:rsidRPr="00BD7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D7236" w:rsidRPr="00BD7236">
        <w:rPr>
          <w:rFonts w:ascii="Bookman Old Style" w:hAnsi="Bookman Old Style"/>
          <w:sz w:val="28"/>
          <w:szCs w:val="28"/>
        </w:rPr>
        <w:t>i</w:t>
      </w:r>
      <w:proofErr w:type="spellEnd"/>
      <w:r w:rsidR="00BD7236" w:rsidRPr="00BD7236">
        <w:rPr>
          <w:rFonts w:ascii="Bookman Old Style" w:hAnsi="Bookman Old Style"/>
          <w:sz w:val="28"/>
          <w:szCs w:val="28"/>
        </w:rPr>
        <w:t xml:space="preserve"> = 1, 2, ..., N.</w:t>
      </w:r>
    </w:p>
    <w:p w14:paraId="00FCA25A" w14:textId="6DAB22A4" w:rsidR="00BD7236" w:rsidRPr="00BD7236" w:rsidRDefault="00BD72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BD7236">
        <w:rPr>
          <w:rFonts w:ascii="Bookman Old Style" w:hAnsi="Bookman Old Style"/>
          <w:sz w:val="28"/>
          <w:szCs w:val="28"/>
        </w:rPr>
        <w:t>3. Compute p by setting its elements to</w:t>
      </w:r>
    </w:p>
    <w:p w14:paraId="0110501D" w14:textId="4536AE73" w:rsidR="00BD7236" w:rsidRPr="009956DC" w:rsidRDefault="00BD7236" w:rsidP="0018761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BD7236">
        <w:rPr>
          <w:rFonts w:ascii="Bookman Old Style" w:hAnsi="Bookman Old Style"/>
          <w:sz w:val="28"/>
          <w:szCs w:val="28"/>
        </w:rPr>
        <w:t xml:space="preserve"> </w:t>
      </w:r>
      <w:r w:rsidR="00AB7C2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="009956DC" w:rsidRPr="00BD7236">
        <w:rPr>
          <w:rFonts w:ascii="Bookman Old Style" w:hAnsi="Bookman Old Style"/>
          <w:sz w:val="28"/>
          <w:szCs w:val="28"/>
        </w:rPr>
        <w:t>p(</w:t>
      </w:r>
      <w:proofErr w:type="gramEnd"/>
      <w:r w:rsidR="009956DC" w:rsidRPr="00BD7236">
        <w:rPr>
          <w:rFonts w:ascii="Bookman Old Style" w:hAnsi="Bookman Old Style"/>
          <w:sz w:val="28"/>
          <w:szCs w:val="28"/>
        </w:rPr>
        <w:t>xi ; β)</w:t>
      </w:r>
      <w:r w:rsidR="009956DC">
        <w:rPr>
          <w:rFonts w:ascii="Bookman Old Style" w:hAnsi="Bookman Old Style"/>
          <w:sz w:val="28"/>
          <w:szCs w:val="28"/>
        </w:rPr>
        <w:t xml:space="preserve"> = </w:t>
      </w:r>
      <w:r w:rsidR="009956DC" w:rsidRPr="009956DC">
        <w:rPr>
          <w:rStyle w:val="Strong"/>
          <w:rFonts w:ascii="Bookman Old Style" w:hAnsi="Bookman Old Style"/>
          <w:b w:val="0"/>
          <w:bCs w:val="0"/>
          <w:color w:val="000000"/>
          <w:sz w:val="28"/>
          <w:szCs w:val="28"/>
          <w:shd w:val="clear" w:color="auto" w:fill="FFFFFF"/>
        </w:rPr>
        <w:t>e^(b0 + b1*x) / (1 + e^(b0 + b1*x))</w:t>
      </w:r>
    </w:p>
    <w:p w14:paraId="3D02017B" w14:textId="6DD6F5E4" w:rsidR="00760770" w:rsidRDefault="00BD72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BD7236">
        <w:rPr>
          <w:rFonts w:ascii="Bookman Old Style" w:hAnsi="Bookman Old Style"/>
          <w:sz w:val="28"/>
          <w:szCs w:val="28"/>
        </w:rPr>
        <w:t>4. Compute the diagonal matrix W.</w:t>
      </w:r>
      <w:r w:rsidR="00760770">
        <w:rPr>
          <w:rFonts w:ascii="Bookman Old Style" w:hAnsi="Bookman Old Style"/>
          <w:sz w:val="28"/>
          <w:szCs w:val="28"/>
        </w:rPr>
        <w:t xml:space="preserve"> And</w:t>
      </w:r>
      <w:r w:rsidR="00760770" w:rsidRPr="00760770">
        <w:t xml:space="preserve"> </w:t>
      </w:r>
      <w:r w:rsidR="00760770" w:rsidRPr="00760770">
        <w:rPr>
          <w:rFonts w:ascii="Bookman Old Style" w:hAnsi="Bookman Old Style"/>
          <w:sz w:val="28"/>
          <w:szCs w:val="28"/>
        </w:rPr>
        <w:t xml:space="preserve">Compute the N × (p + 1) matrix X˜ by multiplying the </w:t>
      </w:r>
      <w:proofErr w:type="spellStart"/>
      <w:r w:rsidR="00760770" w:rsidRPr="00760770">
        <w:rPr>
          <w:rFonts w:ascii="Bookman Old Style" w:hAnsi="Bookman Old Style"/>
          <w:sz w:val="28"/>
          <w:szCs w:val="28"/>
        </w:rPr>
        <w:t>i</w:t>
      </w:r>
      <w:r w:rsidR="00760770" w:rsidRPr="00F14322">
        <w:rPr>
          <w:rFonts w:ascii="Bookman Old Style" w:hAnsi="Bookman Old Style"/>
          <w:sz w:val="24"/>
          <w:szCs w:val="24"/>
        </w:rPr>
        <w:t>th</w:t>
      </w:r>
      <w:proofErr w:type="spellEnd"/>
      <w:r w:rsidR="00760770" w:rsidRPr="00760770">
        <w:rPr>
          <w:rFonts w:ascii="Bookman Old Style" w:hAnsi="Bookman Old Style"/>
          <w:sz w:val="28"/>
          <w:szCs w:val="28"/>
        </w:rPr>
        <w:t xml:space="preserve"> row of matrix X by</w:t>
      </w:r>
    </w:p>
    <w:p w14:paraId="0B41159C" w14:textId="6D8C6823" w:rsidR="00BD7236" w:rsidRPr="00BD7236" w:rsidRDefault="00760770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760770">
        <w:rPr>
          <w:rFonts w:ascii="Bookman Old Style" w:hAnsi="Bookman Old Style"/>
          <w:sz w:val="28"/>
          <w:szCs w:val="28"/>
        </w:rPr>
        <w:t xml:space="preserve"> </w:t>
      </w:r>
      <w:r w:rsidR="00AB7C29">
        <w:rPr>
          <w:rFonts w:ascii="Bookman Old Style" w:hAnsi="Bookman Old Style"/>
          <w:sz w:val="28"/>
          <w:szCs w:val="28"/>
        </w:rPr>
        <w:t xml:space="preserve">        </w:t>
      </w:r>
      <w:r w:rsidRPr="00760770">
        <w:rPr>
          <w:rFonts w:ascii="Bookman Old Style" w:hAnsi="Bookman Old Style"/>
          <w:sz w:val="28"/>
          <w:szCs w:val="28"/>
        </w:rPr>
        <w:t xml:space="preserve">p(xi ; β)(1 − p(xi ; β)), </w:t>
      </w:r>
      <w:proofErr w:type="spellStart"/>
      <w:r w:rsidRPr="00760770">
        <w:rPr>
          <w:rFonts w:ascii="Bookman Old Style" w:hAnsi="Bookman Old Style"/>
          <w:sz w:val="28"/>
          <w:szCs w:val="28"/>
        </w:rPr>
        <w:t>i</w:t>
      </w:r>
      <w:proofErr w:type="spellEnd"/>
      <w:r w:rsidRPr="00760770">
        <w:rPr>
          <w:rFonts w:ascii="Bookman Old Style" w:hAnsi="Bookman Old Style"/>
          <w:sz w:val="28"/>
          <w:szCs w:val="28"/>
        </w:rPr>
        <w:t xml:space="preserve"> = 1, 2, ..., N:</w:t>
      </w:r>
    </w:p>
    <w:p w14:paraId="6C08E549" w14:textId="3E83FC6D" w:rsidR="009956DC" w:rsidRDefault="00BD72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BD7236">
        <w:rPr>
          <w:rFonts w:ascii="Bookman Old Style" w:hAnsi="Bookman Old Style"/>
          <w:sz w:val="28"/>
          <w:szCs w:val="28"/>
        </w:rPr>
        <w:t xml:space="preserve">5. z ← Xβ 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BD7236">
        <w:rPr>
          <w:rFonts w:ascii="Bookman Old Style" w:hAnsi="Bookman Old Style"/>
          <w:sz w:val="28"/>
          <w:szCs w:val="28"/>
        </w:rPr>
        <w:t xml:space="preserve"> (y − p). </w:t>
      </w:r>
    </w:p>
    <w:p w14:paraId="0D569C0A" w14:textId="0EB50751" w:rsidR="009956DC" w:rsidRDefault="00BD72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BD7236">
        <w:rPr>
          <w:rFonts w:ascii="Bookman Old Style" w:hAnsi="Bookman Old Style"/>
          <w:sz w:val="28"/>
          <w:szCs w:val="28"/>
        </w:rPr>
        <w:t>6. β ←</w:t>
      </w:r>
      <w:r w:rsidR="00760770" w:rsidRPr="00BD7236">
        <w:rPr>
          <w:rFonts w:ascii="Bookman Old Style" w:hAnsi="Bookman Old Style"/>
          <w:sz w:val="28"/>
          <w:szCs w:val="28"/>
        </w:rPr>
        <w:t xml:space="preserve"> β</w:t>
      </w:r>
      <w:r w:rsidR="00760770">
        <w:rPr>
          <w:rFonts w:ascii="Bookman Old Style" w:hAnsi="Bookman Old Style"/>
          <w:sz w:val="28"/>
          <w:szCs w:val="28"/>
        </w:rPr>
        <w:t>+</w:t>
      </w:r>
      <w:r w:rsidRPr="00BD7236">
        <w:rPr>
          <w:rFonts w:ascii="Bookman Old Style" w:hAnsi="Bookman Old Style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x̄ 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 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760770">
        <w:rPr>
          <w:rFonts w:ascii="Bookman Old Style" w:hAnsi="Bookman Old Style"/>
          <w:sz w:val="28"/>
          <w:szCs w:val="28"/>
        </w:rPr>
        <w:t>(y-p)</w:t>
      </w:r>
      <w:r w:rsidRPr="00BD7236">
        <w:rPr>
          <w:rFonts w:ascii="Bookman Old Style" w:hAnsi="Bookman Old Style"/>
          <w:sz w:val="28"/>
          <w:szCs w:val="28"/>
        </w:rPr>
        <w:t xml:space="preserve">. </w:t>
      </w:r>
    </w:p>
    <w:p w14:paraId="0A9065E5" w14:textId="17DC1584" w:rsidR="005119B3" w:rsidRDefault="00BD72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BD7236">
        <w:rPr>
          <w:rFonts w:ascii="Bookman Old Style" w:hAnsi="Bookman Old Style"/>
          <w:sz w:val="28"/>
          <w:szCs w:val="28"/>
        </w:rPr>
        <w:t>7. If the stopping criteria is met, stop; otherwise go back to step 3</w:t>
      </w:r>
    </w:p>
    <w:p w14:paraId="713232E8" w14:textId="050AA242" w:rsidR="00760770" w:rsidRDefault="00F669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</w:t>
      </w:r>
      <w:r w:rsidR="00E5293B">
        <w:rPr>
          <w:rFonts w:ascii="Bookman Old Style" w:hAnsi="Bookman Old Style"/>
          <w:sz w:val="28"/>
          <w:szCs w:val="28"/>
        </w:rPr>
        <w:t>x</w:t>
      </w:r>
      <w:r>
        <w:rPr>
          <w:rFonts w:ascii="Bookman Old Style" w:hAnsi="Bookman Old Style"/>
          <w:sz w:val="28"/>
          <w:szCs w:val="28"/>
        </w:rPr>
        <w:t>planation:</w:t>
      </w:r>
    </w:p>
    <w:p w14:paraId="5B84C651" w14:textId="77777777" w:rsidR="00F66936" w:rsidRDefault="00F66936" w:rsidP="0018761B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697D1BD9" w14:textId="77777777" w:rsidR="00F66936" w:rsidRPr="00F66936" w:rsidRDefault="00F66936" w:rsidP="00E5293B">
      <w:pPr>
        <w:numPr>
          <w:ilvl w:val="0"/>
          <w:numId w:val="8"/>
        </w:num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Initialize the coefficients β to zero.</w:t>
      </w:r>
    </w:p>
    <w:p w14:paraId="7FA24F3C" w14:textId="77777777" w:rsidR="00F66936" w:rsidRPr="00F66936" w:rsidRDefault="00F66936" w:rsidP="00E5293B">
      <w:pPr>
        <w:numPr>
          <w:ilvl w:val="0"/>
          <w:numId w:val="8"/>
        </w:num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Compute the binary labels y based on the integer labels </w:t>
      </w:r>
      <w:proofErr w:type="spell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gi</w:t>
      </w:r>
      <w:proofErr w:type="spell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, where </w:t>
      </w:r>
      <w:proofErr w:type="spell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yi</w:t>
      </w:r>
      <w:proofErr w:type="spell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 = 1 if </w:t>
      </w:r>
      <w:proofErr w:type="spell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gi</w:t>
      </w:r>
      <w:proofErr w:type="spell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 = 1 and </w:t>
      </w:r>
      <w:proofErr w:type="spell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yi</w:t>
      </w:r>
      <w:proofErr w:type="spell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 = 0 if </w:t>
      </w:r>
      <w:proofErr w:type="spell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gi</w:t>
      </w:r>
      <w:proofErr w:type="spell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 = 2.</w:t>
      </w:r>
    </w:p>
    <w:p w14:paraId="10C6B739" w14:textId="77777777" w:rsidR="00F66936" w:rsidRPr="00F66936" w:rsidRDefault="00F66936" w:rsidP="00E5293B">
      <w:pPr>
        <w:numPr>
          <w:ilvl w:val="0"/>
          <w:numId w:val="8"/>
        </w:num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Compute the probability p for each data point using the logistic function: </w:t>
      </w:r>
      <w:proofErr w:type="gram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p(</w:t>
      </w:r>
      <w:proofErr w:type="gram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xi ; β) = e^(b0 + b1</w:t>
      </w: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bdr w:val="single" w:sz="2" w:space="0" w:color="D9D9E3" w:frame="1"/>
          <w:lang w:eastAsia="en-IN"/>
        </w:rPr>
        <w:t>x) / (1 + e^(b0 + b1</w:t>
      </w: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x)) where b0 and b1 are the intercept and slope coefficients, respectively, and x is the input feature vector for a single data point.</w:t>
      </w:r>
    </w:p>
    <w:p w14:paraId="326FB417" w14:textId="77777777" w:rsidR="00F66936" w:rsidRPr="00F66936" w:rsidRDefault="00F66936" w:rsidP="00E5293B">
      <w:pPr>
        <w:numPr>
          <w:ilvl w:val="0"/>
          <w:numId w:val="8"/>
        </w:num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Compute the diagonal weight matrix W and the N × (p + 1) design matrix X˜, where each row of X˜ is the product of the corresponding row of X with the probability of the positive class (</w:t>
      </w:r>
      <w:proofErr w:type="gram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p(</w:t>
      </w:r>
      <w:proofErr w:type="gram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xi ; β)) and the probability of the negative class (1 − p(xi ; β)).</w:t>
      </w:r>
    </w:p>
    <w:p w14:paraId="025C9A8B" w14:textId="77777777" w:rsidR="00F66936" w:rsidRPr="00F66936" w:rsidRDefault="00F66936" w:rsidP="00E5293B">
      <w:pPr>
        <w:numPr>
          <w:ilvl w:val="0"/>
          <w:numId w:val="8"/>
        </w:num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Compute the adjusted response variable z as: z = Xβ + W</w:t>
      </w:r>
      <w:proofErr w:type="gram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^(</w:t>
      </w:r>
      <w:proofErr w:type="gram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-1) (y − p)</w:t>
      </w:r>
    </w:p>
    <w:p w14:paraId="78512B9F" w14:textId="77777777" w:rsidR="00F66936" w:rsidRDefault="00F66936" w:rsidP="00E5293B">
      <w:pPr>
        <w:numPr>
          <w:ilvl w:val="0"/>
          <w:numId w:val="8"/>
        </w:num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Update the coefficients using the normal equation: β = β + (X^T </w:t>
      </w:r>
      <w:proofErr w:type="gramStart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>X)^</w:t>
      </w:r>
      <w:proofErr w:type="gramEnd"/>
      <w:r w:rsidRPr="00F66936">
        <w:rPr>
          <w:rFonts w:ascii="Bookman Old Style" w:eastAsia="Times New Roman" w:hAnsi="Bookman Old Style" w:cs="Segoe UI"/>
          <w:i/>
          <w:iCs/>
          <w:color w:val="000000"/>
          <w:sz w:val="28"/>
          <w:szCs w:val="28"/>
          <w:lang w:eastAsia="en-IN"/>
        </w:rPr>
        <w:t xml:space="preserve">(-1) X^T (y − p) </w:t>
      </w:r>
    </w:p>
    <w:p w14:paraId="35A18536" w14:textId="4B182506" w:rsidR="00F66936" w:rsidRPr="00F66936" w:rsidRDefault="00F66936" w:rsidP="00E5293B">
      <w:p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ind w:left="360"/>
        <w:rPr>
          <w:rFonts w:ascii="Bookman Old Style" w:eastAsia="Times New Roman" w:hAnsi="Bookman Old Style" w:cs="Segoe UI"/>
          <w:i/>
          <w:iCs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sz w:val="28"/>
          <w:szCs w:val="28"/>
          <w:lang w:eastAsia="en-IN"/>
        </w:rPr>
        <w:lastRenderedPageBreak/>
        <w:t>where X^T is the transpose of the design matrix X and x</w:t>
      </w:r>
      <w:r w:rsidRPr="00F66936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̄</w:t>
      </w:r>
      <w:r w:rsidRPr="00F66936">
        <w:rPr>
          <w:rFonts w:ascii="Bookman Old Style" w:eastAsia="Times New Roman" w:hAnsi="Bookman Old Style" w:cs="Segoe UI"/>
          <w:i/>
          <w:iCs/>
          <w:sz w:val="28"/>
          <w:szCs w:val="28"/>
          <w:lang w:eastAsia="en-IN"/>
        </w:rPr>
        <w:t xml:space="preserve"> is the mean of the input features.</w:t>
      </w:r>
    </w:p>
    <w:p w14:paraId="108043BC" w14:textId="77777777" w:rsidR="00F66936" w:rsidRPr="00F66936" w:rsidRDefault="00F66936" w:rsidP="00E5293B">
      <w:pPr>
        <w:numPr>
          <w:ilvl w:val="0"/>
          <w:numId w:val="8"/>
        </w:numPr>
        <w:pBdr>
          <w:top w:val="single" w:sz="2" w:space="0" w:color="D9D9E3"/>
          <w:left w:val="single" w:sz="2" w:space="2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Bookman Old Style" w:eastAsia="Times New Roman" w:hAnsi="Bookman Old Style" w:cs="Segoe UI"/>
          <w:i/>
          <w:iCs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sz w:val="28"/>
          <w:szCs w:val="28"/>
          <w:lang w:eastAsia="en-IN"/>
        </w:rPr>
        <w:t>Check if the stopping criteria is met. If not, go back to step 3.</w:t>
      </w:r>
    </w:p>
    <w:p w14:paraId="4CBD5BA5" w14:textId="18D27F7C" w:rsidR="00686B6D" w:rsidRDefault="00F66936" w:rsidP="00854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76" w:lineRule="auto"/>
        <w:rPr>
          <w:rFonts w:ascii="Bookman Old Style" w:eastAsia="Times New Roman" w:hAnsi="Bookman Old Style" w:cs="Segoe UI"/>
          <w:i/>
          <w:iCs/>
          <w:sz w:val="28"/>
          <w:szCs w:val="28"/>
          <w:lang w:eastAsia="en-IN"/>
        </w:rPr>
      </w:pPr>
      <w:r w:rsidRPr="00F66936">
        <w:rPr>
          <w:rFonts w:ascii="Bookman Old Style" w:eastAsia="Times New Roman" w:hAnsi="Bookman Old Style" w:cs="Segoe UI"/>
          <w:i/>
          <w:iCs/>
          <w:sz w:val="28"/>
          <w:szCs w:val="28"/>
          <w:lang w:eastAsia="en-IN"/>
        </w:rPr>
        <w:t>The stopping criteria could be a maximum number of iterations, a minimum change in the coefficients, or a maximum likelihood improvement. The logistic regression algorithm can be used for both binary and multi-class classification problems by extending the design matrix and response variable to accommodate multiple classes.</w:t>
      </w:r>
    </w:p>
    <w:p w14:paraId="5E716946" w14:textId="77777777" w:rsidR="00854BE7" w:rsidRDefault="00854BE7" w:rsidP="00854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76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14:paraId="7F3390AB" w14:textId="77777777" w:rsidR="00686B6D" w:rsidRPr="00F66936" w:rsidRDefault="00686B6D" w:rsidP="00F669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14:paraId="5C0B8BB3" w14:textId="77777777" w:rsidR="00686B6D" w:rsidRDefault="00686B6D" w:rsidP="0018761B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23FD7E5E" w14:textId="77777777" w:rsidR="00854BE7" w:rsidRDefault="00854BE7" w:rsidP="0018761B">
      <w:pPr>
        <w:spacing w:line="240" w:lineRule="auto"/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</w:pPr>
    </w:p>
    <w:p w14:paraId="5A16C406" w14:textId="77777777" w:rsidR="00854BE7" w:rsidRDefault="00854BE7" w:rsidP="0018761B">
      <w:pPr>
        <w:spacing w:line="240" w:lineRule="auto"/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</w:pPr>
    </w:p>
    <w:p w14:paraId="2A493557" w14:textId="4EE59F22" w:rsidR="0018761B" w:rsidRPr="005119B3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>O</w:t>
      </w:r>
      <w:r w:rsidRPr="0018761B"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 xml:space="preserve">verview of </w:t>
      </w:r>
      <w:r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>L</w:t>
      </w:r>
      <w:r w:rsidRPr="0018761B"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 xml:space="preserve">ogistic </w:t>
      </w:r>
      <w:r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>R</w:t>
      </w:r>
      <w:r w:rsidRPr="0018761B">
        <w:rPr>
          <w:rFonts w:ascii="Bookman Old Style" w:hAnsi="Bookman Old Style"/>
          <w:b/>
          <w:bCs/>
          <w:color w:val="0D0D0D" w:themeColor="text1" w:themeTint="F2"/>
          <w:sz w:val="28"/>
          <w:szCs w:val="28"/>
          <w:lang w:val="en-US"/>
        </w:rPr>
        <w:t>egression</w:t>
      </w:r>
    </w:p>
    <w:p w14:paraId="3FFD2122" w14:textId="77777777" w:rsidR="005119B3" w:rsidRPr="001B4ABA" w:rsidRDefault="005119B3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</w:p>
    <w:p w14:paraId="12D09DC0" w14:textId="58815DE5" w:rsidR="0018761B" w:rsidRPr="0018761B" w:rsidRDefault="0018761B" w:rsidP="0018761B">
      <w:pPr>
        <w:spacing w:line="240" w:lineRule="auto"/>
        <w:rPr>
          <w:rFonts w:ascii="Bookman Old Style" w:hAnsi="Bookman Old Style"/>
          <w:color w:val="0D0D0D" w:themeColor="text1" w:themeTint="F2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834D73" wp14:editId="2A8E7DB4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6033770" cy="2547620"/>
            <wp:effectExtent l="0" t="0" r="5080" b="5080"/>
            <wp:wrapTopAndBottom/>
            <wp:docPr id="4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8761B" w:rsidRPr="0018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7566"/>
    <w:multiLevelType w:val="hybridMultilevel"/>
    <w:tmpl w:val="3E98BF3C"/>
    <w:lvl w:ilvl="0" w:tplc="E2AC7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03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2D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4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48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EE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1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6D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C52E6E"/>
    <w:multiLevelType w:val="hybridMultilevel"/>
    <w:tmpl w:val="DA688306"/>
    <w:lvl w:ilvl="0" w:tplc="21C63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2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2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CD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A1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CF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40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CF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F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D710B2"/>
    <w:multiLevelType w:val="hybridMultilevel"/>
    <w:tmpl w:val="6714C9F4"/>
    <w:lvl w:ilvl="0" w:tplc="4B4AE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8A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E4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63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8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0B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29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C40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0B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D439D7"/>
    <w:multiLevelType w:val="hybridMultilevel"/>
    <w:tmpl w:val="6D2A4E4E"/>
    <w:lvl w:ilvl="0" w:tplc="9B8E2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2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745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4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6E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0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AD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68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6568FC"/>
    <w:multiLevelType w:val="hybridMultilevel"/>
    <w:tmpl w:val="A62A4C64"/>
    <w:lvl w:ilvl="0" w:tplc="14AA2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8B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5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24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C3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EC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7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8A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F673CF"/>
    <w:multiLevelType w:val="hybridMultilevel"/>
    <w:tmpl w:val="3F0ABFFE"/>
    <w:lvl w:ilvl="0" w:tplc="1DCA0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E5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6B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83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03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8B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C9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CB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8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563C6D"/>
    <w:multiLevelType w:val="multilevel"/>
    <w:tmpl w:val="9F76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D473F"/>
    <w:multiLevelType w:val="hybridMultilevel"/>
    <w:tmpl w:val="195E97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726443">
    <w:abstractNumId w:val="3"/>
  </w:num>
  <w:num w:numId="2" w16cid:durableId="1099182581">
    <w:abstractNumId w:val="1"/>
  </w:num>
  <w:num w:numId="3" w16cid:durableId="1436554096">
    <w:abstractNumId w:val="2"/>
  </w:num>
  <w:num w:numId="4" w16cid:durableId="1392459128">
    <w:abstractNumId w:val="7"/>
  </w:num>
  <w:num w:numId="5" w16cid:durableId="1849827452">
    <w:abstractNumId w:val="4"/>
  </w:num>
  <w:num w:numId="6" w16cid:durableId="93283297">
    <w:abstractNumId w:val="0"/>
  </w:num>
  <w:num w:numId="7" w16cid:durableId="186410136">
    <w:abstractNumId w:val="5"/>
  </w:num>
  <w:num w:numId="8" w16cid:durableId="1440297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FB"/>
    <w:rsid w:val="000A2EFB"/>
    <w:rsid w:val="0018761B"/>
    <w:rsid w:val="001B4ABA"/>
    <w:rsid w:val="00201944"/>
    <w:rsid w:val="002564B0"/>
    <w:rsid w:val="0039260E"/>
    <w:rsid w:val="005119B3"/>
    <w:rsid w:val="005D2DD7"/>
    <w:rsid w:val="005D4F3C"/>
    <w:rsid w:val="00686B6D"/>
    <w:rsid w:val="007006A7"/>
    <w:rsid w:val="00760770"/>
    <w:rsid w:val="00806784"/>
    <w:rsid w:val="008379FD"/>
    <w:rsid w:val="00854BE7"/>
    <w:rsid w:val="009956DC"/>
    <w:rsid w:val="009C546C"/>
    <w:rsid w:val="009D69A9"/>
    <w:rsid w:val="00AB7C29"/>
    <w:rsid w:val="00B07508"/>
    <w:rsid w:val="00B97815"/>
    <w:rsid w:val="00BD7236"/>
    <w:rsid w:val="00BE7ED2"/>
    <w:rsid w:val="00C2614F"/>
    <w:rsid w:val="00C460DA"/>
    <w:rsid w:val="00D66498"/>
    <w:rsid w:val="00D74A76"/>
    <w:rsid w:val="00E24904"/>
    <w:rsid w:val="00E5293B"/>
    <w:rsid w:val="00F14322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CE6C"/>
  <w15:chartTrackingRefBased/>
  <w15:docId w15:val="{79DB6058-E696-45EB-ACF2-13B874E5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D7236"/>
    <w:rPr>
      <w:color w:val="808080"/>
    </w:rPr>
  </w:style>
  <w:style w:type="character" w:styleId="Strong">
    <w:name w:val="Strong"/>
    <w:basedOn w:val="DefaultParagraphFont"/>
    <w:uiPriority w:val="22"/>
    <w:qFormat/>
    <w:rsid w:val="009956DC"/>
    <w:rPr>
      <w:b/>
      <w:bCs/>
    </w:rPr>
  </w:style>
  <w:style w:type="character" w:styleId="Emphasis">
    <w:name w:val="Emphasis"/>
    <w:basedOn w:val="DefaultParagraphFont"/>
    <w:uiPriority w:val="20"/>
    <w:qFormat/>
    <w:rsid w:val="00F669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9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9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69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693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195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51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0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1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16684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85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360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028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63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naga</cp:lastModifiedBy>
  <cp:revision>3</cp:revision>
  <dcterms:created xsi:type="dcterms:W3CDTF">2023-02-27T18:01:00Z</dcterms:created>
  <dcterms:modified xsi:type="dcterms:W3CDTF">2023-02-28T16:31:00Z</dcterms:modified>
</cp:coreProperties>
</file>