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D998" w14:textId="09FDF8DE" w:rsidR="00D57100" w:rsidRDefault="00A115CA">
      <w:pPr>
        <w:spacing w:after="200"/>
      </w:pPr>
      <w:r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1D72DD66" wp14:editId="701A18A2">
            <wp:simplePos x="0" y="0"/>
            <wp:positionH relativeFrom="column">
              <wp:posOffset>4765733</wp:posOffset>
            </wp:positionH>
            <wp:positionV relativeFrom="paragraph">
              <wp:posOffset>-775797</wp:posOffset>
            </wp:positionV>
            <wp:extent cx="1460855" cy="705485"/>
            <wp:effectExtent l="0" t="0" r="6350" b="0"/>
            <wp:wrapNone/>
            <wp:docPr id="45395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51163" name="Picture 453951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85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AEA">
        <w:rPr>
          <w:noProof/>
        </w:rPr>
        <w:drawing>
          <wp:anchor distT="0" distB="0" distL="114300" distR="114300" simplePos="0" relativeHeight="251659264" behindDoc="0" locked="0" layoutInCell="1" allowOverlap="1" wp14:anchorId="208303CE" wp14:editId="5545B4AE">
            <wp:simplePos x="0" y="0"/>
            <wp:positionH relativeFrom="column">
              <wp:posOffset>-512618</wp:posOffset>
            </wp:positionH>
            <wp:positionV relativeFrom="paragraph">
              <wp:posOffset>-762000</wp:posOffset>
            </wp:positionV>
            <wp:extent cx="1988127" cy="760016"/>
            <wp:effectExtent l="0" t="0" r="0" b="2540"/>
            <wp:wrapNone/>
            <wp:docPr id="250270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70765" name="Picture 2502707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622" cy="762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298">
        <w:rPr>
          <w:b/>
          <w:bCs/>
          <w:sz w:val="26"/>
          <w:szCs w:val="26"/>
        </w:rPr>
        <w:t xml:space="preserve">                                              </w:t>
      </w:r>
      <w:r w:rsidR="008E1457">
        <w:rPr>
          <w:b/>
          <w:bCs/>
          <w:sz w:val="26"/>
          <w:szCs w:val="26"/>
        </w:rPr>
        <w:t>Project Design Phase</w:t>
      </w:r>
    </w:p>
    <w:p w14:paraId="51C3D999" w14:textId="2094535C" w:rsidR="00D57100" w:rsidRDefault="00EC0298">
      <w:pPr>
        <w:spacing w:after="200"/>
      </w:pPr>
      <w:r>
        <w:rPr>
          <w:b/>
          <w:bCs/>
          <w:sz w:val="26"/>
          <w:szCs w:val="26"/>
        </w:rPr>
        <w:t xml:space="preserve">                                    </w:t>
      </w:r>
      <w:r w:rsidR="008E1457">
        <w:rPr>
          <w:b/>
          <w:bCs/>
          <w:sz w:val="26"/>
          <w:szCs w:val="26"/>
        </w:rPr>
        <w:t>Problem - Solution Fit Template</w:t>
      </w:r>
    </w:p>
    <w:p w14:paraId="51C3D99A" w14:textId="77777777" w:rsidR="00D57100" w:rsidRDefault="00D57100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6000"/>
      </w:tblGrid>
      <w:tr w:rsidR="00D57100" w14:paraId="51C3D99D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3D99B" w14:textId="77777777" w:rsidR="00D57100" w:rsidRDefault="008E1457">
            <w:pPr>
              <w:spacing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3D99C" w14:textId="77777777" w:rsidR="00D57100" w:rsidRDefault="008E1457">
            <w:pPr>
              <w:spacing w:after="60"/>
            </w:pPr>
            <w:r>
              <w:t>15 July 2026</w:t>
            </w:r>
          </w:p>
        </w:tc>
      </w:tr>
      <w:tr w:rsidR="00D57100" w14:paraId="51C3D9A0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3D99E" w14:textId="77777777" w:rsidR="00D57100" w:rsidRDefault="008E1457">
            <w:pPr>
              <w:spacing w:after="6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3D99F" w14:textId="77777777" w:rsidR="00D57100" w:rsidRDefault="008E1457">
            <w:pPr>
              <w:spacing w:after="60"/>
            </w:pPr>
            <w:r>
              <w:t>SWTID-2026-7507</w:t>
            </w:r>
          </w:p>
        </w:tc>
      </w:tr>
      <w:tr w:rsidR="00D57100" w14:paraId="51C3D9A3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3D9A1" w14:textId="77777777" w:rsidR="00D57100" w:rsidRDefault="008E1457">
            <w:pPr>
              <w:spacing w:after="6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3D9A2" w14:textId="77777777" w:rsidR="00D57100" w:rsidRDefault="008E1457">
            <w:pPr>
              <w:spacing w:after="60"/>
            </w:pPr>
            <w:proofErr w:type="spellStart"/>
            <w:r>
              <w:t>DarshanEase</w:t>
            </w:r>
            <w:proofErr w:type="spellEnd"/>
            <w:r>
              <w:t xml:space="preserve"> - Temple Darshan Ticket Booking App</w:t>
            </w:r>
          </w:p>
        </w:tc>
      </w:tr>
      <w:tr w:rsidR="00D57100" w14:paraId="51C3D9A6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3D9A4" w14:textId="77777777" w:rsidR="00D57100" w:rsidRDefault="008E1457">
            <w:pPr>
              <w:spacing w:after="6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3D9A5" w14:textId="77777777" w:rsidR="00D57100" w:rsidRDefault="008E1457">
            <w:pPr>
              <w:spacing w:after="60"/>
            </w:pPr>
            <w:r>
              <w:t>2 Marks</w:t>
            </w:r>
          </w:p>
        </w:tc>
      </w:tr>
    </w:tbl>
    <w:p w14:paraId="51C3D9A7" w14:textId="77777777" w:rsidR="00D57100" w:rsidRDefault="00D57100">
      <w:pPr>
        <w:spacing w:after="200"/>
      </w:pPr>
    </w:p>
    <w:p w14:paraId="51C3D9A8" w14:textId="77777777" w:rsidR="00D57100" w:rsidRDefault="008E1457">
      <w:pPr>
        <w:spacing w:after="200"/>
      </w:pPr>
      <w:r>
        <w:rPr>
          <w:b/>
          <w:bCs/>
          <w:sz w:val="24"/>
          <w:szCs w:val="24"/>
        </w:rPr>
        <w:t xml:space="preserve">Problem - Solution Fit Canvas: </w:t>
      </w:r>
      <w:proofErr w:type="spellStart"/>
      <w:r>
        <w:rPr>
          <w:b/>
          <w:bCs/>
          <w:sz w:val="24"/>
          <w:szCs w:val="24"/>
        </w:rPr>
        <w:t>DarshanEase</w:t>
      </w:r>
      <w:proofErr w:type="spellEnd"/>
    </w:p>
    <w:p w14:paraId="51C3D9A9" w14:textId="77777777" w:rsidR="00D57100" w:rsidRDefault="008E1457">
      <w:pPr>
        <w:spacing w:after="260"/>
        <w:jc w:val="center"/>
      </w:pPr>
      <w:r>
        <w:rPr>
          <w:noProof/>
        </w:rPr>
        <w:drawing>
          <wp:inline distT="0" distB="0" distL="0" distR="0" wp14:anchorId="51C3D9CA" wp14:editId="51C3D9CB">
            <wp:extent cx="5238750" cy="404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D9AA" w14:textId="77777777" w:rsidR="00D57100" w:rsidRDefault="008E1457">
      <w:pPr>
        <w:spacing w:after="200"/>
      </w:pPr>
      <w:r>
        <w:rPr>
          <w:b/>
          <w:bCs/>
          <w:sz w:val="24"/>
          <w:szCs w:val="24"/>
        </w:rPr>
        <w:t>Canvas Detail: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D57100" w14:paraId="51C3D9B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D9AB" w14:textId="77777777" w:rsidR="00D57100" w:rsidRDefault="008E1457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Customer Segments</w:t>
            </w:r>
          </w:p>
          <w:p w14:paraId="51C3D9AC" w14:textId="77777777" w:rsidR="00D57100" w:rsidRDefault="008E1457">
            <w:pPr>
              <w:spacing w:after="80"/>
            </w:pPr>
            <w:r>
              <w:t>• Regular local devotees visiting for daily/weekly darshan</w:t>
            </w:r>
          </w:p>
          <w:p w14:paraId="51C3D9AD" w14:textId="77777777" w:rsidR="00D57100" w:rsidRDefault="008E1457">
            <w:pPr>
              <w:spacing w:after="80"/>
            </w:pPr>
            <w:r>
              <w:t>• Elderly and differently-abled devotees</w:t>
            </w:r>
          </w:p>
          <w:p w14:paraId="51C3D9AE" w14:textId="77777777" w:rsidR="00D57100" w:rsidRDefault="008E1457">
            <w:pPr>
              <w:spacing w:after="80"/>
            </w:pPr>
            <w:r>
              <w:t>• Outstation pilgrims and tourists visiting for festivals</w:t>
            </w:r>
          </w:p>
          <w:p w14:paraId="51C3D9AF" w14:textId="77777777" w:rsidR="00D57100" w:rsidRDefault="008E1457">
            <w:pPr>
              <w:spacing w:after="80"/>
            </w:pPr>
            <w:r>
              <w:t>• Devotees booking special poojas/sevas for occasions</w:t>
            </w:r>
          </w:p>
        </w:tc>
        <w:tc>
          <w:tcPr>
            <w:tcW w:w="4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D9B0" w14:textId="77777777" w:rsidR="00D57100" w:rsidRDefault="008E1457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Problem / Root Cause</w:t>
            </w:r>
          </w:p>
          <w:p w14:paraId="51C3D9B1" w14:textId="77777777" w:rsidR="00D57100" w:rsidRDefault="008E1457">
            <w:pPr>
              <w:spacing w:after="80"/>
            </w:pPr>
            <w:r>
              <w:t>• No centralized system to check slot availability across temples</w:t>
            </w:r>
          </w:p>
          <w:p w14:paraId="51C3D9B2" w14:textId="77777777" w:rsidR="00D57100" w:rsidRDefault="008E1457">
            <w:pPr>
              <w:spacing w:after="80"/>
            </w:pPr>
            <w:r>
              <w:t>• Manual, first-come-first-served queues with no fair limits</w:t>
            </w:r>
          </w:p>
          <w:p w14:paraId="51C3D9B3" w14:textId="77777777" w:rsidR="00D57100" w:rsidRDefault="008E1457">
            <w:pPr>
              <w:spacing w:after="80"/>
            </w:pPr>
            <w:r>
              <w:t>• Sudden demand spikes during festivals overwhelm counters</w:t>
            </w:r>
          </w:p>
          <w:p w14:paraId="51C3D9B4" w14:textId="77777777" w:rsidR="00D57100" w:rsidRDefault="008E1457">
            <w:pPr>
              <w:spacing w:after="80"/>
            </w:pPr>
            <w:r>
              <w:lastRenderedPageBreak/>
              <w:t>• Lack of transparency leads to touting by unofficial agents</w:t>
            </w:r>
          </w:p>
        </w:tc>
      </w:tr>
      <w:tr w:rsidR="00D57100" w14:paraId="51C3D9B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D9B6" w14:textId="77777777" w:rsidR="00D57100" w:rsidRDefault="008E1457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lastRenderedPageBreak/>
              <w:t>Trigger</w:t>
            </w:r>
          </w:p>
          <w:p w14:paraId="51C3D9B7" w14:textId="77777777" w:rsidR="00D57100" w:rsidRDefault="008E1457">
            <w:pPr>
              <w:spacing w:after="80"/>
            </w:pPr>
            <w:r>
              <w:t>• An upcoming festival, special pooja, or family milestone</w:t>
            </w:r>
          </w:p>
          <w:p w14:paraId="51C3D9B8" w14:textId="77777777" w:rsidR="00D57100" w:rsidRDefault="008E1457">
            <w:pPr>
              <w:spacing w:after="80"/>
            </w:pPr>
            <w:r>
              <w:t>• Planning an outstation pilgrimage trip in advance</w:t>
            </w:r>
          </w:p>
          <w:p w14:paraId="51C3D9B9" w14:textId="77777777" w:rsidR="00D57100" w:rsidRDefault="008E1457">
            <w:pPr>
              <w:spacing w:after="80"/>
            </w:pPr>
            <w:r>
              <w:t>• Wanting to avoid long physical queues on the visit day</w:t>
            </w:r>
          </w:p>
        </w:tc>
        <w:tc>
          <w:tcPr>
            <w:tcW w:w="4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D9BA" w14:textId="77777777" w:rsidR="00D57100" w:rsidRDefault="008E1457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Emotional Response</w:t>
            </w:r>
          </w:p>
          <w:p w14:paraId="51C3D9BB" w14:textId="77777777" w:rsidR="00D57100" w:rsidRDefault="008E1457">
            <w:pPr>
              <w:spacing w:after="80"/>
            </w:pPr>
            <w:r>
              <w:t>• Anxiety about missing darshan despite travelling far</w:t>
            </w:r>
          </w:p>
          <w:p w14:paraId="51C3D9BC" w14:textId="77777777" w:rsidR="00D57100" w:rsidRDefault="008E1457">
            <w:pPr>
              <w:spacing w:after="80"/>
            </w:pPr>
            <w:r>
              <w:t>• Frustration with long, uncertain waiting times</w:t>
            </w:r>
          </w:p>
          <w:p w14:paraId="51C3D9BD" w14:textId="77777777" w:rsidR="00D57100" w:rsidRDefault="008E1457">
            <w:pPr>
              <w:spacing w:after="80"/>
            </w:pPr>
            <w:r>
              <w:t>• Stress from last-minute, unplanned booking</w:t>
            </w:r>
          </w:p>
        </w:tc>
      </w:tr>
      <w:tr w:rsidR="00D57100" w14:paraId="51C3D9C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D9BF" w14:textId="77777777" w:rsidR="00D57100" w:rsidRDefault="008E1457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Existing Alternatives (Online &amp; Offline)</w:t>
            </w:r>
          </w:p>
          <w:p w14:paraId="51C3D9C0" w14:textId="77777777" w:rsidR="00D57100" w:rsidRDefault="008E1457">
            <w:pPr>
              <w:spacing w:after="80"/>
            </w:pPr>
            <w:r>
              <w:t>• Offline: standing in physical queues, calling temple offices</w:t>
            </w:r>
          </w:p>
          <w:p w14:paraId="51C3D9C1" w14:textId="77777777" w:rsidR="00D57100" w:rsidRDefault="008E1457">
            <w:pPr>
              <w:spacing w:after="80"/>
            </w:pPr>
            <w:r>
              <w:t>• Offline: relying on local agents/touts for quicker access</w:t>
            </w:r>
          </w:p>
          <w:p w14:paraId="51C3D9C2" w14:textId="77777777" w:rsidR="00D57100" w:rsidRDefault="008E1457">
            <w:pPr>
              <w:spacing w:after="80"/>
            </w:pPr>
            <w:r>
              <w:t>• Online: individual temple websites that are slow or unreliable</w:t>
            </w:r>
          </w:p>
          <w:p w14:paraId="51C3D9C3" w14:textId="77777777" w:rsidR="00D57100" w:rsidRDefault="008E1457">
            <w:pPr>
              <w:spacing w:after="80"/>
            </w:pPr>
            <w:r>
              <w:t>• Online: word-of-mouth via social media/community groups</w:t>
            </w:r>
          </w:p>
        </w:tc>
        <w:tc>
          <w:tcPr>
            <w:tcW w:w="4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D9C4" w14:textId="77777777" w:rsidR="00D57100" w:rsidRDefault="008E1457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Your Solution - </w:t>
            </w:r>
            <w:proofErr w:type="spellStart"/>
            <w:r>
              <w:rPr>
                <w:b/>
                <w:bCs/>
                <w:sz w:val="22"/>
                <w:szCs w:val="22"/>
              </w:rPr>
              <w:t>DarshanEase</w:t>
            </w:r>
            <w:proofErr w:type="spellEnd"/>
          </w:p>
          <w:p w14:paraId="51C3D9C5" w14:textId="77777777" w:rsidR="00D57100" w:rsidRDefault="008E1457">
            <w:pPr>
              <w:spacing w:after="80"/>
            </w:pPr>
            <w:r>
              <w:t>• Unified app for real-time slot booking across multiple temples</w:t>
            </w:r>
          </w:p>
          <w:p w14:paraId="51C3D9C6" w14:textId="77777777" w:rsidR="00D57100" w:rsidRDefault="008E1457">
            <w:pPr>
              <w:spacing w:after="80"/>
            </w:pPr>
            <w:r>
              <w:t>• QR-code based, ID-verified e-tickets to prevent touting</w:t>
            </w:r>
          </w:p>
          <w:p w14:paraId="51C3D9C7" w14:textId="77777777" w:rsidR="00D57100" w:rsidRDefault="008E1457">
            <w:pPr>
              <w:spacing w:after="80"/>
            </w:pPr>
            <w:r>
              <w:t>• Special quota and assisted booking for elderly/differently-abled</w:t>
            </w:r>
          </w:p>
          <w:p w14:paraId="51C3D9C8" w14:textId="77777777" w:rsidR="00D57100" w:rsidRDefault="008E1457">
            <w:pPr>
              <w:spacing w:after="80"/>
            </w:pPr>
            <w:r>
              <w:t>• Multilingual interface and live queue/wait-time status</w:t>
            </w:r>
          </w:p>
        </w:tc>
      </w:tr>
    </w:tbl>
    <w:p w14:paraId="51C3D9CA" w14:textId="77777777" w:rsidR="008E1457" w:rsidRDefault="008E1457"/>
    <w:sectPr w:rsidR="008E14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E730A"/>
    <w:multiLevelType w:val="hybridMultilevel"/>
    <w:tmpl w:val="1D6E44A4"/>
    <w:lvl w:ilvl="0" w:tplc="AA54F16E">
      <w:start w:val="1"/>
      <w:numFmt w:val="bullet"/>
      <w:lvlText w:val="●"/>
      <w:lvlJc w:val="left"/>
      <w:pPr>
        <w:ind w:left="720" w:hanging="360"/>
      </w:pPr>
    </w:lvl>
    <w:lvl w:ilvl="1" w:tplc="C19CF02C">
      <w:start w:val="1"/>
      <w:numFmt w:val="bullet"/>
      <w:lvlText w:val="○"/>
      <w:lvlJc w:val="left"/>
      <w:pPr>
        <w:ind w:left="1440" w:hanging="360"/>
      </w:pPr>
    </w:lvl>
    <w:lvl w:ilvl="2" w:tplc="4AA40958">
      <w:start w:val="1"/>
      <w:numFmt w:val="bullet"/>
      <w:lvlText w:val="■"/>
      <w:lvlJc w:val="left"/>
      <w:pPr>
        <w:ind w:left="2160" w:hanging="360"/>
      </w:pPr>
    </w:lvl>
    <w:lvl w:ilvl="3" w:tplc="B2FE3B4E">
      <w:start w:val="1"/>
      <w:numFmt w:val="bullet"/>
      <w:lvlText w:val="●"/>
      <w:lvlJc w:val="left"/>
      <w:pPr>
        <w:ind w:left="2880" w:hanging="360"/>
      </w:pPr>
    </w:lvl>
    <w:lvl w:ilvl="4" w:tplc="99F02614">
      <w:start w:val="1"/>
      <w:numFmt w:val="bullet"/>
      <w:lvlText w:val="○"/>
      <w:lvlJc w:val="left"/>
      <w:pPr>
        <w:ind w:left="3600" w:hanging="360"/>
      </w:pPr>
    </w:lvl>
    <w:lvl w:ilvl="5" w:tplc="3A4E0AC2">
      <w:start w:val="1"/>
      <w:numFmt w:val="bullet"/>
      <w:lvlText w:val="■"/>
      <w:lvlJc w:val="left"/>
      <w:pPr>
        <w:ind w:left="4320" w:hanging="360"/>
      </w:pPr>
    </w:lvl>
    <w:lvl w:ilvl="6" w:tplc="1AA6C77E">
      <w:start w:val="1"/>
      <w:numFmt w:val="bullet"/>
      <w:lvlText w:val="●"/>
      <w:lvlJc w:val="left"/>
      <w:pPr>
        <w:ind w:left="5040" w:hanging="360"/>
      </w:pPr>
    </w:lvl>
    <w:lvl w:ilvl="7" w:tplc="D7706C86">
      <w:start w:val="1"/>
      <w:numFmt w:val="bullet"/>
      <w:lvlText w:val="●"/>
      <w:lvlJc w:val="left"/>
      <w:pPr>
        <w:ind w:left="5760" w:hanging="360"/>
      </w:pPr>
    </w:lvl>
    <w:lvl w:ilvl="8" w:tplc="D58635F8">
      <w:start w:val="1"/>
      <w:numFmt w:val="bullet"/>
      <w:lvlText w:val="●"/>
      <w:lvlJc w:val="left"/>
      <w:pPr>
        <w:ind w:left="6480" w:hanging="360"/>
      </w:pPr>
    </w:lvl>
  </w:abstractNum>
  <w:num w:numId="1" w16cid:durableId="45839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100"/>
    <w:rsid w:val="0010077A"/>
    <w:rsid w:val="00813AEA"/>
    <w:rsid w:val="008E1457"/>
    <w:rsid w:val="00A115CA"/>
    <w:rsid w:val="00D57100"/>
    <w:rsid w:val="00D77A00"/>
    <w:rsid w:val="00EC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D998"/>
  <w15:docId w15:val="{29871A6C-6F43-4D33-9DED-F1230767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Nagalakshmi Eragaraju</cp:lastModifiedBy>
  <cp:revision>5</cp:revision>
  <dcterms:created xsi:type="dcterms:W3CDTF">2026-07-15T08:43:00Z</dcterms:created>
  <dcterms:modified xsi:type="dcterms:W3CDTF">2026-07-19T05:59:00Z</dcterms:modified>
</cp:coreProperties>
</file>