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329C4" w14:textId="06C2394D" w:rsidR="00815D3E" w:rsidRDefault="00815D3E" w:rsidP="00211FCA">
      <w:pPr>
        <w:pStyle w:val="ListBullet"/>
        <w:numPr>
          <w:ilvl w:val="0"/>
          <w:numId w:val="0"/>
        </w:numPr>
      </w:pPr>
    </w:p>
    <w:p w14:paraId="24ECC598" w14:textId="30CE06B5" w:rsidR="00861C46" w:rsidRPr="00C9050E" w:rsidRDefault="00211FCA" w:rsidP="00C9050E">
      <w:pPr>
        <w:pStyle w:val="ListBullet"/>
        <w:numPr>
          <w:ilvl w:val="0"/>
          <w:numId w:val="14"/>
        </w:numPr>
        <w:rPr>
          <w:b/>
          <w:bCs/>
          <w:sz w:val="36"/>
          <w:szCs w:val="36"/>
        </w:rPr>
      </w:pPr>
      <w:r w:rsidRPr="00EA3BFD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752" behindDoc="0" locked="0" layoutInCell="1" allowOverlap="1" wp14:anchorId="0B831C7C" wp14:editId="7CA83C6B">
            <wp:simplePos x="0" y="0"/>
            <wp:positionH relativeFrom="column">
              <wp:posOffset>638175</wp:posOffset>
            </wp:positionH>
            <wp:positionV relativeFrom="paragraph">
              <wp:posOffset>756920</wp:posOffset>
            </wp:positionV>
            <wp:extent cx="5486400" cy="4888865"/>
            <wp:effectExtent l="0" t="0" r="0" b="26035"/>
            <wp:wrapSquare wrapText="bothSides"/>
            <wp:docPr id="119142356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V relativeFrom="margin">
              <wp14:pctHeight>0</wp14:pctHeight>
            </wp14:sizeRelV>
          </wp:anchor>
        </w:drawing>
      </w:r>
      <w:r w:rsidRPr="00EA3BFD">
        <w:rPr>
          <w:b/>
          <w:bCs/>
          <w:sz w:val="40"/>
          <w:szCs w:val="40"/>
        </w:rPr>
        <w:t>Servic</w:t>
      </w:r>
      <w:r w:rsidRPr="00C9050E">
        <w:rPr>
          <w:b/>
          <w:bCs/>
          <w:sz w:val="36"/>
          <w:szCs w:val="36"/>
        </w:rPr>
        <w:t>eNow Workflow - Snowflake Access Request</w:t>
      </w:r>
    </w:p>
    <w:p w14:paraId="6B084FD0" w14:textId="77777777" w:rsidR="00211FCA" w:rsidRDefault="00211FCA" w:rsidP="00211FCA">
      <w:pPr>
        <w:pStyle w:val="ListBullet"/>
        <w:numPr>
          <w:ilvl w:val="0"/>
          <w:numId w:val="0"/>
        </w:numPr>
        <w:ind w:firstLine="720"/>
        <w:rPr>
          <w:b/>
          <w:bCs/>
          <w:sz w:val="40"/>
          <w:szCs w:val="40"/>
          <w:u w:val="single"/>
        </w:rPr>
      </w:pPr>
    </w:p>
    <w:p w14:paraId="1C50A640" w14:textId="77777777" w:rsidR="00211FCA" w:rsidRDefault="00211FCA" w:rsidP="00211FCA">
      <w:pPr>
        <w:pStyle w:val="ListBullet"/>
        <w:numPr>
          <w:ilvl w:val="0"/>
          <w:numId w:val="0"/>
        </w:numPr>
        <w:ind w:firstLine="720"/>
        <w:rPr>
          <w:b/>
          <w:bCs/>
          <w:sz w:val="40"/>
          <w:szCs w:val="40"/>
          <w:u w:val="single"/>
        </w:rPr>
      </w:pPr>
    </w:p>
    <w:p w14:paraId="65CC9350" w14:textId="77777777" w:rsidR="00211FCA" w:rsidRDefault="00211FCA" w:rsidP="00211FCA">
      <w:pPr>
        <w:pStyle w:val="ListBullet"/>
        <w:numPr>
          <w:ilvl w:val="0"/>
          <w:numId w:val="0"/>
        </w:numPr>
        <w:ind w:firstLine="720"/>
        <w:rPr>
          <w:b/>
          <w:bCs/>
          <w:sz w:val="40"/>
          <w:szCs w:val="40"/>
          <w:u w:val="single"/>
        </w:rPr>
      </w:pPr>
    </w:p>
    <w:p w14:paraId="473C2BC9" w14:textId="77777777" w:rsidR="00211FCA" w:rsidRDefault="00211FCA" w:rsidP="00211FCA">
      <w:pPr>
        <w:pStyle w:val="ListBullet"/>
        <w:numPr>
          <w:ilvl w:val="0"/>
          <w:numId w:val="0"/>
        </w:numPr>
        <w:ind w:firstLine="720"/>
        <w:rPr>
          <w:b/>
          <w:bCs/>
          <w:sz w:val="40"/>
          <w:szCs w:val="40"/>
          <w:u w:val="single"/>
        </w:rPr>
      </w:pPr>
    </w:p>
    <w:p w14:paraId="4BA1CD0E" w14:textId="77777777" w:rsidR="00211FCA" w:rsidRDefault="00211FCA" w:rsidP="00211FCA">
      <w:pPr>
        <w:pStyle w:val="ListBullet"/>
        <w:numPr>
          <w:ilvl w:val="0"/>
          <w:numId w:val="0"/>
        </w:numPr>
        <w:ind w:firstLine="720"/>
        <w:rPr>
          <w:b/>
          <w:bCs/>
          <w:sz w:val="40"/>
          <w:szCs w:val="40"/>
          <w:u w:val="single"/>
        </w:rPr>
      </w:pPr>
    </w:p>
    <w:p w14:paraId="737117CC" w14:textId="77777777" w:rsidR="00211FCA" w:rsidRDefault="00211FCA" w:rsidP="00211FCA">
      <w:pPr>
        <w:pStyle w:val="ListBullet"/>
        <w:numPr>
          <w:ilvl w:val="0"/>
          <w:numId w:val="0"/>
        </w:numPr>
        <w:ind w:firstLine="720"/>
        <w:rPr>
          <w:b/>
          <w:bCs/>
          <w:sz w:val="40"/>
          <w:szCs w:val="40"/>
          <w:u w:val="single"/>
        </w:rPr>
      </w:pPr>
    </w:p>
    <w:p w14:paraId="3BF1ACB9" w14:textId="77777777" w:rsidR="00211FCA" w:rsidRDefault="00211FCA" w:rsidP="00211FCA">
      <w:pPr>
        <w:pStyle w:val="ListBullet"/>
        <w:numPr>
          <w:ilvl w:val="0"/>
          <w:numId w:val="0"/>
        </w:numPr>
        <w:ind w:firstLine="720"/>
        <w:rPr>
          <w:b/>
          <w:bCs/>
          <w:sz w:val="40"/>
          <w:szCs w:val="40"/>
          <w:u w:val="single"/>
        </w:rPr>
      </w:pPr>
    </w:p>
    <w:p w14:paraId="50CCE059" w14:textId="77777777" w:rsidR="00211FCA" w:rsidRDefault="00211FCA" w:rsidP="00211FCA">
      <w:pPr>
        <w:pStyle w:val="ListBullet"/>
        <w:numPr>
          <w:ilvl w:val="0"/>
          <w:numId w:val="0"/>
        </w:numPr>
        <w:ind w:firstLine="720"/>
        <w:rPr>
          <w:b/>
          <w:bCs/>
          <w:sz w:val="40"/>
          <w:szCs w:val="40"/>
          <w:u w:val="single"/>
        </w:rPr>
      </w:pPr>
    </w:p>
    <w:p w14:paraId="29B350FE" w14:textId="77777777" w:rsidR="00211FCA" w:rsidRDefault="00211FCA" w:rsidP="00211FCA">
      <w:pPr>
        <w:pStyle w:val="ListBullet"/>
        <w:numPr>
          <w:ilvl w:val="0"/>
          <w:numId w:val="0"/>
        </w:numPr>
        <w:ind w:firstLine="720"/>
        <w:rPr>
          <w:b/>
          <w:bCs/>
          <w:sz w:val="40"/>
          <w:szCs w:val="40"/>
          <w:u w:val="single"/>
        </w:rPr>
      </w:pPr>
    </w:p>
    <w:p w14:paraId="59F26A0B" w14:textId="77777777" w:rsidR="00211FCA" w:rsidRDefault="00211FCA" w:rsidP="00211FCA">
      <w:pPr>
        <w:pStyle w:val="ListBullet"/>
        <w:numPr>
          <w:ilvl w:val="0"/>
          <w:numId w:val="0"/>
        </w:numPr>
        <w:ind w:firstLine="720"/>
        <w:rPr>
          <w:b/>
          <w:bCs/>
          <w:sz w:val="40"/>
          <w:szCs w:val="40"/>
          <w:u w:val="single"/>
        </w:rPr>
      </w:pPr>
    </w:p>
    <w:p w14:paraId="46A84078" w14:textId="77777777" w:rsidR="00211FCA" w:rsidRDefault="00211FCA" w:rsidP="00211FCA">
      <w:pPr>
        <w:pStyle w:val="ListBullet"/>
        <w:numPr>
          <w:ilvl w:val="0"/>
          <w:numId w:val="0"/>
        </w:numPr>
        <w:ind w:firstLine="720"/>
        <w:rPr>
          <w:b/>
          <w:bCs/>
          <w:sz w:val="40"/>
          <w:szCs w:val="40"/>
          <w:u w:val="single"/>
        </w:rPr>
      </w:pPr>
    </w:p>
    <w:p w14:paraId="7CE6D6DC" w14:textId="77777777" w:rsidR="00211FCA" w:rsidRDefault="00211FCA" w:rsidP="00211FCA">
      <w:pPr>
        <w:pStyle w:val="ListBullet"/>
        <w:numPr>
          <w:ilvl w:val="0"/>
          <w:numId w:val="0"/>
        </w:numPr>
        <w:ind w:firstLine="720"/>
        <w:rPr>
          <w:b/>
          <w:bCs/>
          <w:sz w:val="40"/>
          <w:szCs w:val="40"/>
          <w:u w:val="single"/>
        </w:rPr>
      </w:pPr>
    </w:p>
    <w:p w14:paraId="74945E29" w14:textId="77777777" w:rsidR="00211FCA" w:rsidRDefault="00211FCA" w:rsidP="00211FCA">
      <w:pPr>
        <w:pStyle w:val="ListBullet"/>
        <w:numPr>
          <w:ilvl w:val="0"/>
          <w:numId w:val="0"/>
        </w:numPr>
        <w:ind w:firstLine="720"/>
        <w:rPr>
          <w:b/>
          <w:bCs/>
          <w:sz w:val="40"/>
          <w:szCs w:val="40"/>
          <w:u w:val="single"/>
        </w:rPr>
      </w:pPr>
    </w:p>
    <w:p w14:paraId="7A2509E5" w14:textId="77777777" w:rsidR="00211FCA" w:rsidRDefault="00211FCA" w:rsidP="00211FCA">
      <w:pPr>
        <w:pStyle w:val="ListBullet"/>
        <w:numPr>
          <w:ilvl w:val="0"/>
          <w:numId w:val="0"/>
        </w:numPr>
        <w:ind w:firstLine="720"/>
        <w:rPr>
          <w:b/>
          <w:bCs/>
          <w:sz w:val="40"/>
          <w:szCs w:val="40"/>
          <w:u w:val="single"/>
        </w:rPr>
      </w:pPr>
    </w:p>
    <w:p w14:paraId="76BAF60E" w14:textId="77777777" w:rsidR="00211FCA" w:rsidRDefault="00211FCA" w:rsidP="00211FCA">
      <w:pPr>
        <w:pStyle w:val="ListBullet"/>
        <w:numPr>
          <w:ilvl w:val="0"/>
          <w:numId w:val="0"/>
        </w:numPr>
        <w:ind w:firstLine="720"/>
        <w:rPr>
          <w:b/>
          <w:bCs/>
          <w:sz w:val="40"/>
          <w:szCs w:val="40"/>
          <w:u w:val="single"/>
        </w:rPr>
      </w:pPr>
    </w:p>
    <w:p w14:paraId="78BB97BA" w14:textId="77777777" w:rsidR="00211FCA" w:rsidRDefault="00211FCA" w:rsidP="00211FCA">
      <w:pPr>
        <w:pStyle w:val="ListBullet"/>
        <w:numPr>
          <w:ilvl w:val="0"/>
          <w:numId w:val="0"/>
        </w:numPr>
        <w:ind w:firstLine="720"/>
        <w:rPr>
          <w:b/>
          <w:bCs/>
          <w:sz w:val="40"/>
          <w:szCs w:val="40"/>
          <w:u w:val="single"/>
        </w:rPr>
      </w:pPr>
    </w:p>
    <w:p w14:paraId="0CDABD02" w14:textId="77777777" w:rsidR="00EA3BFD" w:rsidRDefault="00EA3BFD" w:rsidP="00211FCA">
      <w:pPr>
        <w:pStyle w:val="ListBullet"/>
        <w:numPr>
          <w:ilvl w:val="0"/>
          <w:numId w:val="0"/>
        </w:numPr>
        <w:ind w:firstLine="720"/>
        <w:rPr>
          <w:b/>
          <w:bCs/>
          <w:sz w:val="40"/>
          <w:szCs w:val="40"/>
          <w:u w:val="single"/>
        </w:rPr>
      </w:pPr>
    </w:p>
    <w:p w14:paraId="775762A2" w14:textId="48E97B12" w:rsidR="00211FCA" w:rsidRPr="00C9050E" w:rsidRDefault="00EA3BFD" w:rsidP="00C9050E">
      <w:pPr>
        <w:pStyle w:val="ListBullet"/>
        <w:numPr>
          <w:ilvl w:val="0"/>
          <w:numId w:val="14"/>
        </w:numPr>
        <w:rPr>
          <w:b/>
          <w:bCs/>
          <w:sz w:val="36"/>
          <w:szCs w:val="36"/>
        </w:rPr>
      </w:pPr>
      <w:r w:rsidRPr="00C9050E">
        <w:rPr>
          <w:b/>
          <w:bCs/>
          <w:sz w:val="36"/>
          <w:szCs w:val="36"/>
        </w:rPr>
        <w:t>What We Do After the Request Comes to Our Queue</w:t>
      </w:r>
    </w:p>
    <w:p w14:paraId="0B20F03B" w14:textId="77777777" w:rsidR="00EA3BFD" w:rsidRDefault="00EA3BFD" w:rsidP="00EA3BFD">
      <w:pPr>
        <w:pStyle w:val="ListBullet"/>
        <w:numPr>
          <w:ilvl w:val="0"/>
          <w:numId w:val="0"/>
        </w:numPr>
        <w:ind w:left="360" w:hanging="360"/>
        <w:rPr>
          <w:b/>
          <w:bCs/>
          <w:sz w:val="40"/>
          <w:szCs w:val="40"/>
          <w:u w:val="single"/>
        </w:rPr>
      </w:pPr>
    </w:p>
    <w:p w14:paraId="40CAE27E" w14:textId="1A99F3E9" w:rsidR="00EA3BFD" w:rsidRPr="00EA3BFD" w:rsidRDefault="00EA3BFD" w:rsidP="00EA3BFD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u w:val="single"/>
        </w:rPr>
      </w:pPr>
      <w:r w:rsidRPr="00EA3BFD">
        <w:rPr>
          <w:sz w:val="28"/>
          <w:szCs w:val="28"/>
        </w:rPr>
        <w:t>Once the request reaches our queue, our team performs the following actions:</w:t>
      </w:r>
    </w:p>
    <w:p w14:paraId="08138311" w14:textId="56115144" w:rsidR="00EA3BFD" w:rsidRPr="00EA3BFD" w:rsidRDefault="00EA3BFD" w:rsidP="00EA3BFD">
      <w:pPr>
        <w:pStyle w:val="NormalWeb"/>
        <w:numPr>
          <w:ilvl w:val="0"/>
          <w:numId w:val="11"/>
        </w:numPr>
        <w:spacing w:line="276" w:lineRule="auto"/>
        <w:rPr>
          <w:rFonts w:asciiTheme="minorHAnsi" w:eastAsiaTheme="minorEastAsia" w:hAnsiTheme="minorHAnsi" w:cstheme="minorBidi"/>
          <w:sz w:val="28"/>
          <w:szCs w:val="28"/>
          <w:lang w:val="en-US" w:eastAsia="en-US"/>
        </w:rPr>
      </w:pPr>
      <w:r w:rsidRPr="00EA3BFD">
        <w:rPr>
          <w:rFonts w:asciiTheme="minorHAnsi" w:eastAsiaTheme="minorEastAsia" w:hAnsiTheme="minorHAnsi" w:cstheme="minorBidi"/>
          <w:sz w:val="28"/>
          <w:szCs w:val="28"/>
          <w:lang w:val="en-US" w:eastAsia="en-US"/>
        </w:rPr>
        <w:t>Add the user to the appropriate Snowflake group in Active Directory (AD).</w:t>
      </w:r>
    </w:p>
    <w:p w14:paraId="56B86390" w14:textId="710F4344" w:rsidR="00EA3BFD" w:rsidRDefault="00EA3BFD" w:rsidP="00EA3BFD">
      <w:pPr>
        <w:pStyle w:val="NormalWeb"/>
        <w:numPr>
          <w:ilvl w:val="0"/>
          <w:numId w:val="11"/>
        </w:numPr>
        <w:spacing w:line="276" w:lineRule="auto"/>
        <w:rPr>
          <w:rFonts w:asciiTheme="minorHAnsi" w:eastAsiaTheme="minorEastAsia" w:hAnsiTheme="minorHAnsi" w:cstheme="minorBidi"/>
          <w:sz w:val="28"/>
          <w:szCs w:val="28"/>
          <w:lang w:val="en-US" w:eastAsia="en-US"/>
        </w:rPr>
      </w:pPr>
      <w:r w:rsidRPr="00EA3BFD">
        <w:rPr>
          <w:rFonts w:asciiTheme="minorHAnsi" w:eastAsiaTheme="minorEastAsia" w:hAnsiTheme="minorHAnsi" w:cstheme="minorBidi"/>
          <w:sz w:val="28"/>
          <w:szCs w:val="28"/>
          <w:lang w:val="en-US" w:eastAsia="en-US"/>
        </w:rPr>
        <w:t>Update ServiceNow with comments, such as “Username added to Snowflake group”, to maintain proper tracking and transparency.</w:t>
      </w:r>
    </w:p>
    <w:p w14:paraId="49F7D825" w14:textId="77777777" w:rsidR="00C9050E" w:rsidRDefault="00C9050E" w:rsidP="00C9050E">
      <w:pPr>
        <w:pStyle w:val="NormalWeb"/>
        <w:spacing w:line="276" w:lineRule="auto"/>
        <w:rPr>
          <w:rFonts w:asciiTheme="minorHAnsi" w:eastAsiaTheme="minorEastAsia" w:hAnsiTheme="minorHAnsi" w:cstheme="minorBidi"/>
          <w:sz w:val="28"/>
          <w:szCs w:val="28"/>
          <w:lang w:val="en-US" w:eastAsia="en-US"/>
        </w:rPr>
      </w:pPr>
    </w:p>
    <w:p w14:paraId="21F0A8B0" w14:textId="77777777" w:rsidR="00C9050E" w:rsidRDefault="00C9050E" w:rsidP="00C9050E">
      <w:pPr>
        <w:pStyle w:val="NormalWeb"/>
        <w:spacing w:line="276" w:lineRule="auto"/>
        <w:rPr>
          <w:b/>
          <w:bCs/>
          <w:sz w:val="28"/>
          <w:szCs w:val="28"/>
        </w:rPr>
      </w:pPr>
    </w:p>
    <w:p w14:paraId="5EB64547" w14:textId="79158BC6" w:rsidR="00C9050E" w:rsidRPr="00C9050E" w:rsidRDefault="00C9050E" w:rsidP="00C9050E">
      <w:pPr>
        <w:pStyle w:val="NormalWeb"/>
        <w:numPr>
          <w:ilvl w:val="0"/>
          <w:numId w:val="14"/>
        </w:numPr>
        <w:spacing w:line="276" w:lineRule="auto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en-US"/>
        </w:rPr>
      </w:pPr>
      <w:r w:rsidRPr="00C9050E"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en-US"/>
        </w:rPr>
        <w:lastRenderedPageBreak/>
        <w:t>What Automation Does After the Workflow Is Completed</w:t>
      </w:r>
    </w:p>
    <w:p w14:paraId="118C97DA" w14:textId="77777777" w:rsidR="00C9050E" w:rsidRPr="00C9050E" w:rsidRDefault="00C9050E" w:rsidP="00C9050E">
      <w:pPr>
        <w:pStyle w:val="NormalWeb"/>
        <w:spacing w:line="276" w:lineRule="auto"/>
        <w:rPr>
          <w:sz w:val="28"/>
          <w:szCs w:val="28"/>
        </w:rPr>
      </w:pPr>
      <w:r w:rsidRPr="00C9050E">
        <w:rPr>
          <w:sz w:val="28"/>
          <w:szCs w:val="28"/>
        </w:rPr>
        <w:t>Once the ServiceNow workflow is completed and the request reaches our automation process, the following actions take place:</w:t>
      </w:r>
    </w:p>
    <w:p w14:paraId="59AA3E9D" w14:textId="77777777" w:rsidR="00C9050E" w:rsidRPr="00C9050E" w:rsidRDefault="00C9050E" w:rsidP="00C9050E">
      <w:pPr>
        <w:pStyle w:val="NormalWeb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C9050E">
        <w:rPr>
          <w:b/>
          <w:bCs/>
          <w:sz w:val="28"/>
          <w:szCs w:val="28"/>
        </w:rPr>
        <w:t>Validation:</w:t>
      </w:r>
      <w:r w:rsidRPr="00C9050E">
        <w:rPr>
          <w:sz w:val="28"/>
          <w:szCs w:val="28"/>
        </w:rPr>
        <w:t xml:space="preserve"> The automation checks and validates the request type in ServiceNow.</w:t>
      </w:r>
    </w:p>
    <w:p w14:paraId="7331049E" w14:textId="77777777" w:rsidR="00C9050E" w:rsidRPr="00C9050E" w:rsidRDefault="00C9050E" w:rsidP="00C9050E">
      <w:pPr>
        <w:pStyle w:val="NormalWeb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C9050E">
        <w:rPr>
          <w:b/>
          <w:bCs/>
          <w:sz w:val="28"/>
          <w:szCs w:val="28"/>
        </w:rPr>
        <w:t>Access Provisioning:</w:t>
      </w:r>
      <w:r w:rsidRPr="00C9050E">
        <w:rPr>
          <w:sz w:val="28"/>
          <w:szCs w:val="28"/>
        </w:rPr>
        <w:t xml:space="preserve"> The user is automatically added to the appropriate </w:t>
      </w:r>
      <w:r w:rsidRPr="00C9050E">
        <w:rPr>
          <w:b/>
          <w:bCs/>
          <w:sz w:val="28"/>
          <w:szCs w:val="28"/>
        </w:rPr>
        <w:t>Snowflake group in Active Directory (AD)</w:t>
      </w:r>
      <w:r w:rsidRPr="00C9050E">
        <w:rPr>
          <w:sz w:val="28"/>
          <w:szCs w:val="28"/>
        </w:rPr>
        <w:t xml:space="preserve"> without manual intervention.</w:t>
      </w:r>
    </w:p>
    <w:p w14:paraId="3A8B1DB5" w14:textId="77777777" w:rsidR="00C9050E" w:rsidRPr="00C9050E" w:rsidRDefault="00C9050E" w:rsidP="00C9050E">
      <w:pPr>
        <w:pStyle w:val="NormalWeb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C9050E">
        <w:rPr>
          <w:b/>
          <w:bCs/>
          <w:sz w:val="28"/>
          <w:szCs w:val="28"/>
        </w:rPr>
        <w:t>Audit Logging:</w:t>
      </w:r>
      <w:r w:rsidRPr="00C9050E">
        <w:rPr>
          <w:sz w:val="28"/>
          <w:szCs w:val="28"/>
        </w:rPr>
        <w:t xml:space="preserve"> ServiceNow is updated with a status comment (e.g., </w:t>
      </w:r>
      <w:r w:rsidRPr="00C9050E">
        <w:rPr>
          <w:i/>
          <w:iCs/>
          <w:sz w:val="28"/>
          <w:szCs w:val="28"/>
        </w:rPr>
        <w:t>“User added to Snowflake group via automation”</w:t>
      </w:r>
      <w:r w:rsidRPr="00C9050E">
        <w:rPr>
          <w:sz w:val="28"/>
          <w:szCs w:val="28"/>
        </w:rPr>
        <w:t>) to maintain transparency and traceability.</w:t>
      </w:r>
    </w:p>
    <w:p w14:paraId="60EEEF2C" w14:textId="77777777" w:rsidR="00C9050E" w:rsidRDefault="00C9050E" w:rsidP="00C9050E">
      <w:pPr>
        <w:pStyle w:val="NormalWeb"/>
        <w:spacing w:line="276" w:lineRule="auto"/>
        <w:rPr>
          <w:rFonts w:asciiTheme="minorHAnsi" w:eastAsiaTheme="minorEastAsia" w:hAnsiTheme="minorHAnsi" w:cstheme="minorBidi"/>
          <w:sz w:val="28"/>
          <w:szCs w:val="28"/>
          <w:lang w:val="en-US" w:eastAsia="en-US"/>
        </w:rPr>
      </w:pPr>
    </w:p>
    <w:p w14:paraId="7F9960E4" w14:textId="36528037" w:rsidR="00C9050E" w:rsidRPr="00C9050E" w:rsidRDefault="00C9050E" w:rsidP="00C9050E">
      <w:pPr>
        <w:pStyle w:val="NormalWeb"/>
        <w:numPr>
          <w:ilvl w:val="0"/>
          <w:numId w:val="14"/>
        </w:numPr>
        <w:spacing w:line="276" w:lineRule="auto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en-US"/>
        </w:rPr>
      </w:pPr>
      <w:r w:rsidRPr="00C9050E"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en-US"/>
        </w:rPr>
        <w:t>Explaining the Automation</w:t>
      </w:r>
    </w:p>
    <w:p w14:paraId="3A26FA19" w14:textId="77777777" w:rsidR="00C9050E" w:rsidRPr="00C9050E" w:rsidRDefault="00C9050E" w:rsidP="00C9050E">
      <w:pPr>
        <w:pStyle w:val="NormalWeb"/>
        <w:spacing w:line="276" w:lineRule="auto"/>
        <w:rPr>
          <w:sz w:val="28"/>
          <w:szCs w:val="28"/>
        </w:rPr>
      </w:pPr>
      <w:r w:rsidRPr="00C9050E">
        <w:rPr>
          <w:sz w:val="28"/>
          <w:szCs w:val="28"/>
        </w:rPr>
        <w:t>The automation process is designed to handle all Snowflake access requests efficiently and consistently. It works as follows:</w:t>
      </w:r>
    </w:p>
    <w:p w14:paraId="045560E2" w14:textId="77777777" w:rsidR="00C9050E" w:rsidRPr="00C9050E" w:rsidRDefault="00C9050E" w:rsidP="00C9050E">
      <w:pPr>
        <w:pStyle w:val="NormalWeb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C9050E">
        <w:rPr>
          <w:b/>
          <w:bCs/>
          <w:sz w:val="28"/>
          <w:szCs w:val="28"/>
        </w:rPr>
        <w:t>API Data Fetch:</w:t>
      </w:r>
    </w:p>
    <w:p w14:paraId="5A7282BC" w14:textId="77777777" w:rsidR="00C9050E" w:rsidRPr="00C9050E" w:rsidRDefault="00C9050E" w:rsidP="00C9050E">
      <w:pPr>
        <w:pStyle w:val="NormalWeb"/>
        <w:numPr>
          <w:ilvl w:val="1"/>
          <w:numId w:val="12"/>
        </w:numPr>
        <w:spacing w:line="276" w:lineRule="auto"/>
        <w:rPr>
          <w:sz w:val="28"/>
          <w:szCs w:val="28"/>
        </w:rPr>
      </w:pPr>
      <w:r w:rsidRPr="00C9050E">
        <w:rPr>
          <w:sz w:val="28"/>
          <w:szCs w:val="28"/>
        </w:rPr>
        <w:t xml:space="preserve">An API fetches the </w:t>
      </w:r>
      <w:r w:rsidRPr="00C9050E">
        <w:rPr>
          <w:b/>
          <w:bCs/>
          <w:sz w:val="28"/>
          <w:szCs w:val="28"/>
        </w:rPr>
        <w:t>entire day’s Snowflake request details</w:t>
      </w:r>
      <w:r w:rsidRPr="00C9050E">
        <w:rPr>
          <w:sz w:val="28"/>
          <w:szCs w:val="28"/>
        </w:rPr>
        <w:t xml:space="preserve"> from ServiceNow.</w:t>
      </w:r>
    </w:p>
    <w:p w14:paraId="760E4ED2" w14:textId="77777777" w:rsidR="00C9050E" w:rsidRPr="00C9050E" w:rsidRDefault="00C9050E" w:rsidP="00C9050E">
      <w:pPr>
        <w:pStyle w:val="NormalWeb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C9050E">
        <w:rPr>
          <w:b/>
          <w:bCs/>
          <w:sz w:val="28"/>
          <w:szCs w:val="28"/>
        </w:rPr>
        <w:t>Validation &amp; Logging:</w:t>
      </w:r>
    </w:p>
    <w:p w14:paraId="1DF2B70B" w14:textId="77777777" w:rsidR="00C9050E" w:rsidRPr="00C9050E" w:rsidRDefault="00C9050E" w:rsidP="00C9050E">
      <w:pPr>
        <w:pStyle w:val="NormalWeb"/>
        <w:numPr>
          <w:ilvl w:val="1"/>
          <w:numId w:val="12"/>
        </w:numPr>
        <w:spacing w:line="276" w:lineRule="auto"/>
        <w:rPr>
          <w:sz w:val="28"/>
          <w:szCs w:val="28"/>
        </w:rPr>
      </w:pPr>
      <w:r w:rsidRPr="00C9050E">
        <w:rPr>
          <w:sz w:val="28"/>
          <w:szCs w:val="28"/>
        </w:rPr>
        <w:t>Each request is validated to confirm the user and request type.</w:t>
      </w:r>
    </w:p>
    <w:p w14:paraId="0364D214" w14:textId="77777777" w:rsidR="00C9050E" w:rsidRPr="00C9050E" w:rsidRDefault="00C9050E" w:rsidP="00C9050E">
      <w:pPr>
        <w:pStyle w:val="NormalWeb"/>
        <w:numPr>
          <w:ilvl w:val="1"/>
          <w:numId w:val="12"/>
        </w:numPr>
        <w:spacing w:line="276" w:lineRule="auto"/>
        <w:rPr>
          <w:sz w:val="28"/>
          <w:szCs w:val="28"/>
        </w:rPr>
      </w:pPr>
      <w:r w:rsidRPr="00C9050E">
        <w:rPr>
          <w:sz w:val="28"/>
          <w:szCs w:val="28"/>
        </w:rPr>
        <w:t xml:space="preserve">The validated details are stored in a </w:t>
      </w:r>
      <w:r w:rsidRPr="00C9050E">
        <w:rPr>
          <w:b/>
          <w:bCs/>
          <w:sz w:val="28"/>
          <w:szCs w:val="28"/>
        </w:rPr>
        <w:t>CSV file</w:t>
      </w:r>
      <w:r w:rsidRPr="00C9050E">
        <w:rPr>
          <w:sz w:val="28"/>
          <w:szCs w:val="28"/>
        </w:rPr>
        <w:t xml:space="preserve"> in a secure folder for future checking, audit, and compliance validation.</w:t>
      </w:r>
    </w:p>
    <w:p w14:paraId="4DDBFBC4" w14:textId="77777777" w:rsidR="00C9050E" w:rsidRPr="00C9050E" w:rsidRDefault="00C9050E" w:rsidP="00C9050E">
      <w:pPr>
        <w:pStyle w:val="NormalWeb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C9050E">
        <w:rPr>
          <w:b/>
          <w:bCs/>
          <w:sz w:val="28"/>
          <w:szCs w:val="28"/>
        </w:rPr>
        <w:t>Access Provisioning with PowerShell:</w:t>
      </w:r>
    </w:p>
    <w:p w14:paraId="0B567861" w14:textId="77777777" w:rsidR="00C9050E" w:rsidRPr="00C9050E" w:rsidRDefault="00C9050E" w:rsidP="00C9050E">
      <w:pPr>
        <w:pStyle w:val="NormalWeb"/>
        <w:numPr>
          <w:ilvl w:val="1"/>
          <w:numId w:val="12"/>
        </w:numPr>
        <w:spacing w:line="276" w:lineRule="auto"/>
        <w:rPr>
          <w:sz w:val="28"/>
          <w:szCs w:val="28"/>
        </w:rPr>
      </w:pPr>
      <w:r w:rsidRPr="00C9050E">
        <w:rPr>
          <w:sz w:val="28"/>
          <w:szCs w:val="28"/>
        </w:rPr>
        <w:t xml:space="preserve">A </w:t>
      </w:r>
      <w:r w:rsidRPr="00C9050E">
        <w:rPr>
          <w:b/>
          <w:bCs/>
          <w:sz w:val="28"/>
          <w:szCs w:val="28"/>
        </w:rPr>
        <w:t>PowerShell script</w:t>
      </w:r>
      <w:r w:rsidRPr="00C9050E">
        <w:rPr>
          <w:sz w:val="28"/>
          <w:szCs w:val="28"/>
        </w:rPr>
        <w:t xml:space="preserve"> processes the validated requests.</w:t>
      </w:r>
    </w:p>
    <w:p w14:paraId="0F54E37A" w14:textId="77777777" w:rsidR="00C9050E" w:rsidRPr="00C9050E" w:rsidRDefault="00C9050E" w:rsidP="00C9050E">
      <w:pPr>
        <w:pStyle w:val="NormalWeb"/>
        <w:numPr>
          <w:ilvl w:val="1"/>
          <w:numId w:val="12"/>
        </w:numPr>
        <w:spacing w:line="276" w:lineRule="auto"/>
        <w:rPr>
          <w:sz w:val="28"/>
          <w:szCs w:val="28"/>
        </w:rPr>
      </w:pPr>
      <w:r w:rsidRPr="00C9050E">
        <w:rPr>
          <w:sz w:val="28"/>
          <w:szCs w:val="28"/>
        </w:rPr>
        <w:t xml:space="preserve">The script automatically </w:t>
      </w:r>
      <w:r w:rsidRPr="00C9050E">
        <w:rPr>
          <w:b/>
          <w:bCs/>
          <w:sz w:val="28"/>
          <w:szCs w:val="28"/>
        </w:rPr>
        <w:t>adds users to the appropriate Snowflake group in Active Directory (AD)</w:t>
      </w:r>
      <w:r w:rsidRPr="00C9050E">
        <w:rPr>
          <w:sz w:val="28"/>
          <w:szCs w:val="28"/>
        </w:rPr>
        <w:t>.</w:t>
      </w:r>
    </w:p>
    <w:p w14:paraId="46A788AD" w14:textId="77777777" w:rsidR="00C9050E" w:rsidRPr="00C9050E" w:rsidRDefault="00C9050E" w:rsidP="00C9050E">
      <w:pPr>
        <w:pStyle w:val="NormalWeb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C9050E">
        <w:rPr>
          <w:b/>
          <w:bCs/>
          <w:sz w:val="28"/>
          <w:szCs w:val="28"/>
        </w:rPr>
        <w:t>Scheduling &amp; Execution:</w:t>
      </w:r>
    </w:p>
    <w:p w14:paraId="24332805" w14:textId="77777777" w:rsidR="00C9050E" w:rsidRPr="00C9050E" w:rsidRDefault="00C9050E" w:rsidP="00C9050E">
      <w:pPr>
        <w:pStyle w:val="NormalWeb"/>
        <w:numPr>
          <w:ilvl w:val="1"/>
          <w:numId w:val="12"/>
        </w:numPr>
        <w:spacing w:line="276" w:lineRule="auto"/>
        <w:rPr>
          <w:sz w:val="28"/>
          <w:szCs w:val="28"/>
        </w:rPr>
      </w:pPr>
      <w:r w:rsidRPr="00C9050E">
        <w:rPr>
          <w:sz w:val="28"/>
          <w:szCs w:val="28"/>
        </w:rPr>
        <w:t xml:space="preserve">The PowerShell script is </w:t>
      </w:r>
      <w:r w:rsidRPr="00C9050E">
        <w:rPr>
          <w:b/>
          <w:bCs/>
          <w:sz w:val="28"/>
          <w:szCs w:val="28"/>
        </w:rPr>
        <w:t>integrated with Task Scheduler</w:t>
      </w:r>
      <w:r w:rsidRPr="00C9050E">
        <w:rPr>
          <w:sz w:val="28"/>
          <w:szCs w:val="28"/>
        </w:rPr>
        <w:t>.</w:t>
      </w:r>
    </w:p>
    <w:p w14:paraId="5993131E" w14:textId="77777777" w:rsidR="00C9050E" w:rsidRPr="00C9050E" w:rsidRDefault="00C9050E" w:rsidP="00C9050E">
      <w:pPr>
        <w:pStyle w:val="NormalWeb"/>
        <w:numPr>
          <w:ilvl w:val="1"/>
          <w:numId w:val="12"/>
        </w:numPr>
        <w:spacing w:line="276" w:lineRule="auto"/>
        <w:rPr>
          <w:sz w:val="28"/>
          <w:szCs w:val="28"/>
        </w:rPr>
      </w:pPr>
      <w:r w:rsidRPr="00C9050E">
        <w:rPr>
          <w:sz w:val="28"/>
          <w:szCs w:val="28"/>
        </w:rPr>
        <w:t xml:space="preserve">It runs automatically </w:t>
      </w:r>
      <w:r w:rsidRPr="00C9050E">
        <w:rPr>
          <w:b/>
          <w:bCs/>
          <w:sz w:val="28"/>
          <w:szCs w:val="28"/>
        </w:rPr>
        <w:t>every day at 9:00 AM IST / 4:30 AM BST</w:t>
      </w:r>
      <w:r w:rsidRPr="00C9050E">
        <w:rPr>
          <w:sz w:val="28"/>
          <w:szCs w:val="28"/>
        </w:rPr>
        <w:t xml:space="preserve"> to process all requests in one batch.</w:t>
      </w:r>
    </w:p>
    <w:p w14:paraId="7A5154CA" w14:textId="77777777" w:rsidR="00C9050E" w:rsidRPr="00C9050E" w:rsidRDefault="00C9050E" w:rsidP="00C9050E">
      <w:pPr>
        <w:pStyle w:val="NormalWeb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C9050E">
        <w:rPr>
          <w:b/>
          <w:bCs/>
          <w:sz w:val="28"/>
          <w:szCs w:val="28"/>
        </w:rPr>
        <w:t>Automatic Request Closure:</w:t>
      </w:r>
    </w:p>
    <w:p w14:paraId="1D2EC2FE" w14:textId="77777777" w:rsidR="00C9050E" w:rsidRPr="00C9050E" w:rsidRDefault="00C9050E" w:rsidP="00C9050E">
      <w:pPr>
        <w:pStyle w:val="NormalWeb"/>
        <w:numPr>
          <w:ilvl w:val="1"/>
          <w:numId w:val="12"/>
        </w:numPr>
        <w:spacing w:line="276" w:lineRule="auto"/>
        <w:rPr>
          <w:sz w:val="28"/>
          <w:szCs w:val="28"/>
        </w:rPr>
      </w:pPr>
      <w:r w:rsidRPr="00C9050E">
        <w:rPr>
          <w:sz w:val="28"/>
          <w:szCs w:val="28"/>
        </w:rPr>
        <w:t xml:space="preserve">After successful user addition, the automation </w:t>
      </w:r>
      <w:r w:rsidRPr="00C9050E">
        <w:rPr>
          <w:b/>
          <w:bCs/>
          <w:sz w:val="28"/>
          <w:szCs w:val="28"/>
        </w:rPr>
        <w:t>closes the ServiceNow request</w:t>
      </w:r>
      <w:r w:rsidRPr="00C9050E">
        <w:rPr>
          <w:sz w:val="28"/>
          <w:szCs w:val="28"/>
        </w:rPr>
        <w:t xml:space="preserve"> using API configuration.</w:t>
      </w:r>
    </w:p>
    <w:p w14:paraId="25FB5C9F" w14:textId="77777777" w:rsidR="00C9050E" w:rsidRPr="00C9050E" w:rsidRDefault="00C9050E" w:rsidP="00C9050E">
      <w:pPr>
        <w:pStyle w:val="NormalWeb"/>
        <w:numPr>
          <w:ilvl w:val="1"/>
          <w:numId w:val="12"/>
        </w:numPr>
        <w:spacing w:line="276" w:lineRule="auto"/>
        <w:rPr>
          <w:sz w:val="28"/>
          <w:szCs w:val="28"/>
        </w:rPr>
      </w:pPr>
      <w:r w:rsidRPr="00C9050E">
        <w:rPr>
          <w:sz w:val="28"/>
          <w:szCs w:val="28"/>
        </w:rPr>
        <w:t xml:space="preserve">This ensures all requests and user additions are </w:t>
      </w:r>
      <w:r w:rsidRPr="00C9050E">
        <w:rPr>
          <w:b/>
          <w:bCs/>
          <w:sz w:val="28"/>
          <w:szCs w:val="28"/>
        </w:rPr>
        <w:t>completed and updated by 9:00 AM IST / 4:30 AM BST</w:t>
      </w:r>
      <w:r w:rsidRPr="00C9050E">
        <w:rPr>
          <w:sz w:val="28"/>
          <w:szCs w:val="28"/>
        </w:rPr>
        <w:t xml:space="preserve"> daily.</w:t>
      </w:r>
    </w:p>
    <w:p w14:paraId="2A67BDC9" w14:textId="77777777" w:rsidR="00C9050E" w:rsidRPr="00EA3BFD" w:rsidRDefault="00C9050E" w:rsidP="00C9050E">
      <w:pPr>
        <w:pStyle w:val="NormalWeb"/>
        <w:spacing w:line="276" w:lineRule="auto"/>
        <w:rPr>
          <w:rFonts w:asciiTheme="minorHAnsi" w:eastAsiaTheme="minorEastAsia" w:hAnsiTheme="minorHAnsi" w:cstheme="minorBidi"/>
          <w:sz w:val="28"/>
          <w:szCs w:val="28"/>
          <w:lang w:val="en-US" w:eastAsia="en-US"/>
        </w:rPr>
      </w:pPr>
    </w:p>
    <w:p w14:paraId="74240407" w14:textId="6AEA770C" w:rsidR="00211FCA" w:rsidRDefault="0040740C" w:rsidP="0040740C">
      <w:pPr>
        <w:pStyle w:val="ListBullet"/>
        <w:numPr>
          <w:ilvl w:val="0"/>
          <w:numId w:val="0"/>
        </w:numPr>
        <w:ind w:left="2520" w:firstLine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5.</w:t>
      </w:r>
      <w:r w:rsidR="00C9050E" w:rsidRPr="00C9050E">
        <w:rPr>
          <w:b/>
          <w:bCs/>
          <w:sz w:val="36"/>
          <w:szCs w:val="36"/>
        </w:rPr>
        <w:t>Advantages of Automation</w:t>
      </w:r>
    </w:p>
    <w:p w14:paraId="6DFA5B4F" w14:textId="77777777" w:rsidR="0040740C" w:rsidRPr="0040740C" w:rsidRDefault="0040740C" w:rsidP="0040740C">
      <w:pPr>
        <w:pStyle w:val="ListBullet"/>
        <w:numPr>
          <w:ilvl w:val="0"/>
          <w:numId w:val="0"/>
        </w:num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3A0D8A6C" w14:textId="3065706A" w:rsidR="0040740C" w:rsidRPr="0040740C" w:rsidRDefault="0040740C" w:rsidP="0040740C">
      <w:pPr>
        <w:pStyle w:val="ListBullet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740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Faster Processing – Requests are completed in minutes instead of hours or days.</w:t>
      </w:r>
    </w:p>
    <w:p w14:paraId="4C13B97B" w14:textId="5F82486E" w:rsidR="0040740C" w:rsidRPr="0040740C" w:rsidRDefault="0040740C" w:rsidP="0040740C">
      <w:pPr>
        <w:pStyle w:val="ListBullet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740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Improved Accuracy – Eliminates manual errors in Active Directory updates.</w:t>
      </w:r>
    </w:p>
    <w:p w14:paraId="6D676207" w14:textId="2328F7F1" w:rsidR="0040740C" w:rsidRPr="0040740C" w:rsidRDefault="0040740C" w:rsidP="0040740C">
      <w:pPr>
        <w:pStyle w:val="ListBullet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740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Transparency – Automatic ServiceNow updates ensure clear tracking and auditability.</w:t>
      </w:r>
    </w:p>
    <w:p w14:paraId="5C21A41A" w14:textId="3C543CA7" w:rsidR="0040740C" w:rsidRPr="0040740C" w:rsidRDefault="0040740C" w:rsidP="0040740C">
      <w:pPr>
        <w:pStyle w:val="ListBullet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740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24x7 Availability – Automation works continuously, including weekends, without dependency on manual effort.</w:t>
      </w:r>
    </w:p>
    <w:p w14:paraId="39CD53A3" w14:textId="77777777" w:rsidR="0040740C" w:rsidRPr="0040740C" w:rsidRDefault="0040740C" w:rsidP="0040740C">
      <w:pPr>
        <w:pStyle w:val="ListBullet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740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Better Resource Utilization – The team can focus on complex, high-value tasks instead of repetitive work.</w:t>
      </w:r>
    </w:p>
    <w:p w14:paraId="331EEA41" w14:textId="4EB2BB6E" w:rsidR="0040740C" w:rsidRPr="0040740C" w:rsidRDefault="0040740C" w:rsidP="0040740C">
      <w:pPr>
        <w:pStyle w:val="ListBullet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740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R</w:t>
      </w:r>
      <w:r w:rsidRPr="0040740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educed SLA Breaches – Requests are handled consistently within defined timelines.</w:t>
      </w:r>
    </w:p>
    <w:p w14:paraId="57D073CE" w14:textId="77777777" w:rsidR="0040740C" w:rsidRPr="00C9050E" w:rsidRDefault="0040740C" w:rsidP="0040740C">
      <w:pPr>
        <w:pStyle w:val="ListBullet"/>
        <w:numPr>
          <w:ilvl w:val="0"/>
          <w:numId w:val="0"/>
        </w:numPr>
        <w:ind w:left="360"/>
        <w:rPr>
          <w:b/>
          <w:bCs/>
          <w:sz w:val="36"/>
          <w:szCs w:val="36"/>
        </w:rPr>
      </w:pPr>
    </w:p>
    <w:sectPr w:rsidR="0040740C" w:rsidRPr="00C9050E" w:rsidSect="00211F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0B2DF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D03162"/>
    <w:multiLevelType w:val="hybridMultilevel"/>
    <w:tmpl w:val="96142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42C21"/>
    <w:multiLevelType w:val="multilevel"/>
    <w:tmpl w:val="612E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72F32"/>
    <w:multiLevelType w:val="hybridMultilevel"/>
    <w:tmpl w:val="A822B552"/>
    <w:lvl w:ilvl="0" w:tplc="54BE6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F21C93"/>
    <w:multiLevelType w:val="hybridMultilevel"/>
    <w:tmpl w:val="F9C0C69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96A71"/>
    <w:multiLevelType w:val="hybridMultilevel"/>
    <w:tmpl w:val="814234CE"/>
    <w:lvl w:ilvl="0" w:tplc="54BE6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A1526"/>
    <w:multiLevelType w:val="multilevel"/>
    <w:tmpl w:val="2FC61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641629">
    <w:abstractNumId w:val="8"/>
  </w:num>
  <w:num w:numId="2" w16cid:durableId="1912501444">
    <w:abstractNumId w:val="6"/>
  </w:num>
  <w:num w:numId="3" w16cid:durableId="496042364">
    <w:abstractNumId w:val="5"/>
  </w:num>
  <w:num w:numId="4" w16cid:durableId="1838836760">
    <w:abstractNumId w:val="4"/>
  </w:num>
  <w:num w:numId="5" w16cid:durableId="776826682">
    <w:abstractNumId w:val="7"/>
  </w:num>
  <w:num w:numId="6" w16cid:durableId="442768346">
    <w:abstractNumId w:val="3"/>
  </w:num>
  <w:num w:numId="7" w16cid:durableId="58134200">
    <w:abstractNumId w:val="2"/>
  </w:num>
  <w:num w:numId="8" w16cid:durableId="872225928">
    <w:abstractNumId w:val="1"/>
  </w:num>
  <w:num w:numId="9" w16cid:durableId="1135902701">
    <w:abstractNumId w:val="0"/>
  </w:num>
  <w:num w:numId="10" w16cid:durableId="1869835998">
    <w:abstractNumId w:val="9"/>
  </w:num>
  <w:num w:numId="11" w16cid:durableId="1686010817">
    <w:abstractNumId w:val="12"/>
  </w:num>
  <w:num w:numId="12" w16cid:durableId="45184105">
    <w:abstractNumId w:val="14"/>
  </w:num>
  <w:num w:numId="13" w16cid:durableId="1290935394">
    <w:abstractNumId w:val="10"/>
  </w:num>
  <w:num w:numId="14" w16cid:durableId="1378310193">
    <w:abstractNumId w:val="11"/>
  </w:num>
  <w:num w:numId="15" w16cid:durableId="13440858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1FCA"/>
    <w:rsid w:val="0029639D"/>
    <w:rsid w:val="00326F90"/>
    <w:rsid w:val="0040740C"/>
    <w:rsid w:val="00815D3E"/>
    <w:rsid w:val="00861C46"/>
    <w:rsid w:val="00AA1D8D"/>
    <w:rsid w:val="00B47730"/>
    <w:rsid w:val="00BF63E6"/>
    <w:rsid w:val="00C9050E"/>
    <w:rsid w:val="00CB0664"/>
    <w:rsid w:val="00E83D9B"/>
    <w:rsid w:val="00EA3BFD"/>
    <w:rsid w:val="00EB3479"/>
    <w:rsid w:val="00F446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0B8129"/>
  <w14:defaultImageDpi w14:val="300"/>
  <w15:docId w15:val="{D327C4B2-0ED1-4590-A379-4A25E321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A3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197BD8-D419-4E99-AE12-A28AB760D90C}" type="doc">
      <dgm:prSet loTypeId="urn:microsoft.com/office/officeart/2005/8/layout/vList3" loCatId="picture" qsTypeId="urn:microsoft.com/office/officeart/2005/8/quickstyle/simple1" qsCatId="simple" csTypeId="urn:microsoft.com/office/officeart/2005/8/colors/accent1_2" csCatId="accent1" phldr="1"/>
      <dgm:spPr/>
    </dgm:pt>
    <dgm:pt modelId="{A3E7B29B-717E-4DB0-A5AB-EA69C3DBF3D2}">
      <dgm:prSet custT="1"/>
      <dgm:spPr/>
      <dgm:t>
        <a:bodyPr/>
        <a:lstStyle/>
        <a:p>
          <a:r>
            <a:rPr lang="en-IN" sz="1300" b="1"/>
            <a:t>C5</a:t>
          </a:r>
          <a:r>
            <a:rPr lang="en-IN" sz="1200"/>
            <a:t> </a:t>
          </a:r>
          <a:r>
            <a:rPr lang="en-IN" sz="1300" b="1"/>
            <a:t>/</a:t>
          </a:r>
          <a:r>
            <a:rPr lang="en-IN" sz="1200"/>
            <a:t> </a:t>
          </a:r>
          <a:r>
            <a:rPr lang="en-IN" sz="1300" b="1"/>
            <a:t>C6</a:t>
          </a:r>
          <a:r>
            <a:rPr lang="en-IN" sz="1200"/>
            <a:t> </a:t>
          </a:r>
          <a:r>
            <a:rPr lang="en-IN" sz="1300" b="1"/>
            <a:t>Manager</a:t>
          </a:r>
        </a:p>
        <a:p>
          <a:r>
            <a:rPr lang="en-IN" sz="1200"/>
            <a:t> Approval</a:t>
          </a:r>
        </a:p>
      </dgm:t>
    </dgm:pt>
    <dgm:pt modelId="{D65566B5-554C-4EB8-8979-D09249EEBA1F}" type="parTrans" cxnId="{AD633739-1BF5-414D-A5F0-1328E3AF3E20}">
      <dgm:prSet/>
      <dgm:spPr/>
      <dgm:t>
        <a:bodyPr/>
        <a:lstStyle/>
        <a:p>
          <a:endParaRPr lang="en-IN"/>
        </a:p>
      </dgm:t>
    </dgm:pt>
    <dgm:pt modelId="{6832AB7B-A0E8-4F3E-B5D4-A7EF3CDDAAEB}" type="sibTrans" cxnId="{AD633739-1BF5-414D-A5F0-1328E3AF3E20}">
      <dgm:prSet/>
      <dgm:spPr/>
      <dgm:t>
        <a:bodyPr/>
        <a:lstStyle/>
        <a:p>
          <a:endParaRPr lang="en-IN"/>
        </a:p>
      </dgm:t>
    </dgm:pt>
    <dgm:pt modelId="{A239594A-2BE3-432A-95D7-CB519294A0FA}">
      <dgm:prSet custT="1"/>
      <dgm:spPr/>
      <dgm:t>
        <a:bodyPr/>
        <a:lstStyle/>
        <a:p>
          <a:r>
            <a:rPr lang="en-IN" sz="1300" b="1"/>
            <a:t>ServiceNow</a:t>
          </a:r>
        </a:p>
        <a:p>
          <a:r>
            <a:rPr lang="en-IN" sz="1200"/>
            <a:t> Creates SCTask for Secondary Team</a:t>
          </a:r>
        </a:p>
      </dgm:t>
    </dgm:pt>
    <dgm:pt modelId="{8E6D8816-41A8-46DD-99A3-397879A6ED19}" type="parTrans" cxnId="{243C238C-089F-4FA9-9FCE-406A4565ACFA}">
      <dgm:prSet/>
      <dgm:spPr/>
      <dgm:t>
        <a:bodyPr/>
        <a:lstStyle/>
        <a:p>
          <a:endParaRPr lang="en-IN"/>
        </a:p>
      </dgm:t>
    </dgm:pt>
    <dgm:pt modelId="{D51A7959-BE8B-4386-B89A-3A6818C2635A}" type="sibTrans" cxnId="{243C238C-089F-4FA9-9FCE-406A4565ACFA}">
      <dgm:prSet/>
      <dgm:spPr/>
      <dgm:t>
        <a:bodyPr/>
        <a:lstStyle/>
        <a:p>
          <a:endParaRPr lang="en-IN"/>
        </a:p>
      </dgm:t>
    </dgm:pt>
    <dgm:pt modelId="{FE170D18-941D-435F-A00D-B36148331935}">
      <dgm:prSet custT="1"/>
      <dgm:spPr/>
      <dgm:t>
        <a:bodyPr/>
        <a:lstStyle/>
        <a:p>
          <a:r>
            <a:rPr lang="en-IN" sz="1300" b="1"/>
            <a:t>Secondary</a:t>
          </a:r>
          <a:r>
            <a:rPr lang="en-IN" sz="1200"/>
            <a:t> </a:t>
          </a:r>
          <a:r>
            <a:rPr lang="en-IN" sz="1300" b="1"/>
            <a:t>Team</a:t>
          </a:r>
        </a:p>
        <a:p>
          <a:r>
            <a:rPr lang="en-IN" sz="1200"/>
            <a:t> Processes &amp; Closes Task</a:t>
          </a:r>
        </a:p>
      </dgm:t>
    </dgm:pt>
    <dgm:pt modelId="{5B06113D-6362-4140-9890-467FF4588AC4}" type="parTrans" cxnId="{674AEB2E-78A6-43A3-93F9-91EF58233BF6}">
      <dgm:prSet/>
      <dgm:spPr/>
      <dgm:t>
        <a:bodyPr/>
        <a:lstStyle/>
        <a:p>
          <a:endParaRPr lang="en-IN"/>
        </a:p>
      </dgm:t>
    </dgm:pt>
    <dgm:pt modelId="{0C155F6B-EE8B-470E-8575-2D30657EED95}" type="sibTrans" cxnId="{674AEB2E-78A6-43A3-93F9-91EF58233BF6}">
      <dgm:prSet/>
      <dgm:spPr/>
      <dgm:t>
        <a:bodyPr/>
        <a:lstStyle/>
        <a:p>
          <a:endParaRPr lang="en-IN"/>
        </a:p>
      </dgm:t>
    </dgm:pt>
    <dgm:pt modelId="{196F2489-DA3A-49E0-9452-AC2AC8799637}">
      <dgm:prSet custT="1"/>
      <dgm:spPr/>
      <dgm:t>
        <a:bodyPr/>
        <a:lstStyle/>
        <a:p>
          <a:r>
            <a:rPr lang="en-IN" sz="1300" b="1"/>
            <a:t>ServiceNow</a:t>
          </a:r>
          <a:r>
            <a:rPr lang="en-IN" sz="1200"/>
            <a:t> </a:t>
          </a:r>
        </a:p>
        <a:p>
          <a:r>
            <a:rPr lang="en-IN" sz="1200"/>
            <a:t> Creates Another Request</a:t>
          </a:r>
        </a:p>
      </dgm:t>
    </dgm:pt>
    <dgm:pt modelId="{F040C9BD-6BD8-459F-B537-DBA2371A46FC}" type="parTrans" cxnId="{CD5F4242-8D7A-4F75-905E-58B29F439BCB}">
      <dgm:prSet/>
      <dgm:spPr/>
      <dgm:t>
        <a:bodyPr/>
        <a:lstStyle/>
        <a:p>
          <a:endParaRPr lang="en-IN"/>
        </a:p>
      </dgm:t>
    </dgm:pt>
    <dgm:pt modelId="{DA57852B-416E-4649-8288-28E7D1EEC3BA}" type="sibTrans" cxnId="{CD5F4242-8D7A-4F75-905E-58B29F439BCB}">
      <dgm:prSet/>
      <dgm:spPr/>
      <dgm:t>
        <a:bodyPr/>
        <a:lstStyle/>
        <a:p>
          <a:endParaRPr lang="en-IN"/>
        </a:p>
      </dgm:t>
    </dgm:pt>
    <dgm:pt modelId="{E2947F12-E902-453A-A47E-1807B2C4AB84}">
      <dgm:prSet custT="1"/>
      <dgm:spPr/>
      <dgm:t>
        <a:bodyPr/>
        <a:lstStyle/>
        <a:p>
          <a:r>
            <a:rPr lang="en-IN" sz="1300" b="1"/>
            <a:t>Our</a:t>
          </a:r>
          <a:r>
            <a:rPr lang="en-IN" sz="1200"/>
            <a:t> </a:t>
          </a:r>
          <a:r>
            <a:rPr lang="en-IN" sz="1300" b="1"/>
            <a:t>Team</a:t>
          </a:r>
          <a:r>
            <a:rPr lang="en-IN" sz="1200"/>
            <a:t> </a:t>
          </a:r>
        </a:p>
        <a:p>
          <a:r>
            <a:rPr lang="en-IN" sz="1200"/>
            <a:t>Works on Request</a:t>
          </a:r>
        </a:p>
      </dgm:t>
    </dgm:pt>
    <dgm:pt modelId="{1BBE2F2C-9B23-4BDB-9F12-94D4FF167B57}" type="parTrans" cxnId="{BB4C0D56-B933-460E-A024-412F697D36E9}">
      <dgm:prSet/>
      <dgm:spPr/>
      <dgm:t>
        <a:bodyPr/>
        <a:lstStyle/>
        <a:p>
          <a:endParaRPr lang="en-IN"/>
        </a:p>
      </dgm:t>
    </dgm:pt>
    <dgm:pt modelId="{CB709C17-182E-4C7F-8326-ECA687B63879}" type="sibTrans" cxnId="{BB4C0D56-B933-460E-A024-412F697D36E9}">
      <dgm:prSet/>
      <dgm:spPr/>
      <dgm:t>
        <a:bodyPr/>
        <a:lstStyle/>
        <a:p>
          <a:endParaRPr lang="en-IN"/>
        </a:p>
      </dgm:t>
    </dgm:pt>
    <dgm:pt modelId="{259D4E28-D3CE-4D69-A11D-38F889EB34E4}">
      <dgm:prSet phldrT="[Text]" custT="1"/>
      <dgm:spPr/>
      <dgm:t>
        <a:bodyPr/>
        <a:lstStyle/>
        <a:p>
          <a:r>
            <a:rPr lang="en-IN" sz="1300" b="1"/>
            <a:t>User</a:t>
          </a:r>
          <a:r>
            <a:rPr lang="en-IN" sz="1200"/>
            <a:t> </a:t>
          </a:r>
        </a:p>
        <a:p>
          <a:r>
            <a:rPr lang="en-IN" sz="1200"/>
            <a:t>Raises Snowflake Access Request</a:t>
          </a:r>
        </a:p>
      </dgm:t>
    </dgm:pt>
    <dgm:pt modelId="{C5BB42A4-D72F-4650-A7A3-5F86D490363B}" type="sibTrans" cxnId="{6CE86406-FD80-4C39-BA44-05D90F8CAA25}">
      <dgm:prSet/>
      <dgm:spPr/>
      <dgm:t>
        <a:bodyPr/>
        <a:lstStyle/>
        <a:p>
          <a:endParaRPr lang="en-IN"/>
        </a:p>
      </dgm:t>
    </dgm:pt>
    <dgm:pt modelId="{973734CD-9808-4626-AFA6-3B8E657CB89B}" type="parTrans" cxnId="{6CE86406-FD80-4C39-BA44-05D90F8CAA25}">
      <dgm:prSet/>
      <dgm:spPr/>
      <dgm:t>
        <a:bodyPr/>
        <a:lstStyle/>
        <a:p>
          <a:endParaRPr lang="en-IN"/>
        </a:p>
      </dgm:t>
    </dgm:pt>
    <dgm:pt modelId="{52CC630B-EE6A-43B1-8800-B2AC5F98A86B}" type="pres">
      <dgm:prSet presAssocID="{A7197BD8-D419-4E99-AE12-A28AB760D90C}" presName="linearFlow" presStyleCnt="0">
        <dgm:presLayoutVars>
          <dgm:dir/>
          <dgm:resizeHandles val="exact"/>
        </dgm:presLayoutVars>
      </dgm:prSet>
      <dgm:spPr/>
    </dgm:pt>
    <dgm:pt modelId="{C10FB8C9-546D-4866-8A4D-99544545C93F}" type="pres">
      <dgm:prSet presAssocID="{259D4E28-D3CE-4D69-A11D-38F889EB34E4}" presName="composite" presStyleCnt="0"/>
      <dgm:spPr/>
    </dgm:pt>
    <dgm:pt modelId="{46C4F578-8E9D-4A10-95A3-253041EBF8C4}" type="pres">
      <dgm:prSet presAssocID="{259D4E28-D3CE-4D69-A11D-38F889EB34E4}" presName="imgShp" presStyleLbl="fgImgPlace1" presStyleIdx="0" presStyleCnt="6" custLinFactNeighborX="-44553" custLinFactNeighborY="1757"/>
      <dgm:spPr>
        <a:blipFill>
          <a:blip xmlns:r="http://schemas.openxmlformats.org/officeDocument/2006/relationships" r:embed="rId1"/>
          <a:srcRect/>
          <a:stretch>
            <a:fillRect/>
          </a:stretch>
        </a:blipFill>
      </dgm:spPr>
    </dgm:pt>
    <dgm:pt modelId="{BF5487C9-BFD1-4A3C-A6E5-DCB7962C378D}" type="pres">
      <dgm:prSet presAssocID="{259D4E28-D3CE-4D69-A11D-38F889EB34E4}" presName="txShp" presStyleLbl="node1" presStyleIdx="0" presStyleCnt="6">
        <dgm:presLayoutVars>
          <dgm:bulletEnabled val="1"/>
        </dgm:presLayoutVars>
      </dgm:prSet>
      <dgm:spPr/>
    </dgm:pt>
    <dgm:pt modelId="{6351E53D-0BA4-4332-AB21-C3D14F798D8E}" type="pres">
      <dgm:prSet presAssocID="{C5BB42A4-D72F-4650-A7A3-5F86D490363B}" presName="spacing" presStyleCnt="0"/>
      <dgm:spPr/>
    </dgm:pt>
    <dgm:pt modelId="{2B2B8C2F-2371-4E4F-9ABC-0ACB09102C4F}" type="pres">
      <dgm:prSet presAssocID="{A3E7B29B-717E-4DB0-A5AB-EA69C3DBF3D2}" presName="composite" presStyleCnt="0"/>
      <dgm:spPr/>
    </dgm:pt>
    <dgm:pt modelId="{FAFB1B79-C2D6-43E5-8334-93975FFA72C1}" type="pres">
      <dgm:prSet presAssocID="{A3E7B29B-717E-4DB0-A5AB-EA69C3DBF3D2}" presName="imgShp" presStyleLbl="fgImgPlace1" presStyleIdx="1" presStyleCnt="6" custLinFactNeighborX="-40310" custLinFactNeighborY="-2121"/>
      <dgm:spPr>
        <a:blipFill>
          <a:blip xmlns:r="http://schemas.openxmlformats.org/officeDocument/2006/relationships" r:embed="rId2"/>
          <a:srcRect/>
          <a:stretch>
            <a:fillRect/>
          </a:stretch>
        </a:blipFill>
      </dgm:spPr>
    </dgm:pt>
    <dgm:pt modelId="{ABB350D1-A9A9-4022-937A-DCBE565BC995}" type="pres">
      <dgm:prSet presAssocID="{A3E7B29B-717E-4DB0-A5AB-EA69C3DBF3D2}" presName="txShp" presStyleLbl="node1" presStyleIdx="1" presStyleCnt="6">
        <dgm:presLayoutVars>
          <dgm:bulletEnabled val="1"/>
        </dgm:presLayoutVars>
      </dgm:prSet>
      <dgm:spPr/>
    </dgm:pt>
    <dgm:pt modelId="{6546B43F-656B-4D05-9A8B-FC343B4C7AAA}" type="pres">
      <dgm:prSet presAssocID="{6832AB7B-A0E8-4F3E-B5D4-A7EF3CDDAAEB}" presName="spacing" presStyleCnt="0"/>
      <dgm:spPr/>
    </dgm:pt>
    <dgm:pt modelId="{9C10957D-2AC5-4183-8038-BC60F0C82DDA}" type="pres">
      <dgm:prSet presAssocID="{A239594A-2BE3-432A-95D7-CB519294A0FA}" presName="composite" presStyleCnt="0"/>
      <dgm:spPr/>
    </dgm:pt>
    <dgm:pt modelId="{73F9A82F-2CF6-4178-86E9-1B4014E9C48B}" type="pres">
      <dgm:prSet presAssocID="{A239594A-2BE3-432A-95D7-CB519294A0FA}" presName="imgShp" presStyleLbl="fgImgPlace1" presStyleIdx="2" presStyleCnt="6" custLinFactNeighborX="-44720" custLinFactNeighborY="-2631"/>
      <dgm:spPr>
        <a:blipFill>
          <a:blip xmlns:r="http://schemas.openxmlformats.org/officeDocument/2006/relationships" r:embed="rId3"/>
          <a:srcRect/>
          <a:stretch>
            <a:fillRect/>
          </a:stretch>
        </a:blipFill>
      </dgm:spPr>
    </dgm:pt>
    <dgm:pt modelId="{51CAFB9B-6EE2-4479-AA94-54857B9D7A9D}" type="pres">
      <dgm:prSet presAssocID="{A239594A-2BE3-432A-95D7-CB519294A0FA}" presName="txShp" presStyleLbl="node1" presStyleIdx="2" presStyleCnt="6">
        <dgm:presLayoutVars>
          <dgm:bulletEnabled val="1"/>
        </dgm:presLayoutVars>
      </dgm:prSet>
      <dgm:spPr/>
    </dgm:pt>
    <dgm:pt modelId="{D34116A9-6B35-4171-875B-A14D086DF61A}" type="pres">
      <dgm:prSet presAssocID="{D51A7959-BE8B-4386-B89A-3A6818C2635A}" presName="spacing" presStyleCnt="0"/>
      <dgm:spPr/>
    </dgm:pt>
    <dgm:pt modelId="{14C80B5C-B639-4593-B6B7-202746AC02DD}" type="pres">
      <dgm:prSet presAssocID="{FE170D18-941D-435F-A00D-B36148331935}" presName="composite" presStyleCnt="0"/>
      <dgm:spPr/>
    </dgm:pt>
    <dgm:pt modelId="{132DED47-7B0B-4A20-8D07-F0E81F5DDF5D}" type="pres">
      <dgm:prSet presAssocID="{FE170D18-941D-435F-A00D-B36148331935}" presName="imgShp" presStyleLbl="fgImgPlace1" presStyleIdx="3" presStyleCnt="6" custLinFactNeighborX="-49981"/>
      <dgm:spPr>
        <a:blipFill>
          <a:blip xmlns:r="http://schemas.openxmlformats.org/officeDocument/2006/relationships" r:embed="rId4"/>
          <a:srcRect/>
          <a:stretch>
            <a:fillRect/>
          </a:stretch>
        </a:blipFill>
      </dgm:spPr>
    </dgm:pt>
    <dgm:pt modelId="{C7A65EE2-D7E8-4233-80B5-5710DD1D6DC8}" type="pres">
      <dgm:prSet presAssocID="{FE170D18-941D-435F-A00D-B36148331935}" presName="txShp" presStyleLbl="node1" presStyleIdx="3" presStyleCnt="6">
        <dgm:presLayoutVars>
          <dgm:bulletEnabled val="1"/>
        </dgm:presLayoutVars>
      </dgm:prSet>
      <dgm:spPr/>
    </dgm:pt>
    <dgm:pt modelId="{9BEABAF4-B96B-4D61-94B6-5AAB59E88BE2}" type="pres">
      <dgm:prSet presAssocID="{0C155F6B-EE8B-470E-8575-2D30657EED95}" presName="spacing" presStyleCnt="0"/>
      <dgm:spPr/>
    </dgm:pt>
    <dgm:pt modelId="{3C018257-EDD4-47DE-92FB-830A065DB468}" type="pres">
      <dgm:prSet presAssocID="{196F2489-DA3A-49E0-9452-AC2AC8799637}" presName="composite" presStyleCnt="0"/>
      <dgm:spPr/>
    </dgm:pt>
    <dgm:pt modelId="{E0186B7A-B1E9-41EC-97F4-7B3E78228409}" type="pres">
      <dgm:prSet presAssocID="{196F2489-DA3A-49E0-9452-AC2AC8799637}" presName="imgShp" presStyleLbl="fgImgPlace1" presStyleIdx="4" presStyleCnt="6" custAng="0" custLinFactNeighborX="-44719" custLinFactNeighborY="0"/>
      <dgm:spPr>
        <a:blipFill>
          <a:blip xmlns:r="http://schemas.openxmlformats.org/officeDocument/2006/relationships" r:embed="rId3"/>
          <a:srcRect/>
          <a:stretch>
            <a:fillRect/>
          </a:stretch>
        </a:blipFill>
      </dgm:spPr>
    </dgm:pt>
    <dgm:pt modelId="{9242F7B6-534A-48C0-AFE0-048A72B2B62B}" type="pres">
      <dgm:prSet presAssocID="{196F2489-DA3A-49E0-9452-AC2AC8799637}" presName="txShp" presStyleLbl="node1" presStyleIdx="4" presStyleCnt="6">
        <dgm:presLayoutVars>
          <dgm:bulletEnabled val="1"/>
        </dgm:presLayoutVars>
      </dgm:prSet>
      <dgm:spPr/>
    </dgm:pt>
    <dgm:pt modelId="{6DCFB31C-6CAB-42B5-8487-5D12930EFE4C}" type="pres">
      <dgm:prSet presAssocID="{DA57852B-416E-4649-8288-28E7D1EEC3BA}" presName="spacing" presStyleCnt="0"/>
      <dgm:spPr/>
    </dgm:pt>
    <dgm:pt modelId="{238C1BD5-32D9-4327-AE42-E7F9AF7DF7A4}" type="pres">
      <dgm:prSet presAssocID="{E2947F12-E902-453A-A47E-1807B2C4AB84}" presName="composite" presStyleCnt="0"/>
      <dgm:spPr/>
    </dgm:pt>
    <dgm:pt modelId="{35242B81-B403-4613-9C9F-0F7D18773909}" type="pres">
      <dgm:prSet presAssocID="{E2947F12-E902-453A-A47E-1807B2C4AB84}" presName="imgShp" presStyleLbl="fgImgPlace1" presStyleIdx="5" presStyleCnt="6" custAng="0" custLinFactNeighborX="-48665" custLinFactNeighborY="5261"/>
      <dgm:spPr>
        <a:blipFill>
          <a:blip xmlns:r="http://schemas.openxmlformats.org/officeDocument/2006/relationships" r:embed="rId5"/>
          <a:srcRect/>
          <a:stretch>
            <a:fillRect/>
          </a:stretch>
        </a:blipFill>
      </dgm:spPr>
    </dgm:pt>
    <dgm:pt modelId="{1570C8C0-2B7D-4E9F-93EA-C2DA52566B25}" type="pres">
      <dgm:prSet presAssocID="{E2947F12-E902-453A-A47E-1807B2C4AB84}" presName="txShp" presStyleLbl="node1" presStyleIdx="5" presStyleCnt="6">
        <dgm:presLayoutVars>
          <dgm:bulletEnabled val="1"/>
        </dgm:presLayoutVars>
      </dgm:prSet>
      <dgm:spPr/>
    </dgm:pt>
  </dgm:ptLst>
  <dgm:cxnLst>
    <dgm:cxn modelId="{6CE86406-FD80-4C39-BA44-05D90F8CAA25}" srcId="{A7197BD8-D419-4E99-AE12-A28AB760D90C}" destId="{259D4E28-D3CE-4D69-A11D-38F889EB34E4}" srcOrd="0" destOrd="0" parTransId="{973734CD-9808-4626-AFA6-3B8E657CB89B}" sibTransId="{C5BB42A4-D72F-4650-A7A3-5F86D490363B}"/>
    <dgm:cxn modelId="{BA9B1815-94D0-4678-BA7A-3F40757FD6F3}" type="presOf" srcId="{A3E7B29B-717E-4DB0-A5AB-EA69C3DBF3D2}" destId="{ABB350D1-A9A9-4022-937A-DCBE565BC995}" srcOrd="0" destOrd="0" presId="urn:microsoft.com/office/officeart/2005/8/layout/vList3"/>
    <dgm:cxn modelId="{3F76EE2A-D237-4F4B-BFB0-AC70FC45B62C}" type="presOf" srcId="{259D4E28-D3CE-4D69-A11D-38F889EB34E4}" destId="{BF5487C9-BFD1-4A3C-A6E5-DCB7962C378D}" srcOrd="0" destOrd="0" presId="urn:microsoft.com/office/officeart/2005/8/layout/vList3"/>
    <dgm:cxn modelId="{674AEB2E-78A6-43A3-93F9-91EF58233BF6}" srcId="{A7197BD8-D419-4E99-AE12-A28AB760D90C}" destId="{FE170D18-941D-435F-A00D-B36148331935}" srcOrd="3" destOrd="0" parTransId="{5B06113D-6362-4140-9890-467FF4588AC4}" sibTransId="{0C155F6B-EE8B-470E-8575-2D30657EED95}"/>
    <dgm:cxn modelId="{AD633739-1BF5-414D-A5F0-1328E3AF3E20}" srcId="{A7197BD8-D419-4E99-AE12-A28AB760D90C}" destId="{A3E7B29B-717E-4DB0-A5AB-EA69C3DBF3D2}" srcOrd="1" destOrd="0" parTransId="{D65566B5-554C-4EB8-8979-D09249EEBA1F}" sibTransId="{6832AB7B-A0E8-4F3E-B5D4-A7EF3CDDAAEB}"/>
    <dgm:cxn modelId="{DC9B225D-4E43-45D5-8169-AEABC227F755}" type="presOf" srcId="{E2947F12-E902-453A-A47E-1807B2C4AB84}" destId="{1570C8C0-2B7D-4E9F-93EA-C2DA52566B25}" srcOrd="0" destOrd="0" presId="urn:microsoft.com/office/officeart/2005/8/layout/vList3"/>
    <dgm:cxn modelId="{CD5F4242-8D7A-4F75-905E-58B29F439BCB}" srcId="{A7197BD8-D419-4E99-AE12-A28AB760D90C}" destId="{196F2489-DA3A-49E0-9452-AC2AC8799637}" srcOrd="4" destOrd="0" parTransId="{F040C9BD-6BD8-459F-B537-DBA2371A46FC}" sibTransId="{DA57852B-416E-4649-8288-28E7D1EEC3BA}"/>
    <dgm:cxn modelId="{48603A66-09E8-42FE-91AF-BC7CCE31A692}" type="presOf" srcId="{A7197BD8-D419-4E99-AE12-A28AB760D90C}" destId="{52CC630B-EE6A-43B1-8800-B2AC5F98A86B}" srcOrd="0" destOrd="0" presId="urn:microsoft.com/office/officeart/2005/8/layout/vList3"/>
    <dgm:cxn modelId="{BB4C0D56-B933-460E-A024-412F697D36E9}" srcId="{A7197BD8-D419-4E99-AE12-A28AB760D90C}" destId="{E2947F12-E902-453A-A47E-1807B2C4AB84}" srcOrd="5" destOrd="0" parTransId="{1BBE2F2C-9B23-4BDB-9F12-94D4FF167B57}" sibTransId="{CB709C17-182E-4C7F-8326-ECA687B63879}"/>
    <dgm:cxn modelId="{5EFB1D77-53A0-4490-9945-38E59578812E}" type="presOf" srcId="{FE170D18-941D-435F-A00D-B36148331935}" destId="{C7A65EE2-D7E8-4233-80B5-5710DD1D6DC8}" srcOrd="0" destOrd="0" presId="urn:microsoft.com/office/officeart/2005/8/layout/vList3"/>
    <dgm:cxn modelId="{53CD137D-735D-4037-8F1A-AF545CC15402}" type="presOf" srcId="{A239594A-2BE3-432A-95D7-CB519294A0FA}" destId="{51CAFB9B-6EE2-4479-AA94-54857B9D7A9D}" srcOrd="0" destOrd="0" presId="urn:microsoft.com/office/officeart/2005/8/layout/vList3"/>
    <dgm:cxn modelId="{243C238C-089F-4FA9-9FCE-406A4565ACFA}" srcId="{A7197BD8-D419-4E99-AE12-A28AB760D90C}" destId="{A239594A-2BE3-432A-95D7-CB519294A0FA}" srcOrd="2" destOrd="0" parTransId="{8E6D8816-41A8-46DD-99A3-397879A6ED19}" sibTransId="{D51A7959-BE8B-4386-B89A-3A6818C2635A}"/>
    <dgm:cxn modelId="{1563AEFB-64B9-4144-87CE-B44E0AACF062}" type="presOf" srcId="{196F2489-DA3A-49E0-9452-AC2AC8799637}" destId="{9242F7B6-534A-48C0-AFE0-048A72B2B62B}" srcOrd="0" destOrd="0" presId="urn:microsoft.com/office/officeart/2005/8/layout/vList3"/>
    <dgm:cxn modelId="{BEAE687E-8690-4D7B-BAC9-E0AB46A7C330}" type="presParOf" srcId="{52CC630B-EE6A-43B1-8800-B2AC5F98A86B}" destId="{C10FB8C9-546D-4866-8A4D-99544545C93F}" srcOrd="0" destOrd="0" presId="urn:microsoft.com/office/officeart/2005/8/layout/vList3"/>
    <dgm:cxn modelId="{E5A4D75E-0FE1-4239-A055-674F41156C8A}" type="presParOf" srcId="{C10FB8C9-546D-4866-8A4D-99544545C93F}" destId="{46C4F578-8E9D-4A10-95A3-253041EBF8C4}" srcOrd="0" destOrd="0" presId="urn:microsoft.com/office/officeart/2005/8/layout/vList3"/>
    <dgm:cxn modelId="{522154CD-746A-4D88-8C09-F865366A585E}" type="presParOf" srcId="{C10FB8C9-546D-4866-8A4D-99544545C93F}" destId="{BF5487C9-BFD1-4A3C-A6E5-DCB7962C378D}" srcOrd="1" destOrd="0" presId="urn:microsoft.com/office/officeart/2005/8/layout/vList3"/>
    <dgm:cxn modelId="{5D3A50CC-F13B-458A-93CB-5D1870A93B85}" type="presParOf" srcId="{52CC630B-EE6A-43B1-8800-B2AC5F98A86B}" destId="{6351E53D-0BA4-4332-AB21-C3D14F798D8E}" srcOrd="1" destOrd="0" presId="urn:microsoft.com/office/officeart/2005/8/layout/vList3"/>
    <dgm:cxn modelId="{226ACA50-A9CB-4F79-A48B-BD8A5763B2EE}" type="presParOf" srcId="{52CC630B-EE6A-43B1-8800-B2AC5F98A86B}" destId="{2B2B8C2F-2371-4E4F-9ABC-0ACB09102C4F}" srcOrd="2" destOrd="0" presId="urn:microsoft.com/office/officeart/2005/8/layout/vList3"/>
    <dgm:cxn modelId="{6BD98005-F6AE-460A-B04E-9CE6DF2153A1}" type="presParOf" srcId="{2B2B8C2F-2371-4E4F-9ABC-0ACB09102C4F}" destId="{FAFB1B79-C2D6-43E5-8334-93975FFA72C1}" srcOrd="0" destOrd="0" presId="urn:microsoft.com/office/officeart/2005/8/layout/vList3"/>
    <dgm:cxn modelId="{C69C7F39-7F1B-4132-8E85-20DDDE15A3E2}" type="presParOf" srcId="{2B2B8C2F-2371-4E4F-9ABC-0ACB09102C4F}" destId="{ABB350D1-A9A9-4022-937A-DCBE565BC995}" srcOrd="1" destOrd="0" presId="urn:microsoft.com/office/officeart/2005/8/layout/vList3"/>
    <dgm:cxn modelId="{A1C14E67-5692-4215-9526-074FF2881612}" type="presParOf" srcId="{52CC630B-EE6A-43B1-8800-B2AC5F98A86B}" destId="{6546B43F-656B-4D05-9A8B-FC343B4C7AAA}" srcOrd="3" destOrd="0" presId="urn:microsoft.com/office/officeart/2005/8/layout/vList3"/>
    <dgm:cxn modelId="{87FFAD60-5D80-40B4-9FA4-86D1CB5A0F8B}" type="presParOf" srcId="{52CC630B-EE6A-43B1-8800-B2AC5F98A86B}" destId="{9C10957D-2AC5-4183-8038-BC60F0C82DDA}" srcOrd="4" destOrd="0" presId="urn:microsoft.com/office/officeart/2005/8/layout/vList3"/>
    <dgm:cxn modelId="{CF0F727A-4D8D-4C8F-8467-83717E3ED4D8}" type="presParOf" srcId="{9C10957D-2AC5-4183-8038-BC60F0C82DDA}" destId="{73F9A82F-2CF6-4178-86E9-1B4014E9C48B}" srcOrd="0" destOrd="0" presId="urn:microsoft.com/office/officeart/2005/8/layout/vList3"/>
    <dgm:cxn modelId="{10E8BD0C-65E4-4C78-9FC4-6F8630E56148}" type="presParOf" srcId="{9C10957D-2AC5-4183-8038-BC60F0C82DDA}" destId="{51CAFB9B-6EE2-4479-AA94-54857B9D7A9D}" srcOrd="1" destOrd="0" presId="urn:microsoft.com/office/officeart/2005/8/layout/vList3"/>
    <dgm:cxn modelId="{8AB2C105-6256-4280-9D91-B42C91875197}" type="presParOf" srcId="{52CC630B-EE6A-43B1-8800-B2AC5F98A86B}" destId="{D34116A9-6B35-4171-875B-A14D086DF61A}" srcOrd="5" destOrd="0" presId="urn:microsoft.com/office/officeart/2005/8/layout/vList3"/>
    <dgm:cxn modelId="{B5474834-1A46-42D8-8EEF-6A8DE1A52DFC}" type="presParOf" srcId="{52CC630B-EE6A-43B1-8800-B2AC5F98A86B}" destId="{14C80B5C-B639-4593-B6B7-202746AC02DD}" srcOrd="6" destOrd="0" presId="urn:microsoft.com/office/officeart/2005/8/layout/vList3"/>
    <dgm:cxn modelId="{7EFFF667-7B6F-402B-8799-D20F86C2E8F3}" type="presParOf" srcId="{14C80B5C-B639-4593-B6B7-202746AC02DD}" destId="{132DED47-7B0B-4A20-8D07-F0E81F5DDF5D}" srcOrd="0" destOrd="0" presId="urn:microsoft.com/office/officeart/2005/8/layout/vList3"/>
    <dgm:cxn modelId="{B27C2D50-196B-47DC-BFA7-B2A19A9F3503}" type="presParOf" srcId="{14C80B5C-B639-4593-B6B7-202746AC02DD}" destId="{C7A65EE2-D7E8-4233-80B5-5710DD1D6DC8}" srcOrd="1" destOrd="0" presId="urn:microsoft.com/office/officeart/2005/8/layout/vList3"/>
    <dgm:cxn modelId="{7904B5DC-DC0E-4CFB-B882-B10164AC7954}" type="presParOf" srcId="{52CC630B-EE6A-43B1-8800-B2AC5F98A86B}" destId="{9BEABAF4-B96B-4D61-94B6-5AAB59E88BE2}" srcOrd="7" destOrd="0" presId="urn:microsoft.com/office/officeart/2005/8/layout/vList3"/>
    <dgm:cxn modelId="{2776C488-26CD-4459-A3C3-76E10AE225FA}" type="presParOf" srcId="{52CC630B-EE6A-43B1-8800-B2AC5F98A86B}" destId="{3C018257-EDD4-47DE-92FB-830A065DB468}" srcOrd="8" destOrd="0" presId="urn:microsoft.com/office/officeart/2005/8/layout/vList3"/>
    <dgm:cxn modelId="{D400FAAF-3341-4056-834D-50857E8F120C}" type="presParOf" srcId="{3C018257-EDD4-47DE-92FB-830A065DB468}" destId="{E0186B7A-B1E9-41EC-97F4-7B3E78228409}" srcOrd="0" destOrd="0" presId="urn:microsoft.com/office/officeart/2005/8/layout/vList3"/>
    <dgm:cxn modelId="{2FA85C0D-D94A-4835-BF43-4351959D5342}" type="presParOf" srcId="{3C018257-EDD4-47DE-92FB-830A065DB468}" destId="{9242F7B6-534A-48C0-AFE0-048A72B2B62B}" srcOrd="1" destOrd="0" presId="urn:microsoft.com/office/officeart/2005/8/layout/vList3"/>
    <dgm:cxn modelId="{B79E53DF-D466-4189-8EC4-34C563690557}" type="presParOf" srcId="{52CC630B-EE6A-43B1-8800-B2AC5F98A86B}" destId="{6DCFB31C-6CAB-42B5-8487-5D12930EFE4C}" srcOrd="9" destOrd="0" presId="urn:microsoft.com/office/officeart/2005/8/layout/vList3"/>
    <dgm:cxn modelId="{644C971C-FA30-4160-AA92-E49EB2DB3C3E}" type="presParOf" srcId="{52CC630B-EE6A-43B1-8800-B2AC5F98A86B}" destId="{238C1BD5-32D9-4327-AE42-E7F9AF7DF7A4}" srcOrd="10" destOrd="0" presId="urn:microsoft.com/office/officeart/2005/8/layout/vList3"/>
    <dgm:cxn modelId="{C6B8CA1B-CE79-49CC-BF87-609F250A2BF9}" type="presParOf" srcId="{238C1BD5-32D9-4327-AE42-E7F9AF7DF7A4}" destId="{35242B81-B403-4613-9C9F-0F7D18773909}" srcOrd="0" destOrd="0" presId="urn:microsoft.com/office/officeart/2005/8/layout/vList3"/>
    <dgm:cxn modelId="{0CCF3528-90C5-4ACF-918C-18CDB5B18D14}" type="presParOf" srcId="{238C1BD5-32D9-4327-AE42-E7F9AF7DF7A4}" destId="{1570C8C0-2B7D-4E9F-93EA-C2DA52566B25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5487C9-BFD1-4A3C-A6E5-DCB7962C378D}">
      <dsp:nvSpPr>
        <dsp:cNvPr id="0" name=""/>
        <dsp:cNvSpPr/>
      </dsp:nvSpPr>
      <dsp:spPr>
        <a:xfrm rot="10800000">
          <a:off x="1082080" y="238"/>
          <a:ext cx="3648456" cy="652434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7705" tIns="49530" rIns="92456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b="1" kern="1200"/>
            <a:t>User</a:t>
          </a:r>
          <a:r>
            <a:rPr lang="en-IN" sz="1200" kern="1200"/>
            <a:t> 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Raises Snowflake Access Request</a:t>
          </a:r>
        </a:p>
      </dsp:txBody>
      <dsp:txXfrm rot="10800000">
        <a:off x="1245188" y="238"/>
        <a:ext cx="3485348" cy="652434"/>
      </dsp:txXfrm>
    </dsp:sp>
    <dsp:sp modelId="{46C4F578-8E9D-4A10-95A3-253041EBF8C4}">
      <dsp:nvSpPr>
        <dsp:cNvPr id="0" name=""/>
        <dsp:cNvSpPr/>
      </dsp:nvSpPr>
      <dsp:spPr>
        <a:xfrm>
          <a:off x="465184" y="11701"/>
          <a:ext cx="652434" cy="652434"/>
        </a:xfrm>
        <a:prstGeom prst="ellipse">
          <a:avLst/>
        </a:prstGeom>
        <a:blipFill>
          <a:blip xmlns:r="http://schemas.openxmlformats.org/officeDocument/2006/relationships" r:embed="rId1"/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BB350D1-A9A9-4022-937A-DCBE565BC995}">
      <dsp:nvSpPr>
        <dsp:cNvPr id="0" name=""/>
        <dsp:cNvSpPr/>
      </dsp:nvSpPr>
      <dsp:spPr>
        <a:xfrm rot="10800000">
          <a:off x="1082080" y="847429"/>
          <a:ext cx="3648456" cy="652434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7705" tIns="49530" rIns="92456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b="1" kern="1200"/>
            <a:t>C5</a:t>
          </a:r>
          <a:r>
            <a:rPr lang="en-IN" sz="1200" kern="1200"/>
            <a:t> </a:t>
          </a:r>
          <a:r>
            <a:rPr lang="en-IN" sz="1300" b="1" kern="1200"/>
            <a:t>/</a:t>
          </a:r>
          <a:r>
            <a:rPr lang="en-IN" sz="1200" kern="1200"/>
            <a:t> </a:t>
          </a:r>
          <a:r>
            <a:rPr lang="en-IN" sz="1300" b="1" kern="1200"/>
            <a:t>C6</a:t>
          </a:r>
          <a:r>
            <a:rPr lang="en-IN" sz="1200" kern="1200"/>
            <a:t> </a:t>
          </a:r>
          <a:r>
            <a:rPr lang="en-IN" sz="1300" b="1" kern="1200"/>
            <a:t>Manager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 Approval</a:t>
          </a:r>
        </a:p>
      </dsp:txBody>
      <dsp:txXfrm rot="10800000">
        <a:off x="1245188" y="847429"/>
        <a:ext cx="3485348" cy="652434"/>
      </dsp:txXfrm>
    </dsp:sp>
    <dsp:sp modelId="{FAFB1B79-C2D6-43E5-8334-93975FFA72C1}">
      <dsp:nvSpPr>
        <dsp:cNvPr id="0" name=""/>
        <dsp:cNvSpPr/>
      </dsp:nvSpPr>
      <dsp:spPr>
        <a:xfrm>
          <a:off x="492867" y="833591"/>
          <a:ext cx="652434" cy="652434"/>
        </a:xfrm>
        <a:prstGeom prst="ellipse">
          <a:avLst/>
        </a:prstGeom>
        <a:blipFill>
          <a:blip xmlns:r="http://schemas.openxmlformats.org/officeDocument/2006/relationships" r:embed="rId2"/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1CAFB9B-6EE2-4479-AA94-54857B9D7A9D}">
      <dsp:nvSpPr>
        <dsp:cNvPr id="0" name=""/>
        <dsp:cNvSpPr/>
      </dsp:nvSpPr>
      <dsp:spPr>
        <a:xfrm rot="10800000">
          <a:off x="1082080" y="1694620"/>
          <a:ext cx="3648456" cy="652434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7705" tIns="49530" rIns="92456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b="1" kern="1200"/>
            <a:t>ServiceNow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 Creates SCTask for Secondary Team</a:t>
          </a:r>
        </a:p>
      </dsp:txBody>
      <dsp:txXfrm rot="10800000">
        <a:off x="1245188" y="1694620"/>
        <a:ext cx="3485348" cy="652434"/>
      </dsp:txXfrm>
    </dsp:sp>
    <dsp:sp modelId="{73F9A82F-2CF6-4178-86E9-1B4014E9C48B}">
      <dsp:nvSpPr>
        <dsp:cNvPr id="0" name=""/>
        <dsp:cNvSpPr/>
      </dsp:nvSpPr>
      <dsp:spPr>
        <a:xfrm>
          <a:off x="464094" y="1677454"/>
          <a:ext cx="652434" cy="652434"/>
        </a:xfrm>
        <a:prstGeom prst="ellipse">
          <a:avLst/>
        </a:prstGeom>
        <a:blipFill>
          <a:blip xmlns:r="http://schemas.openxmlformats.org/officeDocument/2006/relationships" r:embed="rId3"/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7A65EE2-D7E8-4233-80B5-5710DD1D6DC8}">
      <dsp:nvSpPr>
        <dsp:cNvPr id="0" name=""/>
        <dsp:cNvSpPr/>
      </dsp:nvSpPr>
      <dsp:spPr>
        <a:xfrm rot="10800000">
          <a:off x="1082080" y="2541810"/>
          <a:ext cx="3648456" cy="652434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7705" tIns="49530" rIns="92456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b="1" kern="1200"/>
            <a:t>Secondary</a:t>
          </a:r>
          <a:r>
            <a:rPr lang="en-IN" sz="1200" kern="1200"/>
            <a:t> </a:t>
          </a:r>
          <a:r>
            <a:rPr lang="en-IN" sz="1300" b="1" kern="1200"/>
            <a:t>Team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 Processes &amp; Closes Task</a:t>
          </a:r>
        </a:p>
      </dsp:txBody>
      <dsp:txXfrm rot="10800000">
        <a:off x="1245188" y="2541810"/>
        <a:ext cx="3485348" cy="652434"/>
      </dsp:txXfrm>
    </dsp:sp>
    <dsp:sp modelId="{132DED47-7B0B-4A20-8D07-F0E81F5DDF5D}">
      <dsp:nvSpPr>
        <dsp:cNvPr id="0" name=""/>
        <dsp:cNvSpPr/>
      </dsp:nvSpPr>
      <dsp:spPr>
        <a:xfrm>
          <a:off x="429770" y="2541810"/>
          <a:ext cx="652434" cy="652434"/>
        </a:xfrm>
        <a:prstGeom prst="ellipse">
          <a:avLst/>
        </a:prstGeom>
        <a:blipFill>
          <a:blip xmlns:r="http://schemas.openxmlformats.org/officeDocument/2006/relationships" r:embed="rId4"/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242F7B6-534A-48C0-AFE0-048A72B2B62B}">
      <dsp:nvSpPr>
        <dsp:cNvPr id="0" name=""/>
        <dsp:cNvSpPr/>
      </dsp:nvSpPr>
      <dsp:spPr>
        <a:xfrm rot="10800000">
          <a:off x="1082080" y="3389001"/>
          <a:ext cx="3648456" cy="652434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7705" tIns="49530" rIns="92456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b="1" kern="1200"/>
            <a:t>ServiceNow</a:t>
          </a:r>
          <a:r>
            <a:rPr lang="en-IN" sz="1200" kern="1200"/>
            <a:t> 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 Creates Another Request</a:t>
          </a:r>
        </a:p>
      </dsp:txBody>
      <dsp:txXfrm rot="10800000">
        <a:off x="1245188" y="3389001"/>
        <a:ext cx="3485348" cy="652434"/>
      </dsp:txXfrm>
    </dsp:sp>
    <dsp:sp modelId="{E0186B7A-B1E9-41EC-97F4-7B3E78228409}">
      <dsp:nvSpPr>
        <dsp:cNvPr id="0" name=""/>
        <dsp:cNvSpPr/>
      </dsp:nvSpPr>
      <dsp:spPr>
        <a:xfrm>
          <a:off x="464101" y="3389001"/>
          <a:ext cx="652434" cy="652434"/>
        </a:xfrm>
        <a:prstGeom prst="ellipse">
          <a:avLst/>
        </a:prstGeom>
        <a:blipFill>
          <a:blip xmlns:r="http://schemas.openxmlformats.org/officeDocument/2006/relationships" r:embed="rId3"/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570C8C0-2B7D-4E9F-93EA-C2DA52566B25}">
      <dsp:nvSpPr>
        <dsp:cNvPr id="0" name=""/>
        <dsp:cNvSpPr/>
      </dsp:nvSpPr>
      <dsp:spPr>
        <a:xfrm rot="10800000">
          <a:off x="1082080" y="4236192"/>
          <a:ext cx="3648456" cy="652434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7705" tIns="49530" rIns="92456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b="1" kern="1200"/>
            <a:t>Our</a:t>
          </a:r>
          <a:r>
            <a:rPr lang="en-IN" sz="1200" kern="1200"/>
            <a:t> </a:t>
          </a:r>
          <a:r>
            <a:rPr lang="en-IN" sz="1300" b="1" kern="1200"/>
            <a:t>Team</a:t>
          </a:r>
          <a:r>
            <a:rPr lang="en-IN" sz="1200" kern="1200"/>
            <a:t> 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Works on Request</a:t>
          </a:r>
        </a:p>
      </dsp:txBody>
      <dsp:txXfrm rot="10800000">
        <a:off x="1245188" y="4236192"/>
        <a:ext cx="3485348" cy="652434"/>
      </dsp:txXfrm>
    </dsp:sp>
    <dsp:sp modelId="{35242B81-B403-4613-9C9F-0F7D18773909}">
      <dsp:nvSpPr>
        <dsp:cNvPr id="0" name=""/>
        <dsp:cNvSpPr/>
      </dsp:nvSpPr>
      <dsp:spPr>
        <a:xfrm>
          <a:off x="438356" y="4236430"/>
          <a:ext cx="652434" cy="652434"/>
        </a:xfrm>
        <a:prstGeom prst="ellipse">
          <a:avLst/>
        </a:prstGeom>
        <a:blipFill>
          <a:blip xmlns:r="http://schemas.openxmlformats.org/officeDocument/2006/relationships" r:embed="rId5"/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dinesh sivaram</cp:lastModifiedBy>
  <cp:revision>2</cp:revision>
  <dcterms:created xsi:type="dcterms:W3CDTF">2025-09-03T18:16:00Z</dcterms:created>
  <dcterms:modified xsi:type="dcterms:W3CDTF">2025-09-03T18:16:00Z</dcterms:modified>
  <cp:category/>
</cp:coreProperties>
</file>