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38721" w14:textId="77777777" w:rsidR="00042623" w:rsidRPr="00F16BC4" w:rsidRDefault="00042623" w:rsidP="00F16BC4">
      <w:pPr>
        <w:autoSpaceDE w:val="0"/>
        <w:autoSpaceDN w:val="0"/>
        <w:adjustRightInd w:val="0"/>
        <w:jc w:val="center"/>
        <w:rPr>
          <w:rFonts w:ascii="ＭＳ 明朝" w:eastAsia="ＭＳ 明朝" w:cs="ＭＳ 明朝"/>
          <w:b/>
          <w:color w:val="000000"/>
          <w:kern w:val="0"/>
          <w:sz w:val="36"/>
          <w:szCs w:val="24"/>
        </w:rPr>
      </w:pPr>
      <w:r w:rsidRPr="00042623">
        <w:rPr>
          <w:rFonts w:ascii="ＭＳ 明朝" w:eastAsia="ＭＳ 明朝" w:cs="ＭＳ 明朝" w:hint="eastAsia"/>
          <w:b/>
          <w:color w:val="000000"/>
          <w:kern w:val="0"/>
          <w:sz w:val="36"/>
          <w:szCs w:val="24"/>
        </w:rPr>
        <w:t>卒論チェックシート</w:t>
      </w:r>
    </w:p>
    <w:p w14:paraId="6523B2EF" w14:textId="77777777" w:rsidR="00E17C36" w:rsidRDefault="00E17C36" w:rsidP="00B83AFA">
      <w:pPr>
        <w:autoSpaceDE w:val="0"/>
        <w:autoSpaceDN w:val="0"/>
        <w:adjustRightInd w:val="0"/>
        <w:jc w:val="left"/>
        <w:rPr>
          <w:rFonts w:ascii="ＭＳ 明朝" w:eastAsia="ＭＳ 明朝" w:cs="ＭＳ 明朝"/>
          <w:color w:val="000000"/>
          <w:kern w:val="0"/>
          <w:sz w:val="24"/>
          <w:szCs w:val="24"/>
        </w:rPr>
      </w:pPr>
    </w:p>
    <w:p w14:paraId="259472A3" w14:textId="77777777" w:rsidR="00392C95" w:rsidRDefault="00392C95" w:rsidP="00B83AFA">
      <w:pPr>
        <w:autoSpaceDE w:val="0"/>
        <w:autoSpaceDN w:val="0"/>
        <w:adjustRightInd w:val="0"/>
        <w:jc w:val="left"/>
        <w:rPr>
          <w:rFonts w:ascii="ＭＳ 明朝" w:eastAsia="ＭＳ 明朝" w:cs="ＭＳ 明朝"/>
          <w:color w:val="000000"/>
          <w:kern w:val="0"/>
          <w:sz w:val="24"/>
          <w:szCs w:val="24"/>
        </w:rPr>
      </w:pPr>
    </w:p>
    <w:p w14:paraId="4AFE9BB3" w14:textId="4FFB6BC0" w:rsidR="00042623" w:rsidRPr="00042623" w:rsidRDefault="00042623" w:rsidP="00B83AFA">
      <w:pPr>
        <w:autoSpaceDE w:val="0"/>
        <w:autoSpaceDN w:val="0"/>
        <w:adjustRightInd w:val="0"/>
        <w:jc w:val="left"/>
        <w:rPr>
          <w:rFonts w:ascii="ＭＳ 明朝" w:eastAsia="ＭＳ 明朝" w:cs="ＭＳ 明朝"/>
          <w:color w:val="000000"/>
          <w:kern w:val="0"/>
          <w:sz w:val="24"/>
          <w:szCs w:val="24"/>
          <w:u w:val="single"/>
          <w:lang w:eastAsia="zh-CN"/>
        </w:rPr>
      </w:pPr>
      <w:r>
        <w:rPr>
          <w:rFonts w:ascii="ＭＳ 明朝" w:eastAsia="ＭＳ 明朝" w:cs="ＭＳ 明朝" w:hint="eastAsia"/>
          <w:color w:val="000000"/>
          <w:kern w:val="0"/>
          <w:sz w:val="24"/>
          <w:szCs w:val="24"/>
          <w:lang w:eastAsia="zh-CN"/>
        </w:rPr>
        <w:t>学籍番号</w:t>
      </w:r>
      <w:r w:rsidRPr="00042623">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00FE4063">
        <w:rPr>
          <w:rFonts w:ascii="ＭＳ 明朝" w:eastAsia="ＭＳ 明朝" w:cs="ＭＳ 明朝" w:hint="eastAsia"/>
          <w:color w:val="000000"/>
          <w:kern w:val="0"/>
          <w:sz w:val="24"/>
          <w:szCs w:val="24"/>
          <w:u w:val="single"/>
        </w:rPr>
        <w:t>7</w:t>
      </w:r>
      <w:r w:rsidR="00FE4063">
        <w:rPr>
          <w:rFonts w:ascii="ＭＳ 明朝" w:eastAsia="ＭＳ 明朝" w:cs="ＭＳ 明朝"/>
          <w:color w:val="000000"/>
          <w:kern w:val="0"/>
          <w:sz w:val="24"/>
          <w:szCs w:val="24"/>
          <w:u w:val="single"/>
        </w:rPr>
        <w:t>535015B</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u w:val="single"/>
          <w:lang w:eastAsia="zh-CN"/>
        </w:rPr>
        <w:t xml:space="preserve">　</w:t>
      </w:r>
      <w:r>
        <w:rPr>
          <w:rFonts w:ascii="ＭＳ 明朝" w:eastAsia="ＭＳ 明朝" w:cs="ＭＳ 明朝" w:hint="eastAsia"/>
          <w:color w:val="000000"/>
          <w:kern w:val="0"/>
          <w:sz w:val="24"/>
          <w:szCs w:val="24"/>
          <w:lang w:eastAsia="zh-CN"/>
        </w:rPr>
        <w:t xml:space="preserve">　氏名</w:t>
      </w:r>
      <w:r w:rsidR="000D3825">
        <w:rPr>
          <w:rFonts w:ascii="ＭＳ 明朝" w:eastAsia="ＭＳ 明朝" w:cs="ＭＳ 明朝" w:hint="eastAsia"/>
          <w:color w:val="000000"/>
          <w:kern w:val="0"/>
          <w:sz w:val="24"/>
          <w:szCs w:val="24"/>
          <w:u w:val="single"/>
          <w:lang w:eastAsia="zh-CN"/>
        </w:rPr>
        <w:t xml:space="preserve">　　　　</w:t>
      </w:r>
      <w:r w:rsidR="008716CD">
        <w:rPr>
          <w:rFonts w:ascii="ＭＳ 明朝" w:eastAsia="ＭＳ 明朝" w:cs="ＭＳ 明朝" w:hint="eastAsia"/>
          <w:color w:val="000000"/>
          <w:kern w:val="0"/>
          <w:sz w:val="24"/>
          <w:szCs w:val="24"/>
          <w:u w:val="single"/>
          <w:lang w:eastAsia="zh-CN"/>
        </w:rPr>
        <w:t xml:space="preserve">　　　</w:t>
      </w:r>
      <w:r w:rsidR="00FE4063">
        <w:rPr>
          <w:rFonts w:ascii="ＭＳ 明朝" w:eastAsia="ＭＳ 明朝" w:cs="ＭＳ 明朝" w:hint="eastAsia"/>
          <w:color w:val="000000"/>
          <w:kern w:val="0"/>
          <w:sz w:val="24"/>
          <w:szCs w:val="24"/>
          <w:u w:val="single"/>
        </w:rPr>
        <w:t>神崎壽伯</w:t>
      </w:r>
      <w:r w:rsidR="008716CD">
        <w:rPr>
          <w:rFonts w:ascii="ＭＳ 明朝" w:eastAsia="ＭＳ 明朝" w:cs="ＭＳ 明朝" w:hint="eastAsia"/>
          <w:color w:val="000000"/>
          <w:kern w:val="0"/>
          <w:sz w:val="24"/>
          <w:szCs w:val="24"/>
          <w:u w:val="single"/>
          <w:lang w:eastAsia="zh-CN"/>
        </w:rPr>
        <w:t xml:space="preserve">　</w:t>
      </w:r>
      <w:r w:rsidRPr="00042623">
        <w:rPr>
          <w:rFonts w:ascii="ＭＳ 明朝" w:eastAsia="ＭＳ 明朝" w:cs="ＭＳ 明朝" w:hint="eastAsia"/>
          <w:color w:val="000000"/>
          <w:kern w:val="0"/>
          <w:sz w:val="24"/>
          <w:szCs w:val="24"/>
          <w:u w:val="single"/>
          <w:lang w:eastAsia="zh-CN"/>
        </w:rPr>
        <w:t xml:space="preserve">　　　　　　　　</w:t>
      </w:r>
    </w:p>
    <w:p w14:paraId="24A7FC9E" w14:textId="77777777" w:rsidR="00042623" w:rsidRPr="00B83AFA" w:rsidRDefault="00042623" w:rsidP="00F16BC4">
      <w:pPr>
        <w:autoSpaceDE w:val="0"/>
        <w:autoSpaceDN w:val="0"/>
        <w:adjustRightInd w:val="0"/>
        <w:spacing w:line="276" w:lineRule="auto"/>
        <w:jc w:val="left"/>
        <w:rPr>
          <w:rFonts w:ascii="ＭＳ 明朝" w:eastAsia="ＭＳ 明朝" w:cs="ＭＳ 明朝"/>
          <w:color w:val="000000"/>
          <w:kern w:val="0"/>
          <w:sz w:val="24"/>
          <w:szCs w:val="24"/>
          <w:lang w:eastAsia="zh-CN"/>
        </w:rPr>
      </w:pPr>
    </w:p>
    <w:p w14:paraId="5B930407"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目的</w:t>
      </w:r>
      <w:r w:rsidRPr="00E17C36">
        <w:rPr>
          <w:rFonts w:ascii="ＭＳ 明朝" w:eastAsia="ＭＳ 明朝" w:cs="ＭＳ 明朝"/>
          <w:b/>
          <w:color w:val="000000"/>
          <w:kern w:val="0"/>
          <w:sz w:val="24"/>
          <w:szCs w:val="24"/>
        </w:rPr>
        <w:t xml:space="preserve"> </w:t>
      </w:r>
    </w:p>
    <w:p w14:paraId="320E5716" w14:textId="77777777" w:rsidR="00B83AFA" w:rsidRPr="00B83AFA" w:rsidRDefault="00B83AFA" w:rsidP="003F31D7">
      <w:pPr>
        <w:autoSpaceDE w:val="0"/>
        <w:autoSpaceDN w:val="0"/>
        <w:adjustRightInd w:val="0"/>
        <w:spacing w:line="264" w:lineRule="auto"/>
        <w:ind w:firstLine="200"/>
        <w:rPr>
          <w:rFonts w:ascii="ＭＳ 明朝" w:eastAsia="ＭＳ 明朝" w:cs="ＭＳ 明朝"/>
          <w:color w:val="000000"/>
          <w:kern w:val="0"/>
          <w:sz w:val="22"/>
        </w:rPr>
      </w:pPr>
      <w:r w:rsidRPr="00B83AFA">
        <w:rPr>
          <w:rFonts w:ascii="ＭＳ 明朝" w:eastAsia="ＭＳ 明朝" w:cs="ＭＳ 明朝" w:hint="eastAsia"/>
          <w:color w:val="000000"/>
          <w:kern w:val="0"/>
          <w:sz w:val="22"/>
        </w:rPr>
        <w:t>卒論本文に関して，以下の項目１）～５）に関する記述が必要です．５項目についての記述も卒論評価の１部とします．この卒論チェックシートを完成させ，卒論提出前に記入漏れがないことを確認してください．なお，このシートは卒論審査資料の一つとなります．卒論と同様にしっかり完成させ，卒論と一緒に主査と副査へ提出してください．</w:t>
      </w:r>
      <w:r w:rsidRPr="00B83AFA">
        <w:rPr>
          <w:rFonts w:ascii="ＭＳ 明朝" w:eastAsia="ＭＳ 明朝" w:cs="ＭＳ 明朝"/>
          <w:color w:val="000000"/>
          <w:kern w:val="0"/>
          <w:sz w:val="22"/>
        </w:rPr>
        <w:t xml:space="preserve"> </w:t>
      </w:r>
    </w:p>
    <w:p w14:paraId="6B2FB8F6" w14:textId="77777777" w:rsidR="00B83AFA" w:rsidRPr="00E17C36" w:rsidRDefault="00B83AFA" w:rsidP="003F31D7">
      <w:pPr>
        <w:autoSpaceDE w:val="0"/>
        <w:autoSpaceDN w:val="0"/>
        <w:adjustRightInd w:val="0"/>
        <w:spacing w:line="264" w:lineRule="auto"/>
        <w:jc w:val="left"/>
        <w:rPr>
          <w:rFonts w:ascii="ＭＳ 明朝" w:eastAsia="ＭＳ 明朝" w:cs="ＭＳ 明朝"/>
          <w:b/>
          <w:color w:val="000000"/>
          <w:kern w:val="0"/>
          <w:sz w:val="24"/>
          <w:szCs w:val="24"/>
        </w:rPr>
      </w:pPr>
      <w:r w:rsidRPr="00E17C36">
        <w:rPr>
          <w:rFonts w:ascii="ＭＳ 明朝" w:eastAsia="ＭＳ 明朝" w:cs="ＭＳ 明朝" w:hint="eastAsia"/>
          <w:b/>
          <w:color w:val="000000"/>
          <w:kern w:val="0"/>
          <w:sz w:val="24"/>
          <w:szCs w:val="24"/>
        </w:rPr>
        <w:t>提出方法</w:t>
      </w:r>
      <w:r w:rsidRPr="00E17C36">
        <w:rPr>
          <w:rFonts w:ascii="ＭＳ 明朝" w:eastAsia="ＭＳ 明朝" w:cs="ＭＳ 明朝"/>
          <w:b/>
          <w:color w:val="000000"/>
          <w:kern w:val="0"/>
          <w:sz w:val="24"/>
          <w:szCs w:val="24"/>
        </w:rPr>
        <w:t xml:space="preserve"> </w:t>
      </w:r>
    </w:p>
    <w:p w14:paraId="20D7AAA2" w14:textId="77777777" w:rsidR="00B83AFA" w:rsidRPr="00F16BC4" w:rsidRDefault="00B83AFA" w:rsidP="003F31D7">
      <w:pPr>
        <w:autoSpaceDE w:val="0"/>
        <w:autoSpaceDN w:val="0"/>
        <w:adjustRightInd w:val="0"/>
        <w:spacing w:after="120" w:line="264" w:lineRule="auto"/>
        <w:ind w:left="440" w:hangingChars="200" w:hanging="440"/>
        <w:jc w:val="left"/>
        <w:rPr>
          <w:rFonts w:ascii="ＭＳ 明朝" w:eastAsia="ＭＳ 明朝" w:hAnsi="Century" w:cs="ＭＳ 明朝"/>
          <w:color w:val="000000"/>
          <w:kern w:val="0"/>
          <w:sz w:val="22"/>
        </w:rPr>
      </w:pPr>
      <w:r w:rsidRPr="00F16BC4">
        <w:rPr>
          <w:rFonts w:ascii="ＭＳ 明朝" w:eastAsia="ＭＳ 明朝" w:cs="ＭＳ 明朝" w:hint="eastAsia"/>
          <w:color w:val="000000"/>
          <w:kern w:val="0"/>
          <w:sz w:val="22"/>
        </w:rPr>
        <w:t>1.　チェック項目について明確・簡潔に回答を記入する．また，対応記述を含む本文のページ番号を明記する（例：</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3,5,7</w:t>
      </w:r>
      <w:r w:rsidRPr="00F16BC4">
        <w:rPr>
          <w:rFonts w:ascii="ＭＳ 明朝" w:eastAsia="ＭＳ 明朝" w:hAnsi="Century" w:cs="ＭＳ 明朝" w:hint="eastAsia"/>
          <w:color w:val="000000"/>
          <w:kern w:val="0"/>
          <w:sz w:val="22"/>
        </w:rPr>
        <w:t>ページ，</w:t>
      </w:r>
      <w:r w:rsidRPr="00F16BC4">
        <w:rPr>
          <w:rFonts w:ascii="Century" w:eastAsia="ＭＳ 明朝" w:hAnsi="Century" w:cs="Century"/>
          <w:color w:val="000000"/>
          <w:kern w:val="0"/>
          <w:sz w:val="22"/>
        </w:rPr>
        <w:t>3-10</w:t>
      </w:r>
      <w:r w:rsidRPr="00F16BC4">
        <w:rPr>
          <w:rFonts w:ascii="ＭＳ 明朝" w:eastAsia="ＭＳ 明朝" w:hAnsi="Century" w:cs="ＭＳ 明朝" w:hint="eastAsia"/>
          <w:color w:val="000000"/>
          <w:kern w:val="0"/>
          <w:sz w:val="22"/>
        </w:rPr>
        <w:t>ページなど）．全ての項目について回答し，卒論チェックシートを完成させる．</w:t>
      </w:r>
      <w:r w:rsidRPr="00F16BC4">
        <w:rPr>
          <w:rFonts w:ascii="ＭＳ 明朝" w:eastAsia="ＭＳ 明朝" w:hAnsi="Century" w:cs="ＭＳ 明朝"/>
          <w:color w:val="000000"/>
          <w:kern w:val="0"/>
          <w:sz w:val="22"/>
        </w:rPr>
        <w:t xml:space="preserve"> </w:t>
      </w:r>
    </w:p>
    <w:p w14:paraId="0CB9C6AC" w14:textId="77777777" w:rsidR="00B83AFA" w:rsidRPr="00F16BC4" w:rsidRDefault="00B83AFA" w:rsidP="003F31D7">
      <w:pPr>
        <w:pStyle w:val="a5"/>
        <w:numPr>
          <w:ilvl w:val="0"/>
          <w:numId w:val="3"/>
        </w:numPr>
        <w:autoSpaceDE w:val="0"/>
        <w:autoSpaceDN w:val="0"/>
        <w:adjustRightInd w:val="0"/>
        <w:spacing w:after="120"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完成した卒論チェックシートを，卒論を収めたファイルの最後尾に綴じる．</w:t>
      </w:r>
      <w:r w:rsidRPr="00F16BC4">
        <w:rPr>
          <w:rFonts w:ascii="ＭＳ 明朝" w:eastAsia="ＭＳ 明朝" w:hAnsi="Century" w:cs="ＭＳ 明朝"/>
          <w:color w:val="000000"/>
          <w:kern w:val="0"/>
          <w:sz w:val="22"/>
        </w:rPr>
        <w:t xml:space="preserve"> </w:t>
      </w:r>
    </w:p>
    <w:p w14:paraId="4E076257" w14:textId="77777777" w:rsidR="00B83AFA" w:rsidRPr="00F16BC4" w:rsidRDefault="00B83AFA" w:rsidP="003F31D7">
      <w:pPr>
        <w:pStyle w:val="a5"/>
        <w:numPr>
          <w:ilvl w:val="0"/>
          <w:numId w:val="3"/>
        </w:numPr>
        <w:autoSpaceDE w:val="0"/>
        <w:autoSpaceDN w:val="0"/>
        <w:adjustRightInd w:val="0"/>
        <w:spacing w:line="264" w:lineRule="auto"/>
        <w:ind w:leftChars="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主査（１名）と副査（２名）に卒論と卒論チェックシートを綴じたファイルを提出する（従って，卒論とともに卒論チェックシートも３部用意する，卒論チェックシートの記述内容は</w:t>
      </w:r>
      <w:r w:rsidRPr="00F16BC4">
        <w:rPr>
          <w:rFonts w:ascii="Century" w:eastAsia="ＭＳ 明朝" w:hAnsi="Century" w:cs="Century"/>
          <w:color w:val="000000"/>
          <w:kern w:val="0"/>
          <w:sz w:val="22"/>
        </w:rPr>
        <w:t>3</w:t>
      </w:r>
      <w:r w:rsidRPr="00F16BC4">
        <w:rPr>
          <w:rFonts w:ascii="ＭＳ 明朝" w:eastAsia="ＭＳ 明朝" w:hAnsi="Century" w:cs="ＭＳ 明朝" w:hint="eastAsia"/>
          <w:color w:val="000000"/>
          <w:kern w:val="0"/>
          <w:sz w:val="22"/>
        </w:rPr>
        <w:t>部とも同一で良い）．</w:t>
      </w:r>
      <w:r w:rsidRPr="00F16BC4">
        <w:rPr>
          <w:rFonts w:ascii="ＭＳ 明朝" w:eastAsia="ＭＳ 明朝" w:hAnsi="Century" w:cs="ＭＳ 明朝"/>
          <w:color w:val="000000"/>
          <w:kern w:val="0"/>
          <w:sz w:val="22"/>
        </w:rPr>
        <w:t xml:space="preserve"> </w:t>
      </w:r>
    </w:p>
    <w:p w14:paraId="0C5483BE" w14:textId="77777777" w:rsidR="00B83AFA" w:rsidRPr="00B83AFA" w:rsidRDefault="00B83AFA" w:rsidP="003F31D7">
      <w:pPr>
        <w:autoSpaceDE w:val="0"/>
        <w:autoSpaceDN w:val="0"/>
        <w:adjustRightInd w:val="0"/>
        <w:spacing w:line="264" w:lineRule="auto"/>
        <w:jc w:val="left"/>
        <w:rPr>
          <w:rFonts w:ascii="ＭＳ 明朝" w:eastAsia="ＭＳ 明朝" w:hAnsi="Century" w:cs="ＭＳ 明朝"/>
          <w:color w:val="000000"/>
          <w:kern w:val="0"/>
          <w:szCs w:val="21"/>
        </w:rPr>
      </w:pPr>
    </w:p>
    <w:p w14:paraId="214EC53A" w14:textId="77777777" w:rsidR="00B83AFA" w:rsidRPr="00F16BC4" w:rsidRDefault="00B83AFA" w:rsidP="003F31D7">
      <w:pPr>
        <w:pStyle w:val="a5"/>
        <w:numPr>
          <w:ilvl w:val="0"/>
          <w:numId w:val="8"/>
        </w:numPr>
        <w:autoSpaceDE w:val="0"/>
        <w:autoSpaceDN w:val="0"/>
        <w:adjustRightInd w:val="0"/>
        <w:spacing w:after="120" w:line="264" w:lineRule="auto"/>
        <w:ind w:leftChars="0"/>
        <w:jc w:val="left"/>
        <w:rPr>
          <w:rFonts w:ascii="Century" w:eastAsia="ＭＳ 明朝" w:hAnsi="Century" w:cs="Century"/>
          <w:b/>
          <w:color w:val="000000"/>
          <w:kern w:val="0"/>
          <w:sz w:val="22"/>
        </w:rPr>
      </w:pPr>
      <w:r w:rsidRPr="00F16BC4">
        <w:rPr>
          <w:rFonts w:ascii="ＭＳ 明朝" w:eastAsia="ＭＳ 明朝" w:hAnsi="Century" w:cs="ＭＳ 明朝" w:hint="eastAsia"/>
          <w:b/>
          <w:color w:val="000000"/>
          <w:kern w:val="0"/>
          <w:sz w:val="22"/>
        </w:rPr>
        <w:t>研究の目的・目標を明確に設定できる．（卒論評価項目１）</w:t>
      </w:r>
    </w:p>
    <w:p w14:paraId="65F0F432" w14:textId="77777777" w:rsidR="00646AB3" w:rsidRPr="008A1A98" w:rsidRDefault="008647FE" w:rsidP="008A1A98">
      <w:pPr>
        <w:pStyle w:val="a5"/>
        <w:autoSpaceDE w:val="0"/>
        <w:autoSpaceDN w:val="0"/>
        <w:adjustRightInd w:val="0"/>
        <w:spacing w:after="120" w:line="264" w:lineRule="auto"/>
        <w:ind w:leftChars="0" w:left="420"/>
        <w:jc w:val="left"/>
        <w:rPr>
          <w:rFonts w:ascii="ＭＳ 明朝" w:eastAsia="ＭＳ 明朝" w:hAnsi="Century" w:cs="ＭＳ 明朝"/>
          <w:color w:val="000000"/>
          <w:kern w:val="0"/>
          <w:sz w:val="22"/>
        </w:rPr>
      </w:pPr>
      <w:r w:rsidRPr="00F16BC4">
        <w:rPr>
          <w:rFonts w:ascii="ＭＳ 明朝" w:eastAsia="ＭＳ 明朝" w:hAnsi="Century" w:cs="ＭＳ 明朝" w:hint="eastAsia"/>
          <w:b/>
          <w:color w:val="000000"/>
          <w:kern w:val="0"/>
          <w:sz w:val="22"/>
        </w:rPr>
        <w:t>[</w:t>
      </w:r>
      <w:r w:rsidR="00B83AFA" w:rsidRPr="00F16BC4">
        <w:rPr>
          <w:rFonts w:ascii="ＭＳ 明朝" w:eastAsia="ＭＳ 明朝" w:hAnsi="Century" w:cs="ＭＳ 明朝" w:hint="eastAsia"/>
          <w:b/>
          <w:color w:val="000000"/>
          <w:kern w:val="0"/>
          <w:sz w:val="22"/>
        </w:rPr>
        <w:t>チェック項目</w:t>
      </w:r>
      <w:r w:rsidR="00B83AFA" w:rsidRPr="00F16BC4">
        <w:rPr>
          <w:rFonts w:ascii="Century" w:eastAsia="ＭＳ 明朝" w:hAnsi="Century" w:cs="Century"/>
          <w:b/>
          <w:color w:val="000000"/>
          <w:kern w:val="0"/>
          <w:sz w:val="22"/>
        </w:rPr>
        <w:t>]</w:t>
      </w:r>
      <w:r w:rsidRPr="00F16BC4">
        <w:rPr>
          <w:rFonts w:ascii="Century" w:eastAsia="ＭＳ 明朝" w:hAnsi="Century" w:cs="Century" w:hint="eastAsia"/>
          <w:b/>
          <w:color w:val="000000"/>
          <w:kern w:val="0"/>
          <w:sz w:val="22"/>
        </w:rPr>
        <w:t xml:space="preserve">　</w:t>
      </w:r>
      <w:r w:rsidR="00B83AFA" w:rsidRPr="00F16BC4">
        <w:rPr>
          <w:rFonts w:ascii="ＭＳ 明朝" w:eastAsia="ＭＳ 明朝" w:hAnsi="Century" w:cs="ＭＳ 明朝" w:hint="eastAsia"/>
          <w:color w:val="000000"/>
          <w:kern w:val="0"/>
          <w:sz w:val="22"/>
        </w:rPr>
        <w:t>研究目的・目標を説明してください．</w:t>
      </w:r>
    </w:p>
    <w:p w14:paraId="4ABDC3AF" w14:textId="3E5A4959" w:rsidR="008716CD" w:rsidRPr="00F16BC4" w:rsidRDefault="00FE4063" w:rsidP="00B73CC8">
      <w:pPr>
        <w:autoSpaceDE w:val="0"/>
        <w:autoSpaceDN w:val="0"/>
        <w:adjustRightInd w:val="0"/>
        <w:spacing w:after="120" w:line="264" w:lineRule="auto"/>
        <w:ind w:left="442"/>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本研究の目的は，マルチサイクルテスト</w:t>
      </w:r>
      <w:r w:rsidR="00BE34DA">
        <w:rPr>
          <w:rFonts w:ascii="ＭＳ 明朝" w:eastAsia="ＭＳ 明朝" w:hAnsi="Century" w:cs="ＭＳ 明朝" w:hint="eastAsia"/>
          <w:color w:val="000000"/>
          <w:kern w:val="0"/>
          <w:sz w:val="22"/>
          <w:u w:val="single"/>
        </w:rPr>
        <w:t>におけるテストパターン発生器に，メルセンヌ・ツイスタを用いた場合の有効性について検証することである．ま</w:t>
      </w:r>
      <w:r w:rsidR="000A6F8D">
        <w:rPr>
          <w:rFonts w:ascii="ＭＳ 明朝" w:eastAsia="ＭＳ 明朝" w:hAnsi="Century" w:cs="ＭＳ 明朝" w:hint="eastAsia"/>
          <w:color w:val="000000"/>
          <w:kern w:val="0"/>
          <w:sz w:val="22"/>
          <w:u w:val="single"/>
        </w:rPr>
        <w:t>た、本研究の目標は，</w:t>
      </w:r>
      <w:r w:rsidR="000A6F8D" w:rsidRPr="000A6F8D">
        <w:rPr>
          <w:rFonts w:ascii="ＭＳ 明朝" w:eastAsia="ＭＳ 明朝" w:hAnsi="Century" w:cs="ＭＳ 明朝" w:hint="eastAsia"/>
          <w:color w:val="000000"/>
          <w:kern w:val="0"/>
          <w:sz w:val="22"/>
          <w:u w:val="single"/>
        </w:rPr>
        <w:t>メルセンヌ・ツイスタ</w:t>
      </w:r>
      <w:r w:rsidR="003E5027">
        <w:rPr>
          <w:rFonts w:ascii="ＭＳ 明朝" w:eastAsia="ＭＳ 明朝" w:hAnsi="Century" w:cs="ＭＳ 明朝" w:hint="eastAsia"/>
          <w:color w:val="000000"/>
          <w:kern w:val="0"/>
          <w:sz w:val="22"/>
          <w:u w:val="single"/>
        </w:rPr>
        <w:t>をマルチサイクルテストにおけるテストパターン発生器に用いた場合の故障検出率評価，</w:t>
      </w:r>
      <w:r w:rsidR="007516E2">
        <w:rPr>
          <w:rFonts w:ascii="ＭＳ 明朝" w:eastAsia="ＭＳ 明朝" w:hAnsi="Century" w:cs="ＭＳ 明朝" w:hint="eastAsia"/>
          <w:color w:val="000000"/>
          <w:kern w:val="0"/>
          <w:sz w:val="22"/>
          <w:u w:val="single"/>
        </w:rPr>
        <w:t>および</w:t>
      </w:r>
      <w:r w:rsidR="003E5027">
        <w:rPr>
          <w:rFonts w:ascii="ＭＳ 明朝" w:eastAsia="ＭＳ 明朝" w:hAnsi="Century" w:cs="ＭＳ 明朝" w:hint="eastAsia"/>
          <w:color w:val="000000"/>
          <w:kern w:val="0"/>
          <w:sz w:val="22"/>
          <w:u w:val="single"/>
        </w:rPr>
        <w:t>メルセンヌ・ツイスタの乱数性評価を</w:t>
      </w:r>
      <w:r w:rsidR="00BE34DA">
        <w:rPr>
          <w:rFonts w:ascii="ＭＳ 明朝" w:eastAsia="ＭＳ 明朝" w:hAnsi="Century" w:cs="ＭＳ 明朝" w:hint="eastAsia"/>
          <w:color w:val="000000"/>
          <w:kern w:val="0"/>
          <w:sz w:val="22"/>
          <w:u w:val="single"/>
        </w:rPr>
        <w:t>行うことである</w:t>
      </w:r>
      <w:r w:rsidR="000A6F8D">
        <w:rPr>
          <w:rFonts w:ascii="ＭＳ 明朝" w:eastAsia="ＭＳ 明朝" w:hAnsi="Century" w:cs="ＭＳ 明朝" w:hint="eastAsia"/>
          <w:color w:val="000000"/>
          <w:kern w:val="0"/>
          <w:sz w:val="22"/>
          <w:u w:val="single"/>
        </w:rPr>
        <w:t>．</w:t>
      </w:r>
      <w:r w:rsidR="008716CD">
        <w:rPr>
          <w:rFonts w:ascii="ＭＳ 明朝" w:eastAsia="ＭＳ 明朝" w:hAnsi="Century" w:cs="ＭＳ 明朝" w:hint="eastAsia"/>
          <w:color w:val="000000"/>
          <w:kern w:val="0"/>
          <w:sz w:val="22"/>
          <w:u w:val="single"/>
        </w:rPr>
        <w:t xml:space="preserve">　　　　　　　　　　　　　　　　　　　　　　　　　　　　　　　　　　　　　　　　　　　　　　　　　　　　　　　　　　　　　　　　　　　　　　　　　　　　　　　　　　　　　　　　　　　　　　　　　　　　　</w:t>
      </w:r>
    </w:p>
    <w:p w14:paraId="6D08F580" w14:textId="019EB24E" w:rsidR="00A945AE" w:rsidRDefault="00B83AFA" w:rsidP="003F31D7">
      <w:pPr>
        <w:autoSpaceDE w:val="0"/>
        <w:autoSpaceDN w:val="0"/>
        <w:adjustRightInd w:val="0"/>
        <w:spacing w:after="120" w:line="264" w:lineRule="auto"/>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00EB1FCE">
        <w:rPr>
          <w:rFonts w:ascii="ＭＳ 明朝" w:eastAsia="ＭＳ 明朝" w:hAnsi="Century" w:cs="ＭＳ 明朝" w:hint="eastAsia"/>
          <w:color w:val="000000"/>
          <w:kern w:val="0"/>
          <w:sz w:val="22"/>
          <w:u w:val="single"/>
        </w:rPr>
        <w:t xml:space="preserve">　　　</w:t>
      </w:r>
      <w:r w:rsidR="00BE34DA">
        <w:rPr>
          <w:rFonts w:ascii="ＭＳ 明朝" w:eastAsia="ＭＳ 明朝" w:hAnsi="Century" w:cs="ＭＳ 明朝" w:hint="eastAsia"/>
          <w:color w:val="000000"/>
          <w:kern w:val="0"/>
          <w:sz w:val="22"/>
          <w:u w:val="single"/>
        </w:rPr>
        <w:t>2</w:t>
      </w:r>
      <w:r w:rsidR="008716CD">
        <w:rPr>
          <w:rFonts w:ascii="ＭＳ 明朝" w:eastAsia="ＭＳ 明朝" w:hAnsi="Century" w:cs="ＭＳ 明朝" w:hint="eastAsia"/>
          <w:color w:val="000000"/>
          <w:kern w:val="0"/>
          <w:sz w:val="22"/>
          <w:u w:val="single"/>
        </w:rPr>
        <w:t xml:space="preserve">　　　</w:t>
      </w:r>
      <w:r w:rsidR="008647FE" w:rsidRPr="00F16BC4">
        <w:rPr>
          <w:rFonts w:ascii="ＭＳ 明朝" w:eastAsia="ＭＳ 明朝" w:hAnsi="Century" w:cs="ＭＳ 明朝" w:hint="eastAsia"/>
          <w:color w:val="000000"/>
          <w:kern w:val="0"/>
          <w:sz w:val="22"/>
          <w:u w:val="single"/>
        </w:rPr>
        <w:t xml:space="preserve">　</w:t>
      </w:r>
    </w:p>
    <w:p w14:paraId="0BBF230B" w14:textId="77777777" w:rsidR="00B83AFA" w:rsidRPr="00F16BC4" w:rsidRDefault="00B83AFA" w:rsidP="003F31D7">
      <w:pPr>
        <w:pStyle w:val="a5"/>
        <w:numPr>
          <w:ilvl w:val="0"/>
          <w:numId w:val="8"/>
        </w:numPr>
        <w:autoSpaceDE w:val="0"/>
        <w:autoSpaceDN w:val="0"/>
        <w:adjustRightInd w:val="0"/>
        <w:spacing w:line="264" w:lineRule="auto"/>
        <w:ind w:leftChars="0"/>
        <w:jc w:val="left"/>
        <w:rPr>
          <w:rFonts w:ascii="ＭＳ 明朝" w:eastAsia="ＭＳ 明朝" w:hAnsi="Century" w:cs="ＭＳ 明朝"/>
          <w:b/>
          <w:color w:val="000000"/>
          <w:kern w:val="0"/>
          <w:sz w:val="22"/>
        </w:rPr>
      </w:pPr>
      <w:r w:rsidRPr="00F16BC4">
        <w:rPr>
          <w:rFonts w:ascii="ＭＳ 明朝" w:eastAsia="ＭＳ 明朝" w:hAnsi="Century" w:cs="ＭＳ 明朝" w:hint="eastAsia"/>
          <w:b/>
          <w:color w:val="000000"/>
          <w:kern w:val="0"/>
          <w:sz w:val="22"/>
        </w:rPr>
        <w:t>人類や社会に望まれ、貢献する研究目標を立てられる．（卒論評価項目２）</w:t>
      </w:r>
      <w:r w:rsidRPr="00F16BC4">
        <w:rPr>
          <w:rFonts w:ascii="ＭＳ 明朝" w:eastAsia="ＭＳ 明朝" w:hAnsi="Century" w:cs="ＭＳ 明朝"/>
          <w:b/>
          <w:color w:val="000000"/>
          <w:kern w:val="0"/>
          <w:sz w:val="22"/>
        </w:rPr>
        <w:t xml:space="preserve"> </w:t>
      </w:r>
    </w:p>
    <w:p w14:paraId="3EB01412" w14:textId="77777777" w:rsidR="008647FE" w:rsidRPr="00F16BC4" w:rsidRDefault="00B83AFA" w:rsidP="003F31D7">
      <w:pPr>
        <w:pStyle w:val="a5"/>
        <w:autoSpaceDE w:val="0"/>
        <w:autoSpaceDN w:val="0"/>
        <w:adjustRightInd w:val="0"/>
        <w:spacing w:line="264" w:lineRule="auto"/>
        <w:ind w:leftChars="0" w:left="420"/>
        <w:jc w:val="left"/>
        <w:rPr>
          <w:rFonts w:ascii="ＭＳ 明朝" w:eastAsia="ＭＳ 明朝" w:hAnsi="Century" w:cs="ＭＳ 明朝"/>
          <w:color w:val="000000"/>
          <w:kern w:val="0"/>
          <w:sz w:val="22"/>
        </w:rPr>
      </w:pPr>
      <w:r w:rsidRPr="00F16BC4">
        <w:rPr>
          <w:rFonts w:ascii="Century" w:eastAsia="ＭＳ 明朝" w:hAnsi="Century" w:cs="Century"/>
          <w:b/>
          <w:color w:val="000000"/>
          <w:kern w:val="0"/>
          <w:sz w:val="22"/>
        </w:rPr>
        <w:t>[</w:t>
      </w:r>
      <w:r w:rsidRPr="00F16BC4">
        <w:rPr>
          <w:rFonts w:ascii="ＭＳ 明朝" w:eastAsia="ＭＳ 明朝" w:hAnsi="Century" w:cs="ＭＳ 明朝" w:hint="eastAsia"/>
          <w:b/>
          <w:color w:val="000000"/>
          <w:kern w:val="0"/>
          <w:sz w:val="22"/>
        </w:rPr>
        <w:t>チェック項目</w:t>
      </w:r>
      <w:r w:rsidRPr="00F16BC4">
        <w:rPr>
          <w:rFonts w:ascii="Century" w:eastAsia="ＭＳ 明朝" w:hAnsi="Century" w:cs="Century"/>
          <w:b/>
          <w:color w:val="000000"/>
          <w:kern w:val="0"/>
          <w:sz w:val="22"/>
        </w:rPr>
        <w:t>]</w:t>
      </w:r>
      <w:r w:rsidR="008647FE" w:rsidRPr="00F16BC4">
        <w:rPr>
          <w:rFonts w:ascii="Century" w:eastAsia="ＭＳ 明朝" w:hAnsi="Century" w:cs="Century" w:hint="eastAsia"/>
          <w:color w:val="000000"/>
          <w:kern w:val="0"/>
          <w:sz w:val="22"/>
        </w:rPr>
        <w:t xml:space="preserve">　</w:t>
      </w:r>
      <w:r w:rsidRPr="00F16BC4">
        <w:rPr>
          <w:rFonts w:ascii="ＭＳ 明朝" w:eastAsia="ＭＳ 明朝" w:hAnsi="Century" w:cs="ＭＳ 明朝" w:hint="eastAsia"/>
          <w:color w:val="000000"/>
          <w:kern w:val="0"/>
          <w:sz w:val="22"/>
        </w:rPr>
        <w:t>論文に示された研究目標が，情報工学を応用し人類・社会に貢献するものであることを説明してください．（社会との関わりなど）</w:t>
      </w:r>
    </w:p>
    <w:p w14:paraId="7A861FB1" w14:textId="74F004F1" w:rsidR="008716CD" w:rsidRPr="00F16BC4" w:rsidRDefault="003278B6" w:rsidP="00F07F82">
      <w:pPr>
        <w:autoSpaceDE w:val="0"/>
        <w:autoSpaceDN w:val="0"/>
        <w:adjustRightInd w:val="0"/>
        <w:spacing w:after="120" w:line="276" w:lineRule="auto"/>
        <w:ind w:left="42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w:t>
      </w:r>
      <w:r w:rsidRPr="003278B6">
        <w:rPr>
          <w:rFonts w:ascii="ＭＳ 明朝" w:eastAsia="ＭＳ 明朝" w:hAnsi="Century" w:cs="ＭＳ 明朝" w:hint="eastAsia"/>
          <w:color w:val="000000"/>
          <w:kern w:val="0"/>
          <w:sz w:val="22"/>
          <w:u w:val="single"/>
        </w:rPr>
        <w:t>近年のLSIの微細化加工技術の発展に伴い</w:t>
      </w:r>
      <w:r>
        <w:rPr>
          <w:rFonts w:ascii="ＭＳ 明朝" w:eastAsia="ＭＳ 明朝" w:hAnsi="Century" w:cs="ＭＳ 明朝" w:hint="eastAsia"/>
          <w:color w:val="000000"/>
          <w:kern w:val="0"/>
          <w:sz w:val="22"/>
          <w:u w:val="single"/>
        </w:rPr>
        <w:t>，</w:t>
      </w:r>
      <w:r w:rsidRPr="003278B6">
        <w:rPr>
          <w:rFonts w:ascii="ＭＳ 明朝" w:eastAsia="ＭＳ 明朝" w:hAnsi="Century" w:cs="ＭＳ 明朝" w:hint="eastAsia"/>
          <w:color w:val="000000"/>
          <w:kern w:val="0"/>
          <w:sz w:val="22"/>
          <w:u w:val="single"/>
        </w:rPr>
        <w:t>LSIの高集積化・高速化が進んで</w:t>
      </w:r>
      <w:r>
        <w:rPr>
          <w:rFonts w:ascii="ＭＳ 明朝" w:eastAsia="ＭＳ 明朝" w:hAnsi="Century" w:cs="ＭＳ 明朝" w:hint="eastAsia"/>
          <w:color w:val="000000"/>
          <w:kern w:val="0"/>
          <w:sz w:val="22"/>
          <w:u w:val="single"/>
        </w:rPr>
        <w:t>おり，</w:t>
      </w:r>
      <w:r w:rsidRPr="003278B6">
        <w:rPr>
          <w:rFonts w:ascii="ＭＳ 明朝" w:eastAsia="ＭＳ 明朝" w:hAnsi="Century" w:cs="ＭＳ 明朝" w:hint="eastAsia"/>
          <w:color w:val="000000"/>
          <w:kern w:val="0"/>
          <w:sz w:val="22"/>
          <w:u w:val="single"/>
        </w:rPr>
        <w:t>経年劣化を伴う故障が問題となって</w:t>
      </w:r>
      <w:r>
        <w:rPr>
          <w:rFonts w:ascii="ＭＳ 明朝" w:eastAsia="ＭＳ 明朝" w:hAnsi="Century" w:cs="ＭＳ 明朝" w:hint="eastAsia"/>
          <w:color w:val="000000"/>
          <w:kern w:val="0"/>
          <w:sz w:val="22"/>
          <w:u w:val="single"/>
        </w:rPr>
        <w:t>いる．この故障を検出するためにフィールドテストを行うが，短</w:t>
      </w:r>
      <w:r w:rsidR="00826BD9">
        <w:rPr>
          <w:rFonts w:ascii="ＭＳ 明朝" w:eastAsia="ＭＳ 明朝" w:hAnsi="Century" w:cs="ＭＳ 明朝" w:hint="eastAsia"/>
          <w:color w:val="000000"/>
          <w:kern w:val="0"/>
          <w:sz w:val="22"/>
          <w:u w:val="single"/>
        </w:rPr>
        <w:t>いテスト</w:t>
      </w:r>
      <w:r>
        <w:rPr>
          <w:rFonts w:ascii="ＭＳ 明朝" w:eastAsia="ＭＳ 明朝" w:hAnsi="Century" w:cs="ＭＳ 明朝" w:hint="eastAsia"/>
          <w:color w:val="000000"/>
          <w:kern w:val="0"/>
          <w:sz w:val="22"/>
          <w:u w:val="single"/>
        </w:rPr>
        <w:t>時間で高い故障検出率を得なければならない．本研究では，この問題を解決するマルチサイクルテストの故障検出率向上を目的</w:t>
      </w:r>
      <w:r w:rsidR="00271409">
        <w:rPr>
          <w:rFonts w:ascii="ＭＳ 明朝" w:eastAsia="ＭＳ 明朝" w:hAnsi="Century" w:cs="ＭＳ 明朝" w:hint="eastAsia"/>
          <w:color w:val="000000"/>
          <w:kern w:val="0"/>
          <w:sz w:val="22"/>
          <w:u w:val="single"/>
        </w:rPr>
        <w:t>としていることから，コンピュータの高信頼化の観点で社会に貢献するものであると考えられる．</w:t>
      </w:r>
      <w:r w:rsidR="008716CD">
        <w:rPr>
          <w:rFonts w:ascii="ＭＳ 明朝" w:eastAsia="ＭＳ 明朝" w:hAnsi="Century" w:cs="ＭＳ 明朝" w:hint="eastAsia"/>
          <w:color w:val="000000"/>
          <w:kern w:val="0"/>
          <w:sz w:val="22"/>
          <w:u w:val="single"/>
        </w:rPr>
        <w:t xml:space="preserve">　　　　　　　</w:t>
      </w:r>
      <w:r w:rsidR="00F16BC4" w:rsidRPr="00F16BC4">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color w:val="000000"/>
          <w:kern w:val="0"/>
          <w:sz w:val="22"/>
          <w:u w:val="single"/>
        </w:rPr>
        <w:t xml:space="preserve">                                                                               </w:t>
      </w:r>
    </w:p>
    <w:p w14:paraId="067AD233" w14:textId="16A18D4A" w:rsidR="00A945AE" w:rsidRDefault="00F16BC4" w:rsidP="008716CD">
      <w:pPr>
        <w:autoSpaceDE w:val="0"/>
        <w:autoSpaceDN w:val="0"/>
        <w:adjustRightInd w:val="0"/>
        <w:spacing w:after="120" w:line="264" w:lineRule="auto"/>
        <w:ind w:leftChars="200" w:left="420" w:right="440" w:firstLineChars="2000" w:firstLine="4400"/>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271409">
        <w:rPr>
          <w:rFonts w:ascii="ＭＳ 明朝" w:eastAsia="ＭＳ 明朝" w:hAnsi="Century" w:cs="ＭＳ 明朝" w:hint="eastAsia"/>
          <w:color w:val="000000"/>
          <w:kern w:val="0"/>
          <w:sz w:val="22"/>
          <w:u w:val="single"/>
        </w:rPr>
        <w:t>1</w:t>
      </w:r>
      <w:r w:rsidR="00271409">
        <w:rPr>
          <w:rFonts w:ascii="ＭＳ 明朝" w:eastAsia="ＭＳ 明朝" w:hAnsi="Century" w:cs="ＭＳ 明朝"/>
          <w:color w:val="000000"/>
          <w:kern w:val="0"/>
          <w:sz w:val="22"/>
          <w:u w:val="single"/>
        </w:rPr>
        <w:t>-2</w:t>
      </w:r>
      <w:r w:rsidRPr="00F16BC4">
        <w:rPr>
          <w:rFonts w:ascii="ＭＳ 明朝" w:eastAsia="ＭＳ 明朝" w:hAnsi="Century" w:cs="ＭＳ 明朝" w:hint="eastAsia"/>
          <w:color w:val="000000"/>
          <w:kern w:val="0"/>
          <w:sz w:val="22"/>
          <w:u w:val="single"/>
        </w:rPr>
        <w:t xml:space="preserve">　</w:t>
      </w:r>
    </w:p>
    <w:p w14:paraId="3869698F" w14:textId="77777777" w:rsidR="00271409" w:rsidRDefault="00271409" w:rsidP="003F31D7">
      <w:pPr>
        <w:pStyle w:val="Default"/>
        <w:spacing w:line="264" w:lineRule="auto"/>
        <w:rPr>
          <w:sz w:val="22"/>
          <w:szCs w:val="22"/>
        </w:rPr>
      </w:pPr>
    </w:p>
    <w:p w14:paraId="4DDD6723" w14:textId="062A12BA" w:rsidR="003F31D7" w:rsidRPr="00F16BC4" w:rsidRDefault="008647FE" w:rsidP="003F31D7">
      <w:pPr>
        <w:pStyle w:val="Default"/>
        <w:spacing w:line="264" w:lineRule="auto"/>
        <w:rPr>
          <w:sz w:val="22"/>
          <w:szCs w:val="22"/>
        </w:rPr>
      </w:pPr>
      <w:r w:rsidRPr="00F16BC4">
        <w:rPr>
          <w:rFonts w:hint="eastAsia"/>
          <w:sz w:val="22"/>
          <w:szCs w:val="22"/>
        </w:rPr>
        <w:t>（裏にもあります）</w:t>
      </w:r>
    </w:p>
    <w:p w14:paraId="722DB487" w14:textId="77777777" w:rsidR="00042623" w:rsidRPr="00F16BC4" w:rsidRDefault="00042623" w:rsidP="00F16BC4">
      <w:pPr>
        <w:pStyle w:val="Default"/>
        <w:numPr>
          <w:ilvl w:val="0"/>
          <w:numId w:val="8"/>
        </w:numPr>
        <w:spacing w:after="120" w:line="22" w:lineRule="atLeast"/>
        <w:rPr>
          <w:rFonts w:hAnsi="Century"/>
          <w:sz w:val="22"/>
          <w:szCs w:val="22"/>
        </w:rPr>
      </w:pPr>
      <w:r w:rsidRPr="00F16BC4">
        <w:rPr>
          <w:rFonts w:hint="eastAsia"/>
          <w:b/>
          <w:sz w:val="22"/>
          <w:szCs w:val="22"/>
        </w:rPr>
        <w:lastRenderedPageBreak/>
        <w:t>研究の目的・目標を実現するための具体的研究方法を示し、実行できる．（卒論評価項目３）</w:t>
      </w:r>
    </w:p>
    <w:p w14:paraId="5E739F05" w14:textId="77777777" w:rsidR="00427161" w:rsidRPr="00427161" w:rsidRDefault="00042623" w:rsidP="00427161">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論文に示された研究方法の具体性や，研究目的・研究目標の達成を目指すためにどのような意味がありそのような研究方法を採用したのか説明してください．</w:t>
      </w:r>
      <w:r w:rsidRPr="00F16BC4">
        <w:rPr>
          <w:rFonts w:hAnsi="Century"/>
          <w:sz w:val="22"/>
          <w:szCs w:val="22"/>
        </w:rPr>
        <w:t xml:space="preserve"> </w:t>
      </w:r>
    </w:p>
    <w:p w14:paraId="1B5BDAAB" w14:textId="4D41F65D" w:rsidR="00F16BC4" w:rsidRPr="00F16BC4" w:rsidRDefault="00F16BC4" w:rsidP="00427161">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7516E2">
        <w:rPr>
          <w:rFonts w:ascii="ＭＳ 明朝" w:eastAsia="ＭＳ 明朝" w:hAnsi="Century" w:cs="ＭＳ 明朝" w:hint="eastAsia"/>
          <w:color w:val="000000"/>
          <w:kern w:val="0"/>
          <w:sz w:val="22"/>
          <w:u w:val="single"/>
        </w:rPr>
        <w:t>これまでに，</w:t>
      </w:r>
      <w:r w:rsidR="00271409">
        <w:rPr>
          <w:rFonts w:ascii="ＭＳ 明朝" w:eastAsia="ＭＳ 明朝" w:hAnsi="Century" w:cs="ＭＳ 明朝" w:hint="eastAsia"/>
          <w:color w:val="000000"/>
          <w:kern w:val="0"/>
          <w:sz w:val="22"/>
          <w:u w:val="single"/>
        </w:rPr>
        <w:t>マルチサイクルテスト</w:t>
      </w:r>
      <w:r w:rsidR="003B4B8D">
        <w:rPr>
          <w:rFonts w:ascii="ＭＳ 明朝" w:eastAsia="ＭＳ 明朝" w:hAnsi="Century" w:cs="ＭＳ 明朝" w:hint="eastAsia"/>
          <w:color w:val="000000"/>
          <w:kern w:val="0"/>
          <w:sz w:val="22"/>
          <w:u w:val="single"/>
        </w:rPr>
        <w:t>におけるテストパターン発生器に，メルセンヌ・ツイスタを用いた場合の評価が行われていない．本研究では，パターン発生器にメルセンヌ・ツイスタを用いた場合と，</w:t>
      </w:r>
      <w:r w:rsidR="001A2642">
        <w:rPr>
          <w:rFonts w:ascii="ＭＳ 明朝" w:eastAsia="ＭＳ 明朝" w:hAnsi="Century" w:cs="ＭＳ 明朝" w:hint="eastAsia"/>
          <w:color w:val="000000"/>
          <w:kern w:val="0"/>
          <w:sz w:val="22"/>
          <w:u w:val="single"/>
        </w:rPr>
        <w:t>LFSRを</w:t>
      </w:r>
      <w:r w:rsidR="003B4B8D">
        <w:rPr>
          <w:rFonts w:ascii="ＭＳ 明朝" w:eastAsia="ＭＳ 明朝" w:hAnsi="Century" w:cs="ＭＳ 明朝" w:hint="eastAsia"/>
          <w:color w:val="000000"/>
          <w:kern w:val="0"/>
          <w:sz w:val="22"/>
          <w:u w:val="single"/>
        </w:rPr>
        <w:t>用いた場合でテストを行い，それぞれの故障検出率を比較し，メルセンヌ・ツイスタの有効性について検証する.</w:t>
      </w:r>
      <w:r w:rsidRPr="00F16BC4">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p>
    <w:p w14:paraId="2DE09F39" w14:textId="73E3679C" w:rsidR="00042623"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A74622">
        <w:rPr>
          <w:rFonts w:ascii="ＭＳ 明朝" w:eastAsia="ＭＳ 明朝" w:hAnsi="Century" w:cs="ＭＳ 明朝" w:hint="eastAsia"/>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r w:rsidR="003B4B8D">
        <w:rPr>
          <w:rFonts w:ascii="ＭＳ 明朝" w:eastAsia="ＭＳ 明朝" w:hAnsi="Century" w:cs="ＭＳ 明朝" w:hint="eastAsia"/>
          <w:color w:val="000000"/>
          <w:kern w:val="0"/>
          <w:sz w:val="22"/>
          <w:u w:val="single"/>
        </w:rPr>
        <w:t>1</w:t>
      </w:r>
      <w:r w:rsidR="003B4B8D">
        <w:rPr>
          <w:rFonts w:ascii="ＭＳ 明朝" w:eastAsia="ＭＳ 明朝" w:hAnsi="Century" w:cs="ＭＳ 明朝"/>
          <w:color w:val="000000"/>
          <w:kern w:val="0"/>
          <w:sz w:val="22"/>
          <w:u w:val="single"/>
        </w:rPr>
        <w:t>-</w:t>
      </w:r>
      <w:r w:rsidR="002010F5">
        <w:rPr>
          <w:rFonts w:ascii="ＭＳ 明朝" w:eastAsia="ＭＳ 明朝" w:hAnsi="Century" w:cs="ＭＳ 明朝"/>
          <w:color w:val="000000"/>
          <w:kern w:val="0"/>
          <w:sz w:val="22"/>
          <w:u w:val="single"/>
        </w:rPr>
        <w:t>7</w:t>
      </w:r>
      <w:r w:rsidRPr="00F16BC4">
        <w:rPr>
          <w:rFonts w:ascii="ＭＳ 明朝" w:eastAsia="ＭＳ 明朝" w:hAnsi="Century" w:cs="ＭＳ 明朝" w:hint="eastAsia"/>
          <w:color w:val="000000"/>
          <w:kern w:val="0"/>
          <w:sz w:val="22"/>
          <w:u w:val="single"/>
        </w:rPr>
        <w:t xml:space="preserve">　　　　　　</w:t>
      </w:r>
    </w:p>
    <w:p w14:paraId="1D492407" w14:textId="77777777" w:rsidR="00042623" w:rsidRPr="00F16BC4" w:rsidRDefault="00042623" w:rsidP="00F16BC4">
      <w:pPr>
        <w:pStyle w:val="Default"/>
        <w:numPr>
          <w:ilvl w:val="0"/>
          <w:numId w:val="8"/>
        </w:numPr>
        <w:spacing w:after="120" w:line="22" w:lineRule="atLeast"/>
        <w:rPr>
          <w:rFonts w:hAnsi="Century"/>
          <w:b/>
          <w:sz w:val="22"/>
          <w:szCs w:val="22"/>
        </w:rPr>
      </w:pPr>
      <w:r w:rsidRPr="00F16BC4">
        <w:rPr>
          <w:rFonts w:hAnsi="Century" w:hint="eastAsia"/>
          <w:b/>
          <w:sz w:val="22"/>
          <w:szCs w:val="22"/>
        </w:rPr>
        <w:t>研究の内容が，情報工学技術の発展や応用に貢献するものである．（卒論評価項目４）</w:t>
      </w:r>
      <w:r w:rsidRPr="00F16BC4">
        <w:rPr>
          <w:rFonts w:hAnsi="Century"/>
          <w:b/>
          <w:sz w:val="22"/>
          <w:szCs w:val="22"/>
        </w:rPr>
        <w:t xml:space="preserve"> </w:t>
      </w:r>
    </w:p>
    <w:p w14:paraId="19F7DD9D" w14:textId="77777777" w:rsidR="00B96B32" w:rsidRPr="00067A4F" w:rsidRDefault="00042623" w:rsidP="00067A4F">
      <w:pPr>
        <w:pStyle w:val="Default"/>
        <w:spacing w:after="120"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論文で示された研究内容が，情報工学技術の発達や応用に貢献するものであることを説明してください．（研究内容の新規性など）</w:t>
      </w:r>
      <w:r w:rsidRPr="00F16BC4">
        <w:rPr>
          <w:rFonts w:hAnsi="Century"/>
          <w:sz w:val="22"/>
          <w:szCs w:val="22"/>
        </w:rPr>
        <w:t xml:space="preserve"> </w:t>
      </w:r>
    </w:p>
    <w:p w14:paraId="54FD84EF" w14:textId="7ED608F9" w:rsidR="00F16BC4" w:rsidRPr="00F16BC4" w:rsidRDefault="003B4B8D" w:rsidP="00A945AE">
      <w:pPr>
        <w:autoSpaceDE w:val="0"/>
        <w:autoSpaceDN w:val="0"/>
        <w:adjustRightInd w:val="0"/>
        <w:spacing w:after="120" w:line="360" w:lineRule="auto"/>
        <w:ind w:left="440"/>
        <w:jc w:val="left"/>
        <w:rPr>
          <w:rFonts w:ascii="ＭＳ 明朝" w:eastAsia="ＭＳ 明朝" w:hAnsi="Century" w:cs="ＭＳ 明朝"/>
          <w:color w:val="000000"/>
          <w:kern w:val="0"/>
          <w:sz w:val="22"/>
          <w:u w:val="single"/>
        </w:rPr>
      </w:pPr>
      <w:r>
        <w:rPr>
          <w:rFonts w:ascii="ＭＳ 明朝" w:eastAsia="ＭＳ 明朝" w:hAnsi="Century" w:cs="ＭＳ 明朝" w:hint="eastAsia"/>
          <w:color w:val="000000"/>
          <w:kern w:val="0"/>
          <w:sz w:val="22"/>
          <w:u w:val="single"/>
        </w:rPr>
        <w:t xml:space="preserve">　マルチサイクルテスト</w:t>
      </w:r>
      <w:r w:rsidR="00756B73">
        <w:rPr>
          <w:rFonts w:ascii="ＭＳ 明朝" w:eastAsia="ＭＳ 明朝" w:hAnsi="Century" w:cs="ＭＳ 明朝" w:hint="eastAsia"/>
          <w:color w:val="000000"/>
          <w:kern w:val="0"/>
          <w:sz w:val="22"/>
          <w:u w:val="single"/>
        </w:rPr>
        <w:t>を用いたフィールドテストにおいて，短</w:t>
      </w:r>
      <w:r w:rsidR="007516E2">
        <w:rPr>
          <w:rFonts w:ascii="ＭＳ 明朝" w:eastAsia="ＭＳ 明朝" w:hAnsi="Century" w:cs="ＭＳ 明朝" w:hint="eastAsia"/>
          <w:color w:val="000000"/>
          <w:kern w:val="0"/>
          <w:sz w:val="22"/>
          <w:u w:val="single"/>
        </w:rPr>
        <w:t>いテスト時間</w:t>
      </w:r>
      <w:r w:rsidR="00756B73">
        <w:rPr>
          <w:rFonts w:ascii="ＭＳ 明朝" w:eastAsia="ＭＳ 明朝" w:hAnsi="Century" w:cs="ＭＳ 明朝" w:hint="eastAsia"/>
          <w:color w:val="000000"/>
          <w:kern w:val="0"/>
          <w:sz w:val="22"/>
          <w:u w:val="single"/>
        </w:rPr>
        <w:t>で高い故障検出率を得ることは課題である．</w:t>
      </w:r>
      <w:r w:rsidR="00756B73" w:rsidRPr="00756B73">
        <w:rPr>
          <w:rFonts w:ascii="ＭＳ 明朝" w:eastAsia="ＭＳ 明朝" w:hAnsi="Century" w:cs="ＭＳ 明朝" w:hint="eastAsia"/>
          <w:color w:val="000000"/>
          <w:kern w:val="0"/>
          <w:sz w:val="22"/>
          <w:u w:val="single"/>
        </w:rPr>
        <w:t>本研究では，</w:t>
      </w:r>
      <w:r w:rsidR="007C1C2D">
        <w:rPr>
          <w:rFonts w:ascii="ＭＳ 明朝" w:eastAsia="ＭＳ 明朝" w:hAnsi="Century" w:cs="ＭＳ 明朝" w:hint="eastAsia"/>
          <w:color w:val="000000"/>
          <w:kern w:val="0"/>
          <w:sz w:val="22"/>
          <w:u w:val="single"/>
        </w:rPr>
        <w:t>この課題を解決する方法として，</w:t>
      </w:r>
      <w:r w:rsidR="00756B73">
        <w:rPr>
          <w:rFonts w:ascii="ＭＳ 明朝" w:eastAsia="ＭＳ 明朝" w:hAnsi="Century" w:cs="ＭＳ 明朝" w:hint="eastAsia"/>
          <w:color w:val="000000"/>
          <w:kern w:val="0"/>
          <w:sz w:val="22"/>
          <w:u w:val="single"/>
        </w:rPr>
        <w:t>パターン発生器</w:t>
      </w:r>
      <w:r w:rsidR="007C1C2D">
        <w:rPr>
          <w:rFonts w:ascii="ＭＳ 明朝" w:eastAsia="ＭＳ 明朝" w:hAnsi="Century" w:cs="ＭＳ 明朝" w:hint="eastAsia"/>
          <w:color w:val="000000"/>
          <w:kern w:val="0"/>
          <w:sz w:val="22"/>
          <w:u w:val="single"/>
        </w:rPr>
        <w:t>にメルセンヌ・ツイスタ</w:t>
      </w:r>
      <w:r w:rsidR="00756B73">
        <w:rPr>
          <w:rFonts w:ascii="ＭＳ 明朝" w:eastAsia="ＭＳ 明朝" w:hAnsi="Century" w:cs="ＭＳ 明朝" w:hint="eastAsia"/>
          <w:color w:val="000000"/>
          <w:kern w:val="0"/>
          <w:sz w:val="22"/>
          <w:u w:val="single"/>
        </w:rPr>
        <w:t>を</w:t>
      </w:r>
      <w:r w:rsidR="007C1C2D">
        <w:rPr>
          <w:rFonts w:ascii="ＭＳ 明朝" w:eastAsia="ＭＳ 明朝" w:hAnsi="Century" w:cs="ＭＳ 明朝" w:hint="eastAsia"/>
          <w:color w:val="000000"/>
          <w:kern w:val="0"/>
          <w:sz w:val="22"/>
          <w:u w:val="single"/>
        </w:rPr>
        <w:t>用いることを提案している．故障検出率を評価し，</w:t>
      </w:r>
      <w:r w:rsidR="001A2642">
        <w:rPr>
          <w:rFonts w:ascii="ＭＳ 明朝" w:eastAsia="ＭＳ 明朝" w:hAnsi="Century" w:cs="ＭＳ 明朝" w:hint="eastAsia"/>
          <w:color w:val="000000"/>
          <w:kern w:val="0"/>
          <w:sz w:val="22"/>
          <w:u w:val="single"/>
        </w:rPr>
        <w:t>LFSRを用いた場合と</w:t>
      </w:r>
      <w:r w:rsidR="007C1C2D">
        <w:rPr>
          <w:rFonts w:ascii="ＭＳ 明朝" w:eastAsia="ＭＳ 明朝" w:hAnsi="Century" w:cs="ＭＳ 明朝" w:hint="eastAsia"/>
          <w:color w:val="000000"/>
          <w:kern w:val="0"/>
          <w:sz w:val="22"/>
          <w:u w:val="single"/>
        </w:rPr>
        <w:t>比較することで，この手法の効果と課題が分かる．</w:t>
      </w:r>
      <w:r w:rsidR="00F16BC4" w:rsidRPr="00F16BC4">
        <w:rPr>
          <w:rFonts w:ascii="ＭＳ 明朝" w:eastAsia="ＭＳ 明朝" w:hAnsi="Century" w:cs="ＭＳ 明朝" w:hint="eastAsia"/>
          <w:color w:val="000000"/>
          <w:kern w:val="0"/>
          <w:sz w:val="22"/>
          <w:u w:val="single"/>
        </w:rPr>
        <w:t xml:space="preserve">　　　　　　　　　　　　　　　　　　　　　　　　　　　　　　　　　　　　　　　</w:t>
      </w:r>
    </w:p>
    <w:p w14:paraId="1CE1A7CF" w14:textId="264FC94B" w:rsidR="00042623" w:rsidRPr="00067A4F" w:rsidRDefault="00F16BC4" w:rsidP="00067A4F">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本文におけるページ番号：</w:t>
      </w:r>
      <w:r w:rsidRPr="00F16BC4">
        <w:rPr>
          <w:rFonts w:ascii="ＭＳ 明朝" w:eastAsia="ＭＳ 明朝" w:hAnsi="Century" w:cs="ＭＳ 明朝" w:hint="eastAsia"/>
          <w:color w:val="000000"/>
          <w:kern w:val="0"/>
          <w:sz w:val="22"/>
          <w:u w:val="single"/>
        </w:rPr>
        <w:t xml:space="preserve">　　　</w:t>
      </w:r>
      <w:r w:rsidR="007C1C2D">
        <w:rPr>
          <w:rFonts w:ascii="ＭＳ 明朝" w:eastAsia="ＭＳ 明朝" w:hAnsi="Century" w:cs="ＭＳ 明朝" w:hint="eastAsia"/>
          <w:color w:val="000000"/>
          <w:kern w:val="0"/>
          <w:sz w:val="22"/>
          <w:u w:val="single"/>
        </w:rPr>
        <w:t>1</w:t>
      </w:r>
      <w:r w:rsidR="007C1C2D">
        <w:rPr>
          <w:rFonts w:ascii="ＭＳ 明朝" w:eastAsia="ＭＳ 明朝" w:hAnsi="Century" w:cs="ＭＳ 明朝"/>
          <w:color w:val="000000"/>
          <w:kern w:val="0"/>
          <w:sz w:val="22"/>
          <w:u w:val="single"/>
        </w:rPr>
        <w:t>-</w:t>
      </w:r>
      <w:r w:rsidR="002010F5">
        <w:rPr>
          <w:rFonts w:ascii="ＭＳ 明朝" w:eastAsia="ＭＳ 明朝" w:hAnsi="Century" w:cs="ＭＳ 明朝" w:hint="eastAsia"/>
          <w:color w:val="000000"/>
          <w:kern w:val="0"/>
          <w:sz w:val="22"/>
          <w:u w:val="single"/>
        </w:rPr>
        <w:t>7</w:t>
      </w:r>
      <w:r w:rsidRPr="00F16BC4">
        <w:rPr>
          <w:rFonts w:ascii="ＭＳ 明朝" w:eastAsia="ＭＳ 明朝" w:hAnsi="Century" w:cs="ＭＳ 明朝" w:hint="eastAsia"/>
          <w:color w:val="000000"/>
          <w:kern w:val="0"/>
          <w:sz w:val="22"/>
          <w:u w:val="single"/>
        </w:rPr>
        <w:t xml:space="preserve">　　　　</w:t>
      </w:r>
    </w:p>
    <w:p w14:paraId="17EF61A8" w14:textId="77777777" w:rsidR="00042623" w:rsidRPr="00F16BC4" w:rsidRDefault="00042623" w:rsidP="00F16BC4">
      <w:pPr>
        <w:pStyle w:val="Default"/>
        <w:numPr>
          <w:ilvl w:val="0"/>
          <w:numId w:val="8"/>
        </w:numPr>
        <w:spacing w:line="22" w:lineRule="atLeast"/>
        <w:rPr>
          <w:rFonts w:hAnsi="Century"/>
          <w:sz w:val="22"/>
          <w:szCs w:val="22"/>
        </w:rPr>
      </w:pPr>
      <w:r w:rsidRPr="00F16BC4">
        <w:rPr>
          <w:rFonts w:hAnsi="Century" w:hint="eastAsia"/>
          <w:b/>
          <w:sz w:val="22"/>
          <w:szCs w:val="22"/>
        </w:rPr>
        <w:t>卒業論文，卒業論文発表において，卒業研究の目的・目標，研究方法，研究成果が論理的に述べられる．（卒論評価項目６）</w:t>
      </w:r>
    </w:p>
    <w:p w14:paraId="55821903" w14:textId="77777777" w:rsidR="00067A4F" w:rsidRPr="00850E84" w:rsidRDefault="00042623" w:rsidP="00850E84">
      <w:pPr>
        <w:pStyle w:val="Default"/>
        <w:spacing w:line="276" w:lineRule="auto"/>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論文で示された研究成果について説明してください．</w:t>
      </w:r>
      <w:r w:rsidRPr="00F16BC4">
        <w:rPr>
          <w:rFonts w:hAnsi="Century"/>
          <w:sz w:val="22"/>
          <w:szCs w:val="22"/>
        </w:rPr>
        <w:t xml:space="preserve"> </w:t>
      </w:r>
    </w:p>
    <w:p w14:paraId="7B065DA8" w14:textId="5886BDD9" w:rsidR="00F16BC4" w:rsidRPr="00F16BC4" w:rsidRDefault="00F16BC4" w:rsidP="00850E84">
      <w:pPr>
        <w:autoSpaceDE w:val="0"/>
        <w:autoSpaceDN w:val="0"/>
        <w:adjustRightInd w:val="0"/>
        <w:spacing w:after="120" w:line="360" w:lineRule="auto"/>
        <w:ind w:left="440" w:firstLineChars="100" w:firstLine="22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u w:val="single"/>
        </w:rPr>
        <w:t xml:space="preserve">　</w:t>
      </w:r>
      <w:r w:rsidR="007C1C2D">
        <w:rPr>
          <w:rFonts w:ascii="ＭＳ 明朝" w:eastAsia="ＭＳ 明朝" w:hAnsi="Century" w:cs="ＭＳ 明朝" w:hint="eastAsia"/>
          <w:color w:val="000000"/>
          <w:kern w:val="0"/>
          <w:sz w:val="22"/>
          <w:u w:val="single"/>
        </w:rPr>
        <w:t>マルチサイクルテストにおけるテストパターン発生器に，</w:t>
      </w:r>
      <w:r w:rsidR="007C1C2D" w:rsidRPr="007C1C2D">
        <w:rPr>
          <w:rFonts w:ascii="ＭＳ 明朝" w:eastAsia="ＭＳ 明朝" w:hAnsi="Century" w:cs="ＭＳ 明朝" w:hint="eastAsia"/>
          <w:color w:val="000000"/>
          <w:kern w:val="0"/>
          <w:sz w:val="22"/>
          <w:u w:val="single"/>
        </w:rPr>
        <w:t>メルセンヌ・ツイスタを用いると，少ないパターン数で高い故障検出率が得られることが分かった</w:t>
      </w:r>
      <w:r w:rsidR="007C1C2D">
        <w:rPr>
          <w:rFonts w:ascii="ＭＳ 明朝" w:eastAsia="ＭＳ 明朝" w:hAnsi="Century" w:cs="ＭＳ 明朝" w:hint="eastAsia"/>
          <w:color w:val="000000"/>
          <w:kern w:val="0"/>
          <w:sz w:val="22"/>
          <w:u w:val="single"/>
        </w:rPr>
        <w:t>．</w:t>
      </w:r>
      <w:r w:rsidRPr="00F16BC4">
        <w:rPr>
          <w:rFonts w:ascii="ＭＳ 明朝" w:eastAsia="ＭＳ 明朝" w:hAnsi="Century" w:cs="ＭＳ 明朝" w:hint="eastAsia"/>
          <w:color w:val="000000"/>
          <w:kern w:val="0"/>
          <w:sz w:val="22"/>
          <w:u w:val="single"/>
        </w:rPr>
        <w:t xml:space="preserve">　　　　　　　　　　　　　　　　　　　　　　　　　　　　　　　　　　　</w:t>
      </w:r>
    </w:p>
    <w:p w14:paraId="3E43E081" w14:textId="45836F2A" w:rsidR="00F16BC4" w:rsidRPr="00F16BC4" w:rsidRDefault="00F16BC4" w:rsidP="00F16BC4">
      <w:pPr>
        <w:autoSpaceDE w:val="0"/>
        <w:autoSpaceDN w:val="0"/>
        <w:adjustRightInd w:val="0"/>
        <w:spacing w:after="120" w:line="22" w:lineRule="atLeast"/>
        <w:ind w:firstLineChars="2000" w:firstLine="4400"/>
        <w:jc w:val="left"/>
        <w:rPr>
          <w:rFonts w:ascii="ＭＳ 明朝" w:eastAsia="ＭＳ 明朝" w:hAnsi="Century" w:cs="ＭＳ 明朝"/>
          <w:color w:val="000000"/>
          <w:kern w:val="0"/>
          <w:sz w:val="22"/>
        </w:rPr>
      </w:pPr>
      <w:r w:rsidRPr="00F16BC4">
        <w:rPr>
          <w:rFonts w:ascii="ＭＳ 明朝" w:eastAsia="ＭＳ 明朝" w:hAnsi="Century" w:cs="ＭＳ 明朝" w:hint="eastAsia"/>
          <w:color w:val="000000"/>
          <w:kern w:val="0"/>
          <w:sz w:val="22"/>
        </w:rPr>
        <w:t>本文におけるページ番号：</w:t>
      </w:r>
      <w:r w:rsidR="00DE33C0">
        <w:rPr>
          <w:rFonts w:ascii="ＭＳ 明朝" w:eastAsia="ＭＳ 明朝" w:hAnsi="Century" w:cs="ＭＳ 明朝" w:hint="eastAsia"/>
          <w:color w:val="000000"/>
          <w:kern w:val="0"/>
          <w:sz w:val="22"/>
          <w:u w:val="single"/>
        </w:rPr>
        <w:t xml:space="preserve">　　</w:t>
      </w:r>
      <w:r w:rsidR="007C1C2D">
        <w:rPr>
          <w:rFonts w:ascii="ＭＳ 明朝" w:eastAsia="ＭＳ 明朝" w:hAnsi="Century" w:cs="ＭＳ 明朝"/>
          <w:color w:val="000000"/>
          <w:kern w:val="0"/>
          <w:sz w:val="22"/>
          <w:u w:val="single"/>
        </w:rPr>
        <w:t>12-22</w:t>
      </w:r>
      <w:r w:rsidRPr="00F16BC4">
        <w:rPr>
          <w:rFonts w:ascii="ＭＳ 明朝" w:eastAsia="ＭＳ 明朝" w:hAnsi="Century" w:cs="ＭＳ 明朝" w:hint="eastAsia"/>
          <w:color w:val="000000"/>
          <w:kern w:val="0"/>
          <w:sz w:val="22"/>
          <w:u w:val="single"/>
        </w:rPr>
        <w:t xml:space="preserve">　　　　　　　</w:t>
      </w:r>
    </w:p>
    <w:p w14:paraId="4D08930C" w14:textId="77777777" w:rsidR="00042623" w:rsidRPr="00F16BC4" w:rsidRDefault="00042623" w:rsidP="00F16BC4">
      <w:pPr>
        <w:pStyle w:val="Default"/>
        <w:spacing w:line="22" w:lineRule="atLeast"/>
        <w:ind w:left="420"/>
        <w:rPr>
          <w:rFonts w:hAnsi="Century"/>
          <w:sz w:val="22"/>
          <w:szCs w:val="22"/>
        </w:rPr>
      </w:pPr>
      <w:r w:rsidRPr="00F16BC4">
        <w:rPr>
          <w:rFonts w:ascii="Century" w:hAnsi="Century" w:cs="Century"/>
          <w:b/>
          <w:sz w:val="22"/>
          <w:szCs w:val="22"/>
        </w:rPr>
        <w:t>[</w:t>
      </w:r>
      <w:r w:rsidRPr="00F16BC4">
        <w:rPr>
          <w:rFonts w:hAnsi="Century" w:hint="eastAsia"/>
          <w:b/>
          <w:sz w:val="22"/>
          <w:szCs w:val="22"/>
        </w:rPr>
        <w:t>チェック項目</w:t>
      </w:r>
      <w:r w:rsidRPr="00F16BC4">
        <w:rPr>
          <w:rFonts w:ascii="Century" w:hAnsi="Century" w:cs="Century"/>
          <w:b/>
          <w:sz w:val="22"/>
          <w:szCs w:val="22"/>
        </w:rPr>
        <w:t>]</w:t>
      </w:r>
      <w:r w:rsidRPr="00F16BC4">
        <w:rPr>
          <w:rFonts w:ascii="Century" w:hAnsi="Century" w:cs="Century"/>
          <w:sz w:val="22"/>
          <w:szCs w:val="22"/>
        </w:rPr>
        <w:t xml:space="preserve"> </w:t>
      </w:r>
      <w:r w:rsidRPr="00F16BC4">
        <w:rPr>
          <w:rFonts w:hAnsi="Century" w:hint="eastAsia"/>
          <w:sz w:val="22"/>
          <w:szCs w:val="22"/>
        </w:rPr>
        <w:t>卒業研究の目的・目標，研究方法，研究成果がどのような章立てで述べられているか説明してください．</w:t>
      </w:r>
      <w:r w:rsidRPr="00F16BC4">
        <w:rPr>
          <w:rFonts w:hAnsi="Century"/>
          <w:sz w:val="22"/>
          <w:szCs w:val="22"/>
        </w:rPr>
        <w:t xml:space="preserve"> </w:t>
      </w:r>
    </w:p>
    <w:p w14:paraId="1B2779DD" w14:textId="08F6A3D1" w:rsidR="00F16BC4" w:rsidRPr="00F16BC4" w:rsidRDefault="00F16BC4" w:rsidP="008716CD">
      <w:pPr>
        <w:autoSpaceDE w:val="0"/>
        <w:autoSpaceDN w:val="0"/>
        <w:adjustRightInd w:val="0"/>
        <w:spacing w:after="120" w:line="360" w:lineRule="auto"/>
        <w:ind w:left="440" w:hangingChars="200" w:hanging="440"/>
        <w:jc w:val="left"/>
        <w:rPr>
          <w:rFonts w:ascii="ＭＳ 明朝" w:eastAsia="ＭＳ 明朝" w:hAnsi="Century" w:cs="ＭＳ 明朝"/>
          <w:color w:val="000000"/>
          <w:kern w:val="0"/>
          <w:sz w:val="22"/>
          <w:u w:val="single"/>
        </w:rPr>
      </w:pPr>
      <w:r w:rsidRPr="00F16BC4">
        <w:rPr>
          <w:rFonts w:ascii="ＭＳ 明朝" w:eastAsia="ＭＳ 明朝" w:hAnsi="Century" w:cs="ＭＳ 明朝" w:hint="eastAsia"/>
          <w:color w:val="000000"/>
          <w:kern w:val="0"/>
          <w:sz w:val="22"/>
        </w:rPr>
        <w:t xml:space="preserve">　　</w:t>
      </w:r>
      <w:r w:rsidRPr="00F16BC4">
        <w:rPr>
          <w:rFonts w:ascii="ＭＳ 明朝" w:eastAsia="ＭＳ 明朝" w:hAnsi="Century" w:cs="ＭＳ 明朝" w:hint="eastAsia"/>
          <w:color w:val="000000"/>
          <w:kern w:val="0"/>
          <w:sz w:val="22"/>
          <w:u w:val="single"/>
        </w:rPr>
        <w:t xml:space="preserve">　</w:t>
      </w:r>
      <w:r w:rsidR="007C1C2D" w:rsidRPr="007C1C2D">
        <w:rPr>
          <w:rFonts w:ascii="ＭＳ 明朝" w:eastAsia="ＭＳ 明朝" w:hAnsi="Century" w:cs="ＭＳ 明朝" w:hint="eastAsia"/>
          <w:color w:val="000000"/>
          <w:kern w:val="0"/>
          <w:sz w:val="22"/>
          <w:u w:val="single"/>
        </w:rPr>
        <w:t>本論文の構成は以下の通りである．第2章では、本論文における用語の定義及び研究背景について述べる．第3章では，各疑似乱数生成器の評価方法について述べる．第4章では，実験結果及び，考察について述べる．第5章では，本研究の全体のまとめと課題について述べる</w:t>
      </w:r>
      <w:r w:rsidRPr="00F16BC4">
        <w:rPr>
          <w:rFonts w:ascii="ＭＳ 明朝" w:eastAsia="ＭＳ 明朝" w:hAnsi="Century" w:cs="ＭＳ 明朝" w:hint="eastAsia"/>
          <w:color w:val="000000"/>
          <w:kern w:val="0"/>
          <w:sz w:val="22"/>
          <w:u w:val="single"/>
        </w:rPr>
        <w:t xml:space="preserve">　　　　　　　　　　　　　　　　　　　　　　　　　　　　　　　　　　　　　</w:t>
      </w:r>
      <w:r w:rsidR="008716CD">
        <w:rPr>
          <w:rFonts w:ascii="ＭＳ 明朝" w:eastAsia="ＭＳ 明朝" w:hAnsi="Century" w:cs="ＭＳ 明朝"/>
          <w:color w:val="000000"/>
          <w:kern w:val="0"/>
          <w:sz w:val="22"/>
          <w:u w:val="single"/>
        </w:rPr>
        <w:t xml:space="preserve">                                                                  </w:t>
      </w:r>
      <w:r w:rsidRPr="00F16BC4">
        <w:rPr>
          <w:rFonts w:ascii="ＭＳ 明朝" w:eastAsia="ＭＳ 明朝" w:hAnsi="Century" w:cs="ＭＳ 明朝" w:hint="eastAsia"/>
          <w:color w:val="000000"/>
          <w:kern w:val="0"/>
          <w:sz w:val="22"/>
          <w:u w:val="single"/>
        </w:rPr>
        <w:t xml:space="preserve">　　　</w:t>
      </w:r>
    </w:p>
    <w:p w14:paraId="547AD0E0" w14:textId="77777777" w:rsidR="00042623" w:rsidRPr="00F16BC4" w:rsidRDefault="00042623" w:rsidP="00F16BC4">
      <w:pPr>
        <w:pStyle w:val="Default"/>
        <w:spacing w:line="22" w:lineRule="atLeast"/>
        <w:rPr>
          <w:sz w:val="22"/>
          <w:szCs w:val="22"/>
        </w:rPr>
      </w:pPr>
      <w:r w:rsidRPr="00F16BC4">
        <w:rPr>
          <w:rFonts w:hAnsi="Century" w:hint="eastAsia"/>
          <w:sz w:val="22"/>
          <w:szCs w:val="22"/>
        </w:rPr>
        <w:t>以上</w:t>
      </w:r>
    </w:p>
    <w:sectPr w:rsidR="00042623" w:rsidRPr="00F16BC4" w:rsidSect="00126F3D">
      <w:pgSz w:w="11904" w:h="17340"/>
      <w:pgMar w:top="2460" w:right="1495" w:bottom="1701" w:left="16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1A492" w14:textId="77777777" w:rsidR="006443EC" w:rsidRDefault="006443EC" w:rsidP="00E17C36">
      <w:r>
        <w:separator/>
      </w:r>
    </w:p>
  </w:endnote>
  <w:endnote w:type="continuationSeparator" w:id="0">
    <w:p w14:paraId="5D50EED1" w14:textId="77777777" w:rsidR="006443EC" w:rsidRDefault="006443EC" w:rsidP="00E1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CB728" w14:textId="77777777" w:rsidR="006443EC" w:rsidRDefault="006443EC" w:rsidP="00E17C36">
      <w:r>
        <w:separator/>
      </w:r>
    </w:p>
  </w:footnote>
  <w:footnote w:type="continuationSeparator" w:id="0">
    <w:p w14:paraId="242DA824" w14:textId="77777777" w:rsidR="006443EC" w:rsidRDefault="006443EC" w:rsidP="00E1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18F7"/>
    <w:multiLevelType w:val="hybridMultilevel"/>
    <w:tmpl w:val="2E1E8388"/>
    <w:lvl w:ilvl="0" w:tplc="719E1EC0">
      <w:start w:val="1"/>
      <w:numFmt w:val="decimal"/>
      <w:lvlText w:val="%1）"/>
      <w:lvlJc w:val="left"/>
      <w:pPr>
        <w:ind w:left="420" w:hanging="420"/>
      </w:pPr>
      <w:rPr>
        <w:rFonts w:ascii="ＭＳ 明朝" w:eastAsia="ＭＳ 明朝" w:hAnsi="Century" w:cs="ＭＳ 明朝"/>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928CC1"/>
    <w:multiLevelType w:val="hybridMultilevel"/>
    <w:tmpl w:val="B5A274E2"/>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B23A276"/>
    <w:multiLevelType w:val="hybridMultilevel"/>
    <w:tmpl w:val="9E0845B4"/>
    <w:lvl w:ilvl="0" w:tplc="697C218A">
      <w:start w:val="1"/>
      <w:numFmt w:val="decimal"/>
      <w:lvlText w:val="%1."/>
      <w:lvlJc w:val="left"/>
      <w:rPr>
        <w:rFonts w:ascii="ＭＳ 明朝" w:eastAsia="ＭＳ 明朝" w:hAnsiTheme="minorHAnsi"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941A95"/>
    <w:multiLevelType w:val="hybridMultilevel"/>
    <w:tmpl w:val="DEFAB2FA"/>
    <w:lvl w:ilvl="0" w:tplc="A4DAEDC8">
      <w:start w:val="1"/>
      <w:numFmt w:val="decimal"/>
      <w:lvlText w:val="%1）"/>
      <w:lvlJc w:val="left"/>
      <w:rPr>
        <w:rFonts w:ascii="ＭＳ 明朝" w:eastAsia="ＭＳ 明朝" w:hAnsi="Century" w:cs="ＭＳ 明朝"/>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27D51CB"/>
    <w:multiLevelType w:val="hybridMultilevel"/>
    <w:tmpl w:val="2968ED4A"/>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9D7936"/>
    <w:multiLevelType w:val="hybridMultilevel"/>
    <w:tmpl w:val="A2F63740"/>
    <w:lvl w:ilvl="0" w:tplc="A4DAEDC8">
      <w:start w:val="1"/>
      <w:numFmt w:val="decimal"/>
      <w:lvlText w:val="%1）"/>
      <w:lvlJc w:val="left"/>
      <w:pPr>
        <w:ind w:left="420" w:hanging="420"/>
      </w:pPr>
      <w:rPr>
        <w:rFonts w:ascii="ＭＳ 明朝" w:eastAsia="ＭＳ 明朝" w:hAnsi="Century" w:cs="ＭＳ 明朝"/>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F20870"/>
    <w:multiLevelType w:val="hybridMultilevel"/>
    <w:tmpl w:val="958E00FA"/>
    <w:lvl w:ilvl="0" w:tplc="74E6107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07892BD"/>
    <w:multiLevelType w:val="hybridMultilevel"/>
    <w:tmpl w:val="022106D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FA"/>
    <w:rsid w:val="00042623"/>
    <w:rsid w:val="000447AD"/>
    <w:rsid w:val="00067A4F"/>
    <w:rsid w:val="000A6F8D"/>
    <w:rsid w:val="000D3825"/>
    <w:rsid w:val="000D62CC"/>
    <w:rsid w:val="00185570"/>
    <w:rsid w:val="001A2642"/>
    <w:rsid w:val="001A6BE0"/>
    <w:rsid w:val="002010F5"/>
    <w:rsid w:val="00222BE3"/>
    <w:rsid w:val="00271409"/>
    <w:rsid w:val="00292A13"/>
    <w:rsid w:val="00304266"/>
    <w:rsid w:val="003278B6"/>
    <w:rsid w:val="00392C95"/>
    <w:rsid w:val="003B4B8D"/>
    <w:rsid w:val="003E5027"/>
    <w:rsid w:val="003F31D7"/>
    <w:rsid w:val="00427161"/>
    <w:rsid w:val="00497AA3"/>
    <w:rsid w:val="004B7B0C"/>
    <w:rsid w:val="004E77DC"/>
    <w:rsid w:val="00540E6A"/>
    <w:rsid w:val="005563F7"/>
    <w:rsid w:val="00562E4C"/>
    <w:rsid w:val="005720BB"/>
    <w:rsid w:val="005B2D0F"/>
    <w:rsid w:val="005C75F9"/>
    <w:rsid w:val="006443EC"/>
    <w:rsid w:val="00646247"/>
    <w:rsid w:val="00646AB3"/>
    <w:rsid w:val="00671C59"/>
    <w:rsid w:val="006A52EF"/>
    <w:rsid w:val="006A66A4"/>
    <w:rsid w:val="006E16C4"/>
    <w:rsid w:val="00701742"/>
    <w:rsid w:val="007516E2"/>
    <w:rsid w:val="00756B73"/>
    <w:rsid w:val="007C1C2D"/>
    <w:rsid w:val="007C36D5"/>
    <w:rsid w:val="00826BD9"/>
    <w:rsid w:val="00850E84"/>
    <w:rsid w:val="008647FE"/>
    <w:rsid w:val="008716CD"/>
    <w:rsid w:val="00894E70"/>
    <w:rsid w:val="008A1A98"/>
    <w:rsid w:val="008F0199"/>
    <w:rsid w:val="00906E65"/>
    <w:rsid w:val="00926143"/>
    <w:rsid w:val="009A3305"/>
    <w:rsid w:val="009C4C44"/>
    <w:rsid w:val="00A2095C"/>
    <w:rsid w:val="00A74622"/>
    <w:rsid w:val="00A945AE"/>
    <w:rsid w:val="00AE0C6B"/>
    <w:rsid w:val="00AF5AD8"/>
    <w:rsid w:val="00B54130"/>
    <w:rsid w:val="00B56DF6"/>
    <w:rsid w:val="00B650B4"/>
    <w:rsid w:val="00B73CC8"/>
    <w:rsid w:val="00B83AFA"/>
    <w:rsid w:val="00B86FBD"/>
    <w:rsid w:val="00B96B32"/>
    <w:rsid w:val="00BD226A"/>
    <w:rsid w:val="00BE34DA"/>
    <w:rsid w:val="00C27B46"/>
    <w:rsid w:val="00CA62D3"/>
    <w:rsid w:val="00D12543"/>
    <w:rsid w:val="00D61072"/>
    <w:rsid w:val="00D61628"/>
    <w:rsid w:val="00DB4BDE"/>
    <w:rsid w:val="00DD059F"/>
    <w:rsid w:val="00DE33C0"/>
    <w:rsid w:val="00E17C36"/>
    <w:rsid w:val="00E568A2"/>
    <w:rsid w:val="00EB1FCE"/>
    <w:rsid w:val="00F07F82"/>
    <w:rsid w:val="00F16BC4"/>
    <w:rsid w:val="00FA7C07"/>
    <w:rsid w:val="00FE4063"/>
    <w:rsid w:val="00FE5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61BB46"/>
  <w15:docId w15:val="{8D4CEE79-CDD7-498D-97C3-48656AC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83AFA"/>
    <w:pPr>
      <w:widowControl w:val="0"/>
      <w:autoSpaceDE w:val="0"/>
      <w:autoSpaceDN w:val="0"/>
      <w:adjustRightInd w:val="0"/>
    </w:pPr>
    <w:rPr>
      <w:rFonts w:ascii="ＭＳ 明朝" w:eastAsia="ＭＳ 明朝" w:cs="ＭＳ 明朝"/>
      <w:color w:val="000000"/>
      <w:kern w:val="0"/>
      <w:sz w:val="24"/>
      <w:szCs w:val="24"/>
    </w:rPr>
  </w:style>
  <w:style w:type="paragraph" w:styleId="a3">
    <w:name w:val="Body Text Indent"/>
    <w:basedOn w:val="Default"/>
    <w:next w:val="Default"/>
    <w:link w:val="a4"/>
    <w:uiPriority w:val="99"/>
    <w:rsid w:val="00B83AFA"/>
    <w:rPr>
      <w:rFonts w:cstheme="minorBidi"/>
      <w:color w:val="auto"/>
    </w:rPr>
  </w:style>
  <w:style w:type="character" w:customStyle="1" w:styleId="a4">
    <w:name w:val="本文インデント (文字)"/>
    <w:basedOn w:val="a0"/>
    <w:link w:val="a3"/>
    <w:uiPriority w:val="99"/>
    <w:rsid w:val="00B83AFA"/>
    <w:rPr>
      <w:rFonts w:ascii="ＭＳ 明朝" w:eastAsia="ＭＳ 明朝"/>
      <w:kern w:val="0"/>
      <w:sz w:val="24"/>
      <w:szCs w:val="24"/>
    </w:rPr>
  </w:style>
  <w:style w:type="paragraph" w:styleId="a5">
    <w:name w:val="List Paragraph"/>
    <w:basedOn w:val="a"/>
    <w:uiPriority w:val="34"/>
    <w:qFormat/>
    <w:rsid w:val="00B83AFA"/>
    <w:pPr>
      <w:ind w:leftChars="400" w:left="840"/>
    </w:pPr>
  </w:style>
  <w:style w:type="paragraph" w:styleId="a6">
    <w:name w:val="header"/>
    <w:basedOn w:val="a"/>
    <w:link w:val="a7"/>
    <w:uiPriority w:val="99"/>
    <w:unhideWhenUsed/>
    <w:rsid w:val="00E17C36"/>
    <w:pPr>
      <w:tabs>
        <w:tab w:val="center" w:pos="4252"/>
        <w:tab w:val="right" w:pos="8504"/>
      </w:tabs>
      <w:snapToGrid w:val="0"/>
    </w:pPr>
  </w:style>
  <w:style w:type="character" w:customStyle="1" w:styleId="a7">
    <w:name w:val="ヘッダー (文字)"/>
    <w:basedOn w:val="a0"/>
    <w:link w:val="a6"/>
    <w:uiPriority w:val="99"/>
    <w:rsid w:val="00E17C36"/>
  </w:style>
  <w:style w:type="paragraph" w:styleId="a8">
    <w:name w:val="footer"/>
    <w:basedOn w:val="a"/>
    <w:link w:val="a9"/>
    <w:uiPriority w:val="99"/>
    <w:unhideWhenUsed/>
    <w:rsid w:val="00E17C36"/>
    <w:pPr>
      <w:tabs>
        <w:tab w:val="center" w:pos="4252"/>
        <w:tab w:val="right" w:pos="8504"/>
      </w:tabs>
      <w:snapToGrid w:val="0"/>
    </w:pPr>
  </w:style>
  <w:style w:type="character" w:customStyle="1" w:styleId="a9">
    <w:name w:val="フッター (文字)"/>
    <w:basedOn w:val="a0"/>
    <w:link w:val="a8"/>
    <w:uiPriority w:val="99"/>
    <w:rsid w:val="00E17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E0855-7737-4B1E-B76E-B92D2EAE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378</Words>
  <Characters>2157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B4_2017</dc:creator>
  <cp:lastModifiedBy>Naganori Kanzaki</cp:lastModifiedBy>
  <cp:revision>8</cp:revision>
  <cp:lastPrinted>2018-01-22T07:44:00Z</cp:lastPrinted>
  <dcterms:created xsi:type="dcterms:W3CDTF">2021-02-04T03:03:00Z</dcterms:created>
  <dcterms:modified xsi:type="dcterms:W3CDTF">2021-02-14T13:21:00Z</dcterms:modified>
</cp:coreProperties>
</file>