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4B46" w14:textId="7F9C3027" w:rsidR="00F90ECE" w:rsidRDefault="00F90ECE" w:rsidP="00F90ECE">
      <w:pPr>
        <w:rPr>
          <w:b/>
          <w:bCs/>
          <w:sz w:val="32"/>
          <w:szCs w:val="32"/>
        </w:rPr>
      </w:pPr>
      <w:proofErr w:type="spellStart"/>
      <w:r w:rsidRPr="00F90ECE">
        <w:rPr>
          <w:b/>
          <w:bCs/>
          <w:sz w:val="32"/>
          <w:szCs w:val="32"/>
        </w:rPr>
        <w:t>CarDekho</w:t>
      </w:r>
      <w:proofErr w:type="spellEnd"/>
      <w:r w:rsidRPr="00F90ECE">
        <w:rPr>
          <w:b/>
          <w:bCs/>
          <w:sz w:val="32"/>
          <w:szCs w:val="32"/>
        </w:rPr>
        <w:t xml:space="preserve"> Machine Learning Model for Used Car Price Prediction</w:t>
      </w:r>
      <w:r>
        <w:rPr>
          <w:b/>
          <w:bCs/>
          <w:sz w:val="32"/>
          <w:szCs w:val="32"/>
        </w:rPr>
        <w:t>.</w:t>
      </w:r>
    </w:p>
    <w:p w14:paraId="0E4BD3E1" w14:textId="24C4C33D" w:rsidR="00F90ECE" w:rsidRPr="00F90ECE" w:rsidRDefault="00F90ECE" w:rsidP="00F90ECE">
      <w:pPr>
        <w:ind w:left="6480"/>
        <w:rPr>
          <w:b/>
          <w:bCs/>
          <w:sz w:val="32"/>
          <w:szCs w:val="32"/>
        </w:rPr>
      </w:pPr>
      <w:r>
        <w:rPr>
          <w:b/>
          <w:bCs/>
          <w:sz w:val="32"/>
          <w:szCs w:val="32"/>
        </w:rPr>
        <w:t>-</w:t>
      </w:r>
      <w:r w:rsidRPr="00F90ECE">
        <w:rPr>
          <w:b/>
          <w:bCs/>
          <w:sz w:val="32"/>
          <w:szCs w:val="32"/>
        </w:rPr>
        <w:t>By Shivani Nagar</w:t>
      </w:r>
    </w:p>
    <w:p w14:paraId="01456C03" w14:textId="77777777" w:rsidR="00F90ECE" w:rsidRPr="00F90ECE" w:rsidRDefault="00F90ECE" w:rsidP="00F90ECE">
      <w:pPr>
        <w:rPr>
          <w:b/>
          <w:bCs/>
          <w:sz w:val="24"/>
          <w:szCs w:val="24"/>
        </w:rPr>
      </w:pPr>
      <w:r w:rsidRPr="00F90ECE">
        <w:rPr>
          <w:b/>
          <w:bCs/>
          <w:sz w:val="24"/>
          <w:szCs w:val="24"/>
        </w:rPr>
        <w:t>Dataset Link</w:t>
      </w:r>
    </w:p>
    <w:p w14:paraId="5F4D6FAD" w14:textId="77777777" w:rsidR="00F90ECE" w:rsidRPr="00F90ECE" w:rsidRDefault="00F90ECE" w:rsidP="00F90ECE">
      <w:pPr>
        <w:rPr>
          <w:sz w:val="24"/>
          <w:szCs w:val="24"/>
        </w:rPr>
      </w:pPr>
      <w:r w:rsidRPr="00F90ECE">
        <w:rPr>
          <w:sz w:val="24"/>
          <w:szCs w:val="24"/>
        </w:rPr>
        <w:t xml:space="preserve">The dataset used for this project can be accessed </w:t>
      </w:r>
      <w:hyperlink r:id="rId5" w:history="1">
        <w:r w:rsidRPr="00F90ECE">
          <w:rPr>
            <w:rStyle w:val="Hyperlink"/>
            <w:sz w:val="24"/>
            <w:szCs w:val="24"/>
          </w:rPr>
          <w:t>he</w:t>
        </w:r>
        <w:r w:rsidRPr="00F90ECE">
          <w:rPr>
            <w:rStyle w:val="Hyperlink"/>
            <w:sz w:val="24"/>
            <w:szCs w:val="24"/>
          </w:rPr>
          <w:t>r</w:t>
        </w:r>
        <w:r w:rsidRPr="00F90ECE">
          <w:rPr>
            <w:rStyle w:val="Hyperlink"/>
            <w:sz w:val="24"/>
            <w:szCs w:val="24"/>
          </w:rPr>
          <w:t>e</w:t>
        </w:r>
      </w:hyperlink>
      <w:r w:rsidRPr="00F90ECE">
        <w:rPr>
          <w:sz w:val="24"/>
          <w:szCs w:val="24"/>
        </w:rPr>
        <w:t>.</w:t>
      </w:r>
    </w:p>
    <w:p w14:paraId="38C22FB8" w14:textId="77777777" w:rsidR="00F90ECE" w:rsidRPr="00F90ECE" w:rsidRDefault="00F90ECE" w:rsidP="00F90ECE">
      <w:pPr>
        <w:rPr>
          <w:sz w:val="24"/>
          <w:szCs w:val="24"/>
        </w:rPr>
      </w:pPr>
      <w:r w:rsidRPr="00F90ECE">
        <w:rPr>
          <w:sz w:val="24"/>
          <w:szCs w:val="24"/>
        </w:rPr>
        <w:pict w14:anchorId="5173CCB0">
          <v:rect id="_x0000_i1100" style="width:0;height:1.5pt" o:hralign="center" o:hrstd="t" o:hr="t" fillcolor="#a0a0a0" stroked="f"/>
        </w:pict>
      </w:r>
    </w:p>
    <w:p w14:paraId="0CAD6C0E" w14:textId="77777777" w:rsidR="00F90ECE" w:rsidRPr="00F90ECE" w:rsidRDefault="00F90ECE" w:rsidP="00F90ECE">
      <w:pPr>
        <w:rPr>
          <w:b/>
          <w:bCs/>
          <w:sz w:val="24"/>
          <w:szCs w:val="24"/>
        </w:rPr>
      </w:pPr>
      <w:r w:rsidRPr="00F90ECE">
        <w:rPr>
          <w:b/>
          <w:bCs/>
          <w:sz w:val="24"/>
          <w:szCs w:val="24"/>
        </w:rPr>
        <w:t>Project Overview</w:t>
      </w:r>
    </w:p>
    <w:p w14:paraId="74171020" w14:textId="77777777" w:rsidR="00F90ECE" w:rsidRPr="00F90ECE" w:rsidRDefault="00F90ECE" w:rsidP="00F90ECE">
      <w:pPr>
        <w:rPr>
          <w:sz w:val="24"/>
          <w:szCs w:val="24"/>
        </w:rPr>
      </w:pPr>
      <w:r w:rsidRPr="00F90ECE">
        <w:rPr>
          <w:sz w:val="24"/>
          <w:szCs w:val="24"/>
        </w:rPr>
        <w:t>This project focuses on developing a machine learning model to predict the price of used cars based on their features. By leveraging historical data from CarDekho.com, we aim to assist both buyers and sellers in making more informed decisions in the used car market.</w:t>
      </w:r>
    </w:p>
    <w:p w14:paraId="33D2A0EC" w14:textId="77777777" w:rsidR="00F90ECE" w:rsidRPr="00F90ECE" w:rsidRDefault="00F90ECE" w:rsidP="00F90ECE">
      <w:pPr>
        <w:rPr>
          <w:b/>
          <w:bCs/>
          <w:sz w:val="24"/>
          <w:szCs w:val="24"/>
        </w:rPr>
      </w:pPr>
      <w:r w:rsidRPr="00F90ECE">
        <w:rPr>
          <w:b/>
          <w:bCs/>
          <w:sz w:val="24"/>
          <w:szCs w:val="24"/>
        </w:rPr>
        <w:t>Objectives</w:t>
      </w:r>
    </w:p>
    <w:p w14:paraId="32745CF8" w14:textId="77777777" w:rsidR="00F90ECE" w:rsidRPr="00F90ECE" w:rsidRDefault="00F90ECE" w:rsidP="00F90ECE">
      <w:pPr>
        <w:numPr>
          <w:ilvl w:val="0"/>
          <w:numId w:val="1"/>
        </w:numPr>
        <w:rPr>
          <w:sz w:val="24"/>
          <w:szCs w:val="24"/>
        </w:rPr>
      </w:pPr>
      <w:r w:rsidRPr="00F90ECE">
        <w:rPr>
          <w:sz w:val="24"/>
          <w:szCs w:val="24"/>
        </w:rPr>
        <w:t>To build a machine learning model that accurately predicts the price of a used car.</w:t>
      </w:r>
    </w:p>
    <w:p w14:paraId="351F6AC4" w14:textId="77777777" w:rsidR="00F90ECE" w:rsidRPr="00F90ECE" w:rsidRDefault="00F90ECE" w:rsidP="00F90ECE">
      <w:pPr>
        <w:numPr>
          <w:ilvl w:val="0"/>
          <w:numId w:val="1"/>
        </w:numPr>
        <w:rPr>
          <w:sz w:val="24"/>
          <w:szCs w:val="24"/>
        </w:rPr>
      </w:pPr>
      <w:r w:rsidRPr="00F90ECE">
        <w:rPr>
          <w:sz w:val="24"/>
          <w:szCs w:val="24"/>
        </w:rPr>
        <w:t>To empower stakeholders with better pricing insights.</w:t>
      </w:r>
    </w:p>
    <w:p w14:paraId="114F9E6C" w14:textId="77777777" w:rsidR="00F90ECE" w:rsidRPr="00F90ECE" w:rsidRDefault="00F90ECE" w:rsidP="00F90ECE">
      <w:pPr>
        <w:rPr>
          <w:b/>
          <w:bCs/>
          <w:sz w:val="24"/>
          <w:szCs w:val="24"/>
        </w:rPr>
      </w:pPr>
      <w:r w:rsidRPr="00F90ECE">
        <w:rPr>
          <w:b/>
          <w:bCs/>
          <w:sz w:val="24"/>
          <w:szCs w:val="24"/>
        </w:rPr>
        <w:t>Benefits</w:t>
      </w:r>
    </w:p>
    <w:p w14:paraId="367D5812" w14:textId="77777777" w:rsidR="00F90ECE" w:rsidRPr="00F90ECE" w:rsidRDefault="00F90ECE" w:rsidP="00F90ECE">
      <w:pPr>
        <w:numPr>
          <w:ilvl w:val="0"/>
          <w:numId w:val="2"/>
        </w:numPr>
        <w:rPr>
          <w:sz w:val="24"/>
          <w:szCs w:val="24"/>
        </w:rPr>
      </w:pPr>
      <w:r w:rsidRPr="00F90ECE">
        <w:rPr>
          <w:b/>
          <w:bCs/>
          <w:sz w:val="24"/>
          <w:szCs w:val="24"/>
        </w:rPr>
        <w:t>For Sellers</w:t>
      </w:r>
      <w:r w:rsidRPr="00F90ECE">
        <w:rPr>
          <w:sz w:val="24"/>
          <w:szCs w:val="24"/>
        </w:rPr>
        <w:t>: Improved accuracy in pricing can lead to faster sales and higher profit margins.</w:t>
      </w:r>
    </w:p>
    <w:p w14:paraId="01A88548" w14:textId="77777777" w:rsidR="00F90ECE" w:rsidRPr="00F90ECE" w:rsidRDefault="00F90ECE" w:rsidP="00F90ECE">
      <w:pPr>
        <w:numPr>
          <w:ilvl w:val="0"/>
          <w:numId w:val="2"/>
        </w:numPr>
        <w:rPr>
          <w:sz w:val="24"/>
          <w:szCs w:val="24"/>
        </w:rPr>
      </w:pPr>
      <w:r w:rsidRPr="00F90ECE">
        <w:rPr>
          <w:b/>
          <w:bCs/>
          <w:sz w:val="24"/>
          <w:szCs w:val="24"/>
        </w:rPr>
        <w:t>For Buyers</w:t>
      </w:r>
      <w:r w:rsidRPr="00F90ECE">
        <w:rPr>
          <w:sz w:val="24"/>
          <w:szCs w:val="24"/>
        </w:rPr>
        <w:t>: Access to competitive pricing enhances decision-making.</w:t>
      </w:r>
    </w:p>
    <w:p w14:paraId="390DCD5C" w14:textId="77777777" w:rsidR="00F90ECE" w:rsidRPr="00F90ECE" w:rsidRDefault="00F90ECE" w:rsidP="00F90ECE">
      <w:pPr>
        <w:numPr>
          <w:ilvl w:val="0"/>
          <w:numId w:val="2"/>
        </w:numPr>
        <w:rPr>
          <w:sz w:val="24"/>
          <w:szCs w:val="24"/>
        </w:rPr>
      </w:pPr>
      <w:r w:rsidRPr="00F90ECE">
        <w:rPr>
          <w:b/>
          <w:bCs/>
          <w:sz w:val="24"/>
          <w:szCs w:val="24"/>
        </w:rPr>
        <w:t>For the Market</w:t>
      </w:r>
      <w:r w:rsidRPr="00F90ECE">
        <w:rPr>
          <w:sz w:val="24"/>
          <w:szCs w:val="24"/>
        </w:rPr>
        <w:t>: A more efficient and transparent used car marketplace in India.</w:t>
      </w:r>
    </w:p>
    <w:p w14:paraId="618C10B9" w14:textId="77777777" w:rsidR="00F90ECE" w:rsidRPr="00F90ECE" w:rsidRDefault="00F90ECE" w:rsidP="00F90ECE">
      <w:pPr>
        <w:rPr>
          <w:sz w:val="24"/>
          <w:szCs w:val="24"/>
        </w:rPr>
      </w:pPr>
      <w:r w:rsidRPr="00F90ECE">
        <w:rPr>
          <w:sz w:val="24"/>
          <w:szCs w:val="24"/>
        </w:rPr>
        <w:pict w14:anchorId="62805912">
          <v:rect id="_x0000_i1101" style="width:0;height:1.5pt" o:hralign="center" o:hrstd="t" o:hr="t" fillcolor="#a0a0a0" stroked="f"/>
        </w:pict>
      </w:r>
    </w:p>
    <w:p w14:paraId="556A6764" w14:textId="77777777" w:rsidR="00F90ECE" w:rsidRPr="00F90ECE" w:rsidRDefault="00F90ECE" w:rsidP="00F90ECE">
      <w:pPr>
        <w:rPr>
          <w:b/>
          <w:bCs/>
          <w:sz w:val="24"/>
          <w:szCs w:val="24"/>
        </w:rPr>
      </w:pPr>
      <w:r w:rsidRPr="00F90ECE">
        <w:rPr>
          <w:b/>
          <w:bCs/>
          <w:sz w:val="24"/>
          <w:szCs w:val="24"/>
        </w:rPr>
        <w:t>Approach</w:t>
      </w:r>
    </w:p>
    <w:p w14:paraId="6E0D4D87" w14:textId="77777777" w:rsidR="00F90ECE" w:rsidRPr="00F90ECE" w:rsidRDefault="00F90ECE" w:rsidP="00F90ECE">
      <w:pPr>
        <w:numPr>
          <w:ilvl w:val="0"/>
          <w:numId w:val="3"/>
        </w:numPr>
        <w:rPr>
          <w:sz w:val="24"/>
          <w:szCs w:val="24"/>
        </w:rPr>
      </w:pPr>
      <w:r w:rsidRPr="00F90ECE">
        <w:rPr>
          <w:b/>
          <w:bCs/>
          <w:sz w:val="24"/>
          <w:szCs w:val="24"/>
        </w:rPr>
        <w:t>Dataset Analysis</w:t>
      </w:r>
      <w:r w:rsidRPr="00F90ECE">
        <w:rPr>
          <w:sz w:val="24"/>
          <w:szCs w:val="24"/>
        </w:rPr>
        <w:t xml:space="preserve">: The dataset was </w:t>
      </w:r>
      <w:proofErr w:type="spellStart"/>
      <w:r w:rsidRPr="00F90ECE">
        <w:rPr>
          <w:sz w:val="24"/>
          <w:szCs w:val="24"/>
        </w:rPr>
        <w:t>analyzed</w:t>
      </w:r>
      <w:proofErr w:type="spellEnd"/>
      <w:r w:rsidRPr="00F90ECE">
        <w:rPr>
          <w:sz w:val="24"/>
          <w:szCs w:val="24"/>
        </w:rPr>
        <w:t xml:space="preserve"> for trends, patterns, and relationships between features.</w:t>
      </w:r>
    </w:p>
    <w:p w14:paraId="0F642AF5" w14:textId="77777777" w:rsidR="00F90ECE" w:rsidRPr="00F90ECE" w:rsidRDefault="00F90ECE" w:rsidP="00F90ECE">
      <w:pPr>
        <w:numPr>
          <w:ilvl w:val="0"/>
          <w:numId w:val="3"/>
        </w:numPr>
        <w:rPr>
          <w:sz w:val="24"/>
          <w:szCs w:val="24"/>
        </w:rPr>
      </w:pPr>
      <w:r w:rsidRPr="00F90ECE">
        <w:rPr>
          <w:b/>
          <w:bCs/>
          <w:sz w:val="24"/>
          <w:szCs w:val="24"/>
        </w:rPr>
        <w:t>Data Preprocessing</w:t>
      </w:r>
      <w:r w:rsidRPr="00F90ECE">
        <w:rPr>
          <w:sz w:val="24"/>
          <w:szCs w:val="24"/>
        </w:rPr>
        <w:t>: Steps included:</w:t>
      </w:r>
    </w:p>
    <w:p w14:paraId="10D0B6AC" w14:textId="77777777" w:rsidR="00F90ECE" w:rsidRPr="00F90ECE" w:rsidRDefault="00F90ECE" w:rsidP="00F90ECE">
      <w:pPr>
        <w:numPr>
          <w:ilvl w:val="1"/>
          <w:numId w:val="3"/>
        </w:numPr>
        <w:rPr>
          <w:sz w:val="24"/>
          <w:szCs w:val="24"/>
        </w:rPr>
      </w:pPr>
      <w:r w:rsidRPr="00F90ECE">
        <w:rPr>
          <w:sz w:val="24"/>
          <w:szCs w:val="24"/>
        </w:rPr>
        <w:t>Handling missing values.</w:t>
      </w:r>
    </w:p>
    <w:p w14:paraId="31FCAAC5" w14:textId="77777777" w:rsidR="00F90ECE" w:rsidRPr="00F90ECE" w:rsidRDefault="00F90ECE" w:rsidP="00F90ECE">
      <w:pPr>
        <w:numPr>
          <w:ilvl w:val="1"/>
          <w:numId w:val="3"/>
        </w:numPr>
        <w:rPr>
          <w:sz w:val="24"/>
          <w:szCs w:val="24"/>
        </w:rPr>
      </w:pPr>
      <w:r w:rsidRPr="00F90ECE">
        <w:rPr>
          <w:sz w:val="24"/>
          <w:szCs w:val="24"/>
        </w:rPr>
        <w:t>Encoding categorical features.</w:t>
      </w:r>
    </w:p>
    <w:p w14:paraId="45300994" w14:textId="77777777" w:rsidR="00F90ECE" w:rsidRPr="00F90ECE" w:rsidRDefault="00F90ECE" w:rsidP="00F90ECE">
      <w:pPr>
        <w:numPr>
          <w:ilvl w:val="1"/>
          <w:numId w:val="3"/>
        </w:numPr>
        <w:rPr>
          <w:sz w:val="24"/>
          <w:szCs w:val="24"/>
        </w:rPr>
      </w:pPr>
      <w:r w:rsidRPr="00F90ECE">
        <w:rPr>
          <w:sz w:val="24"/>
          <w:szCs w:val="24"/>
        </w:rPr>
        <w:t>Scaling numerical features.</w:t>
      </w:r>
    </w:p>
    <w:p w14:paraId="5EEC4D94" w14:textId="77777777" w:rsidR="00F90ECE" w:rsidRPr="00F90ECE" w:rsidRDefault="00F90ECE" w:rsidP="00F90ECE">
      <w:pPr>
        <w:numPr>
          <w:ilvl w:val="1"/>
          <w:numId w:val="3"/>
        </w:numPr>
        <w:rPr>
          <w:sz w:val="24"/>
          <w:szCs w:val="24"/>
        </w:rPr>
      </w:pPr>
      <w:r w:rsidRPr="00F90ECE">
        <w:rPr>
          <w:sz w:val="24"/>
          <w:szCs w:val="24"/>
        </w:rPr>
        <w:t>Removing outliers.</w:t>
      </w:r>
    </w:p>
    <w:p w14:paraId="2A69064D" w14:textId="77777777" w:rsidR="00F90ECE" w:rsidRPr="00F90ECE" w:rsidRDefault="00F90ECE" w:rsidP="00F90ECE">
      <w:pPr>
        <w:numPr>
          <w:ilvl w:val="0"/>
          <w:numId w:val="3"/>
        </w:numPr>
        <w:rPr>
          <w:sz w:val="24"/>
          <w:szCs w:val="24"/>
        </w:rPr>
      </w:pPr>
      <w:r w:rsidRPr="00F90ECE">
        <w:rPr>
          <w:b/>
          <w:bCs/>
          <w:sz w:val="24"/>
          <w:szCs w:val="24"/>
        </w:rPr>
        <w:t>Univariate Analysis</w:t>
      </w:r>
      <w:r w:rsidRPr="00F90ECE">
        <w:rPr>
          <w:sz w:val="24"/>
          <w:szCs w:val="24"/>
        </w:rPr>
        <w:t>: Key insights from individual features such as mileage, year of manufacture, and price were visualized using histograms and boxplots to understand their distributions.</w:t>
      </w:r>
    </w:p>
    <w:p w14:paraId="1A238228" w14:textId="1C09808C" w:rsidR="00F90ECE" w:rsidRPr="00F90ECE" w:rsidRDefault="00F90ECE" w:rsidP="00F90ECE">
      <w:pPr>
        <w:numPr>
          <w:ilvl w:val="0"/>
          <w:numId w:val="3"/>
        </w:numPr>
        <w:rPr>
          <w:sz w:val="24"/>
          <w:szCs w:val="24"/>
        </w:rPr>
      </w:pPr>
      <w:r w:rsidRPr="00F90ECE">
        <w:rPr>
          <w:b/>
          <w:bCs/>
          <w:sz w:val="24"/>
          <w:szCs w:val="24"/>
        </w:rPr>
        <w:lastRenderedPageBreak/>
        <w:t>Bivariate Analysis</w:t>
      </w:r>
      <w:r w:rsidRPr="00F90ECE">
        <w:rPr>
          <w:sz w:val="24"/>
          <w:szCs w:val="24"/>
        </w:rPr>
        <w:t>: Relationships between features and the target variable (</w:t>
      </w:r>
      <w:r>
        <w:rPr>
          <w:sz w:val="24"/>
          <w:szCs w:val="24"/>
        </w:rPr>
        <w:t xml:space="preserve">selling </w:t>
      </w:r>
      <w:r w:rsidRPr="00F90ECE">
        <w:rPr>
          <w:sz w:val="24"/>
          <w:szCs w:val="24"/>
        </w:rPr>
        <w:t xml:space="preserve">price) were explored using scatter plots and correlation matrices. For example, mileage vs. price and year vs. price were </w:t>
      </w:r>
      <w:proofErr w:type="spellStart"/>
      <w:r w:rsidRPr="00F90ECE">
        <w:rPr>
          <w:sz w:val="24"/>
          <w:szCs w:val="24"/>
        </w:rPr>
        <w:t>analyzed</w:t>
      </w:r>
      <w:proofErr w:type="spellEnd"/>
      <w:r w:rsidRPr="00F90ECE">
        <w:rPr>
          <w:sz w:val="24"/>
          <w:szCs w:val="24"/>
        </w:rPr>
        <w:t xml:space="preserve"> to identify trends.</w:t>
      </w:r>
    </w:p>
    <w:p w14:paraId="5F44E543" w14:textId="048A02ED" w:rsidR="00F90ECE" w:rsidRPr="00F90ECE" w:rsidRDefault="00F90ECE" w:rsidP="00F90ECE">
      <w:pPr>
        <w:numPr>
          <w:ilvl w:val="0"/>
          <w:numId w:val="3"/>
        </w:numPr>
        <w:rPr>
          <w:sz w:val="24"/>
          <w:szCs w:val="24"/>
        </w:rPr>
      </w:pPr>
      <w:r w:rsidRPr="00F90ECE">
        <w:rPr>
          <w:b/>
          <w:bCs/>
          <w:sz w:val="24"/>
          <w:szCs w:val="24"/>
        </w:rPr>
        <w:t>Multivariate Analysis</w:t>
      </w:r>
      <w:r w:rsidRPr="00F90ECE">
        <w:rPr>
          <w:sz w:val="24"/>
          <w:szCs w:val="24"/>
        </w:rPr>
        <w:t>: Combined effects of multiple features on price were investigated using pair plots and regression plots to identify interactions and dependencies</w:t>
      </w:r>
      <w:r>
        <w:rPr>
          <w:sz w:val="24"/>
          <w:szCs w:val="24"/>
        </w:rPr>
        <w:t xml:space="preserve">. (Using </w:t>
      </w:r>
      <w:proofErr w:type="spellStart"/>
      <w:proofErr w:type="gramStart"/>
      <w:r>
        <w:rPr>
          <w:sz w:val="24"/>
          <w:szCs w:val="24"/>
        </w:rPr>
        <w:t>corr</w:t>
      </w:r>
      <w:proofErr w:type="spellEnd"/>
      <w:r>
        <w:rPr>
          <w:sz w:val="24"/>
          <w:szCs w:val="24"/>
        </w:rPr>
        <w:t>(</w:t>
      </w:r>
      <w:proofErr w:type="gramEnd"/>
      <w:r>
        <w:rPr>
          <w:sz w:val="24"/>
          <w:szCs w:val="24"/>
        </w:rPr>
        <w:t>) and Heatmap())</w:t>
      </w:r>
    </w:p>
    <w:p w14:paraId="711C2609" w14:textId="77777777" w:rsidR="00F90ECE" w:rsidRPr="00F90ECE" w:rsidRDefault="00F90ECE" w:rsidP="00F90ECE">
      <w:pPr>
        <w:numPr>
          <w:ilvl w:val="0"/>
          <w:numId w:val="3"/>
        </w:numPr>
        <w:rPr>
          <w:sz w:val="24"/>
          <w:szCs w:val="24"/>
        </w:rPr>
      </w:pPr>
      <w:r w:rsidRPr="00F90ECE">
        <w:rPr>
          <w:b/>
          <w:bCs/>
          <w:sz w:val="24"/>
          <w:szCs w:val="24"/>
        </w:rPr>
        <w:t>Feature Selection</w:t>
      </w:r>
      <w:r w:rsidRPr="00F90ECE">
        <w:rPr>
          <w:sz w:val="24"/>
          <w:szCs w:val="24"/>
        </w:rPr>
        <w:t>: Identifying the most significant features influencing car prices.</w:t>
      </w:r>
    </w:p>
    <w:p w14:paraId="5FEC1A48" w14:textId="77777777" w:rsidR="00F90ECE" w:rsidRPr="00F90ECE" w:rsidRDefault="00F90ECE" w:rsidP="00F90ECE">
      <w:pPr>
        <w:numPr>
          <w:ilvl w:val="0"/>
          <w:numId w:val="3"/>
        </w:numPr>
        <w:rPr>
          <w:sz w:val="24"/>
          <w:szCs w:val="24"/>
        </w:rPr>
      </w:pPr>
      <w:r w:rsidRPr="00F90ECE">
        <w:rPr>
          <w:b/>
          <w:bCs/>
          <w:sz w:val="24"/>
          <w:szCs w:val="24"/>
        </w:rPr>
        <w:t>Model Development</w:t>
      </w:r>
      <w:r w:rsidRPr="00F90ECE">
        <w:rPr>
          <w:sz w:val="24"/>
          <w:szCs w:val="24"/>
        </w:rPr>
        <w:t>: Implementing a regression-based machine learning model to predict prices.</w:t>
      </w:r>
    </w:p>
    <w:p w14:paraId="7FB93576" w14:textId="77777777" w:rsidR="00F90ECE" w:rsidRPr="00F90ECE" w:rsidRDefault="00F90ECE" w:rsidP="00F90ECE">
      <w:pPr>
        <w:numPr>
          <w:ilvl w:val="0"/>
          <w:numId w:val="3"/>
        </w:numPr>
        <w:rPr>
          <w:sz w:val="24"/>
          <w:szCs w:val="24"/>
        </w:rPr>
      </w:pPr>
      <w:r w:rsidRPr="00F90ECE">
        <w:rPr>
          <w:b/>
          <w:bCs/>
          <w:sz w:val="24"/>
          <w:szCs w:val="24"/>
        </w:rPr>
        <w:t>Evaluation</w:t>
      </w:r>
      <w:r w:rsidRPr="00F90ECE">
        <w:rPr>
          <w:sz w:val="24"/>
          <w:szCs w:val="24"/>
        </w:rPr>
        <w:t>: Using appropriate metrics like R-squared and Mean Squared Error to measure model performance.</w:t>
      </w:r>
    </w:p>
    <w:p w14:paraId="7F44F2FD" w14:textId="77777777" w:rsidR="00F90ECE" w:rsidRPr="00F90ECE" w:rsidRDefault="00F90ECE" w:rsidP="00F90ECE">
      <w:pPr>
        <w:rPr>
          <w:b/>
          <w:bCs/>
          <w:sz w:val="24"/>
          <w:szCs w:val="24"/>
        </w:rPr>
      </w:pPr>
      <w:r w:rsidRPr="00F90ECE">
        <w:rPr>
          <w:b/>
          <w:bCs/>
          <w:sz w:val="24"/>
          <w:szCs w:val="24"/>
        </w:rPr>
        <w:t>Tools and Libraries</w:t>
      </w:r>
    </w:p>
    <w:p w14:paraId="132ACF52" w14:textId="77777777" w:rsidR="00F90ECE" w:rsidRPr="00F90ECE" w:rsidRDefault="00F90ECE" w:rsidP="00F90ECE">
      <w:pPr>
        <w:numPr>
          <w:ilvl w:val="0"/>
          <w:numId w:val="4"/>
        </w:numPr>
        <w:rPr>
          <w:sz w:val="24"/>
          <w:szCs w:val="24"/>
        </w:rPr>
      </w:pPr>
      <w:r w:rsidRPr="00F90ECE">
        <w:rPr>
          <w:sz w:val="24"/>
          <w:szCs w:val="24"/>
        </w:rPr>
        <w:t>Python</w:t>
      </w:r>
    </w:p>
    <w:p w14:paraId="6C60368E" w14:textId="77777777" w:rsidR="00F90ECE" w:rsidRPr="00F90ECE" w:rsidRDefault="00F90ECE" w:rsidP="00F90ECE">
      <w:pPr>
        <w:numPr>
          <w:ilvl w:val="0"/>
          <w:numId w:val="4"/>
        </w:numPr>
        <w:rPr>
          <w:sz w:val="24"/>
          <w:szCs w:val="24"/>
        </w:rPr>
      </w:pPr>
      <w:r w:rsidRPr="00F90ECE">
        <w:rPr>
          <w:sz w:val="24"/>
          <w:szCs w:val="24"/>
        </w:rPr>
        <w:t>Pandas, NumPy (Data Manipulation)</w:t>
      </w:r>
    </w:p>
    <w:p w14:paraId="4219E783" w14:textId="77777777" w:rsidR="00F90ECE" w:rsidRPr="00F90ECE" w:rsidRDefault="00F90ECE" w:rsidP="00F90ECE">
      <w:pPr>
        <w:numPr>
          <w:ilvl w:val="0"/>
          <w:numId w:val="4"/>
        </w:numPr>
        <w:rPr>
          <w:sz w:val="24"/>
          <w:szCs w:val="24"/>
        </w:rPr>
      </w:pPr>
      <w:r w:rsidRPr="00F90ECE">
        <w:rPr>
          <w:sz w:val="24"/>
          <w:szCs w:val="24"/>
        </w:rPr>
        <w:t>Matplotlib, Seaborn (Data Visualization)</w:t>
      </w:r>
    </w:p>
    <w:p w14:paraId="76D3653A" w14:textId="77777777" w:rsidR="00F90ECE" w:rsidRPr="00F90ECE" w:rsidRDefault="00F90ECE" w:rsidP="00F90ECE">
      <w:pPr>
        <w:numPr>
          <w:ilvl w:val="0"/>
          <w:numId w:val="4"/>
        </w:numPr>
        <w:rPr>
          <w:sz w:val="24"/>
          <w:szCs w:val="24"/>
        </w:rPr>
      </w:pPr>
      <w:r w:rsidRPr="00F90ECE">
        <w:rPr>
          <w:sz w:val="24"/>
          <w:szCs w:val="24"/>
        </w:rPr>
        <w:t>Scikit-learn (Machine Learning Model Development)</w:t>
      </w:r>
    </w:p>
    <w:p w14:paraId="26DF5DB4" w14:textId="77777777" w:rsidR="00F90ECE" w:rsidRPr="00F90ECE" w:rsidRDefault="00F90ECE" w:rsidP="00F90ECE">
      <w:pPr>
        <w:rPr>
          <w:sz w:val="24"/>
          <w:szCs w:val="24"/>
        </w:rPr>
      </w:pPr>
      <w:r w:rsidRPr="00F90ECE">
        <w:rPr>
          <w:sz w:val="24"/>
          <w:szCs w:val="24"/>
        </w:rPr>
        <w:pict w14:anchorId="70E5FF46">
          <v:rect id="_x0000_i1102" style="width:0;height:1.5pt" o:hralign="center" o:hrstd="t" o:hr="t" fillcolor="#a0a0a0" stroked="f"/>
        </w:pict>
      </w:r>
    </w:p>
    <w:p w14:paraId="621A9123" w14:textId="77777777" w:rsidR="00F90ECE" w:rsidRPr="00F90ECE" w:rsidRDefault="00F90ECE" w:rsidP="00F90ECE">
      <w:pPr>
        <w:rPr>
          <w:b/>
          <w:bCs/>
          <w:sz w:val="24"/>
          <w:szCs w:val="24"/>
        </w:rPr>
      </w:pPr>
      <w:r w:rsidRPr="00F90ECE">
        <w:rPr>
          <w:b/>
          <w:bCs/>
          <w:sz w:val="24"/>
          <w:szCs w:val="24"/>
        </w:rPr>
        <w:t>Solution Details</w:t>
      </w:r>
    </w:p>
    <w:p w14:paraId="303EE83F" w14:textId="77777777" w:rsidR="00F90ECE" w:rsidRPr="00F90ECE" w:rsidRDefault="00F90ECE" w:rsidP="00F90ECE">
      <w:pPr>
        <w:rPr>
          <w:sz w:val="24"/>
          <w:szCs w:val="24"/>
        </w:rPr>
      </w:pPr>
      <w:r w:rsidRPr="00F90ECE">
        <w:rPr>
          <w:sz w:val="24"/>
          <w:szCs w:val="24"/>
        </w:rPr>
        <w:t xml:space="preserve">The complete implementation of this project is detailed in the provided </w:t>
      </w:r>
      <w:proofErr w:type="spellStart"/>
      <w:r w:rsidRPr="00F90ECE">
        <w:rPr>
          <w:sz w:val="24"/>
          <w:szCs w:val="24"/>
        </w:rPr>
        <w:t>Jupyter</w:t>
      </w:r>
      <w:proofErr w:type="spellEnd"/>
      <w:r w:rsidRPr="00F90ECE">
        <w:rPr>
          <w:sz w:val="24"/>
          <w:szCs w:val="24"/>
        </w:rPr>
        <w:t xml:space="preserve"> Notebook. It includes:</w:t>
      </w:r>
    </w:p>
    <w:p w14:paraId="78608E60" w14:textId="77777777" w:rsidR="00F90ECE" w:rsidRPr="00F90ECE" w:rsidRDefault="00F90ECE" w:rsidP="00F90ECE">
      <w:pPr>
        <w:numPr>
          <w:ilvl w:val="0"/>
          <w:numId w:val="5"/>
        </w:numPr>
        <w:rPr>
          <w:sz w:val="24"/>
          <w:szCs w:val="24"/>
        </w:rPr>
      </w:pPr>
      <w:r w:rsidRPr="00F90ECE">
        <w:rPr>
          <w:sz w:val="24"/>
          <w:szCs w:val="24"/>
        </w:rPr>
        <w:t>Exploratory Data Analysis (EDA)</w:t>
      </w:r>
    </w:p>
    <w:p w14:paraId="2B4302BF" w14:textId="77777777" w:rsidR="00F90ECE" w:rsidRPr="00F90ECE" w:rsidRDefault="00F90ECE" w:rsidP="00F90ECE">
      <w:pPr>
        <w:numPr>
          <w:ilvl w:val="0"/>
          <w:numId w:val="5"/>
        </w:numPr>
        <w:rPr>
          <w:sz w:val="24"/>
          <w:szCs w:val="24"/>
        </w:rPr>
      </w:pPr>
      <w:r w:rsidRPr="00F90ECE">
        <w:rPr>
          <w:sz w:val="24"/>
          <w:szCs w:val="24"/>
        </w:rPr>
        <w:t>Univariate, bivariate, and multivariate analyses</w:t>
      </w:r>
    </w:p>
    <w:p w14:paraId="44CD1541" w14:textId="77777777" w:rsidR="00F90ECE" w:rsidRPr="00F90ECE" w:rsidRDefault="00F90ECE" w:rsidP="00F90ECE">
      <w:pPr>
        <w:numPr>
          <w:ilvl w:val="0"/>
          <w:numId w:val="5"/>
        </w:numPr>
        <w:rPr>
          <w:sz w:val="24"/>
          <w:szCs w:val="24"/>
        </w:rPr>
      </w:pPr>
      <w:r w:rsidRPr="00F90ECE">
        <w:rPr>
          <w:sz w:val="24"/>
          <w:szCs w:val="24"/>
        </w:rPr>
        <w:t>Data preprocessing techniques</w:t>
      </w:r>
    </w:p>
    <w:p w14:paraId="0AB53D7A" w14:textId="77777777" w:rsidR="00F90ECE" w:rsidRPr="00F90ECE" w:rsidRDefault="00F90ECE" w:rsidP="00F90ECE">
      <w:pPr>
        <w:numPr>
          <w:ilvl w:val="0"/>
          <w:numId w:val="5"/>
        </w:numPr>
        <w:rPr>
          <w:sz w:val="24"/>
          <w:szCs w:val="24"/>
        </w:rPr>
      </w:pPr>
      <w:r w:rsidRPr="00F90ECE">
        <w:rPr>
          <w:sz w:val="24"/>
          <w:szCs w:val="24"/>
        </w:rPr>
        <w:t xml:space="preserve">Model building and </w:t>
      </w:r>
      <w:proofErr w:type="gramStart"/>
      <w:r w:rsidRPr="00F90ECE">
        <w:rPr>
          <w:sz w:val="24"/>
          <w:szCs w:val="24"/>
        </w:rPr>
        <w:t>evaluation</w:t>
      </w:r>
      <w:proofErr w:type="gramEnd"/>
    </w:p>
    <w:p w14:paraId="66042325" w14:textId="72849568" w:rsidR="00F90ECE" w:rsidRPr="00F90ECE" w:rsidRDefault="00F90ECE" w:rsidP="00F90ECE">
      <w:pPr>
        <w:rPr>
          <w:b/>
          <w:bCs/>
          <w:sz w:val="24"/>
          <w:szCs w:val="24"/>
        </w:rPr>
      </w:pPr>
      <w:r w:rsidRPr="00F90ECE">
        <w:rPr>
          <w:b/>
          <w:bCs/>
          <w:sz w:val="24"/>
          <w:szCs w:val="24"/>
        </w:rPr>
        <w:t xml:space="preserve">Code </w:t>
      </w:r>
      <w:proofErr w:type="gramStart"/>
      <w:r w:rsidRPr="00F90ECE">
        <w:rPr>
          <w:b/>
          <w:bCs/>
          <w:sz w:val="24"/>
          <w:szCs w:val="24"/>
        </w:rPr>
        <w:t>File</w:t>
      </w:r>
      <w:r>
        <w:rPr>
          <w:b/>
          <w:bCs/>
          <w:sz w:val="24"/>
          <w:szCs w:val="24"/>
        </w:rPr>
        <w:t xml:space="preserve"> :</w:t>
      </w:r>
      <w:proofErr w:type="gramEnd"/>
      <w:r>
        <w:rPr>
          <w:b/>
          <w:bCs/>
          <w:sz w:val="24"/>
          <w:szCs w:val="24"/>
        </w:rPr>
        <w:t xml:space="preserve">  </w:t>
      </w:r>
      <w:hyperlink r:id="rId6" w:history="1">
        <w:proofErr w:type="spellStart"/>
        <w:r w:rsidRPr="00F90ECE">
          <w:rPr>
            <w:rStyle w:val="Hyperlink"/>
            <w:b/>
            <w:bCs/>
            <w:sz w:val="24"/>
            <w:szCs w:val="24"/>
          </w:rPr>
          <w:t>Github</w:t>
        </w:r>
        <w:proofErr w:type="spellEnd"/>
        <w:r w:rsidRPr="00F90ECE">
          <w:rPr>
            <w:rStyle w:val="Hyperlink"/>
            <w:b/>
            <w:bCs/>
            <w:sz w:val="24"/>
            <w:szCs w:val="24"/>
          </w:rPr>
          <w:t xml:space="preserve"> L</w:t>
        </w:r>
        <w:r w:rsidRPr="00F90ECE">
          <w:rPr>
            <w:rStyle w:val="Hyperlink"/>
            <w:b/>
            <w:bCs/>
            <w:sz w:val="24"/>
            <w:szCs w:val="24"/>
          </w:rPr>
          <w:t>i</w:t>
        </w:r>
        <w:r w:rsidRPr="00F90ECE">
          <w:rPr>
            <w:rStyle w:val="Hyperlink"/>
            <w:b/>
            <w:bCs/>
            <w:sz w:val="24"/>
            <w:szCs w:val="24"/>
          </w:rPr>
          <w:t>nk</w:t>
        </w:r>
      </w:hyperlink>
      <w:r w:rsidRPr="00F90ECE">
        <w:rPr>
          <w:b/>
          <w:bCs/>
          <w:sz w:val="24"/>
          <w:szCs w:val="24"/>
        </w:rPr>
        <w:t xml:space="preserve"> </w:t>
      </w:r>
    </w:p>
    <w:p w14:paraId="7466F373" w14:textId="77777777" w:rsidR="00F90ECE" w:rsidRPr="00F90ECE" w:rsidRDefault="00F90ECE" w:rsidP="00F90ECE">
      <w:pPr>
        <w:rPr>
          <w:sz w:val="24"/>
          <w:szCs w:val="24"/>
        </w:rPr>
      </w:pPr>
      <w:r w:rsidRPr="00F90ECE">
        <w:rPr>
          <w:sz w:val="24"/>
          <w:szCs w:val="24"/>
        </w:rPr>
        <w:pict w14:anchorId="427F044F">
          <v:rect id="_x0000_i1103" style="width:0;height:1.5pt" o:hralign="center" o:hrstd="t" o:hr="t" fillcolor="#a0a0a0" stroked="f"/>
        </w:pict>
      </w:r>
    </w:p>
    <w:p w14:paraId="2C966F20" w14:textId="77777777" w:rsidR="00F90ECE" w:rsidRPr="00F90ECE" w:rsidRDefault="00F90ECE" w:rsidP="00F90ECE">
      <w:pPr>
        <w:rPr>
          <w:b/>
          <w:bCs/>
          <w:sz w:val="24"/>
          <w:szCs w:val="24"/>
        </w:rPr>
      </w:pPr>
      <w:r w:rsidRPr="00F90ECE">
        <w:rPr>
          <w:b/>
          <w:bCs/>
          <w:sz w:val="24"/>
          <w:szCs w:val="24"/>
        </w:rPr>
        <w:t>Results</w:t>
      </w:r>
    </w:p>
    <w:p w14:paraId="2231EB47" w14:textId="77777777" w:rsidR="00F90ECE" w:rsidRPr="00F90ECE" w:rsidRDefault="00F90ECE" w:rsidP="00F90ECE">
      <w:pPr>
        <w:numPr>
          <w:ilvl w:val="0"/>
          <w:numId w:val="6"/>
        </w:numPr>
        <w:rPr>
          <w:sz w:val="24"/>
          <w:szCs w:val="24"/>
        </w:rPr>
      </w:pPr>
      <w:r w:rsidRPr="00F90ECE">
        <w:rPr>
          <w:sz w:val="24"/>
          <w:szCs w:val="24"/>
        </w:rPr>
        <w:t>The machine learning model was successfully trained and evaluated.</w:t>
      </w:r>
    </w:p>
    <w:p w14:paraId="701BD5A9" w14:textId="77777777" w:rsidR="00F90ECE" w:rsidRPr="00F90ECE" w:rsidRDefault="00F90ECE" w:rsidP="00F90ECE">
      <w:pPr>
        <w:numPr>
          <w:ilvl w:val="0"/>
          <w:numId w:val="6"/>
        </w:numPr>
        <w:rPr>
          <w:sz w:val="24"/>
          <w:szCs w:val="24"/>
        </w:rPr>
      </w:pPr>
      <w:r w:rsidRPr="00F90ECE">
        <w:rPr>
          <w:sz w:val="24"/>
          <w:szCs w:val="24"/>
        </w:rPr>
        <w:t>Key insights:</w:t>
      </w:r>
    </w:p>
    <w:p w14:paraId="76E0B08C" w14:textId="77777777" w:rsidR="00F90ECE" w:rsidRPr="00F90ECE" w:rsidRDefault="00F90ECE" w:rsidP="00F90ECE">
      <w:pPr>
        <w:numPr>
          <w:ilvl w:val="1"/>
          <w:numId w:val="6"/>
        </w:numPr>
        <w:rPr>
          <w:sz w:val="24"/>
          <w:szCs w:val="24"/>
        </w:rPr>
      </w:pPr>
      <w:r w:rsidRPr="00F90ECE">
        <w:rPr>
          <w:sz w:val="24"/>
          <w:szCs w:val="24"/>
        </w:rPr>
        <w:t>Features such as age, mileage, fuel type, and brand significantly influence the price.</w:t>
      </w:r>
    </w:p>
    <w:p w14:paraId="09E6D7DB" w14:textId="4165EE46" w:rsidR="00F90ECE" w:rsidRPr="00F90ECE" w:rsidRDefault="00F90ECE" w:rsidP="00F90ECE">
      <w:pPr>
        <w:numPr>
          <w:ilvl w:val="1"/>
          <w:numId w:val="6"/>
        </w:numPr>
        <w:rPr>
          <w:sz w:val="24"/>
          <w:szCs w:val="24"/>
        </w:rPr>
      </w:pPr>
      <w:r w:rsidRPr="00F90ECE">
        <w:rPr>
          <w:sz w:val="24"/>
          <w:szCs w:val="24"/>
        </w:rPr>
        <w:t>The model demonstrated satisfactory performance on test dat</w:t>
      </w:r>
      <w:r>
        <w:rPr>
          <w:sz w:val="24"/>
          <w:szCs w:val="24"/>
        </w:rPr>
        <w:t>a.</w:t>
      </w:r>
    </w:p>
    <w:p w14:paraId="77F3A966" w14:textId="77777777" w:rsidR="00F90ECE" w:rsidRPr="00F90ECE" w:rsidRDefault="00F90ECE" w:rsidP="00F90ECE">
      <w:pPr>
        <w:rPr>
          <w:b/>
          <w:bCs/>
          <w:sz w:val="24"/>
          <w:szCs w:val="24"/>
        </w:rPr>
      </w:pPr>
      <w:r w:rsidRPr="00F90ECE">
        <w:rPr>
          <w:b/>
          <w:bCs/>
          <w:sz w:val="24"/>
          <w:szCs w:val="24"/>
        </w:rPr>
        <w:lastRenderedPageBreak/>
        <w:t>Conclusion</w:t>
      </w:r>
    </w:p>
    <w:p w14:paraId="59B69AC6" w14:textId="77777777" w:rsidR="00F90ECE" w:rsidRPr="00F90ECE" w:rsidRDefault="00F90ECE" w:rsidP="00F90ECE">
      <w:pPr>
        <w:rPr>
          <w:sz w:val="24"/>
          <w:szCs w:val="24"/>
        </w:rPr>
      </w:pPr>
      <w:r w:rsidRPr="00F90ECE">
        <w:rPr>
          <w:sz w:val="24"/>
          <w:szCs w:val="24"/>
        </w:rPr>
        <w:t>This machine learning solution provides a reliable method to predict used car prices in the Indian market. With further fine-tuning and additional data, the model's accuracy and applicability can be enhanced.</w:t>
      </w:r>
    </w:p>
    <w:p w14:paraId="18D3602C" w14:textId="77777777" w:rsidR="00405506" w:rsidRPr="00F90ECE" w:rsidRDefault="00405506" w:rsidP="00F90ECE">
      <w:pPr>
        <w:rPr>
          <w:sz w:val="24"/>
          <w:szCs w:val="24"/>
        </w:rPr>
      </w:pPr>
    </w:p>
    <w:sectPr w:rsidR="00405506" w:rsidRPr="00F90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31401"/>
    <w:multiLevelType w:val="multilevel"/>
    <w:tmpl w:val="2ABA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203B4"/>
    <w:multiLevelType w:val="multilevel"/>
    <w:tmpl w:val="65003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6796"/>
    <w:multiLevelType w:val="multilevel"/>
    <w:tmpl w:val="6E62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FA4184"/>
    <w:multiLevelType w:val="hybridMultilevel"/>
    <w:tmpl w:val="A844BDD6"/>
    <w:lvl w:ilvl="0" w:tplc="17A695BA">
      <w:numFmt w:val="bullet"/>
      <w:lvlText w:val="-"/>
      <w:lvlJc w:val="left"/>
      <w:pPr>
        <w:ind w:left="6120" w:hanging="360"/>
      </w:pPr>
      <w:rPr>
        <w:rFonts w:ascii="Calibri" w:eastAsiaTheme="minorHAnsi" w:hAnsi="Calibri" w:cs="Calibri" w:hint="default"/>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abstractNum w:abstractNumId="4" w15:restartNumberingAfterBreak="0">
    <w:nsid w:val="3EF866A8"/>
    <w:multiLevelType w:val="multilevel"/>
    <w:tmpl w:val="E9BE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36996"/>
    <w:multiLevelType w:val="multilevel"/>
    <w:tmpl w:val="F62E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20B5B"/>
    <w:multiLevelType w:val="multilevel"/>
    <w:tmpl w:val="C3F2A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37A87"/>
    <w:multiLevelType w:val="hybridMultilevel"/>
    <w:tmpl w:val="6B7AB834"/>
    <w:lvl w:ilvl="0" w:tplc="A948CE56">
      <w:numFmt w:val="bullet"/>
      <w:lvlText w:val="-"/>
      <w:lvlJc w:val="left"/>
      <w:pPr>
        <w:ind w:left="6768" w:hanging="360"/>
      </w:pPr>
      <w:rPr>
        <w:rFonts w:ascii="Calibri" w:eastAsiaTheme="minorHAnsi" w:hAnsi="Calibri" w:cs="Calibri" w:hint="default"/>
      </w:rPr>
    </w:lvl>
    <w:lvl w:ilvl="1" w:tplc="40090003" w:tentative="1">
      <w:start w:val="1"/>
      <w:numFmt w:val="bullet"/>
      <w:lvlText w:val="o"/>
      <w:lvlJc w:val="left"/>
      <w:pPr>
        <w:ind w:left="7488" w:hanging="360"/>
      </w:pPr>
      <w:rPr>
        <w:rFonts w:ascii="Courier New" w:hAnsi="Courier New" w:cs="Courier New" w:hint="default"/>
      </w:rPr>
    </w:lvl>
    <w:lvl w:ilvl="2" w:tplc="40090005" w:tentative="1">
      <w:start w:val="1"/>
      <w:numFmt w:val="bullet"/>
      <w:lvlText w:val=""/>
      <w:lvlJc w:val="left"/>
      <w:pPr>
        <w:ind w:left="8208" w:hanging="360"/>
      </w:pPr>
      <w:rPr>
        <w:rFonts w:ascii="Wingdings" w:hAnsi="Wingdings" w:hint="default"/>
      </w:rPr>
    </w:lvl>
    <w:lvl w:ilvl="3" w:tplc="40090001" w:tentative="1">
      <w:start w:val="1"/>
      <w:numFmt w:val="bullet"/>
      <w:lvlText w:val=""/>
      <w:lvlJc w:val="left"/>
      <w:pPr>
        <w:ind w:left="8928" w:hanging="360"/>
      </w:pPr>
      <w:rPr>
        <w:rFonts w:ascii="Symbol" w:hAnsi="Symbol" w:hint="default"/>
      </w:rPr>
    </w:lvl>
    <w:lvl w:ilvl="4" w:tplc="40090003" w:tentative="1">
      <w:start w:val="1"/>
      <w:numFmt w:val="bullet"/>
      <w:lvlText w:val="o"/>
      <w:lvlJc w:val="left"/>
      <w:pPr>
        <w:ind w:left="9648" w:hanging="360"/>
      </w:pPr>
      <w:rPr>
        <w:rFonts w:ascii="Courier New" w:hAnsi="Courier New" w:cs="Courier New" w:hint="default"/>
      </w:rPr>
    </w:lvl>
    <w:lvl w:ilvl="5" w:tplc="40090005" w:tentative="1">
      <w:start w:val="1"/>
      <w:numFmt w:val="bullet"/>
      <w:lvlText w:val=""/>
      <w:lvlJc w:val="left"/>
      <w:pPr>
        <w:ind w:left="10368" w:hanging="360"/>
      </w:pPr>
      <w:rPr>
        <w:rFonts w:ascii="Wingdings" w:hAnsi="Wingdings" w:hint="default"/>
      </w:rPr>
    </w:lvl>
    <w:lvl w:ilvl="6" w:tplc="40090001" w:tentative="1">
      <w:start w:val="1"/>
      <w:numFmt w:val="bullet"/>
      <w:lvlText w:val=""/>
      <w:lvlJc w:val="left"/>
      <w:pPr>
        <w:ind w:left="11088" w:hanging="360"/>
      </w:pPr>
      <w:rPr>
        <w:rFonts w:ascii="Symbol" w:hAnsi="Symbol" w:hint="default"/>
      </w:rPr>
    </w:lvl>
    <w:lvl w:ilvl="7" w:tplc="40090003" w:tentative="1">
      <w:start w:val="1"/>
      <w:numFmt w:val="bullet"/>
      <w:lvlText w:val="o"/>
      <w:lvlJc w:val="left"/>
      <w:pPr>
        <w:ind w:left="11808" w:hanging="360"/>
      </w:pPr>
      <w:rPr>
        <w:rFonts w:ascii="Courier New" w:hAnsi="Courier New" w:cs="Courier New" w:hint="default"/>
      </w:rPr>
    </w:lvl>
    <w:lvl w:ilvl="8" w:tplc="40090005" w:tentative="1">
      <w:start w:val="1"/>
      <w:numFmt w:val="bullet"/>
      <w:lvlText w:val=""/>
      <w:lvlJc w:val="left"/>
      <w:pPr>
        <w:ind w:left="12528" w:hanging="360"/>
      </w:pPr>
      <w:rPr>
        <w:rFonts w:ascii="Wingdings" w:hAnsi="Wingdings" w:hint="default"/>
      </w:rPr>
    </w:lvl>
  </w:abstractNum>
  <w:num w:numId="1" w16cid:durableId="181016090">
    <w:abstractNumId w:val="5"/>
  </w:num>
  <w:num w:numId="2" w16cid:durableId="370809715">
    <w:abstractNumId w:val="2"/>
  </w:num>
  <w:num w:numId="3" w16cid:durableId="1394307233">
    <w:abstractNumId w:val="1"/>
  </w:num>
  <w:num w:numId="4" w16cid:durableId="266620654">
    <w:abstractNumId w:val="0"/>
  </w:num>
  <w:num w:numId="5" w16cid:durableId="61101063">
    <w:abstractNumId w:val="4"/>
  </w:num>
  <w:num w:numId="6" w16cid:durableId="1684356464">
    <w:abstractNumId w:val="6"/>
  </w:num>
  <w:num w:numId="7" w16cid:durableId="1851334631">
    <w:abstractNumId w:val="3"/>
  </w:num>
  <w:num w:numId="8" w16cid:durableId="17360780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CE"/>
    <w:rsid w:val="00405506"/>
    <w:rsid w:val="006176D7"/>
    <w:rsid w:val="00F90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3FB9"/>
  <w15:chartTrackingRefBased/>
  <w15:docId w15:val="{106B8539-5C07-4BDE-B74F-CD3E037F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ECE"/>
    <w:rPr>
      <w:color w:val="0563C1" w:themeColor="hyperlink"/>
      <w:u w:val="single"/>
    </w:rPr>
  </w:style>
  <w:style w:type="character" w:styleId="UnresolvedMention">
    <w:name w:val="Unresolved Mention"/>
    <w:basedOn w:val="DefaultParagraphFont"/>
    <w:uiPriority w:val="99"/>
    <w:semiHidden/>
    <w:unhideWhenUsed/>
    <w:rsid w:val="00F90ECE"/>
    <w:rPr>
      <w:color w:val="605E5C"/>
      <w:shd w:val="clear" w:color="auto" w:fill="E1DFDD"/>
    </w:rPr>
  </w:style>
  <w:style w:type="paragraph" w:styleId="ListParagraph">
    <w:name w:val="List Paragraph"/>
    <w:basedOn w:val="Normal"/>
    <w:uiPriority w:val="34"/>
    <w:qFormat/>
    <w:rsid w:val="00F90ECE"/>
    <w:pPr>
      <w:ind w:left="720"/>
      <w:contextualSpacing/>
    </w:pPr>
  </w:style>
  <w:style w:type="character" w:styleId="FollowedHyperlink">
    <w:name w:val="FollowedHyperlink"/>
    <w:basedOn w:val="DefaultParagraphFont"/>
    <w:uiPriority w:val="99"/>
    <w:semiHidden/>
    <w:unhideWhenUsed/>
    <w:rsid w:val="00F90E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14427">
      <w:bodyDiv w:val="1"/>
      <w:marLeft w:val="0"/>
      <w:marRight w:val="0"/>
      <w:marTop w:val="0"/>
      <w:marBottom w:val="0"/>
      <w:divBdr>
        <w:top w:val="none" w:sz="0" w:space="0" w:color="auto"/>
        <w:left w:val="none" w:sz="0" w:space="0" w:color="auto"/>
        <w:bottom w:val="none" w:sz="0" w:space="0" w:color="auto"/>
        <w:right w:val="none" w:sz="0" w:space="0" w:color="auto"/>
      </w:divBdr>
      <w:divsChild>
        <w:div w:id="2027755497">
          <w:marLeft w:val="0"/>
          <w:marRight w:val="0"/>
          <w:marTop w:val="0"/>
          <w:marBottom w:val="0"/>
          <w:divBdr>
            <w:top w:val="none" w:sz="0" w:space="0" w:color="auto"/>
            <w:left w:val="none" w:sz="0" w:space="0" w:color="auto"/>
            <w:bottom w:val="none" w:sz="0" w:space="0" w:color="auto"/>
            <w:right w:val="none" w:sz="0" w:space="0" w:color="auto"/>
          </w:divBdr>
        </w:div>
        <w:div w:id="1057894424">
          <w:marLeft w:val="0"/>
          <w:marRight w:val="0"/>
          <w:marTop w:val="0"/>
          <w:marBottom w:val="0"/>
          <w:divBdr>
            <w:top w:val="none" w:sz="0" w:space="0" w:color="auto"/>
            <w:left w:val="none" w:sz="0" w:space="0" w:color="auto"/>
            <w:bottom w:val="none" w:sz="0" w:space="0" w:color="auto"/>
            <w:right w:val="none" w:sz="0" w:space="0" w:color="auto"/>
          </w:divBdr>
        </w:div>
        <w:div w:id="1162622364">
          <w:marLeft w:val="0"/>
          <w:marRight w:val="0"/>
          <w:marTop w:val="0"/>
          <w:marBottom w:val="0"/>
          <w:divBdr>
            <w:top w:val="none" w:sz="0" w:space="0" w:color="auto"/>
            <w:left w:val="none" w:sz="0" w:space="0" w:color="auto"/>
            <w:bottom w:val="none" w:sz="0" w:space="0" w:color="auto"/>
            <w:right w:val="none" w:sz="0" w:space="0" w:color="auto"/>
          </w:divBdr>
        </w:div>
        <w:div w:id="1559974931">
          <w:marLeft w:val="0"/>
          <w:marRight w:val="0"/>
          <w:marTop w:val="0"/>
          <w:marBottom w:val="0"/>
          <w:divBdr>
            <w:top w:val="none" w:sz="0" w:space="0" w:color="auto"/>
            <w:left w:val="none" w:sz="0" w:space="0" w:color="auto"/>
            <w:bottom w:val="none" w:sz="0" w:space="0" w:color="auto"/>
            <w:right w:val="none" w:sz="0" w:space="0" w:color="auto"/>
          </w:divBdr>
        </w:div>
        <w:div w:id="786391351">
          <w:marLeft w:val="0"/>
          <w:marRight w:val="0"/>
          <w:marTop w:val="0"/>
          <w:marBottom w:val="0"/>
          <w:divBdr>
            <w:top w:val="none" w:sz="0" w:space="0" w:color="auto"/>
            <w:left w:val="none" w:sz="0" w:space="0" w:color="auto"/>
            <w:bottom w:val="none" w:sz="0" w:space="0" w:color="auto"/>
            <w:right w:val="none" w:sz="0" w:space="0" w:color="auto"/>
          </w:divBdr>
        </w:div>
      </w:divsChild>
    </w:div>
    <w:div w:id="966619232">
      <w:bodyDiv w:val="1"/>
      <w:marLeft w:val="0"/>
      <w:marRight w:val="0"/>
      <w:marTop w:val="0"/>
      <w:marBottom w:val="0"/>
      <w:divBdr>
        <w:top w:val="none" w:sz="0" w:space="0" w:color="auto"/>
        <w:left w:val="none" w:sz="0" w:space="0" w:color="auto"/>
        <w:bottom w:val="none" w:sz="0" w:space="0" w:color="auto"/>
        <w:right w:val="none" w:sz="0" w:space="0" w:color="auto"/>
      </w:divBdr>
      <w:divsChild>
        <w:div w:id="1086463505">
          <w:marLeft w:val="0"/>
          <w:marRight w:val="0"/>
          <w:marTop w:val="0"/>
          <w:marBottom w:val="0"/>
          <w:divBdr>
            <w:top w:val="none" w:sz="0" w:space="0" w:color="auto"/>
            <w:left w:val="none" w:sz="0" w:space="0" w:color="auto"/>
            <w:bottom w:val="none" w:sz="0" w:space="0" w:color="auto"/>
            <w:right w:val="none" w:sz="0" w:space="0" w:color="auto"/>
          </w:divBdr>
        </w:div>
        <w:div w:id="361365956">
          <w:marLeft w:val="0"/>
          <w:marRight w:val="0"/>
          <w:marTop w:val="0"/>
          <w:marBottom w:val="0"/>
          <w:divBdr>
            <w:top w:val="none" w:sz="0" w:space="0" w:color="auto"/>
            <w:left w:val="none" w:sz="0" w:space="0" w:color="auto"/>
            <w:bottom w:val="none" w:sz="0" w:space="0" w:color="auto"/>
            <w:right w:val="none" w:sz="0" w:space="0" w:color="auto"/>
          </w:divBdr>
        </w:div>
        <w:div w:id="7172459">
          <w:marLeft w:val="0"/>
          <w:marRight w:val="0"/>
          <w:marTop w:val="0"/>
          <w:marBottom w:val="0"/>
          <w:divBdr>
            <w:top w:val="none" w:sz="0" w:space="0" w:color="auto"/>
            <w:left w:val="none" w:sz="0" w:space="0" w:color="auto"/>
            <w:bottom w:val="none" w:sz="0" w:space="0" w:color="auto"/>
            <w:right w:val="none" w:sz="0" w:space="0" w:color="auto"/>
          </w:divBdr>
        </w:div>
        <w:div w:id="1012148270">
          <w:marLeft w:val="0"/>
          <w:marRight w:val="0"/>
          <w:marTop w:val="0"/>
          <w:marBottom w:val="0"/>
          <w:divBdr>
            <w:top w:val="none" w:sz="0" w:space="0" w:color="auto"/>
            <w:left w:val="none" w:sz="0" w:space="0" w:color="auto"/>
            <w:bottom w:val="none" w:sz="0" w:space="0" w:color="auto"/>
            <w:right w:val="none" w:sz="0" w:space="0" w:color="auto"/>
          </w:divBdr>
        </w:div>
        <w:div w:id="323553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gar2nd/ML-RegressionModel---CarDekho-Price-Prediction" TargetMode="External"/><Relationship Id="rId5" Type="http://schemas.openxmlformats.org/officeDocument/2006/relationships/hyperlink" Target="https://drive.google.com/file/d/1WtxKHx5uQoFYmAEKNWs0Jdx4jkS-OXDq/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460</Words>
  <Characters>2622</Characters>
  <Application>Microsoft Office Word</Application>
  <DocSecurity>0</DocSecurity>
  <Lines>21</Lines>
  <Paragraphs>6</Paragraphs>
  <ScaleCrop>false</ScaleCrop>
  <Company>Andritz</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Shivani</dc:creator>
  <cp:keywords/>
  <dc:description/>
  <cp:lastModifiedBy>Nagar Shivani</cp:lastModifiedBy>
  <cp:revision>1</cp:revision>
  <dcterms:created xsi:type="dcterms:W3CDTF">2024-12-25T06:55:00Z</dcterms:created>
  <dcterms:modified xsi:type="dcterms:W3CDTF">2024-12-25T07:04:00Z</dcterms:modified>
</cp:coreProperties>
</file>