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Charu Goel</w:t>
      </w:r>
    </w:p>
    <w:p>
      <w:r>
        <w:t>QA Automation Engineer | charu.goel@email.com</w:t>
      </w:r>
    </w:p>
    <w:p/>
    <w:p>
      <w:r>
        <w:t>Summary</w:t>
      </w:r>
    </w:p>
    <w:p>
      <w:r>
        <w:t>QA Automation Engineer with 5 years of experience in Python and Selenium. Automated API regression with pytest and Selenium.</w:t>
      </w:r>
    </w:p>
    <w:p/>
    <w:p>
      <w:r>
        <w:t>Skills</w:t>
      </w:r>
    </w:p>
    <w:p>
      <w:r>
        <w:t>Python, Selenium, pytest, Jenkins</w:t>
      </w:r>
    </w:p>
    <w:p/>
    <w:p>
      <w:r>
        <w:t>Experience</w:t>
      </w:r>
    </w:p>
    <w:p>
      <w:r>
        <w:t>Helio - QA Automation Engineer (2021-present)</w:t>
      </w:r>
    </w:p>
    <w:p>
      <w:r>
        <w:t>Automated API regression with pytest and Selenium.</w:t>
      </w:r>
    </w:p>
    <w:p>
      <w:r>
        <w:t>Daily work uses Python, Selenium, pytest, Jenkins.</w:t>
      </w:r>
    </w:p>
    <w:p/>
    <w:p>
      <w:r>
        <w:t>Education</w:t>
      </w:r>
    </w:p>
    <w:p>
      <w:r>
        <w:t>B.Tech Information Technology, IP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