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3A6B"/>
          <w:sz w:val="96"/>
          <w:szCs w:val="96"/>
        </w:rPr>
        <w:t xml:space="preserve">J A R V I S</w:t>
      </w:r>
    </w:p>
    <w:p>
      <w:pPr>
        <w:spacing w:after="240" w:before="0"/>
        <w:jc w:val="center"/>
      </w:pPr>
      <w:r>
        <w:rPr>
          <w:rFonts w:ascii="Arial" w:cs="Arial" w:eastAsia="Arial" w:hAnsi="Arial"/>
          <w:b/>
          <w:bCs/>
          <w:color w:val="00AAFF"/>
          <w:sz w:val="36"/>
          <w:szCs w:val="36"/>
        </w:rPr>
        <w:t xml:space="preserve">AI PERSONAL ECOSYSTEM</w:t>
      </w:r>
    </w:p>
    <w:p>
      <w:pPr>
        <w:spacing w:after="120" w:before="0"/>
        <w:jc w:val="center"/>
      </w:pPr>
      <w:r>
        <w:rPr>
          <w:rFonts w:ascii="Arial" w:cs="Arial" w:eastAsia="Arial" w:hAnsi="Arial"/>
          <w:color w:val="6B7280"/>
          <w:sz w:val="26"/>
          <w:szCs w:val="26"/>
        </w:rPr>
        <w:t xml:space="preserve">Product Requirements Document &amp; System Architecture Specification</w:t>
      </w:r>
    </w:p>
    <w:p>
      <w:pPr>
        <w:spacing w:after="720" w:before="0"/>
        <w:jc w:val="center"/>
      </w:pPr>
      <w:r>
        <w:rPr>
          <w:rFonts w:ascii="Arial" w:cs="Arial" w:eastAsia="Arial" w:hAnsi="Arial"/>
          <w:i/>
          <w:iCs/>
          <w:color w:val="6B7280"/>
          <w:sz w:val="22"/>
          <w:szCs w:val="22"/>
        </w:rPr>
        <w:t xml:space="preserve">Phase 1  ·  Version 1.1  ·  Official Architecture Approval Document (Change Request 01-10)</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Document Type</w:t>
            </w:r>
          </w:p>
        </w:tc>
        <w:tc>
          <w:tcPr>
            <w:tcW w:type="dxa" w:w="28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20"/>
                <w:szCs w:val="20"/>
              </w:rPr>
              <w:t xml:space="preserve">Enterprise PRD &amp; Architecture Blueprint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Version</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1.1 — Change Request 01-10 Applied</w:t>
            </w:r>
          </w:p>
        </w:tc>
      </w:tr>
      <w:tr>
        <w:tc>
          <w:tcPr>
            <w:tcW w:type="dxa" w:w="22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Status</w:t>
            </w:r>
          </w:p>
        </w:tc>
        <w:tc>
          <w:tcPr>
            <w:tcW w:type="dxa" w:w="28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20"/>
                <w:szCs w:val="20"/>
              </w:rPr>
              <w:t xml:space="preserve">FINALIZED — Ready for Development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Target Platform</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Windows (V1)</w:t>
            </w:r>
          </w:p>
        </w:tc>
      </w:tr>
      <w:tr>
        <w:tc>
          <w:tcPr>
            <w:tcW w:type="dxa" w:w="22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Architecture</w:t>
            </w:r>
          </w:p>
        </w:tc>
        <w:tc>
          <w:tcPr>
            <w:tcW w:type="dxa" w:w="28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20"/>
                <w:szCs w:val="20"/>
              </w:rPr>
              <w:t xml:space="preserve">Local-First | Privacy-First | Offline-First</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Primary Model</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Qwen 3 8B via Ollama</w:t>
            </w:r>
          </w:p>
        </w:tc>
      </w:tr>
      <w:tr>
        <w:tc>
          <w:tcPr>
            <w:tcW w:type="dxa" w:w="22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Hardware Target</w:t>
            </w:r>
          </w:p>
        </w:tc>
        <w:tc>
          <w:tcPr>
            <w:tcW w:type="dxa" w:w="28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20"/>
                <w:szCs w:val="20"/>
              </w:rPr>
              <w:t xml:space="preserve">NVIDIA RTX 3050 6GB VRAM</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Date</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June 2026</w:t>
            </w:r>
          </w:p>
        </w:tc>
      </w:tr>
    </w:tbl>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Table of Contents</w:t>
      </w:r>
    </w:p>
    <w:p>
      <w:pPr>
        <w:spacing w:after="80" w:before="80"/>
      </w:pPr>
      <w:r>
        <w:rPr>
          <w:rFonts w:ascii="Arial" w:cs="Arial" w:eastAsia="Arial" w:hAnsi="Arial"/>
          <w:sz w:val="22"/>
          <w:szCs w:val="22"/>
        </w:rPr>
        <w:t xml:space="preserve">This document serves as the official Phase 1 Architecture Approval Document. All decisions herein are finalized and represent the authoritative specification for the JARVIS AI Ecosystem.</w:t>
      </w:r>
    </w:p>
    <w:p>
      <w:pPr>
        <w:spacing w:after="60" w:before="60"/>
      </w:pPr>
      <w:r>
        <w:rPr>
          <w:rFonts w:ascii="Arial" w:cs="Arial" w:eastAsia="Arial" w:hAnsi="Arial"/>
        </w:rPr>
        <w:t xml:space="preserve"/>
      </w:r>
    </w:p>
    <w:p>
      <w:pPr>
        <w:spacing w:after="80" w:before="80"/>
      </w:pPr>
      <w:r>
        <w:rPr>
          <w:rFonts w:ascii="Arial" w:cs="Arial" w:eastAsia="Arial" w:hAnsi="Arial"/>
          <w:sz w:val="22"/>
          <w:szCs w:val="22"/>
        </w:rPr>
        <w:t xml:space="preserve">Version 1.1 adds 10 new architecture sections (Change Requests 01-10). All existing sections from v1.0 are preserved unchanged.</w:t>
      </w:r>
    </w:p>
    <w:p>
      <w:pPr>
        <w:spacing w:after="60" w:before="60"/>
      </w:pPr>
      <w:r>
        <w:rPr>
          <w:rFonts w:ascii="Arial" w:cs="Arial" w:eastAsia="Arial" w:hAnsi="Arial"/>
        </w:rPr>
        <w:t xml:space="preserve"/>
      </w:r>
    </w:p>
    <w:p>
      <w:pPr>
        <w:spacing w:after="80" w:before="80"/>
      </w:pPr>
      <w:r>
        <w:rPr>
          <w:rFonts w:ascii="Arial" w:cs="Arial" w:eastAsia="Arial" w:hAnsi="Arial"/>
          <w:sz w:val="22"/>
          <w:szCs w:val="22"/>
        </w:rPr>
        <w:t xml:space="preserve">1.  Executive Summary</w:t>
      </w:r>
    </w:p>
    <w:p>
      <w:pPr>
        <w:spacing w:after="80" w:before="80"/>
      </w:pPr>
      <w:r>
        <w:rPr>
          <w:rFonts w:ascii="Arial" w:cs="Arial" w:eastAsia="Arial" w:hAnsi="Arial"/>
          <w:sz w:val="22"/>
          <w:szCs w:val="22"/>
        </w:rPr>
        <w:t xml:space="preserve">2.  Product Overview</w:t>
      </w:r>
    </w:p>
    <w:p>
      <w:pPr>
        <w:spacing w:after="80" w:before="80"/>
      </w:pPr>
      <w:r>
        <w:rPr>
          <w:rFonts w:ascii="Arial" w:cs="Arial" w:eastAsia="Arial" w:hAnsi="Arial"/>
          <w:sz w:val="22"/>
          <w:szCs w:val="22"/>
        </w:rPr>
        <w:t xml:space="preserve">3.  User Personas</w:t>
      </w:r>
    </w:p>
    <w:p>
      <w:pPr>
        <w:spacing w:after="80" w:before="80"/>
      </w:pPr>
      <w:r>
        <w:rPr>
          <w:rFonts w:ascii="Arial" w:cs="Arial" w:eastAsia="Arial" w:hAnsi="Arial"/>
          <w:sz w:val="22"/>
          <w:szCs w:val="22"/>
        </w:rPr>
        <w:t xml:space="preserve">4.  Functional Requirements</w:t>
      </w:r>
    </w:p>
    <w:p>
      <w:pPr>
        <w:spacing w:after="80" w:before="80"/>
      </w:pPr>
      <w:r>
        <w:rPr>
          <w:rFonts w:ascii="Arial" w:cs="Arial" w:eastAsia="Arial" w:hAnsi="Arial"/>
          <w:sz w:val="22"/>
          <w:szCs w:val="22"/>
        </w:rPr>
        <w:t xml:space="preserve">5.  Non-Functional Requirements</w:t>
      </w:r>
    </w:p>
    <w:p>
      <w:pPr>
        <w:spacing w:after="80" w:before="80"/>
      </w:pPr>
      <w:r>
        <w:rPr>
          <w:rFonts w:ascii="Arial" w:cs="Arial" w:eastAsia="Arial" w:hAnsi="Arial"/>
          <w:sz w:val="22"/>
          <w:szCs w:val="22"/>
        </w:rPr>
        <w:t xml:space="preserve">6.  Finalized Technology Stack</w:t>
      </w:r>
    </w:p>
    <w:p>
      <w:pPr>
        <w:spacing w:after="80" w:before="80"/>
      </w:pPr>
      <w:r>
        <w:rPr>
          <w:rFonts w:ascii="Arial" w:cs="Arial" w:eastAsia="Arial" w:hAnsi="Arial"/>
          <w:sz w:val="22"/>
          <w:szCs w:val="22"/>
        </w:rPr>
        <w:t xml:space="preserve">7.  System Architecture</w:t>
      </w:r>
    </w:p>
    <w:p>
      <w:pPr>
        <w:spacing w:after="80" w:before="80"/>
      </w:pPr>
      <w:r>
        <w:rPr>
          <w:rFonts w:ascii="Arial" w:cs="Arial" w:eastAsia="Arial" w:hAnsi="Arial"/>
          <w:sz w:val="22"/>
          <w:szCs w:val="22"/>
        </w:rPr>
        <w:t xml:space="preserve">8.  Agent Architecture</w:t>
      </w:r>
    </w:p>
    <w:p>
      <w:pPr>
        <w:spacing w:after="80" w:before="80"/>
      </w:pPr>
      <w:r>
        <w:rPr>
          <w:rFonts w:ascii="Arial" w:cs="Arial" w:eastAsia="Arial" w:hAnsi="Arial"/>
          <w:sz w:val="22"/>
          <w:szCs w:val="22"/>
        </w:rPr>
        <w:t xml:space="preserve">9.  Memory Architecture</w:t>
      </w:r>
    </w:p>
    <w:p>
      <w:pPr>
        <w:spacing w:after="80" w:before="80"/>
      </w:pPr>
      <w:r>
        <w:rPr>
          <w:rFonts w:ascii="Arial" w:cs="Arial" w:eastAsia="Arial" w:hAnsi="Arial"/>
          <w:sz w:val="22"/>
          <w:szCs w:val="22"/>
        </w:rPr>
        <w:t xml:space="preserve">10. Research Architecture</w:t>
      </w:r>
    </w:p>
    <w:p>
      <w:pPr>
        <w:spacing w:after="80" w:before="80"/>
      </w:pPr>
      <w:r>
        <w:rPr>
          <w:rFonts w:ascii="Arial" w:cs="Arial" w:eastAsia="Arial" w:hAnsi="Arial"/>
          <w:sz w:val="22"/>
          <w:szCs w:val="22"/>
        </w:rPr>
        <w:t xml:space="preserve">11. Voice Architecture</w:t>
      </w:r>
    </w:p>
    <w:p>
      <w:pPr>
        <w:spacing w:after="80" w:before="80"/>
      </w:pPr>
      <w:r>
        <w:rPr>
          <w:rFonts w:ascii="Arial" w:cs="Arial" w:eastAsia="Arial" w:hAnsi="Arial"/>
          <w:sz w:val="22"/>
          <w:szCs w:val="22"/>
        </w:rPr>
        <w:t xml:space="preserve">12. Vision Architecture</w:t>
      </w:r>
    </w:p>
    <w:p>
      <w:pPr>
        <w:spacing w:after="80" w:before="80"/>
      </w:pPr>
      <w:r>
        <w:rPr>
          <w:rFonts w:ascii="Arial" w:cs="Arial" w:eastAsia="Arial" w:hAnsi="Arial"/>
          <w:sz w:val="22"/>
          <w:szCs w:val="22"/>
        </w:rPr>
        <w:t xml:space="preserve">13. Security Architecture</w:t>
      </w:r>
    </w:p>
    <w:p>
      <w:pPr>
        <w:spacing w:after="80" w:before="80"/>
      </w:pPr>
      <w:r>
        <w:rPr>
          <w:rFonts w:ascii="Arial" w:cs="Arial" w:eastAsia="Arial" w:hAnsi="Arial"/>
          <w:sz w:val="22"/>
          <w:szCs w:val="22"/>
        </w:rPr>
        <w:t xml:space="preserve">14. Privacy Architecture</w:t>
      </w:r>
    </w:p>
    <w:p>
      <w:pPr>
        <w:spacing w:after="80" w:before="80"/>
      </w:pPr>
      <w:r>
        <w:rPr>
          <w:rFonts w:ascii="Arial" w:cs="Arial" w:eastAsia="Arial" w:hAnsi="Arial"/>
          <w:sz w:val="22"/>
          <w:szCs w:val="22"/>
        </w:rPr>
        <w:t xml:space="preserve">15. Frontend Architecture</w:t>
      </w:r>
    </w:p>
    <w:p>
      <w:pPr>
        <w:spacing w:after="80" w:before="80"/>
      </w:pPr>
      <w:r>
        <w:rPr>
          <w:rFonts w:ascii="Arial" w:cs="Arial" w:eastAsia="Arial" w:hAnsi="Arial"/>
          <w:sz w:val="22"/>
          <w:szCs w:val="22"/>
        </w:rPr>
        <w:t xml:space="preserve">16. Backend Service Communication Architecture</w:t>
      </w:r>
    </w:p>
    <w:p>
      <w:pPr>
        <w:spacing w:after="80" w:before="80"/>
      </w:pPr>
      <w:r>
        <w:rPr>
          <w:rFonts w:ascii="Arial" w:cs="Arial" w:eastAsia="Arial" w:hAnsi="Arial"/>
          <w:sz w:val="22"/>
          <w:szCs w:val="22"/>
        </w:rPr>
        <w:t xml:space="preserve">17. Deployment Architecture</w:t>
      </w:r>
    </w:p>
    <w:p>
      <w:pPr>
        <w:spacing w:after="80" w:before="80"/>
      </w:pPr>
      <w:r>
        <w:rPr>
          <w:rFonts w:ascii="Arial" w:cs="Arial" w:eastAsia="Arial" w:hAnsi="Arial"/>
          <w:sz w:val="22"/>
          <w:szCs w:val="22"/>
        </w:rPr>
        <w:t xml:space="preserve">18. Development Roadmap</w:t>
      </w:r>
    </w:p>
    <w:p>
      <w:pPr>
        <w:spacing w:after="80" w:before="80"/>
      </w:pPr>
      <w:r>
        <w:rPr>
          <w:rFonts w:ascii="Arial" w:cs="Arial" w:eastAsia="Arial" w:hAnsi="Arial"/>
          <w:sz w:val="22"/>
          <w:szCs w:val="22"/>
        </w:rPr>
        <w:t xml:space="preserve">19. Risk Assessment</w:t>
      </w:r>
    </w:p>
    <w:p>
      <w:pPr>
        <w:spacing w:after="80" w:before="80"/>
      </w:pPr>
      <w:r>
        <w:rPr>
          <w:rFonts w:ascii="Arial" w:cs="Arial" w:eastAsia="Arial" w:hAnsi="Arial"/>
          <w:sz w:val="22"/>
          <w:szCs w:val="22"/>
        </w:rPr>
        <w:t xml:space="preserve">20. Final Architecture Decision Log</w:t>
      </w:r>
    </w:p>
    <w:p>
      <w:pPr>
        <w:spacing w:after="80" w:before="80"/>
      </w:pPr>
      <w:r>
        <w:rPr>
          <w:rFonts w:ascii="Arial" w:cs="Arial" w:eastAsia="Arial" w:hAnsi="Arial"/>
          <w:sz w:val="22"/>
          <w:szCs w:val="22"/>
        </w:rPr>
        <w:t xml:space="preserve">─── NEW IN V1.1 (Change Requests 01–10) ───</w:t>
      </w:r>
    </w:p>
    <w:p>
      <w:pPr>
        <w:spacing w:after="80" w:before="80"/>
      </w:pPr>
      <w:r>
        <w:rPr>
          <w:rFonts w:ascii="Arial" w:cs="Arial" w:eastAsia="Arial" w:hAnsi="Arial"/>
          <w:sz w:val="22"/>
          <w:szCs w:val="22"/>
        </w:rPr>
        <w:t xml:space="preserve">21. MCP / Tool Integration Architecture</w:t>
      </w:r>
    </w:p>
    <w:p>
      <w:pPr>
        <w:spacing w:after="80" w:before="80"/>
      </w:pPr>
      <w:r>
        <w:rPr>
          <w:rFonts w:ascii="Arial" w:cs="Arial" w:eastAsia="Arial" w:hAnsi="Arial"/>
          <w:sz w:val="22"/>
          <w:szCs w:val="22"/>
        </w:rPr>
        <w:t xml:space="preserve">22. Embedding Model Architecture</w:t>
      </w:r>
    </w:p>
    <w:p>
      <w:pPr>
        <w:spacing w:after="80" w:before="80"/>
      </w:pPr>
      <w:r>
        <w:rPr>
          <w:rFonts w:ascii="Arial" w:cs="Arial" w:eastAsia="Arial" w:hAnsi="Arial"/>
          <w:sz w:val="22"/>
          <w:szCs w:val="22"/>
        </w:rPr>
        <w:t xml:space="preserve">23. Knowledge Ingestion Pipeline</w:t>
      </w:r>
    </w:p>
    <w:p>
      <w:pPr>
        <w:spacing w:after="80" w:before="80"/>
      </w:pPr>
      <w:r>
        <w:rPr>
          <w:rFonts w:ascii="Arial" w:cs="Arial" w:eastAsia="Arial" w:hAnsi="Arial"/>
          <w:sz w:val="22"/>
          <w:szCs w:val="22"/>
        </w:rPr>
        <w:t xml:space="preserve">24. Backup and Recovery Architecture</w:t>
      </w:r>
    </w:p>
    <w:p>
      <w:pPr>
        <w:spacing w:after="80" w:before="80"/>
      </w:pPr>
      <w:r>
        <w:rPr>
          <w:rFonts w:ascii="Arial" w:cs="Arial" w:eastAsia="Arial" w:hAnsi="Arial"/>
          <w:sz w:val="22"/>
          <w:szCs w:val="22"/>
        </w:rPr>
        <w:t xml:space="preserve">25. Agent Registry Service</w:t>
      </w:r>
    </w:p>
    <w:p>
      <w:pPr>
        <w:spacing w:after="80" w:before="80"/>
      </w:pPr>
      <w:r>
        <w:rPr>
          <w:rFonts w:ascii="Arial" w:cs="Arial" w:eastAsia="Arial" w:hAnsi="Arial"/>
          <w:sz w:val="22"/>
          <w:szCs w:val="22"/>
        </w:rPr>
        <w:t xml:space="preserve">26. Observability and Monitoring Architecture</w:t>
      </w:r>
    </w:p>
    <w:p>
      <w:pPr>
        <w:spacing w:after="80" w:before="80"/>
      </w:pPr>
      <w:r>
        <w:rPr>
          <w:rFonts w:ascii="Arial" w:cs="Arial" w:eastAsia="Arial" w:hAnsi="Arial"/>
          <w:sz w:val="22"/>
          <w:szCs w:val="22"/>
        </w:rPr>
        <w:t xml:space="preserve">27. Memory Lifecycle Management</w:t>
      </w:r>
    </w:p>
    <w:p>
      <w:pPr>
        <w:spacing w:after="80" w:before="80"/>
      </w:pPr>
      <w:r>
        <w:rPr>
          <w:rFonts w:ascii="Arial" w:cs="Arial" w:eastAsia="Arial" w:hAnsi="Arial"/>
          <w:sz w:val="22"/>
          <w:szCs w:val="22"/>
        </w:rPr>
        <w:t xml:space="preserve">28. Multi-Model Routing Architecture</w:t>
      </w:r>
    </w:p>
    <w:p>
      <w:pPr>
        <w:spacing w:after="80" w:before="80"/>
      </w:pPr>
      <w:r>
        <w:rPr>
          <w:rFonts w:ascii="Arial" w:cs="Arial" w:eastAsia="Arial" w:hAnsi="Arial"/>
          <w:sz w:val="22"/>
          <w:szCs w:val="22"/>
        </w:rPr>
        <w:t xml:space="preserve">29. Dynamic Wallpaper Rendering Architecture</w:t>
      </w:r>
    </w:p>
    <w:p>
      <w:pPr>
        <w:spacing w:after="80" w:before="80"/>
      </w:pPr>
      <w:r>
        <w:rPr>
          <w:rFonts w:ascii="Arial" w:cs="Arial" w:eastAsia="Arial" w:hAnsi="Arial"/>
          <w:sz w:val="22"/>
          <w:szCs w:val="22"/>
        </w:rPr>
        <w:t xml:space="preserve">30. Knowledge Service Architecture</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1. Executive Summary</w:t>
      </w:r>
    </w:p>
    <w:p>
      <w:pPr>
        <w:pStyle w:val="Heading2"/>
        <w:spacing w:after="150" w:before="300"/>
      </w:pPr>
      <w:r>
        <w:rPr>
          <w:rFonts w:ascii="Arial" w:cs="Arial" w:eastAsia="Arial" w:hAnsi="Arial"/>
          <w:b/>
          <w:bCs/>
          <w:color w:val="2563A4"/>
          <w:sz w:val="26"/>
          <w:szCs w:val="26"/>
        </w:rPr>
        <w:t xml:space="preserve">1.1 Product Vision</w:t>
      </w:r>
    </w:p>
    <w:p>
      <w:pPr>
        <w:spacing w:after="80" w:before="80"/>
      </w:pPr>
      <w:r>
        <w:rPr>
          <w:rFonts w:ascii="Arial" w:cs="Arial" w:eastAsia="Arial" w:hAnsi="Arial"/>
          <w:sz w:val="22"/>
          <w:szCs w:val="22"/>
        </w:rPr>
        <w:t xml:space="preserve">JARVIS is a 100% Local-First, Privacy-First, Offline-First personal AI ecosystem inspired by the fictional AI systems JARVIS and F.R.I.D.A.Y. from the Iron Man and Avengers universe, combined with the interaction model of Google Assistant and the ambient computing philosophy of Rainmeter and Apple's Dynamic Island. JARVIS acts not as a chatbot but as an autonomous AI operating environment that runs silently in the background of a Windows machine, responds to voice commands, manages tasks, executes research, assists with code, and continuously grows its knowledge — all without ever sending user data to the cloud.</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To build a sovereign, local-first AI companion that knows you, learns from you,</w:t>
            </w:r>
          </w:p>
          <w:p>
            <w:pPr>
              <w:spacing w:after="40" w:before="40"/>
            </w:pPr>
            <w:r>
              <w:rPr>
                <w:rFonts w:ascii="Courier New" w:cs="Courier New" w:eastAsia="Courier New" w:hAnsi="Courier New"/>
                <w:sz w:val="20"/>
                <w:szCs w:val="20"/>
              </w:rPr>
              <w:t xml:space="preserve">works for you, and protects you — running entirely on your own hardware,</w:t>
            </w:r>
          </w:p>
          <w:p>
            <w:pPr>
              <w:spacing w:after="40" w:before="40"/>
            </w:pPr>
            <w:r>
              <w:rPr>
                <w:rFonts w:ascii="Courier New" w:cs="Courier New" w:eastAsia="Courier New" w:hAnsi="Courier New"/>
                <w:sz w:val="20"/>
                <w:szCs w:val="20"/>
              </w:rPr>
              <w:t xml:space="preserve">with zero cloud dependency and zero data leakage.</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1.3 Core Value Proposition</w:t>
      </w:r>
    </w:p>
    <w:p>
      <w:pPr>
        <w:spacing w:after="80" w:before="80"/>
      </w:pPr>
      <w:r>
        <w:rPr>
          <w:rFonts w:ascii="Arial" w:cs="Arial" w:eastAsia="Arial" w:hAnsi="Arial"/>
          <w:sz w:val="22"/>
          <w:szCs w:val="22"/>
        </w:rPr>
        <w:t xml:space="preserve">Most AI assistants today are cloud-dependent systems that send every conversation, every file, every voice command to remote servers controlled by third parties. JARVIS is the antithesis of this model. It is a personal AI operating environment where:</w:t>
      </w:r>
    </w:p>
    <w:p>
      <w:pPr>
        <w:pStyle w:val="ListParagraph"/>
        <w:numPr>
          <w:ilvl w:val="0"/>
          <w:numId w:val="2"/>
        </w:numPr>
        <w:spacing w:after="40" w:before="40"/>
      </w:pPr>
      <w:r>
        <w:rPr>
          <w:rFonts w:ascii="Arial" w:cs="Arial" w:eastAsia="Arial" w:hAnsi="Arial"/>
          <w:sz w:val="22"/>
          <w:szCs w:val="22"/>
        </w:rPr>
        <w:t xml:space="preserve">All AI inference runs locally on user hardware via Ollama + Qwen 3 8B</w:t>
      </w:r>
    </w:p>
    <w:p>
      <w:pPr>
        <w:pStyle w:val="ListParagraph"/>
        <w:numPr>
          <w:ilvl w:val="0"/>
          <w:numId w:val="2"/>
        </w:numPr>
        <w:spacing w:after="40" w:before="40"/>
      </w:pPr>
      <w:r>
        <w:rPr>
          <w:rFonts w:ascii="Arial" w:cs="Arial" w:eastAsia="Arial" w:hAnsi="Arial"/>
          <w:sz w:val="22"/>
          <w:szCs w:val="22"/>
        </w:rPr>
        <w:t xml:space="preserve">All memory, conversations, and research are stored locally in PostgreSQL, Redis, and Qdrant</w:t>
      </w:r>
    </w:p>
    <w:p>
      <w:pPr>
        <w:pStyle w:val="ListParagraph"/>
        <w:numPr>
          <w:ilvl w:val="0"/>
          <w:numId w:val="2"/>
        </w:numPr>
        <w:spacing w:after="40" w:before="40"/>
      </w:pPr>
      <w:r>
        <w:rPr>
          <w:rFonts w:ascii="Arial" w:cs="Arial" w:eastAsia="Arial" w:hAnsi="Arial"/>
          <w:sz w:val="22"/>
          <w:szCs w:val="22"/>
        </w:rPr>
        <w:t xml:space="preserve">All voice processing (STT and TTS) happens on-device via Faster-Whisper and Piper</w:t>
      </w:r>
    </w:p>
    <w:p>
      <w:pPr>
        <w:pStyle w:val="ListParagraph"/>
        <w:numPr>
          <w:ilvl w:val="0"/>
          <w:numId w:val="2"/>
        </w:numPr>
        <w:spacing w:after="40" w:before="40"/>
      </w:pPr>
      <w:r>
        <w:rPr>
          <w:rFonts w:ascii="Arial" w:cs="Arial" w:eastAsia="Arial" w:hAnsi="Arial"/>
          <w:sz w:val="22"/>
          <w:szCs w:val="22"/>
        </w:rPr>
        <w:t xml:space="preserve">The system operates fully offline — internet is only used when the user explicitly requests it</w:t>
      </w:r>
    </w:p>
    <w:p>
      <w:pPr>
        <w:pStyle w:val="ListParagraph"/>
        <w:numPr>
          <w:ilvl w:val="0"/>
          <w:numId w:val="2"/>
        </w:numPr>
        <w:spacing w:after="40" w:before="40"/>
      </w:pPr>
      <w:r>
        <w:rPr>
          <w:rFonts w:ascii="Arial" w:cs="Arial" w:eastAsia="Arial" w:hAnsi="Arial"/>
          <w:sz w:val="22"/>
          <w:szCs w:val="22"/>
        </w:rPr>
        <w:t xml:space="preserve">The user has complete visibility and control over all data, memories, and agent actions</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1.4 Product Goals</w:t>
      </w:r>
    </w:p>
    <w:p>
      <w:pPr>
        <w:pStyle w:val="ListParagraph"/>
        <w:numPr>
          <w:ilvl w:val="0"/>
          <w:numId w:val="3"/>
        </w:numPr>
        <w:spacing w:after="40" w:before="40"/>
      </w:pPr>
      <w:r>
        <w:rPr>
          <w:rFonts w:ascii="Arial" w:cs="Arial" w:eastAsia="Arial" w:hAnsi="Arial"/>
          <w:sz w:val="22"/>
          <w:szCs w:val="22"/>
        </w:rPr>
        <w:t xml:space="preserve">Deploy a stable V1 on Windows with voice control, memory, research, and system automation</w:t>
      </w:r>
    </w:p>
    <w:p>
      <w:pPr>
        <w:pStyle w:val="ListParagraph"/>
        <w:numPr>
          <w:ilvl w:val="0"/>
          <w:numId w:val="3"/>
        </w:numPr>
        <w:spacing w:after="40" w:before="40"/>
      </w:pPr>
      <w:r>
        <w:rPr>
          <w:rFonts w:ascii="Arial" w:cs="Arial" w:eastAsia="Arial" w:hAnsi="Arial"/>
          <w:sz w:val="22"/>
          <w:szCs w:val="22"/>
        </w:rPr>
        <w:t xml:space="preserve">Establish a clean multi-agent architecture that scales to future platforms (Android, iOS, macOS)</w:t>
      </w:r>
    </w:p>
    <w:p>
      <w:pPr>
        <w:pStyle w:val="ListParagraph"/>
        <w:numPr>
          <w:ilvl w:val="0"/>
          <w:numId w:val="3"/>
        </w:numPr>
        <w:spacing w:after="40" w:before="40"/>
      </w:pPr>
      <w:r>
        <w:rPr>
          <w:rFonts w:ascii="Arial" w:cs="Arial" w:eastAsia="Arial" w:hAnsi="Arial"/>
          <w:sz w:val="22"/>
          <w:szCs w:val="22"/>
        </w:rPr>
        <w:t xml:space="preserve">Build a permanent, growing local knowledge base that increases JARVIS's intelligence over time</w:t>
      </w:r>
    </w:p>
    <w:p>
      <w:pPr>
        <w:pStyle w:val="ListParagraph"/>
        <w:numPr>
          <w:ilvl w:val="0"/>
          <w:numId w:val="3"/>
        </w:numPr>
        <w:spacing w:after="40" w:before="40"/>
      </w:pPr>
      <w:r>
        <w:rPr>
          <w:rFonts w:ascii="Arial" w:cs="Arial" w:eastAsia="Arial" w:hAnsi="Arial"/>
          <w:sz w:val="22"/>
          <w:szCs w:val="22"/>
        </w:rPr>
        <w:t xml:space="preserve">Provide an ambient computing UI (Dynamic Island, Orb, Widgets, Wallpaper) that lives on the desktop</w:t>
      </w:r>
    </w:p>
    <w:p>
      <w:pPr>
        <w:pStyle w:val="ListParagraph"/>
        <w:numPr>
          <w:ilvl w:val="0"/>
          <w:numId w:val="3"/>
        </w:numPr>
        <w:spacing w:after="40" w:before="40"/>
      </w:pPr>
      <w:r>
        <w:rPr>
          <w:rFonts w:ascii="Arial" w:cs="Arial" w:eastAsia="Arial" w:hAnsi="Arial"/>
          <w:sz w:val="22"/>
          <w:szCs w:val="22"/>
        </w:rPr>
        <w:t xml:space="preserve">Establish Local-First and Privacy-First as non-negotiable architectural constraints</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1.5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JARVIS</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Cloud AI Assistants</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Data Storage</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100% Local</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Cloud Servers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AI Processing</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Local Qwen 3 8B</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Remote API</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Voice Processing</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Local Faster-Whisper + Piper</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Cloud Speech API</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Memory Retention</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Permanent Local Memory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Session Only / Cloud</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Offline Operation</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Yes — Full Capability</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No — Requires Internet</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Privacy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Zero Data Leaves Device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Data Sent to Third Party</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Research Memory</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Accumulates Permanently</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Temporary / Lost</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Desktop Integration</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Dynamic Island + Orb + Widgets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Browser Extension Only</w:t>
            </w:r>
          </w:p>
        </w:tc>
      </w:tr>
    </w:tbl>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2. Product Overview</w:t>
      </w:r>
    </w:p>
    <w:p>
      <w:pPr>
        <w:pStyle w:val="Heading2"/>
        <w:spacing w:after="150" w:before="300"/>
      </w:pPr>
      <w:r>
        <w:rPr>
          <w:rFonts w:ascii="Arial" w:cs="Arial" w:eastAsia="Arial" w:hAnsi="Arial"/>
          <w:b/>
          <w:bCs/>
          <w:color w:val="2563A4"/>
          <w:sz w:val="26"/>
          <w:szCs w:val="26"/>
        </w:rPr>
        <w:t xml:space="preserve">2.1 System Description</w:t>
      </w:r>
    </w:p>
    <w:p>
      <w:pPr>
        <w:spacing w:after="80" w:before="80"/>
      </w:pPr>
      <w:r>
        <w:rPr>
          <w:rFonts w:ascii="Arial" w:cs="Arial" w:eastAsia="Arial" w:hAnsi="Arial"/>
          <w:sz w:val="22"/>
          <w:szCs w:val="22"/>
        </w:rPr>
        <w:t xml:space="preserve">JARVIS is a Windows background service that provides an always-available, voice-activated, multi-agent AI assistant. Unlike traditional desktop applications, JARVIS does not present a persistent window. Instead, it renders an ambient computing layer on top of the Windows desktop — comprising a Dynamic Wallpaper Engine, a Dynamic Island notification bar, a floating AI Orb, Rainmeter-style informational widgets, and an on-demand Command Center dashboard — all driven by a multi-agent AI backend that processes voice commands, manages persistent memory, and executes complex tasks across the system.</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2.2 User Experience Philosophy</w:t>
      </w:r>
    </w:p>
    <w:p>
      <w:pPr>
        <w:spacing w:after="80" w:before="80"/>
      </w:pPr>
      <w:r>
        <w:rPr>
          <w:rFonts w:ascii="Arial" w:cs="Arial" w:eastAsia="Arial" w:hAnsi="Arial"/>
          <w:sz w:val="22"/>
          <w:szCs w:val="22"/>
        </w:rPr>
        <w:t xml:space="preserve">The core UX philosophy is Ambient Intelligence: JARVIS is always present but never intrusive. It behaves like a trusted colleague who is available the moment you call, executes tasks without friction, asks for permission when needed, and never imposes itself when not needed. This is implemented through:</w:t>
      </w:r>
    </w:p>
    <w:p>
      <w:pPr>
        <w:pStyle w:val="ListParagraph"/>
        <w:numPr>
          <w:ilvl w:val="0"/>
          <w:numId w:val="2"/>
        </w:numPr>
        <w:spacing w:after="40" w:before="40"/>
      </w:pPr>
      <w:r>
        <w:rPr>
          <w:rFonts w:ascii="Arial" w:cs="Arial" w:eastAsia="Arial" w:hAnsi="Arial"/>
          <w:sz w:val="22"/>
          <w:szCs w:val="22"/>
        </w:rPr>
        <w:t xml:space="preserve">Idle State: A small floating Orb (blue pulsing) on the desktop — almost invisible</w:t>
      </w:r>
    </w:p>
    <w:p>
      <w:pPr>
        <w:pStyle w:val="ListParagraph"/>
        <w:numPr>
          <w:ilvl w:val="0"/>
          <w:numId w:val="2"/>
        </w:numPr>
        <w:spacing w:after="40" w:before="40"/>
      </w:pPr>
      <w:r>
        <w:rPr>
          <w:rFonts w:ascii="Arial" w:cs="Arial" w:eastAsia="Arial" w:hAnsi="Arial"/>
          <w:sz w:val="22"/>
          <w:szCs w:val="22"/>
        </w:rPr>
        <w:t xml:space="preserve">Wake State: Dynamic Island expands at the top of the screen when 'Hey Jarvis' is detected</w:t>
      </w:r>
    </w:p>
    <w:p>
      <w:pPr>
        <w:pStyle w:val="ListParagraph"/>
        <w:numPr>
          <w:ilvl w:val="0"/>
          <w:numId w:val="2"/>
        </w:numPr>
        <w:spacing w:after="40" w:before="40"/>
      </w:pPr>
      <w:r>
        <w:rPr>
          <w:rFonts w:ascii="Arial" w:cs="Arial" w:eastAsia="Arial" w:hAnsi="Arial"/>
          <w:sz w:val="22"/>
          <w:szCs w:val="22"/>
        </w:rPr>
        <w:t xml:space="preserve">Processing State: Orb changes color and animation to signal AI reasoning</w:t>
      </w:r>
    </w:p>
    <w:p>
      <w:pPr>
        <w:pStyle w:val="ListParagraph"/>
        <w:numPr>
          <w:ilvl w:val="0"/>
          <w:numId w:val="2"/>
        </w:numPr>
        <w:spacing w:after="40" w:before="40"/>
      </w:pPr>
      <w:r>
        <w:rPr>
          <w:rFonts w:ascii="Arial" w:cs="Arial" w:eastAsia="Arial" w:hAnsi="Arial"/>
          <w:sz w:val="22"/>
          <w:szCs w:val="22"/>
        </w:rPr>
        <w:t xml:space="preserve">Notification State: Compact inline notifications from the Dynamic Island</w:t>
      </w:r>
    </w:p>
    <w:p>
      <w:pPr>
        <w:pStyle w:val="ListParagraph"/>
        <w:numPr>
          <w:ilvl w:val="0"/>
          <w:numId w:val="2"/>
        </w:numPr>
        <w:spacing w:after="40" w:before="40"/>
      </w:pPr>
      <w:r>
        <w:rPr>
          <w:rFonts w:ascii="Arial" w:cs="Arial" w:eastAsia="Arial" w:hAnsi="Arial"/>
          <w:sz w:val="22"/>
          <w:szCs w:val="22"/>
        </w:rPr>
        <w:t xml:space="preserve">Permission State: Approval dialog for sensitive actions appears in the Dynamic Island</w:t>
      </w:r>
    </w:p>
    <w:p>
      <w:pPr>
        <w:pStyle w:val="ListParagraph"/>
        <w:numPr>
          <w:ilvl w:val="0"/>
          <w:numId w:val="2"/>
        </w:numPr>
        <w:spacing w:after="40" w:before="40"/>
      </w:pPr>
      <w:r>
        <w:rPr>
          <w:rFonts w:ascii="Arial" w:cs="Arial" w:eastAsia="Arial" w:hAnsi="Arial"/>
          <w:sz w:val="22"/>
          <w:szCs w:val="22"/>
        </w:rPr>
        <w:t xml:space="preserve">Dashboard State: Full Command Center opens only when explicitly requested</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2.3 Local-First Strategy</w:t>
      </w:r>
    </w:p>
    <w:p>
      <w:pPr>
        <w:spacing w:after="80" w:before="80"/>
      </w:pPr>
      <w:r>
        <w:rPr>
          <w:rFonts w:ascii="Arial" w:cs="Arial" w:eastAsia="Arial" w:hAnsi="Arial"/>
          <w:sz w:val="22"/>
          <w:szCs w:val="22"/>
        </w:rPr>
        <w:t xml:space="preserve">Every component of JARVIS is designed to run on local hardware. The LLM (Qwen 3 8B) runs locally via Ollama. The vector database (Qdrant) runs locally. The relational database (PostgreSQL) runs locally. The voice stack (OpenWakeWord, Faster-Whisper, Piper) runs locally. Internet connectivity is treated as an optional resource, not a requirement.</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2.4 Privacy-First Strategy</w:t>
      </w:r>
    </w:p>
    <w:p>
      <w:pPr>
        <w:spacing w:after="80" w:before="80"/>
      </w:pPr>
      <w:r>
        <w:rPr>
          <w:rFonts w:ascii="Arial" w:cs="Arial" w:eastAsia="Arial" w:hAnsi="Arial"/>
          <w:sz w:val="22"/>
          <w:szCs w:val="22"/>
        </w:rPr>
        <w:t xml:space="preserve">User data — including conversations, voice recordings, memories, research results, files accessed, and system interactions — never leaves the user's machine. There is no telemetry, no analytics upload, no cloud sync, and no account required. The Privacy Agent is an active component in the multi-agent system that enforces this constraint at runtime.</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2.5 Offline-First Strategy</w:t>
      </w:r>
    </w:p>
    <w:p>
      <w:pPr>
        <w:spacing w:after="80" w:before="80"/>
      </w:pPr>
      <w:r>
        <w:rPr>
          <w:rFonts w:ascii="Arial" w:cs="Arial" w:eastAsia="Arial" w:hAnsi="Arial"/>
          <w:sz w:val="22"/>
          <w:szCs w:val="22"/>
        </w:rPr>
        <w:t xml:space="preserve">JARVIS is fully functional without internet access for all core capabilities: voice interaction, memory retrieval, research from local knowledge base, system automation, file management, coding assistance, and all UI rendering. Internet is accessed only when the user explicitly requests it, for example: 'Search the web for X' or 'Get today's weather.'</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3. User Personas</w:t>
      </w:r>
    </w:p>
    <w:p>
      <w:pPr>
        <w:pStyle w:val="Heading2"/>
        <w:spacing w:after="150" w:before="300"/>
      </w:pPr>
      <w:r>
        <w:rPr>
          <w:rFonts w:ascii="Arial" w:cs="Arial" w:eastAsia="Arial" w:hAnsi="Arial"/>
          <w:b/>
          <w:bCs/>
          <w:color w:val="2563A4"/>
          <w:sz w:val="26"/>
          <w:szCs w:val="26"/>
        </w:rPr>
        <w:t xml:space="preserve">3.1 Primary User — The Developer-Student</w:t>
      </w:r>
    </w:p>
    <w:p>
      <w:pPr>
        <w:spacing w:after="80" w:before="80"/>
      </w:pPr>
      <w:r>
        <w:rPr>
          <w:rFonts w:ascii="Arial" w:cs="Arial" w:eastAsia="Arial" w:hAnsi="Arial"/>
          <w:sz w:val="22"/>
          <w:szCs w:val="22"/>
        </w:rPr>
        <w:t xml:space="preserve">Name: Nagaraj  |  Profile: Computer Science university student, 6th semester  |  Hardware: Windows laptop with NVIDIA RTX 3050 (6GB VRAM)</w:t>
      </w:r>
    </w:p>
    <w:p>
      <w:pPr>
        <w:spacing w:after="60" w:before="60"/>
      </w:pPr>
      <w:r>
        <w:rPr>
          <w:rFonts w:ascii="Arial" w:cs="Arial" w:eastAsia="Arial" w:hAnsi="Arial"/>
        </w:rPr>
        <w:t xml:space="preserve"/>
      </w:r>
    </w:p>
    <w:p>
      <w:pPr>
        <w:spacing w:after="80" w:before="80"/>
      </w:pPr>
      <w:r>
        <w:rPr>
          <w:rFonts w:ascii="Arial" w:cs="Arial" w:eastAsia="Arial" w:hAnsi="Arial"/>
          <w:sz w:val="22"/>
          <w:szCs w:val="22"/>
        </w:rPr>
        <w:t xml:space="preserve">Goals:</w:t>
      </w:r>
    </w:p>
    <w:p>
      <w:pPr>
        <w:pStyle w:val="ListParagraph"/>
        <w:numPr>
          <w:ilvl w:val="0"/>
          <w:numId w:val="2"/>
        </w:numPr>
        <w:spacing w:after="40" w:before="40"/>
      </w:pPr>
      <w:r>
        <w:rPr>
          <w:rFonts w:ascii="Arial" w:cs="Arial" w:eastAsia="Arial" w:hAnsi="Arial"/>
          <w:sz w:val="22"/>
          <w:szCs w:val="22"/>
        </w:rPr>
        <w:t xml:space="preserve">Have a persistent AI companion that remembers context across sessions</w:t>
      </w:r>
    </w:p>
    <w:p>
      <w:pPr>
        <w:pStyle w:val="ListParagraph"/>
        <w:numPr>
          <w:ilvl w:val="0"/>
          <w:numId w:val="2"/>
        </w:numPr>
        <w:spacing w:after="40" w:before="40"/>
      </w:pPr>
      <w:r>
        <w:rPr>
          <w:rFonts w:ascii="Arial" w:cs="Arial" w:eastAsia="Arial" w:hAnsi="Arial"/>
          <w:sz w:val="22"/>
          <w:szCs w:val="22"/>
        </w:rPr>
        <w:t xml:space="preserve">Get fast coding assistance, debugging help, and documentation generation</w:t>
      </w:r>
    </w:p>
    <w:p>
      <w:pPr>
        <w:pStyle w:val="ListParagraph"/>
        <w:numPr>
          <w:ilvl w:val="0"/>
          <w:numId w:val="2"/>
        </w:numPr>
        <w:spacing w:after="40" w:before="40"/>
      </w:pPr>
      <w:r>
        <w:rPr>
          <w:rFonts w:ascii="Arial" w:cs="Arial" w:eastAsia="Arial" w:hAnsi="Arial"/>
          <w:sz w:val="22"/>
          <w:szCs w:val="22"/>
        </w:rPr>
        <w:t xml:space="preserve">Automate repetitive system tasks via voice commands</w:t>
      </w:r>
    </w:p>
    <w:p>
      <w:pPr>
        <w:pStyle w:val="ListParagraph"/>
        <w:numPr>
          <w:ilvl w:val="0"/>
          <w:numId w:val="2"/>
        </w:numPr>
        <w:spacing w:after="40" w:before="40"/>
      </w:pPr>
      <w:r>
        <w:rPr>
          <w:rFonts w:ascii="Arial" w:cs="Arial" w:eastAsia="Arial" w:hAnsi="Arial"/>
          <w:sz w:val="22"/>
          <w:szCs w:val="22"/>
        </w:rPr>
        <w:t xml:space="preserve">Build a growing personal knowledge base from research</w:t>
      </w:r>
    </w:p>
    <w:p>
      <w:pPr>
        <w:pStyle w:val="ListParagraph"/>
        <w:numPr>
          <w:ilvl w:val="0"/>
          <w:numId w:val="2"/>
        </w:numPr>
        <w:spacing w:after="40" w:before="40"/>
      </w:pPr>
      <w:r>
        <w:rPr>
          <w:rFonts w:ascii="Arial" w:cs="Arial" w:eastAsia="Arial" w:hAnsi="Arial"/>
          <w:sz w:val="22"/>
          <w:szCs w:val="22"/>
        </w:rPr>
        <w:t xml:space="preserve">Keep all personal data fully private and under personal control</w:t>
      </w:r>
    </w:p>
    <w:p>
      <w:pPr>
        <w:spacing w:after="60" w:before="60"/>
      </w:pPr>
      <w:r>
        <w:rPr>
          <w:rFonts w:ascii="Arial" w:cs="Arial" w:eastAsia="Arial" w:hAnsi="Arial"/>
        </w:rPr>
        <w:t xml:space="preserve"/>
      </w:r>
    </w:p>
    <w:p>
      <w:pPr>
        <w:spacing w:after="80" w:before="80"/>
      </w:pPr>
      <w:r>
        <w:rPr>
          <w:rFonts w:ascii="Arial" w:cs="Arial" w:eastAsia="Arial" w:hAnsi="Arial"/>
          <w:sz w:val="22"/>
          <w:szCs w:val="22"/>
        </w:rPr>
        <w:t xml:space="preserve">Pain Points:</w:t>
      </w:r>
    </w:p>
    <w:p>
      <w:pPr>
        <w:pStyle w:val="ListParagraph"/>
        <w:numPr>
          <w:ilvl w:val="0"/>
          <w:numId w:val="2"/>
        </w:numPr>
        <w:spacing w:after="40" w:before="40"/>
      </w:pPr>
      <w:r>
        <w:rPr>
          <w:rFonts w:ascii="Arial" w:cs="Arial" w:eastAsia="Arial" w:hAnsi="Arial"/>
          <w:sz w:val="22"/>
          <w:szCs w:val="22"/>
        </w:rPr>
        <w:t xml:space="preserve">Cloud AI resets context every session — no memory of past conversations</w:t>
      </w:r>
    </w:p>
    <w:p>
      <w:pPr>
        <w:pStyle w:val="ListParagraph"/>
        <w:numPr>
          <w:ilvl w:val="0"/>
          <w:numId w:val="2"/>
        </w:numPr>
        <w:spacing w:after="40" w:before="40"/>
      </w:pPr>
      <w:r>
        <w:rPr>
          <w:rFonts w:ascii="Arial" w:cs="Arial" w:eastAsia="Arial" w:hAnsi="Arial"/>
          <w:sz w:val="22"/>
          <w:szCs w:val="22"/>
        </w:rPr>
        <w:t xml:space="preserve">Cloud AI assistants send all code and conversations to third-party servers</w:t>
      </w:r>
    </w:p>
    <w:p>
      <w:pPr>
        <w:pStyle w:val="ListParagraph"/>
        <w:numPr>
          <w:ilvl w:val="0"/>
          <w:numId w:val="2"/>
        </w:numPr>
        <w:spacing w:after="40" w:before="40"/>
      </w:pPr>
      <w:r>
        <w:rPr>
          <w:rFonts w:ascii="Arial" w:cs="Arial" w:eastAsia="Arial" w:hAnsi="Arial"/>
          <w:sz w:val="22"/>
          <w:szCs w:val="22"/>
        </w:rPr>
        <w:t xml:space="preserve">Context switching between multiple tools (browser, IDE, terminal) is slow</w:t>
      </w:r>
    </w:p>
    <w:p>
      <w:pPr>
        <w:pStyle w:val="ListParagraph"/>
        <w:numPr>
          <w:ilvl w:val="0"/>
          <w:numId w:val="2"/>
        </w:numPr>
        <w:spacing w:after="40" w:before="40"/>
      </w:pPr>
      <w:r>
        <w:rPr>
          <w:rFonts w:ascii="Arial" w:cs="Arial" w:eastAsia="Arial" w:hAnsi="Arial"/>
          <w:sz w:val="22"/>
          <w:szCs w:val="22"/>
        </w:rPr>
        <w:t xml:space="preserve">No ambient desktop experience — AI assistants require opening a browser tab</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3.2 Power User</w:t>
      </w:r>
    </w:p>
    <w:p>
      <w:pPr>
        <w:spacing w:after="80" w:before="80"/>
      </w:pPr>
      <w:r>
        <w:rPr>
          <w:rFonts w:ascii="Arial" w:cs="Arial" w:eastAsia="Arial" w:hAnsi="Arial"/>
          <w:sz w:val="22"/>
          <w:szCs w:val="22"/>
        </w:rPr>
        <w:t xml:space="preserve">Profile: A professional developer or researcher who uses JARVIS heavily for deep research sessions, multi-step automation workflows, and complex coding projects. This user will interact primarily through voice and the Command Center, using the Knowledge Base and Agent Monitor regularly.</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3.3 Developer User</w:t>
      </w:r>
    </w:p>
    <w:p>
      <w:pPr>
        <w:spacing w:after="80" w:before="80"/>
      </w:pPr>
      <w:r>
        <w:rPr>
          <w:rFonts w:ascii="Arial" w:cs="Arial" w:eastAsia="Arial" w:hAnsi="Arial"/>
          <w:sz w:val="22"/>
          <w:szCs w:val="22"/>
        </w:rPr>
        <w:t xml:space="preserve">Profile: Someone building on top of the JARVIS platform — adding custom tools, integrating new capabilities, and extending agent behavior. This user will interact heavily with the Tool Registry, Permission Center, and Logs in the Command Center.</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3.4 Future Mobile User</w:t>
      </w:r>
    </w:p>
    <w:p>
      <w:pPr>
        <w:spacing w:after="80" w:before="80"/>
      </w:pPr>
      <w:r>
        <w:rPr>
          <w:rFonts w:ascii="Arial" w:cs="Arial" w:eastAsia="Arial" w:hAnsi="Arial"/>
          <w:sz w:val="22"/>
          <w:szCs w:val="22"/>
        </w:rPr>
        <w:t xml:space="preserve">Profile: The same primary user accessing JARVIS capabilities from an Android phone when away from the desktop. This user interacts via a thin Android client that connects to the JARVIS Windows Service over the local home network, using the same backend without duplication of AI or memory layers.</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4. Functional Requirements</w:t>
      </w:r>
    </w:p>
    <w:p>
      <w:pPr>
        <w:pStyle w:val="Heading2"/>
        <w:spacing w:after="150" w:before="300"/>
      </w:pPr>
      <w:r>
        <w:rPr>
          <w:rFonts w:ascii="Arial" w:cs="Arial" w:eastAsia="Arial" w:hAnsi="Arial"/>
          <w:b/>
          <w:bCs/>
          <w:color w:val="2563A4"/>
          <w:sz w:val="26"/>
          <w:szCs w:val="26"/>
        </w:rPr>
        <w:t xml:space="preserve">4.1 Voice Assistant</w:t>
      </w:r>
    </w:p>
    <w:p>
      <w:pPr>
        <w:pStyle w:val="ListParagraph"/>
        <w:numPr>
          <w:ilvl w:val="0"/>
          <w:numId w:val="2"/>
        </w:numPr>
        <w:spacing w:after="40" w:before="40"/>
      </w:pPr>
      <w:r>
        <w:rPr>
          <w:rFonts w:ascii="Arial" w:cs="Arial" w:eastAsia="Arial" w:hAnsi="Arial"/>
          <w:sz w:val="22"/>
          <w:szCs w:val="22"/>
        </w:rPr>
        <w:t xml:space="preserve">FR-VA-01: Accept natural language voice commands in English, Kannada, Hindi, and Telugu</w:t>
      </w:r>
    </w:p>
    <w:p>
      <w:pPr>
        <w:pStyle w:val="ListParagraph"/>
        <w:numPr>
          <w:ilvl w:val="0"/>
          <w:numId w:val="2"/>
        </w:numPr>
        <w:spacing w:after="40" w:before="40"/>
      </w:pPr>
      <w:r>
        <w:rPr>
          <w:rFonts w:ascii="Arial" w:cs="Arial" w:eastAsia="Arial" w:hAnsi="Arial"/>
          <w:sz w:val="22"/>
          <w:szCs w:val="22"/>
        </w:rPr>
        <w:t xml:space="preserve">FR-VA-02: Maintain conversational context within a session using Redis short-term memory</w:t>
      </w:r>
    </w:p>
    <w:p>
      <w:pPr>
        <w:pStyle w:val="ListParagraph"/>
        <w:numPr>
          <w:ilvl w:val="0"/>
          <w:numId w:val="2"/>
        </w:numPr>
        <w:spacing w:after="40" w:before="40"/>
      </w:pPr>
      <w:r>
        <w:rPr>
          <w:rFonts w:ascii="Arial" w:cs="Arial" w:eastAsia="Arial" w:hAnsi="Arial"/>
          <w:sz w:val="22"/>
          <w:szCs w:val="22"/>
        </w:rPr>
        <w:t xml:space="preserve">FR-VA-03: Respond with synthesized voice output in the detected language of the user's query</w:t>
      </w:r>
    </w:p>
    <w:p>
      <w:pPr>
        <w:pStyle w:val="ListParagraph"/>
        <w:numPr>
          <w:ilvl w:val="0"/>
          <w:numId w:val="2"/>
        </w:numPr>
        <w:spacing w:after="40" w:before="40"/>
      </w:pPr>
      <w:r>
        <w:rPr>
          <w:rFonts w:ascii="Arial" w:cs="Arial" w:eastAsia="Arial" w:hAnsi="Arial"/>
          <w:sz w:val="22"/>
          <w:szCs w:val="22"/>
        </w:rPr>
        <w:t xml:space="preserve">FR-VA-04: Handle compound requests (e.g., 'Open VS Code and then summarize the README')</w:t>
      </w:r>
    </w:p>
    <w:p>
      <w:pPr>
        <w:pStyle w:val="ListParagraph"/>
        <w:numPr>
          <w:ilvl w:val="0"/>
          <w:numId w:val="2"/>
        </w:numPr>
        <w:spacing w:after="40" w:before="40"/>
      </w:pPr>
      <w:r>
        <w:rPr>
          <w:rFonts w:ascii="Arial" w:cs="Arial" w:eastAsia="Arial" w:hAnsi="Arial"/>
          <w:sz w:val="22"/>
          <w:szCs w:val="22"/>
        </w:rPr>
        <w:t xml:space="preserve">FR-VA-05: Support push-to-talk as an alternative to wake word activation</w:t>
      </w:r>
    </w:p>
    <w:p>
      <w:pPr>
        <w:pStyle w:val="ListParagraph"/>
        <w:numPr>
          <w:ilvl w:val="0"/>
          <w:numId w:val="2"/>
        </w:numPr>
        <w:spacing w:after="40" w:before="40"/>
      </w:pPr>
      <w:r>
        <w:rPr>
          <w:rFonts w:ascii="Arial" w:cs="Arial" w:eastAsia="Arial" w:hAnsi="Arial"/>
          <w:sz w:val="22"/>
          <w:szCs w:val="22"/>
        </w:rPr>
        <w:t xml:space="preserve">FR-VA-06: Provide voice feedback for all agent state changes (Listening, Thinking, Done)</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4.2 Wake Word Detection</w:t>
      </w:r>
    </w:p>
    <w:p>
      <w:pPr>
        <w:pStyle w:val="ListParagraph"/>
        <w:numPr>
          <w:ilvl w:val="0"/>
          <w:numId w:val="2"/>
        </w:numPr>
        <w:spacing w:after="40" w:before="40"/>
      </w:pPr>
      <w:r>
        <w:rPr>
          <w:rFonts w:ascii="Arial" w:cs="Arial" w:eastAsia="Arial" w:hAnsi="Arial"/>
          <w:sz w:val="22"/>
          <w:szCs w:val="22"/>
        </w:rPr>
        <w:t xml:space="preserve">FR-WW-01: Listen continuously for the wake phrase 'Hey Jarvis' using OpenWakeWord</w:t>
      </w:r>
    </w:p>
    <w:p>
      <w:pPr>
        <w:pStyle w:val="ListParagraph"/>
        <w:numPr>
          <w:ilvl w:val="0"/>
          <w:numId w:val="2"/>
        </w:numPr>
        <w:spacing w:after="40" w:before="40"/>
      </w:pPr>
      <w:r>
        <w:rPr>
          <w:rFonts w:ascii="Arial" w:cs="Arial" w:eastAsia="Arial" w:hAnsi="Arial"/>
          <w:sz w:val="22"/>
          <w:szCs w:val="22"/>
        </w:rPr>
        <w:t xml:space="preserve">FR-WW-02: Consume less than 1% CPU and less than 100MB RAM in wake word listening state</w:t>
      </w:r>
    </w:p>
    <w:p>
      <w:pPr>
        <w:pStyle w:val="ListParagraph"/>
        <w:numPr>
          <w:ilvl w:val="0"/>
          <w:numId w:val="2"/>
        </w:numPr>
        <w:spacing w:after="40" w:before="40"/>
      </w:pPr>
      <w:r>
        <w:rPr>
          <w:rFonts w:ascii="Arial" w:cs="Arial" w:eastAsia="Arial" w:hAnsi="Arial"/>
          <w:sz w:val="22"/>
          <w:szCs w:val="22"/>
        </w:rPr>
        <w:t xml:space="preserve">FR-WW-03: Activate the Voice Agent upon wake word detection via a NATS event</w:t>
      </w:r>
    </w:p>
    <w:p>
      <w:pPr>
        <w:pStyle w:val="ListParagraph"/>
        <w:numPr>
          <w:ilvl w:val="0"/>
          <w:numId w:val="2"/>
        </w:numPr>
        <w:spacing w:after="40" w:before="40"/>
      </w:pPr>
      <w:r>
        <w:rPr>
          <w:rFonts w:ascii="Arial" w:cs="Arial" w:eastAsia="Arial" w:hAnsi="Arial"/>
          <w:sz w:val="22"/>
          <w:szCs w:val="22"/>
        </w:rPr>
        <w:t xml:space="preserve">FR-WW-04: Support configurable custom wake words in future versions</w:t>
      </w:r>
    </w:p>
    <w:p>
      <w:pPr>
        <w:pStyle w:val="ListParagraph"/>
        <w:numPr>
          <w:ilvl w:val="0"/>
          <w:numId w:val="2"/>
        </w:numPr>
        <w:spacing w:after="40" w:before="40"/>
      </w:pPr>
      <w:r>
        <w:rPr>
          <w:rFonts w:ascii="Arial" w:cs="Arial" w:eastAsia="Arial" w:hAnsi="Arial"/>
          <w:sz w:val="22"/>
          <w:szCs w:val="22"/>
        </w:rPr>
        <w:t xml:space="preserve">FR-WW-05: Operate entirely offline — no cloud service dependency for wake word detection</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4.3 Conversation Memory</w:t>
      </w:r>
    </w:p>
    <w:p>
      <w:pPr>
        <w:pStyle w:val="ListParagraph"/>
        <w:numPr>
          <w:ilvl w:val="0"/>
          <w:numId w:val="2"/>
        </w:numPr>
        <w:spacing w:after="40" w:before="40"/>
      </w:pPr>
      <w:r>
        <w:rPr>
          <w:rFonts w:ascii="Arial" w:cs="Arial" w:eastAsia="Arial" w:hAnsi="Arial"/>
          <w:sz w:val="22"/>
          <w:szCs w:val="22"/>
        </w:rPr>
        <w:t xml:space="preserve">FR-CM-01: Retain short-term conversation context using Redis (current session)</w:t>
      </w:r>
    </w:p>
    <w:p>
      <w:pPr>
        <w:pStyle w:val="ListParagraph"/>
        <w:numPr>
          <w:ilvl w:val="0"/>
          <w:numId w:val="2"/>
        </w:numPr>
        <w:spacing w:after="40" w:before="40"/>
      </w:pPr>
      <w:r>
        <w:rPr>
          <w:rFonts w:ascii="Arial" w:cs="Arial" w:eastAsia="Arial" w:hAnsi="Arial"/>
          <w:sz w:val="22"/>
          <w:szCs w:val="22"/>
        </w:rPr>
        <w:t xml:space="preserve">FR-CM-02: Persist long-term semantic memory in Qdrant via vector embeddings</w:t>
      </w:r>
    </w:p>
    <w:p>
      <w:pPr>
        <w:pStyle w:val="ListParagraph"/>
        <w:numPr>
          <w:ilvl w:val="0"/>
          <w:numId w:val="2"/>
        </w:numPr>
        <w:spacing w:after="40" w:before="40"/>
      </w:pPr>
      <w:r>
        <w:rPr>
          <w:rFonts w:ascii="Arial" w:cs="Arial" w:eastAsia="Arial" w:hAnsi="Arial"/>
          <w:sz w:val="22"/>
          <w:szCs w:val="22"/>
        </w:rPr>
        <w:t xml:space="preserve">FR-CM-03: Store structured memory (user profile, preferences, tasks) in PostgreSQL</w:t>
      </w:r>
    </w:p>
    <w:p>
      <w:pPr>
        <w:pStyle w:val="ListParagraph"/>
        <w:numPr>
          <w:ilvl w:val="0"/>
          <w:numId w:val="2"/>
        </w:numPr>
        <w:spacing w:after="40" w:before="40"/>
      </w:pPr>
      <w:r>
        <w:rPr>
          <w:rFonts w:ascii="Arial" w:cs="Arial" w:eastAsia="Arial" w:hAnsi="Arial"/>
          <w:sz w:val="22"/>
          <w:szCs w:val="22"/>
        </w:rPr>
        <w:t xml:space="preserve">FR-CM-04: Always check local memory before accessing the internet for answers</w:t>
      </w:r>
    </w:p>
    <w:p>
      <w:pPr>
        <w:pStyle w:val="ListParagraph"/>
        <w:numPr>
          <w:ilvl w:val="0"/>
          <w:numId w:val="2"/>
        </w:numPr>
        <w:spacing w:after="40" w:before="40"/>
      </w:pPr>
      <w:r>
        <w:rPr>
          <w:rFonts w:ascii="Arial" w:cs="Arial" w:eastAsia="Arial" w:hAnsi="Arial"/>
          <w:sz w:val="22"/>
          <w:szCs w:val="22"/>
        </w:rPr>
        <w:t xml:space="preserve">FR-CM-05: Allow user to view, edit, export, and delete any stored memory</w:t>
      </w:r>
    </w:p>
    <w:p>
      <w:pPr>
        <w:pStyle w:val="ListParagraph"/>
        <w:numPr>
          <w:ilvl w:val="0"/>
          <w:numId w:val="2"/>
        </w:numPr>
        <w:spacing w:after="40" w:before="40"/>
      </w:pPr>
      <w:r>
        <w:rPr>
          <w:rFonts w:ascii="Arial" w:cs="Arial" w:eastAsia="Arial" w:hAnsi="Arial"/>
          <w:sz w:val="22"/>
          <w:szCs w:val="22"/>
        </w:rPr>
        <w:t xml:space="preserve">FR-CM-06: Memory retrieval priority: Current Conversation &gt; Personal Memory &gt; Research Memory &gt; Local Documents &gt; Internet</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4.4 Research System</w:t>
      </w:r>
    </w:p>
    <w:p>
      <w:pPr>
        <w:pStyle w:val="ListParagraph"/>
        <w:numPr>
          <w:ilvl w:val="0"/>
          <w:numId w:val="2"/>
        </w:numPr>
        <w:spacing w:after="40" w:before="40"/>
      </w:pPr>
      <w:r>
        <w:rPr>
          <w:rFonts w:ascii="Arial" w:cs="Arial" w:eastAsia="Arial" w:hAnsi="Arial"/>
          <w:sz w:val="22"/>
          <w:szCs w:val="22"/>
        </w:rPr>
        <w:t xml:space="preserve">FR-RS-01: Perform deep research on user-specified topics using web search (when online)</w:t>
      </w:r>
    </w:p>
    <w:p>
      <w:pPr>
        <w:pStyle w:val="ListParagraph"/>
        <w:numPr>
          <w:ilvl w:val="0"/>
          <w:numId w:val="2"/>
        </w:numPr>
        <w:spacing w:after="40" w:before="40"/>
      </w:pPr>
      <w:r>
        <w:rPr>
          <w:rFonts w:ascii="Arial" w:cs="Arial" w:eastAsia="Arial" w:hAnsi="Arial"/>
          <w:sz w:val="22"/>
          <w:szCs w:val="22"/>
        </w:rPr>
        <w:t xml:space="preserve">FR-RS-02: Extract, reason over, and store research results as permanent local knowledge</w:t>
      </w:r>
    </w:p>
    <w:p>
      <w:pPr>
        <w:pStyle w:val="ListParagraph"/>
        <w:numPr>
          <w:ilvl w:val="0"/>
          <w:numId w:val="2"/>
        </w:numPr>
        <w:spacing w:after="40" w:before="40"/>
      </w:pPr>
      <w:r>
        <w:rPr>
          <w:rFonts w:ascii="Arial" w:cs="Arial" w:eastAsia="Arial" w:hAnsi="Arial"/>
          <w:sz w:val="22"/>
          <w:szCs w:val="22"/>
        </w:rPr>
        <w:t xml:space="preserve">FR-RS-03: Embed all research content into Qdrant for future semantic retrieval</w:t>
      </w:r>
    </w:p>
    <w:p>
      <w:pPr>
        <w:pStyle w:val="ListParagraph"/>
        <w:numPr>
          <w:ilvl w:val="0"/>
          <w:numId w:val="2"/>
        </w:numPr>
        <w:spacing w:after="40" w:before="40"/>
      </w:pPr>
      <w:r>
        <w:rPr>
          <w:rFonts w:ascii="Arial" w:cs="Arial" w:eastAsia="Arial" w:hAnsi="Arial"/>
          <w:sz w:val="22"/>
          <w:szCs w:val="22"/>
        </w:rPr>
        <w:t xml:space="preserve">FR-RS-04: Update existing knowledge when newer research is performed on the same topic</w:t>
      </w:r>
    </w:p>
    <w:p>
      <w:pPr>
        <w:pStyle w:val="ListParagraph"/>
        <w:numPr>
          <w:ilvl w:val="0"/>
          <w:numId w:val="2"/>
        </w:numPr>
        <w:spacing w:after="40" w:before="40"/>
      </w:pPr>
      <w:r>
        <w:rPr>
          <w:rFonts w:ascii="Arial" w:cs="Arial" w:eastAsia="Arial" w:hAnsi="Arial"/>
          <w:sz w:val="22"/>
          <w:szCs w:val="22"/>
        </w:rPr>
        <w:t xml:space="preserve">FR-RS-05: Never delete research memory automatically — only on explicit user request</w:t>
      </w:r>
    </w:p>
    <w:p>
      <w:pPr>
        <w:pStyle w:val="ListParagraph"/>
        <w:numPr>
          <w:ilvl w:val="0"/>
          <w:numId w:val="2"/>
        </w:numPr>
        <w:spacing w:after="40" w:before="40"/>
      </w:pPr>
      <w:r>
        <w:rPr>
          <w:rFonts w:ascii="Arial" w:cs="Arial" w:eastAsia="Arial" w:hAnsi="Arial"/>
          <w:sz w:val="22"/>
          <w:szCs w:val="22"/>
        </w:rPr>
        <w:t xml:space="preserve">FR-RS-06: Retrieve research from local knowledge base first before initiating new web research</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4.5 Knowledge Management</w:t>
      </w:r>
    </w:p>
    <w:p>
      <w:pPr>
        <w:pStyle w:val="ListParagraph"/>
        <w:numPr>
          <w:ilvl w:val="0"/>
          <w:numId w:val="2"/>
        </w:numPr>
        <w:spacing w:after="40" w:before="40"/>
      </w:pPr>
      <w:r>
        <w:rPr>
          <w:rFonts w:ascii="Arial" w:cs="Arial" w:eastAsia="Arial" w:hAnsi="Arial"/>
          <w:sz w:val="22"/>
          <w:szCs w:val="22"/>
        </w:rPr>
        <w:t xml:space="preserve">FR-KM-01: Maintain a Personal Knowledge Base with three categories: Personal Knowledge, Technical Knowledge, and Learned Procedures</w:t>
      </w:r>
    </w:p>
    <w:p>
      <w:pPr>
        <w:pStyle w:val="ListParagraph"/>
        <w:numPr>
          <w:ilvl w:val="0"/>
          <w:numId w:val="2"/>
        </w:numPr>
        <w:spacing w:after="40" w:before="40"/>
      </w:pPr>
      <w:r>
        <w:rPr>
          <w:rFonts w:ascii="Arial" w:cs="Arial" w:eastAsia="Arial" w:hAnsi="Arial"/>
          <w:sz w:val="22"/>
          <w:szCs w:val="22"/>
        </w:rPr>
        <w:t xml:space="preserve">FR-KM-02: Allow user to add, tag, search, and delete knowledge entries</w:t>
      </w:r>
    </w:p>
    <w:p>
      <w:pPr>
        <w:pStyle w:val="ListParagraph"/>
        <w:numPr>
          <w:ilvl w:val="0"/>
          <w:numId w:val="2"/>
        </w:numPr>
        <w:spacing w:after="40" w:before="40"/>
      </w:pPr>
      <w:r>
        <w:rPr>
          <w:rFonts w:ascii="Arial" w:cs="Arial" w:eastAsia="Arial" w:hAnsi="Arial"/>
          <w:sz w:val="22"/>
          <w:szCs w:val="22"/>
        </w:rPr>
        <w:t xml:space="preserve">FR-KM-03: Surface relevant knowledge automatically during conversations</w:t>
      </w:r>
    </w:p>
    <w:p>
      <w:pPr>
        <w:pStyle w:val="ListParagraph"/>
        <w:numPr>
          <w:ilvl w:val="0"/>
          <w:numId w:val="2"/>
        </w:numPr>
        <w:spacing w:after="40" w:before="40"/>
      </w:pPr>
      <w:r>
        <w:rPr>
          <w:rFonts w:ascii="Arial" w:cs="Arial" w:eastAsia="Arial" w:hAnsi="Arial"/>
          <w:sz w:val="22"/>
          <w:szCs w:val="22"/>
        </w:rPr>
        <w:t xml:space="preserve">FR-KM-04: Support importing local documents (PDFs, Markdown, text files) into the knowledge base</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4.6 Dynamic Wallpaper</w:t>
      </w:r>
    </w:p>
    <w:p>
      <w:pPr>
        <w:pStyle w:val="ListParagraph"/>
        <w:numPr>
          <w:ilvl w:val="0"/>
          <w:numId w:val="2"/>
        </w:numPr>
        <w:spacing w:after="40" w:before="40"/>
      </w:pPr>
      <w:r>
        <w:rPr>
          <w:rFonts w:ascii="Arial" w:cs="Arial" w:eastAsia="Arial" w:hAnsi="Arial"/>
          <w:sz w:val="22"/>
          <w:szCs w:val="22"/>
        </w:rPr>
        <w:t xml:space="preserve">FR-DW-01: Render an always-visible dynamic wallpaper as the Windows desktop background</w:t>
      </w:r>
    </w:p>
    <w:p>
      <w:pPr>
        <w:pStyle w:val="ListParagraph"/>
        <w:numPr>
          <w:ilvl w:val="0"/>
          <w:numId w:val="2"/>
        </w:numPr>
        <w:spacing w:after="40" w:before="40"/>
      </w:pPr>
      <w:r>
        <w:rPr>
          <w:rFonts w:ascii="Arial" w:cs="Arial" w:eastAsia="Arial" w:hAnsi="Arial"/>
          <w:sz w:val="22"/>
          <w:szCs w:val="22"/>
        </w:rPr>
        <w:t xml:space="preserve">FR-DW-02: Display system stats (CPU, GPU, RAM, Disk) with real-time updates every 1-5 seconds</w:t>
      </w:r>
    </w:p>
    <w:p>
      <w:pPr>
        <w:pStyle w:val="ListParagraph"/>
        <w:numPr>
          <w:ilvl w:val="0"/>
          <w:numId w:val="2"/>
        </w:numPr>
        <w:spacing w:after="40" w:before="40"/>
      </w:pPr>
      <w:r>
        <w:rPr>
          <w:rFonts w:ascii="Arial" w:cs="Arial" w:eastAsia="Arial" w:hAnsi="Arial"/>
          <w:sz w:val="22"/>
          <w:szCs w:val="22"/>
        </w:rPr>
        <w:t xml:space="preserve">FR-DW-03: Display AI status (active model, tokens/sec, agent count)</w:t>
      </w:r>
    </w:p>
    <w:p>
      <w:pPr>
        <w:pStyle w:val="ListParagraph"/>
        <w:numPr>
          <w:ilvl w:val="0"/>
          <w:numId w:val="2"/>
        </w:numPr>
        <w:spacing w:after="40" w:before="40"/>
      </w:pPr>
      <w:r>
        <w:rPr>
          <w:rFonts w:ascii="Arial" w:cs="Arial" w:eastAsia="Arial" w:hAnsi="Arial"/>
          <w:sz w:val="22"/>
          <w:szCs w:val="22"/>
        </w:rPr>
        <w:t xml:space="preserve">FR-DW-04: Display productivity data (calendar events, reminders, active tasks)</w:t>
      </w:r>
    </w:p>
    <w:p>
      <w:pPr>
        <w:pStyle w:val="ListParagraph"/>
        <w:numPr>
          <w:ilvl w:val="0"/>
          <w:numId w:val="2"/>
        </w:numPr>
        <w:spacing w:after="40" w:before="40"/>
      </w:pPr>
      <w:r>
        <w:rPr>
          <w:rFonts w:ascii="Arial" w:cs="Arial" w:eastAsia="Arial" w:hAnsi="Arial"/>
          <w:sz w:val="22"/>
          <w:szCs w:val="22"/>
        </w:rPr>
        <w:t xml:space="preserve">FR-DW-05: Adapt wallpaper layout to user's current activity mode (Coding, Study, General)</w:t>
      </w:r>
    </w:p>
    <w:p>
      <w:pPr>
        <w:pStyle w:val="ListParagraph"/>
        <w:numPr>
          <w:ilvl w:val="0"/>
          <w:numId w:val="2"/>
        </w:numPr>
        <w:spacing w:after="40" w:before="40"/>
      </w:pPr>
      <w:r>
        <w:rPr>
          <w:rFonts w:ascii="Arial" w:cs="Arial" w:eastAsia="Arial" w:hAnsi="Arial"/>
          <w:sz w:val="22"/>
          <w:szCs w:val="22"/>
        </w:rPr>
        <w:t xml:space="preserve">FR-DW-06: Receive updates exclusively via NATS events — no direct agent polling</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4.7 Dynamic Island</w:t>
      </w:r>
    </w:p>
    <w:p>
      <w:pPr>
        <w:pStyle w:val="ListParagraph"/>
        <w:numPr>
          <w:ilvl w:val="0"/>
          <w:numId w:val="2"/>
        </w:numPr>
        <w:spacing w:after="40" w:before="40"/>
      </w:pPr>
      <w:r>
        <w:rPr>
          <w:rFonts w:ascii="Arial" w:cs="Arial" w:eastAsia="Arial" w:hAnsi="Arial"/>
          <w:sz w:val="22"/>
          <w:szCs w:val="22"/>
        </w:rPr>
        <w:t xml:space="preserve">FR-DI-01: Render a compact floating bar at the top-center of the screen</w:t>
      </w:r>
    </w:p>
    <w:p>
      <w:pPr>
        <w:pStyle w:val="ListParagraph"/>
        <w:numPr>
          <w:ilvl w:val="0"/>
          <w:numId w:val="2"/>
        </w:numPr>
        <w:spacing w:after="40" w:before="40"/>
      </w:pPr>
      <w:r>
        <w:rPr>
          <w:rFonts w:ascii="Arial" w:cs="Arial" w:eastAsia="Arial" w:hAnsi="Arial"/>
          <w:sz w:val="22"/>
          <w:szCs w:val="22"/>
        </w:rPr>
        <w:t xml:space="preserve">FR-DI-02: Show seven distinct states: Idle, Listening, Thinking, Speaking, Notification, Permission Request, and Agent Executing</w:t>
      </w:r>
    </w:p>
    <w:p>
      <w:pPr>
        <w:pStyle w:val="ListParagraph"/>
        <w:numPr>
          <w:ilvl w:val="0"/>
          <w:numId w:val="2"/>
        </w:numPr>
        <w:spacing w:after="40" w:before="40"/>
      </w:pPr>
      <w:r>
        <w:rPr>
          <w:rFonts w:ascii="Arial" w:cs="Arial" w:eastAsia="Arial" w:hAnsi="Arial"/>
          <w:sz w:val="22"/>
          <w:szCs w:val="22"/>
        </w:rPr>
        <w:t xml:space="preserve">FR-DI-03: Display approval dialog with risk level, test status, and Approve/Reject buttons for sensitive actions</w:t>
      </w:r>
    </w:p>
    <w:p>
      <w:pPr>
        <w:pStyle w:val="ListParagraph"/>
        <w:numPr>
          <w:ilvl w:val="0"/>
          <w:numId w:val="2"/>
        </w:numPr>
        <w:spacing w:after="40" w:before="40"/>
      </w:pPr>
      <w:r>
        <w:rPr>
          <w:rFonts w:ascii="Arial" w:cs="Arial" w:eastAsia="Arial" w:hAnsi="Arial"/>
          <w:sz w:val="22"/>
          <w:szCs w:val="22"/>
        </w:rPr>
        <w:t xml:space="preserve">FR-DI-04: Expand and collapse smoothly with animation based on current state</w:t>
      </w:r>
    </w:p>
    <w:p>
      <w:pPr>
        <w:pStyle w:val="ListParagraph"/>
        <w:numPr>
          <w:ilvl w:val="0"/>
          <w:numId w:val="2"/>
        </w:numPr>
        <w:spacing w:after="40" w:before="40"/>
      </w:pPr>
      <w:r>
        <w:rPr>
          <w:rFonts w:ascii="Arial" w:cs="Arial" w:eastAsia="Arial" w:hAnsi="Arial"/>
          <w:sz w:val="22"/>
          <w:szCs w:val="22"/>
        </w:rPr>
        <w:t xml:space="preserve">FR-DI-05: Use color coding: Blue (Idle), Cyan (Listening), White (Thinking), Green (Completed), Orange (Executing), Red (Approval Required)</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4.8 Widget System</w:t>
      </w:r>
    </w:p>
    <w:p>
      <w:pPr>
        <w:pStyle w:val="ListParagraph"/>
        <w:numPr>
          <w:ilvl w:val="0"/>
          <w:numId w:val="2"/>
        </w:numPr>
        <w:spacing w:after="40" w:before="40"/>
      </w:pPr>
      <w:r>
        <w:rPr>
          <w:rFonts w:ascii="Arial" w:cs="Arial" w:eastAsia="Arial" w:hAnsi="Arial"/>
          <w:sz w:val="22"/>
          <w:szCs w:val="22"/>
        </w:rPr>
        <w:t xml:space="preserve">FR-WS-01: Render movable, resizable, dockable Rainmeter-style widgets on the desktop</w:t>
      </w:r>
    </w:p>
    <w:p>
      <w:pPr>
        <w:pStyle w:val="ListParagraph"/>
        <w:numPr>
          <w:ilvl w:val="0"/>
          <w:numId w:val="2"/>
        </w:numPr>
        <w:spacing w:after="40" w:before="40"/>
      </w:pPr>
      <w:r>
        <w:rPr>
          <w:rFonts w:ascii="Arial" w:cs="Arial" w:eastAsia="Arial" w:hAnsi="Arial"/>
          <w:sz w:val="22"/>
          <w:szCs w:val="22"/>
        </w:rPr>
        <w:t xml:space="preserve">FR-WS-02: Support System Widget (CPU, GPU, RAM, Disk), AI Widget (Model, Memory, Active Agents), Project Widget (Git, Build Status), and Learning Widget (Course, Progress, Tasks)</w:t>
      </w:r>
    </w:p>
    <w:p>
      <w:pPr>
        <w:pStyle w:val="ListParagraph"/>
        <w:numPr>
          <w:ilvl w:val="0"/>
          <w:numId w:val="2"/>
        </w:numPr>
        <w:spacing w:after="40" w:before="40"/>
      </w:pPr>
      <w:r>
        <w:rPr>
          <w:rFonts w:ascii="Arial" w:cs="Arial" w:eastAsia="Arial" w:hAnsi="Arial"/>
          <w:sz w:val="22"/>
          <w:szCs w:val="22"/>
        </w:rPr>
        <w:t xml:space="preserve">FR-WS-03: Allow user to add, remove, resize, and reposition widgets</w:t>
      </w:r>
    </w:p>
    <w:p>
      <w:pPr>
        <w:pStyle w:val="ListParagraph"/>
        <w:numPr>
          <w:ilvl w:val="0"/>
          <w:numId w:val="2"/>
        </w:numPr>
        <w:spacing w:after="40" w:before="40"/>
      </w:pPr>
      <w:r>
        <w:rPr>
          <w:rFonts w:ascii="Arial" w:cs="Arial" w:eastAsia="Arial" w:hAnsi="Arial"/>
          <w:sz w:val="22"/>
          <w:szCs w:val="22"/>
        </w:rPr>
        <w:t xml:space="preserve">FR-WS-04: Update widget data via NATS event subscriptions</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4.9 Command Center</w:t>
      </w:r>
    </w:p>
    <w:p>
      <w:pPr>
        <w:pStyle w:val="ListParagraph"/>
        <w:numPr>
          <w:ilvl w:val="0"/>
          <w:numId w:val="2"/>
        </w:numPr>
        <w:spacing w:after="40" w:before="40"/>
      </w:pPr>
      <w:r>
        <w:rPr>
          <w:rFonts w:ascii="Arial" w:cs="Arial" w:eastAsia="Arial" w:hAnsi="Arial"/>
          <w:sz w:val="22"/>
          <w:szCs w:val="22"/>
        </w:rPr>
        <w:t xml:space="preserve">FR-CC-01: Open the full-screen dashboard on 'Ctrl+Space' hotkey or voice command 'Hey Jarvis, Open Dashboard'</w:t>
      </w:r>
    </w:p>
    <w:p>
      <w:pPr>
        <w:pStyle w:val="ListParagraph"/>
        <w:numPr>
          <w:ilvl w:val="0"/>
          <w:numId w:val="2"/>
        </w:numPr>
        <w:spacing w:after="40" w:before="40"/>
      </w:pPr>
      <w:r>
        <w:rPr>
          <w:rFonts w:ascii="Arial" w:cs="Arial" w:eastAsia="Arial" w:hAnsi="Arial"/>
          <w:sz w:val="22"/>
          <w:szCs w:val="22"/>
        </w:rPr>
        <w:t xml:space="preserve">FR-CC-02: Provide the following panels: Chat, Memory Explorer, Agent Monitor, Tool Registry, Permission Center, Knowledge Base, Settings, and Logs</w:t>
      </w:r>
    </w:p>
    <w:p>
      <w:pPr>
        <w:pStyle w:val="ListParagraph"/>
        <w:numPr>
          <w:ilvl w:val="0"/>
          <w:numId w:val="2"/>
        </w:numPr>
        <w:spacing w:after="40" w:before="40"/>
      </w:pPr>
      <w:r>
        <w:rPr>
          <w:rFonts w:ascii="Arial" w:cs="Arial" w:eastAsia="Arial" w:hAnsi="Arial"/>
          <w:sz w:val="22"/>
          <w:szCs w:val="22"/>
        </w:rPr>
        <w:t xml:space="preserve">FR-CC-03: Display real-time agent activity in the Agent Monitor panel</w:t>
      </w:r>
    </w:p>
    <w:p>
      <w:pPr>
        <w:pStyle w:val="ListParagraph"/>
        <w:numPr>
          <w:ilvl w:val="0"/>
          <w:numId w:val="2"/>
        </w:numPr>
        <w:spacing w:after="40" w:before="40"/>
      </w:pPr>
      <w:r>
        <w:rPr>
          <w:rFonts w:ascii="Arial" w:cs="Arial" w:eastAsia="Arial" w:hAnsi="Arial"/>
          <w:sz w:val="22"/>
          <w:szCs w:val="22"/>
        </w:rPr>
        <w:t xml:space="preserve">FR-CC-04: Allow user to inspect, edit, and delete any memory entry from the Memory Explorer</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4.10 Automation System</w:t>
      </w:r>
    </w:p>
    <w:p>
      <w:pPr>
        <w:spacing w:after="80" w:before="80"/>
      </w:pPr>
      <w:r>
        <w:rPr>
          <w:rFonts w:ascii="Arial" w:cs="Arial" w:eastAsia="Arial" w:hAnsi="Arial"/>
          <w:sz w:val="22"/>
          <w:szCs w:val="22"/>
        </w:rPr>
        <w:t xml:space="preserve">JARVIS must support the following task domains in V1:</w:t>
      </w:r>
    </w:p>
    <w:p>
      <w:pPr>
        <w:pStyle w:val="ListParagraph"/>
        <w:numPr>
          <w:ilvl w:val="0"/>
          <w:numId w:val="2"/>
        </w:numPr>
        <w:spacing w:after="40" w:before="40"/>
      </w:pPr>
      <w:r>
        <w:rPr>
          <w:rFonts w:ascii="Arial" w:cs="Arial" w:eastAsia="Arial" w:hAnsi="Arial"/>
          <w:sz w:val="22"/>
          <w:szCs w:val="22"/>
        </w:rPr>
        <w:t xml:space="preserve">System Control: Open/close applications, control volume, manage power modes</w:t>
      </w:r>
    </w:p>
    <w:p>
      <w:pPr>
        <w:pStyle w:val="ListParagraph"/>
        <w:numPr>
          <w:ilvl w:val="0"/>
          <w:numId w:val="2"/>
        </w:numPr>
        <w:spacing w:after="40" w:before="40"/>
      </w:pPr>
      <w:r>
        <w:rPr>
          <w:rFonts w:ascii="Arial" w:cs="Arial" w:eastAsia="Arial" w:hAnsi="Arial"/>
          <w:sz w:val="22"/>
          <w:szCs w:val="22"/>
        </w:rPr>
        <w:t xml:space="preserve">File Management: Search, create, rename, organize files and folders, process PDFs</w:t>
      </w:r>
    </w:p>
    <w:p>
      <w:pPr>
        <w:pStyle w:val="ListParagraph"/>
        <w:numPr>
          <w:ilvl w:val="0"/>
          <w:numId w:val="2"/>
        </w:numPr>
        <w:spacing w:after="40" w:before="40"/>
      </w:pPr>
      <w:r>
        <w:rPr>
          <w:rFonts w:ascii="Arial" w:cs="Arial" w:eastAsia="Arial" w:hAnsi="Arial"/>
          <w:sz w:val="22"/>
          <w:szCs w:val="22"/>
        </w:rPr>
        <w:t xml:space="preserve">Development Assistance: GitHub operations, terminal commands, project scaffolding, documentation</w:t>
      </w:r>
    </w:p>
    <w:p>
      <w:pPr>
        <w:pStyle w:val="ListParagraph"/>
        <w:numPr>
          <w:ilvl w:val="0"/>
          <w:numId w:val="2"/>
        </w:numPr>
        <w:spacing w:after="40" w:before="40"/>
      </w:pPr>
      <w:r>
        <w:rPr>
          <w:rFonts w:ascii="Arial" w:cs="Arial" w:eastAsia="Arial" w:hAnsi="Arial"/>
          <w:sz w:val="22"/>
          <w:szCs w:val="22"/>
        </w:rPr>
        <w:t xml:space="preserve">Browser Automation: Web search, tab management, downloads</w:t>
      </w:r>
    </w:p>
    <w:p>
      <w:pPr>
        <w:pStyle w:val="ListParagraph"/>
        <w:numPr>
          <w:ilvl w:val="0"/>
          <w:numId w:val="2"/>
        </w:numPr>
        <w:spacing w:after="40" w:before="40"/>
      </w:pPr>
      <w:r>
        <w:rPr>
          <w:rFonts w:ascii="Arial" w:cs="Arial" w:eastAsia="Arial" w:hAnsi="Arial"/>
          <w:sz w:val="22"/>
          <w:szCs w:val="22"/>
        </w:rPr>
        <w:t xml:space="preserve">Productivity: Set reminders, manage calendar events, create to-do items</w:t>
      </w:r>
    </w:p>
    <w:p>
      <w:pPr>
        <w:pStyle w:val="ListParagraph"/>
        <w:numPr>
          <w:ilvl w:val="0"/>
          <w:numId w:val="2"/>
        </w:numPr>
        <w:spacing w:after="40" w:before="40"/>
      </w:pPr>
      <w:r>
        <w:rPr>
          <w:rFonts w:ascii="Arial" w:cs="Arial" w:eastAsia="Arial" w:hAnsi="Arial"/>
          <w:sz w:val="22"/>
          <w:szCs w:val="22"/>
        </w:rPr>
        <w:t xml:space="preserve">Communication: Draft emails, manage notifications</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4.11 Coding Assistant</w:t>
      </w:r>
    </w:p>
    <w:p>
      <w:pPr>
        <w:pStyle w:val="ListParagraph"/>
        <w:numPr>
          <w:ilvl w:val="0"/>
          <w:numId w:val="2"/>
        </w:numPr>
        <w:spacing w:after="40" w:before="40"/>
      </w:pPr>
      <w:r>
        <w:rPr>
          <w:rFonts w:ascii="Arial" w:cs="Arial" w:eastAsia="Arial" w:hAnsi="Arial"/>
          <w:sz w:val="22"/>
          <w:szCs w:val="22"/>
        </w:rPr>
        <w:t xml:space="preserve">FR-CA-01: Generate code in response to natural language requests using Qwen Coder</w:t>
      </w:r>
    </w:p>
    <w:p>
      <w:pPr>
        <w:pStyle w:val="ListParagraph"/>
        <w:numPr>
          <w:ilvl w:val="0"/>
          <w:numId w:val="2"/>
        </w:numPr>
        <w:spacing w:after="40" w:before="40"/>
      </w:pPr>
      <w:r>
        <w:rPr>
          <w:rFonts w:ascii="Arial" w:cs="Arial" w:eastAsia="Arial" w:hAnsi="Arial"/>
          <w:sz w:val="22"/>
          <w:szCs w:val="22"/>
        </w:rPr>
        <w:t xml:space="preserve">FR-CA-02: Assist with debugging by analyzing error messages and code context</w:t>
      </w:r>
    </w:p>
    <w:p>
      <w:pPr>
        <w:pStyle w:val="ListParagraph"/>
        <w:numPr>
          <w:ilvl w:val="0"/>
          <w:numId w:val="2"/>
        </w:numPr>
        <w:spacing w:after="40" w:before="40"/>
      </w:pPr>
      <w:r>
        <w:rPr>
          <w:rFonts w:ascii="Arial" w:cs="Arial" w:eastAsia="Arial" w:hAnsi="Arial"/>
          <w:sz w:val="22"/>
          <w:szCs w:val="22"/>
        </w:rPr>
        <w:t xml:space="preserve">FR-CA-03: Generate documentation and code comments</w:t>
      </w:r>
    </w:p>
    <w:p>
      <w:pPr>
        <w:pStyle w:val="ListParagraph"/>
        <w:numPr>
          <w:ilvl w:val="0"/>
          <w:numId w:val="2"/>
        </w:numPr>
        <w:spacing w:after="40" w:before="40"/>
      </w:pPr>
      <w:r>
        <w:rPr>
          <w:rFonts w:ascii="Arial" w:cs="Arial" w:eastAsia="Arial" w:hAnsi="Arial"/>
          <w:sz w:val="22"/>
          <w:szCs w:val="22"/>
        </w:rPr>
        <w:t xml:space="preserve">FR-CA-04: Scaffold new projects and directory structures</w:t>
      </w:r>
    </w:p>
    <w:p>
      <w:pPr>
        <w:pStyle w:val="ListParagraph"/>
        <w:numPr>
          <w:ilvl w:val="0"/>
          <w:numId w:val="2"/>
        </w:numPr>
        <w:spacing w:after="40" w:before="40"/>
      </w:pPr>
      <w:r>
        <w:rPr>
          <w:rFonts w:ascii="Arial" w:cs="Arial" w:eastAsia="Arial" w:hAnsi="Arial"/>
          <w:sz w:val="22"/>
          <w:szCs w:val="22"/>
        </w:rPr>
        <w:t xml:space="preserve">FR-CA-05: Execute terminal commands with user approval for medium/high-risk operations</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4.12 Vision System</w:t>
      </w:r>
    </w:p>
    <w:p>
      <w:pPr>
        <w:pStyle w:val="ListParagraph"/>
        <w:numPr>
          <w:ilvl w:val="0"/>
          <w:numId w:val="2"/>
        </w:numPr>
        <w:spacing w:after="40" w:before="40"/>
      </w:pPr>
      <w:r>
        <w:rPr>
          <w:rFonts w:ascii="Arial" w:cs="Arial" w:eastAsia="Arial" w:hAnsi="Arial"/>
          <w:sz w:val="22"/>
          <w:szCs w:val="22"/>
        </w:rPr>
        <w:t xml:space="preserve">FR-VS-01: Process images, screenshots, and PDFs using Qwen2.5-VL (local, on-demand only)</w:t>
      </w:r>
    </w:p>
    <w:p>
      <w:pPr>
        <w:pStyle w:val="ListParagraph"/>
        <w:numPr>
          <w:ilvl w:val="0"/>
          <w:numId w:val="2"/>
        </w:numPr>
        <w:spacing w:after="40" w:before="40"/>
      </w:pPr>
      <w:r>
        <w:rPr>
          <w:rFonts w:ascii="Arial" w:cs="Arial" w:eastAsia="Arial" w:hAnsi="Arial"/>
          <w:sz w:val="22"/>
          <w:szCs w:val="22"/>
        </w:rPr>
        <w:t xml:space="preserve">FR-VS-02: Perform OCR on screenshots and document images</w:t>
      </w:r>
    </w:p>
    <w:p>
      <w:pPr>
        <w:pStyle w:val="ListParagraph"/>
        <w:numPr>
          <w:ilvl w:val="0"/>
          <w:numId w:val="2"/>
        </w:numPr>
        <w:spacing w:after="40" w:before="40"/>
      </w:pPr>
      <w:r>
        <w:rPr>
          <w:rFonts w:ascii="Arial" w:cs="Arial" w:eastAsia="Arial" w:hAnsi="Arial"/>
          <w:sz w:val="22"/>
          <w:szCs w:val="22"/>
        </w:rPr>
        <w:t xml:space="preserve">FR-VS-03: Analyze code screenshots and explain their content</w:t>
      </w:r>
    </w:p>
    <w:p>
      <w:pPr>
        <w:pStyle w:val="ListParagraph"/>
        <w:numPr>
          <w:ilvl w:val="0"/>
          <w:numId w:val="2"/>
        </w:numPr>
        <w:spacing w:after="40" w:before="40"/>
      </w:pPr>
      <w:r>
        <w:rPr>
          <w:rFonts w:ascii="Arial" w:cs="Arial" w:eastAsia="Arial" w:hAnsi="Arial"/>
          <w:sz w:val="22"/>
          <w:szCs w:val="22"/>
        </w:rPr>
        <w:t xml:space="preserve">FR-VS-04: Accept camera input for object identification on explicit user request only</w:t>
      </w:r>
    </w:p>
    <w:p>
      <w:pPr>
        <w:pStyle w:val="ListParagraph"/>
        <w:numPr>
          <w:ilvl w:val="0"/>
          <w:numId w:val="2"/>
        </w:numPr>
        <w:spacing w:after="40" w:before="40"/>
      </w:pPr>
      <w:r>
        <w:rPr>
          <w:rFonts w:ascii="Arial" w:cs="Arial" w:eastAsia="Arial" w:hAnsi="Arial"/>
          <w:sz w:val="22"/>
          <w:szCs w:val="22"/>
        </w:rPr>
        <w:t xml:space="preserve">FR-VS-05: Store vision analysis results in local memory (Qdrant, PostgreSQL) for future retrieval</w:t>
      </w:r>
    </w:p>
    <w:p>
      <w:pPr>
        <w:pStyle w:val="ListParagraph"/>
        <w:numPr>
          <w:ilvl w:val="0"/>
          <w:numId w:val="2"/>
        </w:numPr>
        <w:spacing w:after="40" w:before="40"/>
      </w:pPr>
      <w:r>
        <w:rPr>
          <w:rFonts w:ascii="Arial" w:cs="Arial" w:eastAsia="Arial" w:hAnsi="Arial"/>
          <w:sz w:val="22"/>
          <w:szCs w:val="22"/>
        </w:rPr>
        <w:t xml:space="preserve">FR-VS-06: Never activate camera or capture screen without explicit user request</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4.13 Notifications</w:t>
      </w:r>
    </w:p>
    <w:p>
      <w:pPr>
        <w:pStyle w:val="ListParagraph"/>
        <w:numPr>
          <w:ilvl w:val="0"/>
          <w:numId w:val="2"/>
        </w:numPr>
        <w:spacing w:after="40" w:before="40"/>
      </w:pPr>
      <w:r>
        <w:rPr>
          <w:rFonts w:ascii="Arial" w:cs="Arial" w:eastAsia="Arial" w:hAnsi="Arial"/>
          <w:sz w:val="22"/>
          <w:szCs w:val="22"/>
        </w:rPr>
        <w:t xml:space="preserve">FR-NT-01: Display task reminders via the Dynamic Island</w:t>
      </w:r>
    </w:p>
    <w:p>
      <w:pPr>
        <w:pStyle w:val="ListParagraph"/>
        <w:numPr>
          <w:ilvl w:val="0"/>
          <w:numId w:val="2"/>
        </w:numPr>
        <w:spacing w:after="40" w:before="40"/>
      </w:pPr>
      <w:r>
        <w:rPr>
          <w:rFonts w:ascii="Arial" w:cs="Arial" w:eastAsia="Arial" w:hAnsi="Arial"/>
          <w:sz w:val="22"/>
          <w:szCs w:val="22"/>
        </w:rPr>
        <w:t xml:space="preserve">FR-NT-02: Show agent status updates (research completed, task done, approval needed)</w:t>
      </w:r>
    </w:p>
    <w:p>
      <w:pPr>
        <w:pStyle w:val="ListParagraph"/>
        <w:numPr>
          <w:ilvl w:val="0"/>
          <w:numId w:val="2"/>
        </w:numPr>
        <w:spacing w:after="40" w:before="40"/>
      </w:pPr>
      <w:r>
        <w:rPr>
          <w:rFonts w:ascii="Arial" w:cs="Arial" w:eastAsia="Arial" w:hAnsi="Arial"/>
          <w:sz w:val="22"/>
          <w:szCs w:val="22"/>
        </w:rPr>
        <w:t xml:space="preserve">FR-NT-03: Support configurable notification priority levels</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4.14 Security Controls</w:t>
      </w:r>
    </w:p>
    <w:p>
      <w:pPr>
        <w:pStyle w:val="ListParagraph"/>
        <w:numPr>
          <w:ilvl w:val="0"/>
          <w:numId w:val="2"/>
        </w:numPr>
        <w:spacing w:after="40" w:before="40"/>
      </w:pPr>
      <w:r>
        <w:rPr>
          <w:rFonts w:ascii="Arial" w:cs="Arial" w:eastAsia="Arial" w:hAnsi="Arial"/>
          <w:sz w:val="22"/>
          <w:szCs w:val="22"/>
        </w:rPr>
        <w:t xml:space="preserve">FR-SC-01: Implement three permission modes: Personal Mode, Developer Mode, and Administrator Mode</w:t>
      </w:r>
    </w:p>
    <w:p>
      <w:pPr>
        <w:pStyle w:val="ListParagraph"/>
        <w:numPr>
          <w:ilvl w:val="0"/>
          <w:numId w:val="2"/>
        </w:numPr>
        <w:spacing w:after="40" w:before="40"/>
      </w:pPr>
      <w:r>
        <w:rPr>
          <w:rFonts w:ascii="Arial" w:cs="Arial" w:eastAsia="Arial" w:hAnsi="Arial"/>
          <w:sz w:val="22"/>
          <w:szCs w:val="22"/>
        </w:rPr>
        <w:t xml:space="preserve">FR-SC-02: Auto-execute Low-Risk actions (open Chrome, search files)</w:t>
      </w:r>
    </w:p>
    <w:p>
      <w:pPr>
        <w:pStyle w:val="ListParagraph"/>
        <w:numPr>
          <w:ilvl w:val="0"/>
          <w:numId w:val="2"/>
        </w:numPr>
        <w:spacing w:after="40" w:before="40"/>
      </w:pPr>
      <w:r>
        <w:rPr>
          <w:rFonts w:ascii="Arial" w:cs="Arial" w:eastAsia="Arial" w:hAnsi="Arial"/>
          <w:sz w:val="22"/>
          <w:szCs w:val="22"/>
        </w:rPr>
        <w:t xml:space="preserve">FR-SC-03: Require confirmation for Medium-Risk actions (delete folders, modify files)</w:t>
      </w:r>
    </w:p>
    <w:p>
      <w:pPr>
        <w:pStyle w:val="ListParagraph"/>
        <w:numPr>
          <w:ilvl w:val="0"/>
          <w:numId w:val="2"/>
        </w:numPr>
        <w:spacing w:after="40" w:before="40"/>
      </w:pPr>
      <w:r>
        <w:rPr>
          <w:rFonts w:ascii="Arial" w:cs="Arial" w:eastAsia="Arial" w:hAnsi="Arial"/>
          <w:sz w:val="22"/>
          <w:szCs w:val="22"/>
        </w:rPr>
        <w:t xml:space="preserve">FR-SC-04: Require explicit approval for High-Risk actions (run scripts, registry changes)</w:t>
      </w:r>
    </w:p>
    <w:p>
      <w:pPr>
        <w:pStyle w:val="ListParagraph"/>
        <w:numPr>
          <w:ilvl w:val="0"/>
          <w:numId w:val="2"/>
        </w:numPr>
        <w:spacing w:after="40" w:before="40"/>
      </w:pPr>
      <w:r>
        <w:rPr>
          <w:rFonts w:ascii="Arial" w:cs="Arial" w:eastAsia="Arial" w:hAnsi="Arial"/>
          <w:sz w:val="22"/>
          <w:szCs w:val="22"/>
        </w:rPr>
        <w:t xml:space="preserve">FR-SC-05: Block Critical-Risk actions permanently (format drives, system corruption)</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4.15 Privacy Controls</w:t>
      </w:r>
    </w:p>
    <w:p>
      <w:pPr>
        <w:pStyle w:val="ListParagraph"/>
        <w:numPr>
          <w:ilvl w:val="0"/>
          <w:numId w:val="2"/>
        </w:numPr>
        <w:spacing w:after="40" w:before="40"/>
      </w:pPr>
      <w:r>
        <w:rPr>
          <w:rFonts w:ascii="Arial" w:cs="Arial" w:eastAsia="Arial" w:hAnsi="Arial"/>
          <w:sz w:val="22"/>
          <w:szCs w:val="22"/>
        </w:rPr>
        <w:t xml:space="preserve">FR-PC-01: Provide a Privacy Dashboard showing all stored data categories</w:t>
      </w:r>
    </w:p>
    <w:p>
      <w:pPr>
        <w:pStyle w:val="ListParagraph"/>
        <w:numPr>
          <w:ilvl w:val="0"/>
          <w:numId w:val="2"/>
        </w:numPr>
        <w:spacing w:after="40" w:before="40"/>
      </w:pPr>
      <w:r>
        <w:rPr>
          <w:rFonts w:ascii="Arial" w:cs="Arial" w:eastAsia="Arial" w:hAnsi="Arial"/>
          <w:sz w:val="22"/>
          <w:szCs w:val="22"/>
        </w:rPr>
        <w:t xml:space="preserve">FR-PC-02: Allow one-click export of all local data</w:t>
      </w:r>
    </w:p>
    <w:p>
      <w:pPr>
        <w:pStyle w:val="ListParagraph"/>
        <w:numPr>
          <w:ilvl w:val="0"/>
          <w:numId w:val="2"/>
        </w:numPr>
        <w:spacing w:after="40" w:before="40"/>
      </w:pPr>
      <w:r>
        <w:rPr>
          <w:rFonts w:ascii="Arial" w:cs="Arial" w:eastAsia="Arial" w:hAnsi="Arial"/>
          <w:sz w:val="22"/>
          <w:szCs w:val="22"/>
        </w:rPr>
        <w:t xml:space="preserve">FR-PC-03: Allow selective or complete data deletion</w:t>
      </w:r>
    </w:p>
    <w:p>
      <w:pPr>
        <w:pStyle w:val="ListParagraph"/>
        <w:numPr>
          <w:ilvl w:val="0"/>
          <w:numId w:val="2"/>
        </w:numPr>
        <w:spacing w:after="40" w:before="40"/>
      </w:pPr>
      <w:r>
        <w:rPr>
          <w:rFonts w:ascii="Arial" w:cs="Arial" w:eastAsia="Arial" w:hAnsi="Arial"/>
          <w:sz w:val="22"/>
          <w:szCs w:val="22"/>
        </w:rPr>
        <w:t xml:space="preserve">FR-PC-04: Log all internet access events for user review</w:t>
      </w:r>
    </w:p>
    <w:p>
      <w:pPr>
        <w:pStyle w:val="ListParagraph"/>
        <w:numPr>
          <w:ilvl w:val="0"/>
          <w:numId w:val="2"/>
        </w:numPr>
        <w:spacing w:after="40" w:before="40"/>
      </w:pPr>
      <w:r>
        <w:rPr>
          <w:rFonts w:ascii="Arial" w:cs="Arial" w:eastAsia="Arial" w:hAnsi="Arial"/>
          <w:sz w:val="22"/>
          <w:szCs w:val="22"/>
        </w:rPr>
        <w:t xml:space="preserve">FR-PC-05: Block any network request that would upload memory, conversations, or files</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5. Non-Functional Requirements</w:t>
      </w:r>
    </w:p>
    <w:p>
      <w:pPr>
        <w:pStyle w:val="Heading2"/>
        <w:spacing w:after="150" w:before="300"/>
      </w:pPr>
      <w:r>
        <w:rPr>
          <w:rFonts w:ascii="Arial" w:cs="Arial" w:eastAsia="Arial" w:hAnsi="Arial"/>
          <w:b/>
          <w:bCs/>
          <w:color w:val="2563A4"/>
          <w:sz w:val="26"/>
          <w:szCs w:val="26"/>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c>
          <w:tcPr>
            <w:tcW w:type="dxa" w:w="3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Wake Word Latency</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&lt; 200ms</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OpenWakeWord detection speed</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STT Processing</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&lt; 1 second</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Faster-Whisper on RTX 3050</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LLM First Token</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&lt; 1.5 seconds</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Qwen 3 8B with warm model</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Full Voice Response</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&lt; 2 seconds</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End-to-end for simple queries</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Idle CPU Usage</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&lt; 3%</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Wake word + wallpaper service</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Idle RAM Usage</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&lt; 500MB</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All background services</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Idle GPU Usage</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&lt; 5%</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Wallpaper rendering only</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Active CPU (conversation)</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&lt; 30%</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During LLM inference</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Active GPU (conversation)</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&lt; 60%</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During LLM inference</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Wallpaper Update Frequency</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Every 1–5 seconds</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System stat refresh rate</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5.2 Reliability</w:t>
      </w:r>
    </w:p>
    <w:p>
      <w:pPr>
        <w:pStyle w:val="ListParagraph"/>
        <w:numPr>
          <w:ilvl w:val="0"/>
          <w:numId w:val="2"/>
        </w:numPr>
        <w:spacing w:after="40" w:before="40"/>
      </w:pPr>
      <w:r>
        <w:rPr>
          <w:rFonts w:ascii="Arial" w:cs="Arial" w:eastAsia="Arial" w:hAnsi="Arial"/>
          <w:sz w:val="22"/>
          <w:szCs w:val="22"/>
        </w:rPr>
        <w:t xml:space="preserve">System must auto-restart crashed services within 5 seconds via Windows Service recovery policies</w:t>
      </w:r>
    </w:p>
    <w:p>
      <w:pPr>
        <w:pStyle w:val="ListParagraph"/>
        <w:numPr>
          <w:ilvl w:val="0"/>
          <w:numId w:val="2"/>
        </w:numPr>
        <w:spacing w:after="40" w:before="40"/>
      </w:pPr>
      <w:r>
        <w:rPr>
          <w:rFonts w:ascii="Arial" w:cs="Arial" w:eastAsia="Arial" w:hAnsi="Arial"/>
          <w:sz w:val="22"/>
          <w:szCs w:val="22"/>
        </w:rPr>
        <w:t xml:space="preserve">Memory databases (Redis, PostgreSQL, Qdrant) must be durable across restarts</w:t>
      </w:r>
    </w:p>
    <w:p>
      <w:pPr>
        <w:pStyle w:val="ListParagraph"/>
        <w:numPr>
          <w:ilvl w:val="0"/>
          <w:numId w:val="2"/>
        </w:numPr>
        <w:spacing w:after="40" w:before="40"/>
      </w:pPr>
      <w:r>
        <w:rPr>
          <w:rFonts w:ascii="Arial" w:cs="Arial" w:eastAsia="Arial" w:hAnsi="Arial"/>
          <w:sz w:val="22"/>
          <w:szCs w:val="22"/>
        </w:rPr>
        <w:t xml:space="preserve">Wake Word Service must recover automatically if audio device changes</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5.3 Scalability</w:t>
      </w:r>
    </w:p>
    <w:p>
      <w:pPr>
        <w:pStyle w:val="ListParagraph"/>
        <w:numPr>
          <w:ilvl w:val="0"/>
          <w:numId w:val="2"/>
        </w:numPr>
        <w:spacing w:after="40" w:before="40"/>
      </w:pPr>
      <w:r>
        <w:rPr>
          <w:rFonts w:ascii="Arial" w:cs="Arial" w:eastAsia="Arial" w:hAnsi="Arial"/>
          <w:sz w:val="22"/>
          <w:szCs w:val="22"/>
        </w:rPr>
        <w:t xml:space="preserve">Agent architecture must support adding new agent types without modifying existing agents</w:t>
      </w:r>
    </w:p>
    <w:p>
      <w:pPr>
        <w:pStyle w:val="ListParagraph"/>
        <w:numPr>
          <w:ilvl w:val="0"/>
          <w:numId w:val="2"/>
        </w:numPr>
        <w:spacing w:after="40" w:before="40"/>
      </w:pPr>
      <w:r>
        <w:rPr>
          <w:rFonts w:ascii="Arial" w:cs="Arial" w:eastAsia="Arial" w:hAnsi="Arial"/>
          <w:sz w:val="22"/>
          <w:szCs w:val="22"/>
        </w:rPr>
        <w:t xml:space="preserve">Event-driven NATS architecture must support future Android and iOS clients without backend changes</w:t>
      </w:r>
    </w:p>
    <w:p>
      <w:pPr>
        <w:pStyle w:val="ListParagraph"/>
        <w:numPr>
          <w:ilvl w:val="0"/>
          <w:numId w:val="2"/>
        </w:numPr>
        <w:spacing w:after="40" w:before="40"/>
      </w:pPr>
      <w:r>
        <w:rPr>
          <w:rFonts w:ascii="Arial" w:cs="Arial" w:eastAsia="Arial" w:hAnsi="Arial"/>
          <w:sz w:val="22"/>
          <w:szCs w:val="22"/>
        </w:rPr>
        <w:t xml:space="preserve">Memory system must handle up to 1 million vector embeddings without performance degradation</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5.4 Security</w:t>
      </w:r>
    </w:p>
    <w:p>
      <w:pPr>
        <w:pStyle w:val="ListParagraph"/>
        <w:numPr>
          <w:ilvl w:val="0"/>
          <w:numId w:val="2"/>
        </w:numPr>
        <w:spacing w:after="40" w:before="40"/>
      </w:pPr>
      <w:r>
        <w:rPr>
          <w:rFonts w:ascii="Arial" w:cs="Arial" w:eastAsia="Arial" w:hAnsi="Arial"/>
          <w:sz w:val="22"/>
          <w:szCs w:val="22"/>
        </w:rPr>
        <w:t xml:space="preserve">All inter-service communication is local (localhost) — no external network exposure by default</w:t>
      </w:r>
    </w:p>
    <w:p>
      <w:pPr>
        <w:pStyle w:val="ListParagraph"/>
        <w:numPr>
          <w:ilvl w:val="0"/>
          <w:numId w:val="2"/>
        </w:numPr>
        <w:spacing w:after="40" w:before="40"/>
      </w:pPr>
      <w:r>
        <w:rPr>
          <w:rFonts w:ascii="Arial" w:cs="Arial" w:eastAsia="Arial" w:hAnsi="Arial"/>
          <w:sz w:val="22"/>
          <w:szCs w:val="22"/>
        </w:rPr>
        <w:t xml:space="preserve">Risk-based action approval model prevents unauthorized system modifications</w:t>
      </w:r>
    </w:p>
    <w:p>
      <w:pPr>
        <w:pStyle w:val="ListParagraph"/>
        <w:numPr>
          <w:ilvl w:val="0"/>
          <w:numId w:val="2"/>
        </w:numPr>
        <w:spacing w:after="40" w:before="40"/>
      </w:pPr>
      <w:r>
        <w:rPr>
          <w:rFonts w:ascii="Arial" w:cs="Arial" w:eastAsia="Arial" w:hAnsi="Arial"/>
          <w:sz w:val="22"/>
          <w:szCs w:val="22"/>
        </w:rPr>
        <w:t xml:space="preserve">Tool Registry enforces sandboxed execution for dynamically loaded tools (V2+)</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5.5 Privacy</w:t>
      </w:r>
    </w:p>
    <w:p>
      <w:pPr>
        <w:pStyle w:val="ListParagraph"/>
        <w:numPr>
          <w:ilvl w:val="0"/>
          <w:numId w:val="2"/>
        </w:numPr>
        <w:spacing w:after="40" w:before="40"/>
      </w:pPr>
      <w:r>
        <w:rPr>
          <w:rFonts w:ascii="Arial" w:cs="Arial" w:eastAsia="Arial" w:hAnsi="Arial"/>
          <w:sz w:val="22"/>
          <w:szCs w:val="22"/>
        </w:rPr>
        <w:t xml:space="preserve">Zero telemetry — no usage data transmitted externally</w:t>
      </w:r>
    </w:p>
    <w:p>
      <w:pPr>
        <w:pStyle w:val="ListParagraph"/>
        <w:numPr>
          <w:ilvl w:val="0"/>
          <w:numId w:val="2"/>
        </w:numPr>
        <w:spacing w:after="40" w:before="40"/>
      </w:pPr>
      <w:r>
        <w:rPr>
          <w:rFonts w:ascii="Arial" w:cs="Arial" w:eastAsia="Arial" w:hAnsi="Arial"/>
          <w:sz w:val="22"/>
          <w:szCs w:val="22"/>
        </w:rPr>
        <w:t xml:space="preserve">Zero cloud storage — no user data stored outside the local machine</w:t>
      </w:r>
    </w:p>
    <w:p>
      <w:pPr>
        <w:pStyle w:val="ListParagraph"/>
        <w:numPr>
          <w:ilvl w:val="0"/>
          <w:numId w:val="2"/>
        </w:numPr>
        <w:spacing w:after="40" w:before="40"/>
      </w:pPr>
      <w:r>
        <w:rPr>
          <w:rFonts w:ascii="Arial" w:cs="Arial" w:eastAsia="Arial" w:hAnsi="Arial"/>
          <w:sz w:val="22"/>
          <w:szCs w:val="22"/>
        </w:rPr>
        <w:t xml:space="preserve">All AI inference, STT, TTS, and vector search performed locally</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5.6 Offline Operation</w:t>
      </w:r>
    </w:p>
    <w:p>
      <w:pPr>
        <w:pStyle w:val="ListParagraph"/>
        <w:numPr>
          <w:ilvl w:val="0"/>
          <w:numId w:val="2"/>
        </w:numPr>
        <w:spacing w:after="40" w:before="40"/>
      </w:pPr>
      <w:r>
        <w:rPr>
          <w:rFonts w:ascii="Arial" w:cs="Arial" w:eastAsia="Arial" w:hAnsi="Arial"/>
          <w:sz w:val="22"/>
          <w:szCs w:val="22"/>
        </w:rPr>
        <w:t xml:space="preserve">100% of core capabilities function without internet access</w:t>
      </w:r>
    </w:p>
    <w:p>
      <w:pPr>
        <w:pStyle w:val="ListParagraph"/>
        <w:numPr>
          <w:ilvl w:val="0"/>
          <w:numId w:val="2"/>
        </w:numPr>
        <w:spacing w:after="40" w:before="40"/>
      </w:pPr>
      <w:r>
        <w:rPr>
          <w:rFonts w:ascii="Arial" w:cs="Arial" w:eastAsia="Arial" w:hAnsi="Arial"/>
          <w:sz w:val="22"/>
          <w:szCs w:val="22"/>
        </w:rPr>
        <w:t xml:space="preserve">Internet access is explicitly event-driven — only triggered by user research or web search commands</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5.7 Resource Targets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IDLE:    CPU &lt; 3%   |  RAM &lt; 500 MB  |  GPU &lt; 5%</w:t>
            </w:r>
          </w:p>
          <w:p>
            <w:pPr>
              <w:spacing w:after="40" w:before="40"/>
            </w:pPr>
            <w:r>
              <w:rPr>
                <w:rFonts w:ascii="Courier New" w:cs="Courier New" w:eastAsia="Courier New" w:hAnsi="Courier New"/>
                <w:sz w:val="20"/>
                <w:szCs w:val="20"/>
              </w:rPr>
              <w:t xml:space="preserve">ACTIVE:  CPU &lt; 30%  |  RAM &lt; 2 GB    |  GPU &lt; 60%</w:t>
            </w:r>
          </w:p>
          <w:p>
            <w:pPr>
              <w:spacing w:after="40" w:before="40"/>
            </w:pPr>
            <w:r>
              <w:rPr>
                <w:rFonts w:ascii="Courier New" w:cs="Courier New" w:eastAsia="Courier New" w:hAnsi="Courier New"/>
                <w:sz w:val="20"/>
                <w:szCs w:val="20"/>
              </w:rPr>
              <w:t xml:space="preserve">RESEARCH: CPU/GPU may reach 100% — user-initiated, expected behavior</w:t>
            </w:r>
          </w:p>
        </w:tc>
      </w:tr>
    </w:tbl>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6. Finalized Technology Stack</w:t>
      </w:r>
    </w:p>
    <w:p>
      <w:pPr>
        <w:pStyle w:val="Heading2"/>
        <w:spacing w:after="150" w:before="300"/>
      </w:pPr>
      <w:r>
        <w:rPr>
          <w:rFonts w:ascii="Arial" w:cs="Arial" w:eastAsia="Arial" w:hAnsi="Arial"/>
          <w:b/>
          <w:bCs/>
          <w:color w:val="2563A4"/>
          <w:sz w:val="26"/>
          <w:szCs w:val="26"/>
        </w:rPr>
        <w:t xml:space="preserve">6.1 Complete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Frontend Framework</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Tauri + React + TypeScript</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Desktop UI shell</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Frontend Graphics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React Three Fiber (Three.js)</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Orb &amp; animations</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Backend Language</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Python 3.12+</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Core runtime</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API Framework</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FastAPI</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HTTP &amp; WebSocket API</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Agent Orchestration</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LangGraph</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Multi-agent workflows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LLM Runtime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Ollama</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Local model management</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Primary LLM</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Qwen 3 8B</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Reasoning &amp; chat</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Coding LLM</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Qwen Coder</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Code generation</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Vision Model</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Qwen2.5-VL</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Image &amp; OCR analysis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Wake Word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OpenWakeWord</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Always-on detection</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Speech-to-Text</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Faster-Whisper</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Local STT</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Text-to-Speech</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Piper</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Local TTS</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Short-Term Memory</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Redis</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Session context cache</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Structured Memory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PostgreSQL</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Relational data store</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Semantic Memory</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Qdrant</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Vector search engine</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Event Bus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NATS</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Pub/sub messaging</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Deployment</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Windows Service</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APPROVED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Background runtime</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Graph Database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Neo4j</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V3 FUTURE</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Relationship memory</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Self-Upgrading Engine</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Custom Sandbox</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V2 DEFERRED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Dynamic tool loading</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Mobile Client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Flutter or React Native</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V2 FUTURE</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Android/iOS client</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Fine-Tuning</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LLama Factory + QLoRA</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V4 FUTURE</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Custom model training</w:t>
            </w:r>
          </w:p>
        </w:tc>
      </w:tr>
    </w:tbl>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7. System Architecture</w:t>
      </w:r>
    </w:p>
    <w:p>
      <w:pPr>
        <w:pStyle w:val="Heading2"/>
        <w:spacing w:after="150" w:before="300"/>
      </w:pPr>
      <w:r>
        <w:rPr>
          <w:rFonts w:ascii="Arial" w:cs="Arial" w:eastAsia="Arial" w:hAnsi="Arial"/>
          <w:b/>
          <w:bCs/>
          <w:color w:val="2563A4"/>
          <w:sz w:val="26"/>
          <w:szCs w:val="26"/>
        </w:rPr>
        <w:t xml:space="preserve">7.1 High-Level Architecture</w:t>
      </w:r>
    </w:p>
    <w:p>
      <w:pPr>
        <w:spacing w:after="80" w:before="80"/>
      </w:pPr>
      <w:r>
        <w:rPr>
          <w:rFonts w:ascii="Arial" w:cs="Arial" w:eastAsia="Arial" w:hAnsi="Arial"/>
          <w:sz w:val="22"/>
          <w:szCs w:val="22"/>
        </w:rPr>
        <w:t xml:space="preserve">JARVIS follows a Thick Core + Thin Client architectural pattern. All intelligence, memory, and processing reside in the Windows backend service. Frontend clients (Desktop UI, future Android) are thin rendering layers that communicate with the backend via FastAPI (HTTP/WebSocket) and receive real-time updates via the NATS event bus.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WINDOWS DESKTOP                              │</w:t>
            </w:r>
          </w:p>
          <w:p>
            <w:pPr>
              <w:spacing w:after="40" w:before="40"/>
            </w:pPr>
            <w:r>
              <w:rPr>
                <w:rFonts w:ascii="Courier New" w:cs="Courier New" w:eastAsia="Courier New" w:hAnsi="Courier New"/>
                <w:sz w:val="20"/>
                <w:szCs w:val="20"/>
              </w:rPr>
              <w:t xml:space="preserve">│  ┌─────────────┐  ┌──────────────┐  ┌──────────────────────┐  │</w:t>
            </w:r>
          </w:p>
          <w:p>
            <w:pPr>
              <w:spacing w:after="40" w:before="40"/>
            </w:pPr>
            <w:r>
              <w:rPr>
                <w:rFonts w:ascii="Courier New" w:cs="Courier New" w:eastAsia="Courier New" w:hAnsi="Courier New"/>
                <w:sz w:val="20"/>
                <w:szCs w:val="20"/>
              </w:rPr>
              <w:t xml:space="preserve">│  │  Dynamic    │  │    JARVIS    │  │   Rainmeter-Style    │  │</w:t>
            </w:r>
          </w:p>
          <w:p>
            <w:pPr>
              <w:spacing w:after="40" w:before="40"/>
            </w:pPr>
            <w:r>
              <w:rPr>
                <w:rFonts w:ascii="Courier New" w:cs="Courier New" w:eastAsia="Courier New" w:hAnsi="Courier New"/>
                <w:sz w:val="20"/>
                <w:szCs w:val="20"/>
              </w:rPr>
              <w:t xml:space="preserve">│  │  Wallpaper  │  │     Orb      │  │       Widgets        │  │</w:t>
            </w:r>
          </w:p>
          <w:p>
            <w:pPr>
              <w:spacing w:after="40" w:before="40"/>
            </w:pPr>
            <w:r>
              <w:rPr>
                <w:rFonts w:ascii="Courier New" w:cs="Courier New" w:eastAsia="Courier New" w:hAnsi="Courier New"/>
                <w:sz w:val="20"/>
                <w:szCs w:val="20"/>
              </w:rPr>
              <w:t xml:space="preserve">│  └─────────────┘  └──────────────┘  └──────────────────────┘  │</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                 │  Dynamic Island  │                           │</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                                           [Command Center]      │</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 Tauri + React                         </w:t>
            </w:r>
          </w:p>
          <w:p>
            <w:pPr>
              <w:spacing w:after="40" w:before="40"/>
            </w:pPr>
            <w:r>
              <w:rPr>
                <w:rFonts w:ascii="Courier New" w:cs="Courier New" w:eastAsia="Courier New" w:hAnsi="Courier New"/>
                <w:sz w:val="20"/>
                <w:szCs w:val="20"/>
              </w:rPr>
              <w:t xml:space="preserve">                          ▼ FastAPI / NATS                        </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WINDOWS BACKGROUND SERVICE                    │</w:t>
            </w:r>
          </w:p>
          <w:p>
            <w:pPr>
              <w:spacing w:after="40" w:before="40"/>
            </w:pPr>
            <w:r>
              <w:rPr>
                <w:rFonts w:ascii="Courier New" w:cs="Courier New" w:eastAsia="Courier New" w:hAnsi="Courier New"/>
                <w:sz w:val="20"/>
                <w:szCs w:val="20"/>
              </w:rPr>
              <w:t xml:space="preserve">│  ┌──────────────┐  ┌─────────────┐  ┌──────────────────────┐  │</w:t>
            </w:r>
          </w:p>
          <w:p>
            <w:pPr>
              <w:spacing w:after="40" w:before="40"/>
            </w:pPr>
            <w:r>
              <w:rPr>
                <w:rFonts w:ascii="Courier New" w:cs="Courier New" w:eastAsia="Courier New" w:hAnsi="Courier New"/>
                <w:sz w:val="20"/>
                <w:szCs w:val="20"/>
              </w:rPr>
              <w:t xml:space="preserve">│  │  Wake Word   │  │    NATS     │  │   Memory Service     │  │</w:t>
            </w:r>
          </w:p>
          <w:p>
            <w:pPr>
              <w:spacing w:after="40" w:before="40"/>
            </w:pPr>
            <w:r>
              <w:rPr>
                <w:rFonts w:ascii="Courier New" w:cs="Courier New" w:eastAsia="Courier New" w:hAnsi="Courier New"/>
                <w:sz w:val="20"/>
                <w:szCs w:val="20"/>
              </w:rPr>
              <w:t xml:space="preserve">│  │   Service    │  │  Event Bus  │  │ Redis+PG+Qdrant      │  │</w:t>
            </w:r>
          </w:p>
          <w:p>
            <w:pPr>
              <w:spacing w:after="40" w:before="40"/>
            </w:pPr>
            <w:r>
              <w:rPr>
                <w:rFonts w:ascii="Courier New" w:cs="Courier New" w:eastAsia="Courier New" w:hAnsi="Courier New"/>
                <w:sz w:val="20"/>
                <w:szCs w:val="20"/>
              </w:rPr>
              <w:t xml:space="preserve">│  └──────────────┘  └─────────────┘  └──────────────────────┘  │</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  │                  AGENT RUNTIME (LangGraph)               │  │</w:t>
            </w:r>
          </w:p>
          <w:p>
            <w:pPr>
              <w:spacing w:after="40" w:before="40"/>
            </w:pPr>
            <w:r>
              <w:rPr>
                <w:rFonts w:ascii="Courier New" w:cs="Courier New" w:eastAsia="Courier New" w:hAnsi="Courier New"/>
                <w:sz w:val="20"/>
                <w:szCs w:val="20"/>
              </w:rPr>
              <w:t xml:space="preserve">│  │  Planner │ Memory │ Research │ Automation │ Coding       │  │</w:t>
            </w:r>
          </w:p>
          <w:p>
            <w:pPr>
              <w:spacing w:after="40" w:before="40"/>
            </w:pPr>
            <w:r>
              <w:rPr>
                <w:rFonts w:ascii="Courier New" w:cs="Courier New" w:eastAsia="Courier New" w:hAnsi="Courier New"/>
                <w:sz w:val="20"/>
                <w:szCs w:val="20"/>
              </w:rPr>
              <w:t xml:space="preserve">│  │  Vision  │ Voice  │ Security │ Privacy                   │  │</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                          │ Ollama API                           │</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  │   Qwen 3 8B  │  Qwen Coder  │  Qwen2.5-VL               │  │</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7.2 Service Architecture</w:t>
      </w:r>
    </w:p>
    <w:p>
      <w:pPr>
        <w:spacing w:after="80" w:before="80"/>
      </w:pPr>
      <w:r>
        <w:rPr>
          <w:rFonts w:ascii="Arial" w:cs="Arial" w:eastAsia="Arial" w:hAnsi="Arial"/>
          <w:sz w:val="22"/>
          <w:szCs w:val="22"/>
        </w:rPr>
        <w:t xml:space="preserve">The Windows Background Service is composed of the following independent, event-driven microservices all communicating via NATS:</w:t>
      </w:r>
    </w:p>
    <w:p>
      <w:pPr>
        <w:pStyle w:val="ListParagraph"/>
        <w:numPr>
          <w:ilvl w:val="0"/>
          <w:numId w:val="2"/>
        </w:numPr>
        <w:spacing w:after="40" w:before="40"/>
      </w:pPr>
      <w:r>
        <w:rPr>
          <w:rFonts w:ascii="Arial" w:cs="Arial" w:eastAsia="Arial" w:hAnsi="Arial"/>
          <w:sz w:val="22"/>
          <w:szCs w:val="22"/>
        </w:rPr>
        <w:t xml:space="preserve">Wake Word Service: OpenWakeWord listener — always active, &lt; 1% CPU</w:t>
      </w:r>
    </w:p>
    <w:p>
      <w:pPr>
        <w:pStyle w:val="ListParagraph"/>
        <w:numPr>
          <w:ilvl w:val="0"/>
          <w:numId w:val="2"/>
        </w:numPr>
        <w:spacing w:after="40" w:before="40"/>
      </w:pPr>
      <w:r>
        <w:rPr>
          <w:rFonts w:ascii="Arial" w:cs="Arial" w:eastAsia="Arial" w:hAnsi="Arial"/>
          <w:sz w:val="22"/>
          <w:szCs w:val="22"/>
        </w:rPr>
        <w:t xml:space="preserve">Voice Service: Faster-Whisper STT + Piper TTS — activated on WAKE_WORD_DETECTED event</w:t>
      </w:r>
    </w:p>
    <w:p>
      <w:pPr>
        <w:pStyle w:val="ListParagraph"/>
        <w:numPr>
          <w:ilvl w:val="0"/>
          <w:numId w:val="2"/>
        </w:numPr>
        <w:spacing w:after="40" w:before="40"/>
      </w:pPr>
      <w:r>
        <w:rPr>
          <w:rFonts w:ascii="Arial" w:cs="Arial" w:eastAsia="Arial" w:hAnsi="Arial"/>
          <w:sz w:val="22"/>
          <w:szCs w:val="22"/>
        </w:rPr>
        <w:t xml:space="preserve">Memory Service: Redis session management, PostgreSQL writes, Qdrant embedding pipeline</w:t>
      </w:r>
    </w:p>
    <w:p>
      <w:pPr>
        <w:pStyle w:val="ListParagraph"/>
        <w:numPr>
          <w:ilvl w:val="0"/>
          <w:numId w:val="2"/>
        </w:numPr>
        <w:spacing w:after="40" w:before="40"/>
      </w:pPr>
      <w:r>
        <w:rPr>
          <w:rFonts w:ascii="Arial" w:cs="Arial" w:eastAsia="Arial" w:hAnsi="Arial"/>
          <w:sz w:val="22"/>
          <w:szCs w:val="22"/>
        </w:rPr>
        <w:t xml:space="preserve">Wallpaper Service: Subscribes to system and agent events, renders desktop background</w:t>
      </w:r>
    </w:p>
    <w:p>
      <w:pPr>
        <w:pStyle w:val="ListParagraph"/>
        <w:numPr>
          <w:ilvl w:val="0"/>
          <w:numId w:val="2"/>
        </w:numPr>
        <w:spacing w:after="40" w:before="40"/>
      </w:pPr>
      <w:r>
        <w:rPr>
          <w:rFonts w:ascii="Arial" w:cs="Arial" w:eastAsia="Arial" w:hAnsi="Arial"/>
          <w:sz w:val="22"/>
          <w:szCs w:val="22"/>
        </w:rPr>
        <w:t xml:space="preserve">Notification Service: Subscribes to notification events, drives Dynamic Island display</w:t>
      </w:r>
    </w:p>
    <w:p>
      <w:pPr>
        <w:pStyle w:val="ListParagraph"/>
        <w:numPr>
          <w:ilvl w:val="0"/>
          <w:numId w:val="2"/>
        </w:numPr>
        <w:spacing w:after="40" w:before="40"/>
      </w:pPr>
      <w:r>
        <w:rPr>
          <w:rFonts w:ascii="Arial" w:cs="Arial" w:eastAsia="Arial" w:hAnsi="Arial"/>
          <w:sz w:val="22"/>
          <w:szCs w:val="22"/>
        </w:rPr>
        <w:t xml:space="preserve">Agent Runtime: LangGraph-orchestrated multi-agent system — spun up on user request</w:t>
      </w:r>
    </w:p>
    <w:p>
      <w:pPr>
        <w:pStyle w:val="ListParagraph"/>
        <w:numPr>
          <w:ilvl w:val="0"/>
          <w:numId w:val="2"/>
        </w:numPr>
        <w:spacing w:after="40" w:before="40"/>
      </w:pPr>
      <w:r>
        <w:rPr>
          <w:rFonts w:ascii="Arial" w:cs="Arial" w:eastAsia="Arial" w:hAnsi="Arial"/>
          <w:sz w:val="22"/>
          <w:szCs w:val="22"/>
        </w:rPr>
        <w:t xml:space="preserve">Ollama Service: Local model server — kept warm on RTX 3050 for fast inference</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8. Agent Architecture</w:t>
      </w:r>
    </w:p>
    <w:p>
      <w:pPr>
        <w:pStyle w:val="Heading2"/>
        <w:spacing w:after="150" w:before="300"/>
      </w:pPr>
      <w:r>
        <w:rPr>
          <w:rFonts w:ascii="Arial" w:cs="Arial" w:eastAsia="Arial" w:hAnsi="Arial"/>
          <w:b/>
          <w:bCs/>
          <w:color w:val="2563A4"/>
          <w:sz w:val="26"/>
          <w:szCs w:val="26"/>
        </w:rPr>
        <w:t xml:space="preserve">8.1 Multi-Agent System Overview</w:t>
      </w:r>
    </w:p>
    <w:p>
      <w:pPr>
        <w:spacing w:after="80" w:before="80"/>
      </w:pPr>
      <w:r>
        <w:rPr>
          <w:rFonts w:ascii="Arial" w:cs="Arial" w:eastAsia="Arial" w:hAnsi="Arial"/>
          <w:sz w:val="22"/>
          <w:szCs w:val="22"/>
        </w:rPr>
        <w:t xml:space="preserve">JARVIS implements a supervisor multi-agent architecture using LangGraph. The JARVIS Core Agent acts as the system entrypoint and supervisor, routing all user requests to the appropriate specialist agents. No specialist agent can initiate an action without passing through the Planner Agent for orchestration.</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                    JARVIS CORE AGENT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                   ▼</w:t>
            </w:r>
          </w:p>
          <w:p>
            <w:pPr>
              <w:spacing w:after="40" w:before="40"/>
            </w:pPr>
            <w:r>
              <w:rPr>
                <w:rFonts w:ascii="Courier New" w:cs="Courier New" w:eastAsia="Courier New" w:hAnsi="Courier New"/>
                <w:sz w:val="20"/>
                <w:szCs w:val="20"/>
              </w:rPr>
              <w:t xml:space="preserve">  Planner Agent    Memory Agent        Research Agent</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  ┌─────┼──────┐                       Local RAG</w:t>
            </w:r>
          </w:p>
          <w:p>
            <w:pPr>
              <w:spacing w:after="40" w:before="40"/>
            </w:pPr>
            <w:r>
              <w:rPr>
                <w:rFonts w:ascii="Courier New" w:cs="Courier New" w:eastAsia="Courier New" w:hAnsi="Courier New"/>
                <w:sz w:val="20"/>
                <w:szCs w:val="20"/>
              </w:rPr>
              <w:t xml:space="preserve">  ▼     ▼      ▼                       Web Search</w:t>
            </w:r>
          </w:p>
          <w:p>
            <w:pPr>
              <w:spacing w:after="40" w:before="40"/>
            </w:pPr>
            <w:r>
              <w:rPr>
                <w:rFonts w:ascii="Courier New" w:cs="Courier New" w:eastAsia="Courier New" w:hAnsi="Courier New"/>
                <w:sz w:val="20"/>
                <w:szCs w:val="20"/>
              </w:rPr>
              <w:t xml:space="preserve">Auto  Coding  Vision</w:t>
            </w:r>
          </w:p>
          <w:p>
            <w:pPr>
              <w:spacing w:after="40" w:before="40"/>
            </w:pPr>
            <w:r>
              <w:rPr>
                <w:rFonts w:ascii="Courier New" w:cs="Courier New" w:eastAsia="Courier New" w:hAnsi="Courier New"/>
                <w:sz w:val="20"/>
                <w:szCs w:val="20"/>
              </w:rPr>
              <w:t xml:space="preserve">Agent  Agent  Agent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Security     Privacy</w:t>
            </w:r>
          </w:p>
          <w:p>
            <w:pPr>
              <w:spacing w:after="40" w:before="40"/>
            </w:pPr>
            <w:r>
              <w:rPr>
                <w:rFonts w:ascii="Courier New" w:cs="Courier New" w:eastAsia="Courier New" w:hAnsi="Courier New"/>
                <w:sz w:val="20"/>
                <w:szCs w:val="20"/>
              </w:rPr>
              <w:t xml:space="preserve">Agent        Agent</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8.2 Agent Specifications</w:t>
      </w:r>
    </w:p>
    <w:p>
      <w:pPr>
        <w:pStyle w:val="Heading3"/>
        <w:spacing w:after="100" w:before="200"/>
      </w:pPr>
      <w:r>
        <w:rPr>
          <w:rFonts w:ascii="Arial" w:cs="Arial" w:eastAsia="Arial" w:hAnsi="Arial"/>
          <w:b/>
          <w:bCs/>
          <w:color w:val="1B3A6B"/>
          <w:sz w:val="22"/>
          <w:szCs w:val="22"/>
        </w:rPr>
        <w:t xml:space="preserve">8.2.1 JARVIS Core Agent (Supervisor)</w:t>
      </w:r>
    </w:p>
    <w:p>
      <w:pPr>
        <w:pStyle w:val="ListParagraph"/>
        <w:numPr>
          <w:ilvl w:val="0"/>
          <w:numId w:val="2"/>
        </w:numPr>
        <w:spacing w:after="40" w:before="40"/>
      </w:pPr>
      <w:r>
        <w:rPr>
          <w:rFonts w:ascii="Arial" w:cs="Arial" w:eastAsia="Arial" w:hAnsi="Arial"/>
          <w:sz w:val="22"/>
          <w:szCs w:val="22"/>
        </w:rPr>
        <w:t xml:space="preserve">Responsibilities: Entry point for all user requests. Routes to appropriate specialist agents. Manages conversation flow.</w:t>
      </w:r>
    </w:p>
    <w:p>
      <w:pPr>
        <w:pStyle w:val="ListParagraph"/>
        <w:numPr>
          <w:ilvl w:val="0"/>
          <w:numId w:val="2"/>
        </w:numPr>
        <w:spacing w:after="40" w:before="40"/>
      </w:pPr>
      <w:r>
        <w:rPr>
          <w:rFonts w:ascii="Arial" w:cs="Arial" w:eastAsia="Arial" w:hAnsi="Arial"/>
          <w:sz w:val="22"/>
          <w:szCs w:val="22"/>
        </w:rPr>
        <w:t xml:space="preserve">Inputs: User query (text from STT), conversation history from Redis</w:t>
      </w:r>
    </w:p>
    <w:p>
      <w:pPr>
        <w:pStyle w:val="ListParagraph"/>
        <w:numPr>
          <w:ilvl w:val="0"/>
          <w:numId w:val="2"/>
        </w:numPr>
        <w:spacing w:after="40" w:before="40"/>
      </w:pPr>
      <w:r>
        <w:rPr>
          <w:rFonts w:ascii="Arial" w:cs="Arial" w:eastAsia="Arial" w:hAnsi="Arial"/>
          <w:sz w:val="22"/>
          <w:szCs w:val="22"/>
        </w:rPr>
        <w:t xml:space="preserve">Outputs: Final response routed to Voice Agent for TTS</w:t>
      </w:r>
    </w:p>
    <w:p>
      <w:pPr>
        <w:pStyle w:val="ListParagraph"/>
        <w:numPr>
          <w:ilvl w:val="0"/>
          <w:numId w:val="2"/>
        </w:numPr>
        <w:spacing w:after="40" w:before="40"/>
      </w:pPr>
      <w:r>
        <w:rPr>
          <w:rFonts w:ascii="Arial" w:cs="Arial" w:eastAsia="Arial" w:hAnsi="Arial"/>
          <w:sz w:val="22"/>
          <w:szCs w:val="22"/>
        </w:rPr>
        <w:t xml:space="preserve">Events Published: USER_REQUEST_RECEIVED, RESPONSE_READY</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B3A6B"/>
          <w:sz w:val="22"/>
          <w:szCs w:val="22"/>
        </w:rPr>
        <w:t xml:space="preserve">8.2.2 Planner Agent</w:t>
      </w:r>
    </w:p>
    <w:p>
      <w:pPr>
        <w:pStyle w:val="ListParagraph"/>
        <w:numPr>
          <w:ilvl w:val="0"/>
          <w:numId w:val="2"/>
        </w:numPr>
        <w:spacing w:after="40" w:before="40"/>
      </w:pPr>
      <w:r>
        <w:rPr>
          <w:rFonts w:ascii="Arial" w:cs="Arial" w:eastAsia="Arial" w:hAnsi="Arial"/>
          <w:sz w:val="22"/>
          <w:szCs w:val="22"/>
        </w:rPr>
        <w:t xml:space="preserve">Responsibilities: Decompose complex multi-step tasks. Generate execution plans. Coordinate agent calls in sequence or parallel.</w:t>
      </w:r>
    </w:p>
    <w:p>
      <w:pPr>
        <w:pStyle w:val="ListParagraph"/>
        <w:numPr>
          <w:ilvl w:val="0"/>
          <w:numId w:val="2"/>
        </w:numPr>
        <w:spacing w:after="40" w:before="40"/>
      </w:pPr>
      <w:r>
        <w:rPr>
          <w:rFonts w:ascii="Arial" w:cs="Arial" w:eastAsia="Arial" w:hAnsi="Arial"/>
          <w:sz w:val="22"/>
          <w:szCs w:val="22"/>
        </w:rPr>
        <w:t xml:space="preserve">Inputs: User intent from Core Agent, tool registry state</w:t>
      </w:r>
    </w:p>
    <w:p>
      <w:pPr>
        <w:pStyle w:val="ListParagraph"/>
        <w:numPr>
          <w:ilvl w:val="0"/>
          <w:numId w:val="2"/>
        </w:numPr>
        <w:spacing w:after="40" w:before="40"/>
      </w:pPr>
      <w:r>
        <w:rPr>
          <w:rFonts w:ascii="Arial" w:cs="Arial" w:eastAsia="Arial" w:hAnsi="Arial"/>
          <w:sz w:val="22"/>
          <w:szCs w:val="22"/>
        </w:rPr>
        <w:t xml:space="preserve">Outputs: Execution plan with ordered agent calls</w:t>
      </w:r>
    </w:p>
    <w:p>
      <w:pPr>
        <w:pStyle w:val="ListParagraph"/>
        <w:numPr>
          <w:ilvl w:val="0"/>
          <w:numId w:val="2"/>
        </w:numPr>
        <w:spacing w:after="40" w:before="40"/>
      </w:pPr>
      <w:r>
        <w:rPr>
          <w:rFonts w:ascii="Arial" w:cs="Arial" w:eastAsia="Arial" w:hAnsi="Arial"/>
          <w:sz w:val="22"/>
          <w:szCs w:val="22"/>
        </w:rPr>
        <w:t xml:space="preserve">Events Published: PLAN_CREATED, TASK_STEP_COMPLETED</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B3A6B"/>
          <w:sz w:val="22"/>
          <w:szCs w:val="22"/>
        </w:rPr>
        <w:t xml:space="preserve">8.2.3 Memory Agent</w:t>
      </w:r>
    </w:p>
    <w:p>
      <w:pPr>
        <w:pStyle w:val="ListParagraph"/>
        <w:numPr>
          <w:ilvl w:val="0"/>
          <w:numId w:val="2"/>
        </w:numPr>
        <w:spacing w:after="40" w:before="40"/>
      </w:pPr>
      <w:r>
        <w:rPr>
          <w:rFonts w:ascii="Arial" w:cs="Arial" w:eastAsia="Arial" w:hAnsi="Arial"/>
          <w:sz w:val="22"/>
          <w:szCs w:val="22"/>
        </w:rPr>
        <w:t xml:space="preserve">Responsibilities: Read and write all memory layers. Generate embeddings for long-term storage. Retrieve relevant context for queries.</w:t>
      </w:r>
    </w:p>
    <w:p>
      <w:pPr>
        <w:pStyle w:val="ListParagraph"/>
        <w:numPr>
          <w:ilvl w:val="0"/>
          <w:numId w:val="2"/>
        </w:numPr>
        <w:spacing w:after="40" w:before="40"/>
      </w:pPr>
      <w:r>
        <w:rPr>
          <w:rFonts w:ascii="Arial" w:cs="Arial" w:eastAsia="Arial" w:hAnsi="Arial"/>
          <w:sz w:val="22"/>
          <w:szCs w:val="22"/>
        </w:rPr>
        <w:t xml:space="preserve">Inputs: Conversation turns, research results, user preferences</w:t>
      </w:r>
    </w:p>
    <w:p>
      <w:pPr>
        <w:pStyle w:val="ListParagraph"/>
        <w:numPr>
          <w:ilvl w:val="0"/>
          <w:numId w:val="2"/>
        </w:numPr>
        <w:spacing w:after="40" w:before="40"/>
      </w:pPr>
      <w:r>
        <w:rPr>
          <w:rFonts w:ascii="Arial" w:cs="Arial" w:eastAsia="Arial" w:hAnsi="Arial"/>
          <w:sz w:val="22"/>
          <w:szCs w:val="22"/>
        </w:rPr>
        <w:t xml:space="preserve">Outputs: Retrieved context, confirmed memory writes</w:t>
      </w:r>
    </w:p>
    <w:p>
      <w:pPr>
        <w:pStyle w:val="ListParagraph"/>
        <w:numPr>
          <w:ilvl w:val="0"/>
          <w:numId w:val="2"/>
        </w:numPr>
        <w:spacing w:after="40" w:before="40"/>
      </w:pPr>
      <w:r>
        <w:rPr>
          <w:rFonts w:ascii="Arial" w:cs="Arial" w:eastAsia="Arial" w:hAnsi="Arial"/>
          <w:sz w:val="22"/>
          <w:szCs w:val="22"/>
        </w:rPr>
        <w:t xml:space="preserve">Events Published: MEMORY_CREATED, MEMORY_UPDATED, CONTEXT_RETRIEVED</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B3A6B"/>
          <w:sz w:val="22"/>
          <w:szCs w:val="22"/>
        </w:rPr>
        <w:t xml:space="preserve">8.2.4 Research Agent</w:t>
      </w:r>
    </w:p>
    <w:p>
      <w:pPr>
        <w:pStyle w:val="ListParagraph"/>
        <w:numPr>
          <w:ilvl w:val="0"/>
          <w:numId w:val="2"/>
        </w:numPr>
        <w:spacing w:after="40" w:before="40"/>
      </w:pPr>
      <w:r>
        <w:rPr>
          <w:rFonts w:ascii="Arial" w:cs="Arial" w:eastAsia="Arial" w:hAnsi="Arial"/>
          <w:sz w:val="22"/>
          <w:szCs w:val="22"/>
        </w:rPr>
        <w:t xml:space="preserve">Responsibilities: Perform deep research on topics. Check local knowledge base first. Execute web search when local knowledge is insufficient. Store all research results permanently.</w:t>
      </w:r>
    </w:p>
    <w:p>
      <w:pPr>
        <w:pStyle w:val="ListParagraph"/>
        <w:numPr>
          <w:ilvl w:val="0"/>
          <w:numId w:val="2"/>
        </w:numPr>
        <w:spacing w:after="40" w:before="40"/>
      </w:pPr>
      <w:r>
        <w:rPr>
          <w:rFonts w:ascii="Arial" w:cs="Arial" w:eastAsia="Arial" w:hAnsi="Arial"/>
          <w:sz w:val="22"/>
          <w:szCs w:val="22"/>
        </w:rPr>
        <w:t xml:space="preserve">Inputs: Research topic from Planner Agent</w:t>
      </w:r>
    </w:p>
    <w:p>
      <w:pPr>
        <w:pStyle w:val="ListParagraph"/>
        <w:numPr>
          <w:ilvl w:val="0"/>
          <w:numId w:val="2"/>
        </w:numPr>
        <w:spacing w:after="40" w:before="40"/>
      </w:pPr>
      <w:r>
        <w:rPr>
          <w:rFonts w:ascii="Arial" w:cs="Arial" w:eastAsia="Arial" w:hAnsi="Arial"/>
          <w:sz w:val="22"/>
          <w:szCs w:val="22"/>
        </w:rPr>
        <w:t xml:space="preserve">Outputs: Research summary + permanent storage in Qdrant and PostgreSQL</w:t>
      </w:r>
    </w:p>
    <w:p>
      <w:pPr>
        <w:pStyle w:val="ListParagraph"/>
        <w:numPr>
          <w:ilvl w:val="0"/>
          <w:numId w:val="2"/>
        </w:numPr>
        <w:spacing w:after="40" w:before="40"/>
      </w:pPr>
      <w:r>
        <w:rPr>
          <w:rFonts w:ascii="Arial" w:cs="Arial" w:eastAsia="Arial" w:hAnsi="Arial"/>
          <w:sz w:val="22"/>
          <w:szCs w:val="22"/>
        </w:rPr>
        <w:t xml:space="preserve">Events Published: RESEARCH_STARTED, RESEARCH_COMPLETED, KNOWLEDGE_STORED</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B3A6B"/>
          <w:sz w:val="22"/>
          <w:szCs w:val="22"/>
        </w:rPr>
        <w:t xml:space="preserve">8.2.5 Automation Agent</w:t>
      </w:r>
    </w:p>
    <w:p>
      <w:pPr>
        <w:pStyle w:val="ListParagraph"/>
        <w:numPr>
          <w:ilvl w:val="0"/>
          <w:numId w:val="2"/>
        </w:numPr>
        <w:spacing w:after="40" w:before="40"/>
      </w:pPr>
      <w:r>
        <w:rPr>
          <w:rFonts w:ascii="Arial" w:cs="Arial" w:eastAsia="Arial" w:hAnsi="Arial"/>
          <w:sz w:val="22"/>
          <w:szCs w:val="22"/>
        </w:rPr>
        <w:t xml:space="preserve">Responsibilities: Execute system-level tasks. Manage files, applications, and browser. Route all actions through Security Agent before execution.</w:t>
      </w:r>
    </w:p>
    <w:p>
      <w:pPr>
        <w:pStyle w:val="ListParagraph"/>
        <w:numPr>
          <w:ilvl w:val="0"/>
          <w:numId w:val="2"/>
        </w:numPr>
        <w:spacing w:after="40" w:before="40"/>
      </w:pPr>
      <w:r>
        <w:rPr>
          <w:rFonts w:ascii="Arial" w:cs="Arial" w:eastAsia="Arial" w:hAnsi="Arial"/>
          <w:sz w:val="22"/>
          <w:szCs w:val="22"/>
        </w:rPr>
        <w:t xml:space="preserve">Inputs: Task specification from Planner Agent, security clearance from Security Agent</w:t>
      </w:r>
    </w:p>
    <w:p>
      <w:pPr>
        <w:pStyle w:val="ListParagraph"/>
        <w:numPr>
          <w:ilvl w:val="0"/>
          <w:numId w:val="2"/>
        </w:numPr>
        <w:spacing w:after="40" w:before="40"/>
      </w:pPr>
      <w:r>
        <w:rPr>
          <w:rFonts w:ascii="Arial" w:cs="Arial" w:eastAsia="Arial" w:hAnsi="Arial"/>
          <w:sz w:val="22"/>
          <w:szCs w:val="22"/>
        </w:rPr>
        <w:t xml:space="preserve">Outputs: Task execution result, system state changes</w:t>
      </w:r>
    </w:p>
    <w:p>
      <w:pPr>
        <w:pStyle w:val="ListParagraph"/>
        <w:numPr>
          <w:ilvl w:val="0"/>
          <w:numId w:val="2"/>
        </w:numPr>
        <w:spacing w:after="40" w:before="40"/>
      </w:pPr>
      <w:r>
        <w:rPr>
          <w:rFonts w:ascii="Arial" w:cs="Arial" w:eastAsia="Arial" w:hAnsi="Arial"/>
          <w:sz w:val="22"/>
          <w:szCs w:val="22"/>
        </w:rPr>
        <w:t xml:space="preserve">Events Published: TASK_STARTED, TASK_COMPLETED, APPROVAL_REQUIRED</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B3A6B"/>
          <w:sz w:val="22"/>
          <w:szCs w:val="22"/>
        </w:rPr>
        <w:t xml:space="preserve">8.2.6 Coding Agent</w:t>
      </w:r>
    </w:p>
    <w:p>
      <w:pPr>
        <w:pStyle w:val="ListParagraph"/>
        <w:numPr>
          <w:ilvl w:val="0"/>
          <w:numId w:val="2"/>
        </w:numPr>
        <w:spacing w:after="40" w:before="40"/>
      </w:pPr>
      <w:r>
        <w:rPr>
          <w:rFonts w:ascii="Arial" w:cs="Arial" w:eastAsia="Arial" w:hAnsi="Arial"/>
          <w:sz w:val="22"/>
          <w:szCs w:val="22"/>
        </w:rPr>
        <w:t xml:space="preserve">Responsibilities: Generate, review, and debug code using Qwen Coder. Scaffold projects. Manage GitHub operations via terminal.</w:t>
      </w:r>
    </w:p>
    <w:p>
      <w:pPr>
        <w:pStyle w:val="ListParagraph"/>
        <w:numPr>
          <w:ilvl w:val="0"/>
          <w:numId w:val="2"/>
        </w:numPr>
        <w:spacing w:after="40" w:before="40"/>
      </w:pPr>
      <w:r>
        <w:rPr>
          <w:rFonts w:ascii="Arial" w:cs="Arial" w:eastAsia="Arial" w:hAnsi="Arial"/>
          <w:sz w:val="22"/>
          <w:szCs w:val="22"/>
        </w:rPr>
        <w:t xml:space="preserve">Inputs: Coding request, optional code context or error message</w:t>
      </w:r>
    </w:p>
    <w:p>
      <w:pPr>
        <w:pStyle w:val="ListParagraph"/>
        <w:numPr>
          <w:ilvl w:val="0"/>
          <w:numId w:val="2"/>
        </w:numPr>
        <w:spacing w:after="40" w:before="40"/>
      </w:pPr>
      <w:r>
        <w:rPr>
          <w:rFonts w:ascii="Arial" w:cs="Arial" w:eastAsia="Arial" w:hAnsi="Arial"/>
          <w:sz w:val="22"/>
          <w:szCs w:val="22"/>
        </w:rPr>
        <w:t xml:space="preserve">Outputs: Generated code, documentation, terminal commands</w:t>
      </w:r>
    </w:p>
    <w:p>
      <w:pPr>
        <w:pStyle w:val="ListParagraph"/>
        <w:numPr>
          <w:ilvl w:val="0"/>
          <w:numId w:val="2"/>
        </w:numPr>
        <w:spacing w:after="40" w:before="40"/>
      </w:pPr>
      <w:r>
        <w:rPr>
          <w:rFonts w:ascii="Arial" w:cs="Arial" w:eastAsia="Arial" w:hAnsi="Arial"/>
          <w:sz w:val="22"/>
          <w:szCs w:val="22"/>
        </w:rPr>
        <w:t xml:space="preserve">Events Published: CODE_GENERATED, TERMINAL_COMMAND_READY</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B3A6B"/>
          <w:sz w:val="22"/>
          <w:szCs w:val="22"/>
        </w:rPr>
        <w:t xml:space="preserve">8.2.7 Vision Agent</w:t>
      </w:r>
    </w:p>
    <w:p>
      <w:pPr>
        <w:pStyle w:val="ListParagraph"/>
        <w:numPr>
          <w:ilvl w:val="0"/>
          <w:numId w:val="2"/>
        </w:numPr>
        <w:spacing w:after="40" w:before="40"/>
      </w:pPr>
      <w:r>
        <w:rPr>
          <w:rFonts w:ascii="Arial" w:cs="Arial" w:eastAsia="Arial" w:hAnsi="Arial"/>
          <w:sz w:val="22"/>
          <w:szCs w:val="22"/>
        </w:rPr>
        <w:t xml:space="preserve">Responsibilities: Process images, screenshots, and PDFs using Qwen2.5-VL. Activated manually only.</w:t>
      </w:r>
    </w:p>
    <w:p>
      <w:pPr>
        <w:pStyle w:val="ListParagraph"/>
        <w:numPr>
          <w:ilvl w:val="0"/>
          <w:numId w:val="2"/>
        </w:numPr>
        <w:spacing w:after="40" w:before="40"/>
      </w:pPr>
      <w:r>
        <w:rPr>
          <w:rFonts w:ascii="Arial" w:cs="Arial" w:eastAsia="Arial" w:hAnsi="Arial"/>
          <w:sz w:val="22"/>
          <w:szCs w:val="22"/>
        </w:rPr>
        <w:t xml:space="preserve">Inputs: Image file path or screenshot capture request</w:t>
      </w:r>
    </w:p>
    <w:p>
      <w:pPr>
        <w:pStyle w:val="ListParagraph"/>
        <w:numPr>
          <w:ilvl w:val="0"/>
          <w:numId w:val="2"/>
        </w:numPr>
        <w:spacing w:after="40" w:before="40"/>
      </w:pPr>
      <w:r>
        <w:rPr>
          <w:rFonts w:ascii="Arial" w:cs="Arial" w:eastAsia="Arial" w:hAnsi="Arial"/>
          <w:sz w:val="22"/>
          <w:szCs w:val="22"/>
        </w:rPr>
        <w:t xml:space="preserve">Outputs: Visual analysis text, extracted OCR text, structured understanding</w:t>
      </w:r>
    </w:p>
    <w:p>
      <w:pPr>
        <w:pStyle w:val="ListParagraph"/>
        <w:numPr>
          <w:ilvl w:val="0"/>
          <w:numId w:val="2"/>
        </w:numPr>
        <w:spacing w:after="40" w:before="40"/>
      </w:pPr>
      <w:r>
        <w:rPr>
          <w:rFonts w:ascii="Arial" w:cs="Arial" w:eastAsia="Arial" w:hAnsi="Arial"/>
          <w:sz w:val="22"/>
          <w:szCs w:val="22"/>
        </w:rPr>
        <w:t xml:space="preserve">Events Published: VISION_ANALYSIS_COMPLETE</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B3A6B"/>
          <w:sz w:val="22"/>
          <w:szCs w:val="22"/>
        </w:rPr>
        <w:t xml:space="preserve">8.2.8 Voice Agent</w:t>
      </w:r>
    </w:p>
    <w:p>
      <w:pPr>
        <w:pStyle w:val="ListParagraph"/>
        <w:numPr>
          <w:ilvl w:val="0"/>
          <w:numId w:val="2"/>
        </w:numPr>
        <w:spacing w:after="40" w:before="40"/>
      </w:pPr>
      <w:r>
        <w:rPr>
          <w:rFonts w:ascii="Arial" w:cs="Arial" w:eastAsia="Arial" w:hAnsi="Arial"/>
          <w:sz w:val="22"/>
          <w:szCs w:val="22"/>
        </w:rPr>
        <w:t xml:space="preserve">Responsibilities: Manage the complete voice I/O pipeline. Convert STT output to text queries. Convert text responses to TTS audio.</w:t>
      </w:r>
    </w:p>
    <w:p>
      <w:pPr>
        <w:pStyle w:val="ListParagraph"/>
        <w:numPr>
          <w:ilvl w:val="0"/>
          <w:numId w:val="2"/>
        </w:numPr>
        <w:spacing w:after="40" w:before="40"/>
      </w:pPr>
      <w:r>
        <w:rPr>
          <w:rFonts w:ascii="Arial" w:cs="Arial" w:eastAsia="Arial" w:hAnsi="Arial"/>
          <w:sz w:val="22"/>
          <w:szCs w:val="22"/>
        </w:rPr>
        <w:t xml:space="preserve">Inputs: WAKE_WORD_DETECTED event, audio stream from microphone</w:t>
      </w:r>
    </w:p>
    <w:p>
      <w:pPr>
        <w:pStyle w:val="ListParagraph"/>
        <w:numPr>
          <w:ilvl w:val="0"/>
          <w:numId w:val="2"/>
        </w:numPr>
        <w:spacing w:after="40" w:before="40"/>
      </w:pPr>
      <w:r>
        <w:rPr>
          <w:rFonts w:ascii="Arial" w:cs="Arial" w:eastAsia="Arial" w:hAnsi="Arial"/>
          <w:sz w:val="22"/>
          <w:szCs w:val="22"/>
        </w:rPr>
        <w:t xml:space="preserve">Outputs: Transcribed text to Core Agent, audio playback from TTS</w:t>
      </w:r>
    </w:p>
    <w:p>
      <w:pPr>
        <w:pStyle w:val="ListParagraph"/>
        <w:numPr>
          <w:ilvl w:val="0"/>
          <w:numId w:val="2"/>
        </w:numPr>
        <w:spacing w:after="40" w:before="40"/>
      </w:pPr>
      <w:r>
        <w:rPr>
          <w:rFonts w:ascii="Arial" w:cs="Arial" w:eastAsia="Arial" w:hAnsi="Arial"/>
          <w:sz w:val="22"/>
          <w:szCs w:val="22"/>
        </w:rPr>
        <w:t xml:space="preserve">Events Published: VOICE_INPUT_READY, VOICE_RESPONSE_PLAYING</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B3A6B"/>
          <w:sz w:val="22"/>
          <w:szCs w:val="22"/>
        </w:rPr>
        <w:t xml:space="preserve">8.2.9 Security Agent</w:t>
      </w:r>
    </w:p>
    <w:p>
      <w:pPr>
        <w:pStyle w:val="ListParagraph"/>
        <w:numPr>
          <w:ilvl w:val="0"/>
          <w:numId w:val="2"/>
        </w:numPr>
        <w:spacing w:after="40" w:before="40"/>
      </w:pPr>
      <w:r>
        <w:rPr>
          <w:rFonts w:ascii="Arial" w:cs="Arial" w:eastAsia="Arial" w:hAnsi="Arial"/>
          <w:sz w:val="22"/>
          <w:szCs w:val="22"/>
        </w:rPr>
        <w:t xml:space="preserve">Responsibilities: Evaluate all proposed actions against the risk model. Block, confirm, or approve actions. Present approval dialogs for sensitive operations.</w:t>
      </w:r>
    </w:p>
    <w:p>
      <w:pPr>
        <w:pStyle w:val="ListParagraph"/>
        <w:numPr>
          <w:ilvl w:val="0"/>
          <w:numId w:val="2"/>
        </w:numPr>
        <w:spacing w:after="40" w:before="40"/>
      </w:pPr>
      <w:r>
        <w:rPr>
          <w:rFonts w:ascii="Arial" w:cs="Arial" w:eastAsia="Arial" w:hAnsi="Arial"/>
          <w:sz w:val="22"/>
          <w:szCs w:val="22"/>
        </w:rPr>
        <w:t xml:space="preserve">Inputs: Proposed action from Automation Agent or Coding Agent</w:t>
      </w:r>
    </w:p>
    <w:p>
      <w:pPr>
        <w:pStyle w:val="ListParagraph"/>
        <w:numPr>
          <w:ilvl w:val="0"/>
          <w:numId w:val="2"/>
        </w:numPr>
        <w:spacing w:after="40" w:before="40"/>
      </w:pPr>
      <w:r>
        <w:rPr>
          <w:rFonts w:ascii="Arial" w:cs="Arial" w:eastAsia="Arial" w:hAnsi="Arial"/>
          <w:sz w:val="22"/>
          <w:szCs w:val="22"/>
        </w:rPr>
        <w:t xml:space="preserve">Outputs: Approved action, denied action, or user approval request</w:t>
      </w:r>
    </w:p>
    <w:p>
      <w:pPr>
        <w:pStyle w:val="ListParagraph"/>
        <w:numPr>
          <w:ilvl w:val="0"/>
          <w:numId w:val="2"/>
        </w:numPr>
        <w:spacing w:after="40" w:before="40"/>
      </w:pPr>
      <w:r>
        <w:rPr>
          <w:rFonts w:ascii="Arial" w:cs="Arial" w:eastAsia="Arial" w:hAnsi="Arial"/>
          <w:sz w:val="22"/>
          <w:szCs w:val="22"/>
        </w:rPr>
        <w:t xml:space="preserve">Events Published: ACTION_APPROVED, ACTION_DENIED, APPROVAL_REQUESTED</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B3A6B"/>
          <w:sz w:val="22"/>
          <w:szCs w:val="22"/>
        </w:rPr>
        <w:t xml:space="preserve">8.2.10 Privacy Agent</w:t>
      </w:r>
    </w:p>
    <w:p>
      <w:pPr>
        <w:pStyle w:val="ListParagraph"/>
        <w:numPr>
          <w:ilvl w:val="0"/>
          <w:numId w:val="2"/>
        </w:numPr>
        <w:spacing w:after="40" w:before="40"/>
      </w:pPr>
      <w:r>
        <w:rPr>
          <w:rFonts w:ascii="Arial" w:cs="Arial" w:eastAsia="Arial" w:hAnsi="Arial"/>
          <w:sz w:val="22"/>
          <w:szCs w:val="22"/>
        </w:rPr>
        <w:t xml:space="preserve">Responsibilities: Enforce Local-First data policy at runtime. Block any network request that would transmit user data externally. Monitor all memory write operations for compliance.</w:t>
      </w:r>
    </w:p>
    <w:p>
      <w:pPr>
        <w:pStyle w:val="ListParagraph"/>
        <w:numPr>
          <w:ilvl w:val="0"/>
          <w:numId w:val="2"/>
        </w:numPr>
        <w:spacing w:after="40" w:before="40"/>
      </w:pPr>
      <w:r>
        <w:rPr>
          <w:rFonts w:ascii="Arial" w:cs="Arial" w:eastAsia="Arial" w:hAnsi="Arial"/>
          <w:sz w:val="22"/>
          <w:szCs w:val="22"/>
        </w:rPr>
        <w:t xml:space="preserve">Inputs: All outbound network requests, all memory operations</w:t>
      </w:r>
    </w:p>
    <w:p>
      <w:pPr>
        <w:pStyle w:val="ListParagraph"/>
        <w:numPr>
          <w:ilvl w:val="0"/>
          <w:numId w:val="2"/>
        </w:numPr>
        <w:spacing w:after="40" w:before="40"/>
      </w:pPr>
      <w:r>
        <w:rPr>
          <w:rFonts w:ascii="Arial" w:cs="Arial" w:eastAsia="Arial" w:hAnsi="Arial"/>
          <w:sz w:val="22"/>
          <w:szCs w:val="22"/>
        </w:rPr>
        <w:t xml:space="preserve">Outputs: Allowed or blocked operations, privacy audit log entries</w:t>
      </w:r>
    </w:p>
    <w:p>
      <w:pPr>
        <w:pStyle w:val="ListParagraph"/>
        <w:numPr>
          <w:ilvl w:val="0"/>
          <w:numId w:val="2"/>
        </w:numPr>
        <w:spacing w:after="40" w:before="40"/>
      </w:pPr>
      <w:r>
        <w:rPr>
          <w:rFonts w:ascii="Arial" w:cs="Arial" w:eastAsia="Arial" w:hAnsi="Arial"/>
          <w:sz w:val="22"/>
          <w:szCs w:val="22"/>
        </w:rPr>
        <w:t xml:space="preserve">Events Published: PRIVACY_VIOLATION_BLOCKED, DATA_EXPORT_COMPLETED</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9. Memory Architecture</w:t>
      </w:r>
    </w:p>
    <w:p>
      <w:pPr>
        <w:pStyle w:val="Heading2"/>
        <w:spacing w:after="150" w:before="300"/>
      </w:pPr>
      <w:r>
        <w:rPr>
          <w:rFonts w:ascii="Arial" w:cs="Arial" w:eastAsia="Arial" w:hAnsi="Arial"/>
          <w:b/>
          <w:bCs/>
          <w:color w:val="2563A4"/>
          <w:sz w:val="26"/>
          <w:szCs w:val="26"/>
        </w:rPr>
        <w:t xml:space="preserve">9.1 Memory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808"/>
        <w:gridCol w:w="2808"/>
      </w:tblGrid>
      <w:tr>
        <w:trPr>
          <w:tblHeader/>
        </w:trPr>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2808"/>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Stores</w:t>
            </w:r>
          </w:p>
        </w:tc>
        <w:tc>
          <w:tcPr>
            <w:tcW w:type="dxa" w:w="2808"/>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TTL</w:t>
            </w:r>
          </w:p>
        </w:tc>
      </w:tr>
      <w:tr>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Short-Term</w:t>
            </w:r>
          </w:p>
        </w:tc>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Redis</w:t>
            </w:r>
          </w:p>
        </w:tc>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Current session, active task context, conversation turns</w:t>
            </w:r>
          </w:p>
        </w:tc>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Session duration</w:t>
            </w:r>
          </w:p>
        </w:tc>
      </w:tr>
      <w:tr>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Structured</w:t>
            </w:r>
          </w:p>
        </w:tc>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PostgreSQL</w:t>
            </w:r>
          </w:p>
        </w:tc>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User profile, settings, tasks, agent metadata, tool registry, conversation history index</w:t>
            </w:r>
          </w:p>
        </w:tc>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Permanent</w:t>
            </w:r>
          </w:p>
        </w:tc>
      </w:tr>
      <w:tr>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Semantic</w:t>
            </w:r>
          </w:p>
        </w:tc>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Qdrant</w:t>
            </w:r>
          </w:p>
        </w:tc>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Memory embeddings, research knowledge, vision analysis, learned procedures</w:t>
            </w:r>
          </w:p>
        </w:tc>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Permanent (user-deletable)</w:t>
            </w:r>
          </w:p>
        </w:tc>
      </w:tr>
      <w:tr>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Relationship</w:t>
            </w:r>
          </w:p>
        </w:tc>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Neo4j (V3)</w:t>
            </w:r>
          </w:p>
        </w:tc>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Entity graph: people, projects, topics, and their relationships</w:t>
            </w:r>
          </w:p>
        </w:tc>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V3 Future</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9.2 Memory Retrieval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User Query</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1. Check Redis (Current Conversation Context)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2. Search PostgreSQL (Personal Memory, User Profile, Tasks)</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3. Semantic Search in Qdrant (Research Knowledge, Past Conversations)</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4. Search Local Documents (Imported PDFs, Markdown files)</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5. Internet Search (ONLY if explicitly requested by user)</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9.3 Memory Priority Rules</w:t>
      </w:r>
    </w:p>
    <w:p>
      <w:pPr>
        <w:pStyle w:val="ListParagraph"/>
        <w:numPr>
          <w:ilvl w:val="0"/>
          <w:numId w:val="3"/>
        </w:numPr>
        <w:spacing w:after="40" w:before="40"/>
      </w:pPr>
      <w:r>
        <w:rPr>
          <w:rFonts w:ascii="Arial" w:cs="Arial" w:eastAsia="Arial" w:hAnsi="Arial"/>
          <w:sz w:val="22"/>
          <w:szCs w:val="22"/>
        </w:rPr>
        <w:t xml:space="preserve">Current Conversation (Redis) — highest priority, always used for context continuity</w:t>
      </w:r>
    </w:p>
    <w:p>
      <w:pPr>
        <w:pStyle w:val="ListParagraph"/>
        <w:numPr>
          <w:ilvl w:val="0"/>
          <w:numId w:val="3"/>
        </w:numPr>
        <w:spacing w:after="40" w:before="40"/>
      </w:pPr>
      <w:r>
        <w:rPr>
          <w:rFonts w:ascii="Arial" w:cs="Arial" w:eastAsia="Arial" w:hAnsi="Arial"/>
          <w:sz w:val="22"/>
          <w:szCs w:val="22"/>
        </w:rPr>
        <w:t xml:space="preserve">Personal Memory (PostgreSQL + Qdrant) — user profile, past conversations, preferences</w:t>
      </w:r>
    </w:p>
    <w:p>
      <w:pPr>
        <w:pStyle w:val="ListParagraph"/>
        <w:numPr>
          <w:ilvl w:val="0"/>
          <w:numId w:val="3"/>
        </w:numPr>
        <w:spacing w:after="40" w:before="40"/>
      </w:pPr>
      <w:r>
        <w:rPr>
          <w:rFonts w:ascii="Arial" w:cs="Arial" w:eastAsia="Arial" w:hAnsi="Arial"/>
          <w:sz w:val="22"/>
          <w:szCs w:val="22"/>
        </w:rPr>
        <w:t xml:space="preserve">Research Memory (Qdrant) — permanently stored research results</w:t>
      </w:r>
    </w:p>
    <w:p>
      <w:pPr>
        <w:pStyle w:val="ListParagraph"/>
        <w:numPr>
          <w:ilvl w:val="0"/>
          <w:numId w:val="3"/>
        </w:numPr>
        <w:spacing w:after="40" w:before="40"/>
      </w:pPr>
      <w:r>
        <w:rPr>
          <w:rFonts w:ascii="Arial" w:cs="Arial" w:eastAsia="Arial" w:hAnsi="Arial"/>
          <w:sz w:val="22"/>
          <w:szCs w:val="22"/>
        </w:rPr>
        <w:t xml:space="preserve">Local Documents (Qdrant) — imported knowledge from local files</w:t>
      </w:r>
    </w:p>
    <w:p>
      <w:pPr>
        <w:pStyle w:val="ListParagraph"/>
        <w:numPr>
          <w:ilvl w:val="0"/>
          <w:numId w:val="3"/>
        </w:numPr>
        <w:spacing w:after="40" w:before="40"/>
      </w:pPr>
      <w:r>
        <w:rPr>
          <w:rFonts w:ascii="Arial" w:cs="Arial" w:eastAsia="Arial" w:hAnsi="Arial"/>
          <w:sz w:val="22"/>
          <w:szCs w:val="22"/>
        </w:rPr>
        <w:t xml:space="preserve">Internet Search (External) — lowest priority, only on explicit user request</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9.4 Embedding Pipeline</w:t>
      </w:r>
    </w:p>
    <w:p>
      <w:pPr>
        <w:spacing w:after="80" w:before="80"/>
      </w:pPr>
      <w:r>
        <w:rPr>
          <w:rFonts w:ascii="Arial" w:cs="Arial" w:eastAsia="Arial" w:hAnsi="Arial"/>
          <w:sz w:val="22"/>
          <w:szCs w:val="22"/>
        </w:rPr>
        <w:t xml:space="preserve">All text content stored in Qdrant is processed through a local embedding model before storage. The embedding pipeline runs entirely on local hardware using a lightweight sentence-transformer model, producing dense vector representations that enable semantic similarity search across all memory layers.</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10. Research Architecture</w:t>
      </w:r>
    </w:p>
    <w:p>
      <w:pPr>
        <w:pStyle w:val="Heading2"/>
        <w:spacing w:after="150" w:before="300"/>
      </w:pPr>
      <w:r>
        <w:rPr>
          <w:rFonts w:ascii="Arial" w:cs="Arial" w:eastAsia="Arial" w:hAnsi="Arial"/>
          <w:b/>
          <w:bCs/>
          <w:color w:val="2563A4"/>
          <w:sz w:val="26"/>
          <w:szCs w:val="26"/>
        </w:rPr>
        <w:t xml:space="preserve">10.1 Core Principle: Research Never Disappears</w:t>
      </w:r>
    </w:p>
    <w:p>
      <w:pPr>
        <w:spacing w:after="80" w:before="80"/>
      </w:pPr>
      <w:r>
        <w:rPr>
          <w:rFonts w:ascii="Arial" w:cs="Arial" w:eastAsia="Arial" w:hAnsi="Arial"/>
          <w:sz w:val="22"/>
          <w:szCs w:val="22"/>
        </w:rPr>
        <w:t xml:space="preserve">Every piece of research performed by JARVIS is permanently stored in the local knowledge base. This is a fundamental architectural decision that differentiates JARVIS from all cloud AI assistants: instead of re-searching the same topic repeatedly, JARVIS accumulates knowledge over time and retrieves it locally in future sessions. Knowledge is only deleted when explicitly requested by the user.</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10.2 Deep Research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User: 'Research LangGraph'</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Research Agent Activated</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Check Local  If not found:</w:t>
            </w:r>
          </w:p>
          <w:p>
            <w:pPr>
              <w:spacing w:after="40" w:before="40"/>
            </w:pPr>
            <w:r>
              <w:rPr>
                <w:rFonts w:ascii="Courier New" w:cs="Courier New" w:eastAsia="Courier New" w:hAnsi="Courier New"/>
                <w:sz w:val="20"/>
                <w:szCs w:val="20"/>
              </w:rPr>
              <w:t xml:space="preserve">Qdrant KB    Web Search</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Knowledge Extraction</w:t>
            </w:r>
          </w:p>
          <w:p>
            <w:pPr>
              <w:spacing w:after="40" w:before="40"/>
            </w:pPr>
            <w:r>
              <w:rPr>
                <w:rFonts w:ascii="Courier New" w:cs="Courier New" w:eastAsia="Courier New" w:hAnsi="Courier New"/>
                <w:sz w:val="20"/>
                <w:szCs w:val="20"/>
              </w:rPr>
              <w:t xml:space="preserve">  (Concepts, Architecture, Use Cases, Examples, Sources)</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LLM Reasoning + Synthesis</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  Answer   Store Permanently</w:t>
            </w:r>
          </w:p>
          <w:p>
            <w:pPr>
              <w:spacing w:after="40" w:before="40"/>
            </w:pPr>
            <w:r>
              <w:rPr>
                <w:rFonts w:ascii="Courier New" w:cs="Courier New" w:eastAsia="Courier New" w:hAnsi="Courier New"/>
                <w:sz w:val="20"/>
                <w:szCs w:val="20"/>
              </w:rPr>
              <w:t xml:space="preserve">  User     (Qdrant + PostgreSQL)</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10.3 Knowledge Accumulation</w:t>
      </w:r>
    </w:p>
    <w:p>
      <w:pPr>
        <w:spacing w:after="80" w:before="80"/>
      </w:pPr>
      <w:r>
        <w:rPr>
          <w:rFonts w:ascii="Arial" w:cs="Arial" w:eastAsia="Arial" w:hAnsi="Arial"/>
          <w:sz w:val="22"/>
          <w:szCs w:val="22"/>
        </w:rPr>
        <w:t xml:space="preserve">The JARVIS knowledge base grows continuously over time. Each research session adds structured knowledge that includes: original source URLs, extracted key concepts, structured summaries, semantic embeddings, creation and update timestamps, and user-defined tags. When a topic is researched again, new information is merged with existing knowledge rather than creating duplicates.</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10.4 Knowledge Types</w:t>
      </w:r>
    </w:p>
    <w:p>
      <w:pPr>
        <w:pStyle w:val="ListParagraph"/>
        <w:numPr>
          <w:ilvl w:val="0"/>
          <w:numId w:val="2"/>
        </w:numPr>
        <w:spacing w:after="40" w:before="40"/>
      </w:pPr>
      <w:r>
        <w:rPr>
          <w:rFonts w:ascii="Arial" w:cs="Arial" w:eastAsia="Arial" w:hAnsi="Arial"/>
          <w:sz w:val="22"/>
          <w:szCs w:val="22"/>
        </w:rPr>
        <w:t xml:space="preserve">Personal Knowledge: User preferences, habits, workflows, project context, personal goals</w:t>
      </w:r>
    </w:p>
    <w:p>
      <w:pPr>
        <w:pStyle w:val="ListParagraph"/>
        <w:numPr>
          <w:ilvl w:val="0"/>
          <w:numId w:val="2"/>
        </w:numPr>
        <w:spacing w:after="40" w:before="40"/>
      </w:pPr>
      <w:r>
        <w:rPr>
          <w:rFonts w:ascii="Arial" w:cs="Arial" w:eastAsia="Arial" w:hAnsi="Arial"/>
          <w:sz w:val="22"/>
          <w:szCs w:val="22"/>
        </w:rPr>
        <w:t xml:space="preserve">Technical Knowledge: Programming frameworks, AI concepts, system design, research papers</w:t>
      </w:r>
    </w:p>
    <w:p>
      <w:pPr>
        <w:pStyle w:val="ListParagraph"/>
        <w:numPr>
          <w:ilvl w:val="0"/>
          <w:numId w:val="2"/>
        </w:numPr>
        <w:spacing w:after="40" w:before="40"/>
      </w:pPr>
      <w:r>
        <w:rPr>
          <w:rFonts w:ascii="Arial" w:cs="Arial" w:eastAsia="Arial" w:hAnsi="Arial"/>
          <w:sz w:val="22"/>
          <w:szCs w:val="22"/>
        </w:rPr>
        <w:t xml:space="preserve">Learned Procedures: How the user does specific tasks — becomes reusable automation templates</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11. Voice Architecture</w:t>
      </w:r>
    </w:p>
    <w:p>
      <w:pPr>
        <w:pStyle w:val="Heading2"/>
        <w:spacing w:after="150" w:before="300"/>
      </w:pPr>
      <w:r>
        <w:rPr>
          <w:rFonts w:ascii="Arial" w:cs="Arial" w:eastAsia="Arial" w:hAnsi="Arial"/>
          <w:b/>
          <w:bCs/>
          <w:color w:val="2563A4"/>
          <w:sz w:val="26"/>
          <w:szCs w:val="26"/>
        </w:rPr>
        <w:t xml:space="preserve">11.1 Voice Stack (All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4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Wake Word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OpenWakeWord</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Always-on 'Hey Jarvis' detection. CPU &lt; 1%.</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Speech-to-Text</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Faster-Whisper</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Converts user speech to text. GPU-accelerated on RTX 3050. Multilingual.</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Language Model</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Qwen 3 8B via Ollama</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Processes text query, generates response. Kept warm in VRAM.</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Text-to-Speech</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Piper</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Converts response text to audio. Local, fast, zero cloud dependency.</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11.2 Complete Voice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ALWAYS RUNNING</w:t>
            </w:r>
          </w:p>
          <w:p>
            <w:pPr>
              <w:spacing w:after="40" w:before="40"/>
            </w:pPr>
            <w:r>
              <w:rPr>
                <w:rFonts w:ascii="Courier New" w:cs="Courier New" w:eastAsia="Courier New" w:hAnsi="Courier New"/>
                <w:sz w:val="20"/>
                <w:szCs w:val="20"/>
              </w:rPr>
              <w:t xml:space="preserve">  OpenWakeWord ← microphone (&lt; 1% CPU)</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WAKE_WORD_DETECTED event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Voice Agent Activated</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Faster-Whisper (STT)</w:t>
            </w:r>
          </w:p>
          <w:p>
            <w:pPr>
              <w:spacing w:after="40" w:before="40"/>
            </w:pPr>
            <w:r>
              <w:rPr>
                <w:rFonts w:ascii="Courier New" w:cs="Courier New" w:eastAsia="Courier New" w:hAnsi="Courier New"/>
                <w:sz w:val="20"/>
                <w:szCs w:val="20"/>
              </w:rPr>
              <w:t xml:space="preserve">  ↳ Detects language (English/Kannada/Hindi/Telugu)</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Core Agent + Planner Agent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Specialist Agents (Research/Automation/Coding/Vision)</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LLM Response (Qwen 3 8B)</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Piper TTS → Audio Output (in detected language)</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Memory Agent stores interaction</w:t>
            </w:r>
          </w:p>
          <w:p>
            <w:pPr>
              <w:spacing w:after="40" w:before="40"/>
            </w:pPr>
            <w:r>
              <w:rPr>
                <w:rFonts w:ascii="Courier New" w:cs="Courier New" w:eastAsia="Courier New" w:hAnsi="Courier New"/>
                <w:sz w:val="20"/>
                <w:szCs w:val="20"/>
              </w:rPr>
              <w:t xml:space="preserve">  Voice Agent returns to LISTENING state</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11.3 Multilingual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Language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4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Behavior</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English</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V1 Primary</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Full support — default language</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Kannada</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V1 Supported</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Faster-Whisper detects and transcribes. Piper responds in Kannada.</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Hindi</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V1 Supported</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Faster-Whisper detects and transcribes. Piper responds in Hindi.</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Telugu</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V1 Supported</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Faster-Whisper detects and transcribes. Piper responds in Telugu.</w:t>
            </w:r>
          </w:p>
        </w:tc>
      </w:tr>
    </w:tbl>
    <w:p>
      <w:pPr>
        <w:spacing w:after="60" w:before="60"/>
      </w:pPr>
      <w:r>
        <w:rPr>
          <w:rFonts w:ascii="Arial" w:cs="Arial" w:eastAsia="Arial" w:hAnsi="Arial"/>
        </w:rPr>
        <w:t xml:space="preserve"/>
      </w:r>
    </w:p>
    <w:p>
      <w:pPr>
        <w:spacing w:after="80" w:before="80"/>
      </w:pPr>
      <w:r>
        <w:rPr>
          <w:rFonts w:ascii="Arial" w:cs="Arial" w:eastAsia="Arial" w:hAnsi="Arial"/>
          <w:sz w:val="22"/>
          <w:szCs w:val="22"/>
        </w:rPr>
        <w:t xml:space="preserve">Language Continuity Rule: JARVIS detects the language of each user utterance and responds in the same language for that interaction. Language continuity is maintained within a session via the Redis conversation context store.</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11.4 LLM Lifecycle Management</w:t>
      </w:r>
    </w:p>
    <w:p>
      <w:pPr>
        <w:spacing w:after="80" w:before="80"/>
      </w:pPr>
      <w:r>
        <w:rPr>
          <w:rFonts w:ascii="Arial" w:cs="Arial" w:eastAsia="Arial" w:hAnsi="Arial"/>
          <w:sz w:val="22"/>
          <w:szCs w:val="22"/>
        </w:rPr>
        <w:t xml:space="preserve">On the RTX 3050 (6GB VRAM), Qwen 3 8B is kept in a 'warm' state — loaded into VRAM but idle. This provides sub-1.5-second first-token latency when activated, while consuming approximately 4GB of VRAM during idle warm state. The model is not unloaded between interactions unless a memory-intensive task (e.g., Vision Agent) requires the VRAM.</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12. Vision Architecture</w:t>
      </w:r>
    </w:p>
    <w:p>
      <w:pPr>
        <w:pStyle w:val="Heading2"/>
        <w:spacing w:after="150" w:before="300"/>
      </w:pPr>
      <w:r>
        <w:rPr>
          <w:rFonts w:ascii="Arial" w:cs="Arial" w:eastAsia="Arial" w:hAnsi="Arial"/>
          <w:b/>
          <w:bCs/>
          <w:color w:val="2563A4"/>
          <w:sz w:val="26"/>
          <w:szCs w:val="26"/>
        </w:rPr>
        <w:t xml:space="preserve">12.1 Vision Agent Overview</w:t>
      </w:r>
    </w:p>
    <w:p>
      <w:pPr>
        <w:spacing w:after="80" w:before="80"/>
      </w:pPr>
      <w:r>
        <w:rPr>
          <w:rFonts w:ascii="Arial" w:cs="Arial" w:eastAsia="Arial" w:hAnsi="Arial"/>
          <w:sz w:val="22"/>
          <w:szCs w:val="22"/>
        </w:rPr>
        <w:t xml:space="preserve">The Vision Agent provides JARVIS with the ability to understand images, screenshots, PDFs, and camera input. It uses the Qwen2.5-VL model, which is compatible with the RTX 3050 VRAM budget and aligns with the existing Qwen model ecosystem already chosen for the project.</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12.2 Critical Privacy Constraint: Manual Activation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VISION ACTIVATION POLICY</w:t>
            </w:r>
          </w:p>
          <w:p>
            <w:pPr>
              <w:spacing w:after="40" w:before="40"/>
            </w:pPr>
            <w:r>
              <w:rPr>
                <w:rFonts w:ascii="Courier New" w:cs="Courier New" w:eastAsia="Courier New" w:hAnsi="Courier New"/>
                <w:sz w:val="20"/>
                <w:szCs w:val="20"/>
              </w:rPr>
              <w:t xml:space="preserve"/>
            </w:r>
          </w:p>
          <w:p>
            <w:pPr>
              <w:spacing w:after="40" w:before="40"/>
            </w:pPr>
            <w:r>
              <w:rPr>
                <w:rFonts w:ascii="Courier New" w:cs="Courier New" w:eastAsia="Courier New" w:hAnsi="Courier New"/>
                <w:sz w:val="20"/>
                <w:szCs w:val="20"/>
              </w:rPr>
              <w:t xml:space="preserve">Camera:         OFF by default. Never activates automatically.</w:t>
            </w:r>
          </w:p>
          <w:p>
            <w:pPr>
              <w:spacing w:after="40" w:before="40"/>
            </w:pPr>
            <w:r>
              <w:rPr>
                <w:rFonts w:ascii="Courier New" w:cs="Courier New" w:eastAsia="Courier New" w:hAnsi="Courier New"/>
                <w:sz w:val="20"/>
                <w:szCs w:val="20"/>
              </w:rPr>
              <w:t xml:space="preserve">Screen Capture: OFF by default. Only captures on explicit user request.</w:t>
            </w:r>
          </w:p>
          <w:p>
            <w:pPr>
              <w:spacing w:after="40" w:before="40"/>
            </w:pPr>
            <w:r>
              <w:rPr>
                <w:rFonts w:ascii="Courier New" w:cs="Courier New" w:eastAsia="Courier New" w:hAnsi="Courier New"/>
                <w:sz w:val="20"/>
                <w:szCs w:val="20"/>
              </w:rPr>
              <w:t xml:space="preserve">Image Analysis: Only runs when user explicitly provides an image or requests capture.</w:t>
            </w:r>
          </w:p>
          <w:p>
            <w:pPr>
              <w:spacing w:after="40" w:before="40"/>
            </w:pPr>
            <w:r>
              <w:rPr>
                <w:rFonts w:ascii="Courier New" w:cs="Courier New" w:eastAsia="Courier New" w:hAnsi="Courier New"/>
                <w:sz w:val="20"/>
                <w:szCs w:val="20"/>
              </w:rPr>
              <w:t xml:space="preserve"/>
            </w:r>
          </w:p>
          <w:p>
            <w:pPr>
              <w:spacing w:after="40" w:before="40"/>
            </w:pPr>
            <w:r>
              <w:rPr>
                <w:rFonts w:ascii="Courier New" w:cs="Courier New" w:eastAsia="Courier New" w:hAnsi="Courier New"/>
                <w:sz w:val="20"/>
                <w:szCs w:val="20"/>
              </w:rPr>
              <w:t xml:space="preserve">The Vision Agent NEVER monitors, records, or captures in the background.</w:t>
            </w:r>
          </w:p>
          <w:p>
            <w:pPr>
              <w:spacing w:after="40" w:before="40"/>
            </w:pPr>
            <w:r>
              <w:rPr>
                <w:rFonts w:ascii="Courier New" w:cs="Courier New" w:eastAsia="Courier New" w:hAnsi="Courier New"/>
                <w:sz w:val="20"/>
                <w:szCs w:val="20"/>
              </w:rPr>
              <w:t xml:space="preserve">All vision processing is fully local — no uploads, no cloud API.</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12.3 Vision Capabilities (V1)</w:t>
      </w:r>
    </w:p>
    <w:p>
      <w:pPr>
        <w:pStyle w:val="ListParagraph"/>
        <w:numPr>
          <w:ilvl w:val="0"/>
          <w:numId w:val="2"/>
        </w:numPr>
        <w:spacing w:after="40" w:before="40"/>
      </w:pPr>
      <w:r>
        <w:rPr>
          <w:rFonts w:ascii="Arial" w:cs="Arial" w:eastAsia="Arial" w:hAnsi="Arial"/>
          <w:sz w:val="22"/>
          <w:szCs w:val="22"/>
        </w:rPr>
        <w:t xml:space="preserve">Screenshot Analysis: Capture current screen and analyze content on user request</w:t>
      </w:r>
    </w:p>
    <w:p>
      <w:pPr>
        <w:pStyle w:val="ListParagraph"/>
        <w:numPr>
          <w:ilvl w:val="0"/>
          <w:numId w:val="2"/>
        </w:numPr>
        <w:spacing w:after="40" w:before="40"/>
      </w:pPr>
      <w:r>
        <w:rPr>
          <w:rFonts w:ascii="Arial" w:cs="Arial" w:eastAsia="Arial" w:hAnsi="Arial"/>
          <w:sz w:val="22"/>
          <w:szCs w:val="22"/>
        </w:rPr>
        <w:t xml:space="preserve">OCR: Extract text from images, screenshots, and PDF page images</w:t>
      </w:r>
    </w:p>
    <w:p>
      <w:pPr>
        <w:pStyle w:val="ListParagraph"/>
        <w:numPr>
          <w:ilvl w:val="0"/>
          <w:numId w:val="2"/>
        </w:numPr>
        <w:spacing w:after="40" w:before="40"/>
      </w:pPr>
      <w:r>
        <w:rPr>
          <w:rFonts w:ascii="Arial" w:cs="Arial" w:eastAsia="Arial" w:hAnsi="Arial"/>
          <w:sz w:val="22"/>
          <w:szCs w:val="22"/>
        </w:rPr>
        <w:t xml:space="preserve">PDF Understanding: Process multi-page PDF documents for summarization and Q&amp;A</w:t>
      </w:r>
    </w:p>
    <w:p>
      <w:pPr>
        <w:pStyle w:val="ListParagraph"/>
        <w:numPr>
          <w:ilvl w:val="0"/>
          <w:numId w:val="2"/>
        </w:numPr>
        <w:spacing w:after="40" w:before="40"/>
      </w:pPr>
      <w:r>
        <w:rPr>
          <w:rFonts w:ascii="Arial" w:cs="Arial" w:eastAsia="Arial" w:hAnsi="Arial"/>
          <w:sz w:val="22"/>
          <w:szCs w:val="22"/>
        </w:rPr>
        <w:t xml:space="preserve">Image Understanding: Analyze user-provided image files for descriptions, diagrams, charts</w:t>
      </w:r>
    </w:p>
    <w:p>
      <w:pPr>
        <w:pStyle w:val="ListParagraph"/>
        <w:numPr>
          <w:ilvl w:val="0"/>
          <w:numId w:val="2"/>
        </w:numPr>
        <w:spacing w:after="40" w:before="40"/>
      </w:pPr>
      <w:r>
        <w:rPr>
          <w:rFonts w:ascii="Arial" w:cs="Arial" w:eastAsia="Arial" w:hAnsi="Arial"/>
          <w:sz w:val="22"/>
          <w:szCs w:val="22"/>
        </w:rPr>
        <w:t xml:space="preserve">Code Screenshot Analysis: Read code from screenshots and provide explanations or debugging</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12.4 Vision Processing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User: 'What error is on my screen?'</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Vision Agent Activated</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Capture Screenshot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Qwen2.5-VL (Local Inference)</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Analysis Result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  Answer    Store in</w:t>
            </w:r>
          </w:p>
          <w:p>
            <w:pPr>
              <w:spacing w:after="40" w:before="40"/>
            </w:pPr>
            <w:r>
              <w:rPr>
                <w:rFonts w:ascii="Courier New" w:cs="Courier New" w:eastAsia="Courier New" w:hAnsi="Courier New"/>
                <w:sz w:val="20"/>
                <w:szCs w:val="20"/>
              </w:rPr>
              <w:t xml:space="preserve">  User      Qdrant (if requested)</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12.5 Vision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8424"/>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Vision Capability</w:t>
            </w:r>
          </w:p>
        </w:tc>
      </w:tr>
      <w:tr>
        <w:tc>
          <w:tcPr>
            <w:tcW w:type="dxa" w:w="936"/>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V1</w:t>
            </w:r>
          </w:p>
        </w:tc>
        <w:tc>
          <w:tcPr>
            <w:tcW w:type="dxa" w:w="8424"/>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Image upload, Screenshot analysis, PDF analysis, OCR, Code screenshot reading</w:t>
            </w:r>
          </w:p>
        </w:tc>
      </w:tr>
      <w:tr>
        <w:tc>
          <w:tcPr>
            <w:tcW w:type="dxa" w:w="93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V2</w:t>
            </w:r>
          </w:p>
        </w:tc>
        <w:tc>
          <w:tcPr>
            <w:tcW w:type="dxa" w:w="8424"/>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Manual camera activation — user triggers camera for object/environment analysis</w:t>
            </w:r>
          </w:p>
        </w:tc>
      </w:tr>
      <w:tr>
        <w:tc>
          <w:tcPr>
            <w:tcW w:type="dxa" w:w="936"/>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V3</w:t>
            </w:r>
          </w:p>
        </w:tc>
        <w:tc>
          <w:tcPr>
            <w:tcW w:type="dxa" w:w="8424"/>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Face recognition, user identification, speaker + face matching</w:t>
            </w:r>
          </w:p>
        </w:tc>
      </w:tr>
    </w:tbl>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13. Security Architecture</w:t>
      </w:r>
    </w:p>
    <w:p>
      <w:pPr>
        <w:pStyle w:val="Heading2"/>
        <w:spacing w:after="150" w:before="300"/>
      </w:pPr>
      <w:r>
        <w:rPr>
          <w:rFonts w:ascii="Arial" w:cs="Arial" w:eastAsia="Arial" w:hAnsi="Arial"/>
          <w:b/>
          <w:bCs/>
          <w:color w:val="2563A4"/>
          <w:sz w:val="26"/>
          <w:szCs w:val="26"/>
        </w:rPr>
        <w:t xml:space="preserve">13.1 Permission Model</w:t>
      </w:r>
    </w:p>
    <w:p>
      <w:pPr>
        <w:spacing w:after="80" w:before="80"/>
      </w:pPr>
      <w:r>
        <w:rPr>
          <w:rFonts w:ascii="Arial" w:cs="Arial" w:eastAsia="Arial" w:hAnsi="Arial"/>
          <w:sz w:val="22"/>
          <w:szCs w:val="22"/>
        </w:rPr>
        <w:t xml:space="preserve">JARVIS implements a three-tier permission model that defines what actions each mode allows without user confirmation. The mode is configurable in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Access Level</w:t>
            </w:r>
          </w:p>
        </w:tc>
        <w:tc>
          <w:tcPr>
            <w:tcW w:type="dxa" w:w="3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Actions</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Personal Mode</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Safe daily tasks</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Open apps, search files, read documents, set reminders, web search</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Developer Mode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Development tasks</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Git operations, terminal commands, code execution, project management</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Administrator Mode</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System-level tasks</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Registry access, service management, driver interactions, system settings</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13.2 Risk-Based Action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 Level</w:t>
            </w:r>
          </w:p>
        </w:tc>
        <w:tc>
          <w:tcPr>
            <w:tcW w:type="dxa" w:w="3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Examples</w:t>
            </w:r>
          </w:p>
        </w:tc>
        <w:tc>
          <w:tcPr>
            <w:tcW w:type="dxa" w:w="3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 Required</w:t>
            </w:r>
          </w:p>
        </w:tc>
      </w:tr>
      <w:tr>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LOW</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Open Chrome, search files, read documents, set reminders</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AUTO-EXECUTE — no user confirmation needed</w:t>
            </w:r>
          </w:p>
        </w:tc>
      </w:tr>
      <w:tr>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MEDIUM</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Delete a folder, move files, send a draft email, close all browser tabs</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CONFIRMATION REQUIRED — yes/no dialog</w:t>
            </w:r>
          </w:p>
        </w:tc>
      </w:tr>
      <w:tr>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HIGH</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Run PowerShell scripts, install software, execute custom code, modify registry</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EXPLICIT APPROVAL — Dynamic Island approval dialog</w:t>
            </w:r>
          </w:p>
        </w:tc>
      </w:tr>
      <w:tr>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CRITICAL</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Format drives, delete system files, uninstall core software, network-level changes</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PERMANENTLY BLOCKED — no override possible</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13.3 Security Agent Threat Mitigation</w:t>
      </w:r>
    </w:p>
    <w:p>
      <w:pPr>
        <w:pStyle w:val="ListParagraph"/>
        <w:numPr>
          <w:ilvl w:val="0"/>
          <w:numId w:val="2"/>
        </w:numPr>
        <w:spacing w:after="40" w:before="40"/>
      </w:pPr>
      <w:r>
        <w:rPr>
          <w:rFonts w:ascii="Arial" w:cs="Arial" w:eastAsia="Arial" w:hAnsi="Arial"/>
          <w:sz w:val="22"/>
          <w:szCs w:val="22"/>
        </w:rPr>
        <w:t xml:space="preserve">Prompt injection: Security Agent validates all LLM outputs before routing to Automation Agent</w:t>
      </w:r>
    </w:p>
    <w:p>
      <w:pPr>
        <w:pStyle w:val="ListParagraph"/>
        <w:numPr>
          <w:ilvl w:val="0"/>
          <w:numId w:val="2"/>
        </w:numPr>
        <w:spacing w:after="40" w:before="40"/>
      </w:pPr>
      <w:r>
        <w:rPr>
          <w:rFonts w:ascii="Arial" w:cs="Arial" w:eastAsia="Arial" w:hAnsi="Arial"/>
          <w:sz w:val="22"/>
          <w:szCs w:val="22"/>
        </w:rPr>
        <w:t xml:space="preserve">Privilege escalation: Administrator Mode actions require explicit user mode selection — not LLM-driven</w:t>
      </w:r>
    </w:p>
    <w:p>
      <w:pPr>
        <w:pStyle w:val="ListParagraph"/>
        <w:numPr>
          <w:ilvl w:val="0"/>
          <w:numId w:val="2"/>
        </w:numPr>
        <w:spacing w:after="40" w:before="40"/>
      </w:pPr>
      <w:r>
        <w:rPr>
          <w:rFonts w:ascii="Arial" w:cs="Arial" w:eastAsia="Arial" w:hAnsi="Arial"/>
          <w:sz w:val="22"/>
          <w:szCs w:val="22"/>
        </w:rPr>
        <w:t xml:space="preserve">File system abuse: File access limited to user-defined whitelisted directories by default</w:t>
      </w:r>
    </w:p>
    <w:p>
      <w:pPr>
        <w:pStyle w:val="ListParagraph"/>
        <w:numPr>
          <w:ilvl w:val="0"/>
          <w:numId w:val="2"/>
        </w:numPr>
        <w:spacing w:after="40" w:before="40"/>
      </w:pPr>
      <w:r>
        <w:rPr>
          <w:rFonts w:ascii="Arial" w:cs="Arial" w:eastAsia="Arial" w:hAnsi="Arial"/>
          <w:sz w:val="22"/>
          <w:szCs w:val="22"/>
        </w:rPr>
        <w:t xml:space="preserve">Runaway agents: Each agent execution has a configurable timeout; timed-out actions are logged and reported</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14. Privacy Architecture</w:t>
      </w:r>
    </w:p>
    <w:p>
      <w:pPr>
        <w:pStyle w:val="Heading2"/>
        <w:spacing w:after="150" w:before="300"/>
      </w:pPr>
      <w:r>
        <w:rPr>
          <w:rFonts w:ascii="Arial" w:cs="Arial" w:eastAsia="Arial" w:hAnsi="Arial"/>
          <w:b/>
          <w:bCs/>
          <w:color w:val="2563A4"/>
          <w:sz w:val="26"/>
          <w:szCs w:val="26"/>
        </w:rPr>
        <w:t xml:space="preserve">14.1 Local-First Data Flow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USER DATA FLOW — VERIFIED LOCAL</w:t>
            </w:r>
          </w:p>
          <w:p>
            <w:pPr>
              <w:spacing w:after="40" w:before="40"/>
            </w:pPr>
            <w:r>
              <w:rPr>
                <w:rFonts w:ascii="Courier New" w:cs="Courier New" w:eastAsia="Courier New" w:hAnsi="Courier New"/>
                <w:sz w:val="20"/>
                <w:szCs w:val="20"/>
              </w:rPr>
              <w:t xml:space="preserve"/>
            </w:r>
          </w:p>
          <w:p>
            <w:pPr>
              <w:spacing w:after="40" w:before="40"/>
            </w:pPr>
            <w:r>
              <w:rPr>
                <w:rFonts w:ascii="Courier New" w:cs="Courier New" w:eastAsia="Courier New" w:hAnsi="Courier New"/>
                <w:sz w:val="20"/>
                <w:szCs w:val="20"/>
              </w:rPr>
              <w:t xml:space="preserve">  Voice Input → Faster-Whisper (local) → Text</w:t>
            </w:r>
          </w:p>
          <w:p>
            <w:pPr>
              <w:spacing w:after="40" w:before="40"/>
            </w:pPr>
            <w:r>
              <w:rPr>
                <w:rFonts w:ascii="Courier New" w:cs="Courier New" w:eastAsia="Courier New" w:hAnsi="Courier New"/>
                <w:sz w:val="20"/>
                <w:szCs w:val="20"/>
              </w:rPr>
              <w:t xml:space="preserve">  Text → Qwen 3 8B via Ollama (local) → Response</w:t>
            </w:r>
          </w:p>
          <w:p>
            <w:pPr>
              <w:spacing w:after="40" w:before="40"/>
            </w:pPr>
            <w:r>
              <w:rPr>
                <w:rFonts w:ascii="Courier New" w:cs="Courier New" w:eastAsia="Courier New" w:hAnsi="Courier New"/>
                <w:sz w:val="20"/>
                <w:szCs w:val="20"/>
              </w:rPr>
              <w:t xml:space="preserve">  Response → Piper TTS (local) → Audio</w:t>
            </w:r>
          </w:p>
          <w:p>
            <w:pPr>
              <w:spacing w:after="40" w:before="40"/>
            </w:pPr>
            <w:r>
              <w:rPr>
                <w:rFonts w:ascii="Courier New" w:cs="Courier New" w:eastAsia="Courier New" w:hAnsi="Courier New"/>
                <w:sz w:val="20"/>
                <w:szCs w:val="20"/>
              </w:rPr>
              <w:t xml:space="preserve"/>
            </w:r>
          </w:p>
          <w:p>
            <w:pPr>
              <w:spacing w:after="40" w:before="40"/>
            </w:pPr>
            <w:r>
              <w:rPr>
                <w:rFonts w:ascii="Courier New" w:cs="Courier New" w:eastAsia="Courier New" w:hAnsi="Courier New"/>
                <w:sz w:val="20"/>
                <w:szCs w:val="20"/>
              </w:rPr>
              <w:t xml:space="preserve">  Conversations → Redis (localhost) → PostgreSQL (localhost)</w:t>
            </w:r>
          </w:p>
          <w:p>
            <w:pPr>
              <w:spacing w:after="40" w:before="40"/>
            </w:pPr>
            <w:r>
              <w:rPr>
                <w:rFonts w:ascii="Courier New" w:cs="Courier New" w:eastAsia="Courier New" w:hAnsi="Courier New"/>
                <w:sz w:val="20"/>
                <w:szCs w:val="20"/>
              </w:rPr>
              <w:t xml:space="preserve">  Memory → Qdrant (localhost)</w:t>
            </w:r>
          </w:p>
          <w:p>
            <w:pPr>
              <w:spacing w:after="40" w:before="40"/>
            </w:pPr>
            <w:r>
              <w:rPr>
                <w:rFonts w:ascii="Courier New" w:cs="Courier New" w:eastAsia="Courier New" w:hAnsi="Courier New"/>
                <w:sz w:val="20"/>
                <w:szCs w:val="20"/>
              </w:rPr>
              <w:t xml:space="preserve">  Research → Qdrant + PostgreSQL (localhost)</w:t>
            </w:r>
          </w:p>
          <w:p>
            <w:pPr>
              <w:spacing w:after="40" w:before="40"/>
            </w:pPr>
            <w:r>
              <w:rPr>
                <w:rFonts w:ascii="Courier New" w:cs="Courier New" w:eastAsia="Courier New" w:hAnsi="Courier New"/>
                <w:sz w:val="20"/>
                <w:szCs w:val="20"/>
              </w:rPr>
              <w:t xml:space="preserve">  Images → Qwen2.5-VL (local) → Qdrant (localhost)</w:t>
            </w:r>
          </w:p>
          <w:p>
            <w:pPr>
              <w:spacing w:after="40" w:before="40"/>
            </w:pPr>
            <w:r>
              <w:rPr>
                <w:rFonts w:ascii="Courier New" w:cs="Courier New" w:eastAsia="Courier New" w:hAnsi="Courier New"/>
                <w:sz w:val="20"/>
                <w:szCs w:val="20"/>
              </w:rPr>
              <w:t xml:space="preserve"/>
            </w:r>
          </w:p>
          <w:p>
            <w:pPr>
              <w:spacing w:after="40" w:before="40"/>
            </w:pPr>
            <w:r>
              <w:rPr>
                <w:rFonts w:ascii="Courier New" w:cs="Courier New" w:eastAsia="Courier New" w:hAnsi="Courier New"/>
                <w:sz w:val="20"/>
                <w:szCs w:val="20"/>
              </w:rPr>
              <w:t xml:space="preserve">  ✗ NO data reaches Google, Microsoft, Anthropic, or any cloud.</w:t>
            </w:r>
          </w:p>
          <w:p>
            <w:pPr>
              <w:spacing w:after="40" w:before="40"/>
            </w:pPr>
            <w:r>
              <w:rPr>
                <w:rFonts w:ascii="Courier New" w:cs="Courier New" w:eastAsia="Courier New" w:hAnsi="Courier New"/>
                <w:sz w:val="20"/>
                <w:szCs w:val="20"/>
              </w:rPr>
              <w:t xml:space="preserve">  ✗ NO telemetry transmitted.</w:t>
            </w:r>
          </w:p>
          <w:p>
            <w:pPr>
              <w:spacing w:after="40" w:before="40"/>
            </w:pPr>
            <w:r>
              <w:rPr>
                <w:rFonts w:ascii="Courier New" w:cs="Courier New" w:eastAsia="Courier New" w:hAnsi="Courier New"/>
                <w:sz w:val="20"/>
                <w:szCs w:val="20"/>
              </w:rPr>
              <w:t xml:space="preserve">  ✗ NO cloud backup.</w:t>
            </w:r>
          </w:p>
          <w:p>
            <w:pPr>
              <w:spacing w:after="40" w:before="40"/>
            </w:pPr>
            <w:r>
              <w:rPr>
                <w:rFonts w:ascii="Courier New" w:cs="Courier New" w:eastAsia="Courier New" w:hAnsi="Courier New"/>
                <w:sz w:val="20"/>
                <w:szCs w:val="20"/>
              </w:rPr>
              <w:t xml:space="preserve">  ✗ NO account required.</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14.2 Privacy Rules (Locked)</w:t>
      </w:r>
    </w:p>
    <w:p>
      <w:pPr>
        <w:pStyle w:val="ListParagraph"/>
        <w:numPr>
          <w:ilvl w:val="0"/>
          <w:numId w:val="3"/>
        </w:numPr>
        <w:spacing w:after="40" w:before="40"/>
      </w:pPr>
      <w:r>
        <w:rPr>
          <w:rFonts w:ascii="Arial" w:cs="Arial" w:eastAsia="Arial" w:hAnsi="Arial"/>
          <w:sz w:val="22"/>
          <w:szCs w:val="22"/>
        </w:rPr>
        <w:t xml:space="preserve">ALL AI inference happens locally on user hardware via Ollama</w:t>
      </w:r>
    </w:p>
    <w:p>
      <w:pPr>
        <w:pStyle w:val="ListParagraph"/>
        <w:numPr>
          <w:ilvl w:val="0"/>
          <w:numId w:val="3"/>
        </w:numPr>
        <w:spacing w:after="40" w:before="40"/>
      </w:pPr>
      <w:r>
        <w:rPr>
          <w:rFonts w:ascii="Arial" w:cs="Arial" w:eastAsia="Arial" w:hAnsi="Arial"/>
          <w:sz w:val="22"/>
          <w:szCs w:val="22"/>
        </w:rPr>
        <w:t xml:space="preserve">ALL speech processing (STT and TTS) runs locally via Faster-Whisper and Piper</w:t>
      </w:r>
    </w:p>
    <w:p>
      <w:pPr>
        <w:pStyle w:val="ListParagraph"/>
        <w:numPr>
          <w:ilvl w:val="0"/>
          <w:numId w:val="3"/>
        </w:numPr>
        <w:spacing w:after="40" w:before="40"/>
      </w:pPr>
      <w:r>
        <w:rPr>
          <w:rFonts w:ascii="Arial" w:cs="Arial" w:eastAsia="Arial" w:hAnsi="Arial"/>
          <w:sz w:val="22"/>
          <w:szCs w:val="22"/>
        </w:rPr>
        <w:t xml:space="preserve">ALL memory is stored locally in Redis, PostgreSQL, and Qdrant</w:t>
      </w:r>
    </w:p>
    <w:p>
      <w:pPr>
        <w:pStyle w:val="ListParagraph"/>
        <w:numPr>
          <w:ilvl w:val="0"/>
          <w:numId w:val="3"/>
        </w:numPr>
        <w:spacing w:after="40" w:before="40"/>
      </w:pPr>
      <w:r>
        <w:rPr>
          <w:rFonts w:ascii="Arial" w:cs="Arial" w:eastAsia="Arial" w:hAnsi="Arial"/>
          <w:sz w:val="22"/>
          <w:szCs w:val="22"/>
        </w:rPr>
        <w:t xml:space="preserve">ALL vision processing runs locally via Qwen2.5-VL — no image upload to cloud</w:t>
      </w:r>
    </w:p>
    <w:p>
      <w:pPr>
        <w:pStyle w:val="ListParagraph"/>
        <w:numPr>
          <w:ilvl w:val="0"/>
          <w:numId w:val="3"/>
        </w:numPr>
        <w:spacing w:after="40" w:before="40"/>
      </w:pPr>
      <w:r>
        <w:rPr>
          <w:rFonts w:ascii="Arial" w:cs="Arial" w:eastAsia="Arial" w:hAnsi="Arial"/>
          <w:sz w:val="22"/>
          <w:szCs w:val="22"/>
        </w:rPr>
        <w:t xml:space="preserve">Camera is OFF by default — only activates on explicit user command</w:t>
      </w:r>
    </w:p>
    <w:p>
      <w:pPr>
        <w:pStyle w:val="ListParagraph"/>
        <w:numPr>
          <w:ilvl w:val="0"/>
          <w:numId w:val="3"/>
        </w:numPr>
        <w:spacing w:after="40" w:before="40"/>
      </w:pPr>
      <w:r>
        <w:rPr>
          <w:rFonts w:ascii="Arial" w:cs="Arial" w:eastAsia="Arial" w:hAnsi="Arial"/>
          <w:sz w:val="22"/>
          <w:szCs w:val="22"/>
        </w:rPr>
        <w:t xml:space="preserve">Screen monitoring is OFF by default — only captures on explicit user request</w:t>
      </w:r>
    </w:p>
    <w:p>
      <w:pPr>
        <w:pStyle w:val="ListParagraph"/>
        <w:numPr>
          <w:ilvl w:val="0"/>
          <w:numId w:val="3"/>
        </w:numPr>
        <w:spacing w:after="40" w:before="40"/>
      </w:pPr>
      <w:r>
        <w:rPr>
          <w:rFonts w:ascii="Arial" w:cs="Arial" w:eastAsia="Arial" w:hAnsi="Arial"/>
          <w:sz w:val="22"/>
          <w:szCs w:val="22"/>
        </w:rPr>
        <w:t xml:space="preserve">Internet access is logged and visible to the user in the Privacy Dashboard</w:t>
      </w:r>
    </w:p>
    <w:p>
      <w:pPr>
        <w:pStyle w:val="ListParagraph"/>
        <w:numPr>
          <w:ilvl w:val="0"/>
          <w:numId w:val="3"/>
        </w:numPr>
        <w:spacing w:after="40" w:before="40"/>
      </w:pPr>
      <w:r>
        <w:rPr>
          <w:rFonts w:ascii="Arial" w:cs="Arial" w:eastAsia="Arial" w:hAnsi="Arial"/>
          <w:sz w:val="22"/>
          <w:szCs w:val="22"/>
        </w:rPr>
        <w:t xml:space="preserve">User can view, export, and delete all stored data at any time</w:t>
      </w:r>
    </w:p>
    <w:p>
      <w:pPr>
        <w:pStyle w:val="ListParagraph"/>
        <w:numPr>
          <w:ilvl w:val="0"/>
          <w:numId w:val="3"/>
        </w:numPr>
        <w:spacing w:after="40" w:before="40"/>
      </w:pPr>
      <w:r>
        <w:rPr>
          <w:rFonts w:ascii="Arial" w:cs="Arial" w:eastAsia="Arial" w:hAnsi="Arial"/>
          <w:sz w:val="22"/>
          <w:szCs w:val="22"/>
        </w:rPr>
        <w:t xml:space="preserve">Privacy Agent enforces all rules at runtime — violations are blocked and logged</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14.3 Internet Access Policy</w:t>
      </w:r>
    </w:p>
    <w:p>
      <w:pPr>
        <w:spacing w:after="80" w:before="80"/>
      </w:pPr>
      <w:r>
        <w:rPr>
          <w:rFonts w:ascii="Arial" w:cs="Arial" w:eastAsia="Arial" w:hAnsi="Arial"/>
          <w:sz w:val="22"/>
          <w:szCs w:val="22"/>
        </w:rPr>
        <w:t xml:space="preserve">Internet access in JARVIS is an explicitly triggered event, never a background process. The following are the only conditions under which JARVIS accesses the internet:</w:t>
      </w:r>
    </w:p>
    <w:p>
      <w:pPr>
        <w:pStyle w:val="ListParagraph"/>
        <w:numPr>
          <w:ilvl w:val="0"/>
          <w:numId w:val="2"/>
        </w:numPr>
        <w:spacing w:after="40" w:before="40"/>
      </w:pPr>
      <w:r>
        <w:rPr>
          <w:rFonts w:ascii="Arial" w:cs="Arial" w:eastAsia="Arial" w:hAnsi="Arial"/>
          <w:sz w:val="22"/>
          <w:szCs w:val="22"/>
        </w:rPr>
        <w:t xml:space="preserve">User explicitly requests web search: 'Hey Jarvis, search the web for X'</w:t>
      </w:r>
    </w:p>
    <w:p>
      <w:pPr>
        <w:pStyle w:val="ListParagraph"/>
        <w:numPr>
          <w:ilvl w:val="0"/>
          <w:numId w:val="2"/>
        </w:numPr>
        <w:spacing w:after="40" w:before="40"/>
      </w:pPr>
      <w:r>
        <w:rPr>
          <w:rFonts w:ascii="Arial" w:cs="Arial" w:eastAsia="Arial" w:hAnsi="Arial"/>
          <w:sz w:val="22"/>
          <w:szCs w:val="22"/>
        </w:rPr>
        <w:t xml:space="preserve">User explicitly requests weather: 'Hey Jarvis, what is the weather today'</w:t>
      </w:r>
    </w:p>
    <w:p>
      <w:pPr>
        <w:pStyle w:val="ListParagraph"/>
        <w:numPr>
          <w:ilvl w:val="0"/>
          <w:numId w:val="2"/>
        </w:numPr>
        <w:spacing w:after="40" w:before="40"/>
      </w:pPr>
      <w:r>
        <w:rPr>
          <w:rFonts w:ascii="Arial" w:cs="Arial" w:eastAsia="Arial" w:hAnsi="Arial"/>
          <w:sz w:val="22"/>
          <w:szCs w:val="22"/>
        </w:rPr>
        <w:t xml:space="preserve">User explicitly requests research: 'Hey Jarvis, research topic X online'</w:t>
      </w:r>
    </w:p>
    <w:p>
      <w:pPr>
        <w:spacing w:after="80" w:before="80"/>
      </w:pPr>
      <w:r>
        <w:rPr>
          <w:rFonts w:ascii="Arial" w:cs="Arial" w:eastAsia="Arial" w:hAnsi="Arial"/>
          <w:sz w:val="22"/>
          <w:szCs w:val="22"/>
        </w:rPr>
        <w:t xml:space="preserve">All other operations — including memory retrieval, code generation, task automation, and file management — are fully offline.</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15. Frontend Architecture</w:t>
      </w:r>
    </w:p>
    <w:p>
      <w:pPr>
        <w:pStyle w:val="Heading2"/>
        <w:spacing w:after="150" w:before="300"/>
      </w:pPr>
      <w:r>
        <w:rPr>
          <w:rFonts w:ascii="Arial" w:cs="Arial" w:eastAsia="Arial" w:hAnsi="Arial"/>
          <w:b/>
          <w:bCs/>
          <w:color w:val="2563A4"/>
          <w:sz w:val="26"/>
          <w:szCs w:val="26"/>
        </w:rPr>
        <w:t xml:space="preserve">15.1 UI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3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Reason</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Tauri</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Desktop app shell</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Lightweight (&lt;100MB vs Electron's 500MB+), uses system WebView</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React + TypeScript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UI framework</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Component-based, strong ecosystem, type safety</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React Three Fiber</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3D graphics layer</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WebGL-based Orb, holographic animations, AI visualizations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Custom Widget Engine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Desktop widgets</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Rainmeter-inspired movable, resizable widget system</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Adaptive UI Engine</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Wallpaper + overlays</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Drives wallpaper, Dynamic Island, Orb, and notifications</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15.2 UI Layer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WINDOWS DESKTOP</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Layer 1: Dynamic Wallpaper (always visible)</w:t>
            </w:r>
          </w:p>
          <w:p>
            <w:pPr>
              <w:spacing w:after="40" w:before="40"/>
            </w:pPr>
            <w:r>
              <w:rPr>
                <w:rFonts w:ascii="Courier New" w:cs="Courier New" w:eastAsia="Courier New" w:hAnsi="Courier New"/>
                <w:sz w:val="20"/>
                <w:szCs w:val="20"/>
              </w:rPr>
              <w:t xml:space="preserve">│     └── System stats, AI status, tasks, project info</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Layer 2: Widget Layer (movable, always visible)</w:t>
            </w:r>
          </w:p>
          <w:p>
            <w:pPr>
              <w:spacing w:after="40" w:before="40"/>
            </w:pPr>
            <w:r>
              <w:rPr>
                <w:rFonts w:ascii="Courier New" w:cs="Courier New" w:eastAsia="Courier New" w:hAnsi="Courier New"/>
                <w:sz w:val="20"/>
                <w:szCs w:val="20"/>
              </w:rPr>
              <w:t xml:space="preserve">│     ├── System Widget (CPU / GPU / RAM / Disk)</w:t>
            </w:r>
          </w:p>
          <w:p>
            <w:pPr>
              <w:spacing w:after="40" w:before="40"/>
            </w:pPr>
            <w:r>
              <w:rPr>
                <w:rFonts w:ascii="Courier New" w:cs="Courier New" w:eastAsia="Courier New" w:hAnsi="Courier New"/>
                <w:sz w:val="20"/>
                <w:szCs w:val="20"/>
              </w:rPr>
              <w:t xml:space="preserve">│     ├── AI Widget (Model / Memory / Active Agents)</w:t>
            </w:r>
          </w:p>
          <w:p>
            <w:pPr>
              <w:spacing w:after="40" w:before="40"/>
            </w:pPr>
            <w:r>
              <w:rPr>
                <w:rFonts w:ascii="Courier New" w:cs="Courier New" w:eastAsia="Courier New" w:hAnsi="Courier New"/>
                <w:sz w:val="20"/>
                <w:szCs w:val="20"/>
              </w:rPr>
              <w:t xml:space="preserve">│     ├── Project Widget (Git / Build / Status)</w:t>
            </w:r>
          </w:p>
          <w:p>
            <w:pPr>
              <w:spacing w:after="40" w:before="40"/>
            </w:pPr>
            <w:r>
              <w:rPr>
                <w:rFonts w:ascii="Courier New" w:cs="Courier New" w:eastAsia="Courier New" w:hAnsi="Courier New"/>
                <w:sz w:val="20"/>
                <w:szCs w:val="20"/>
              </w:rPr>
              <w:t xml:space="preserve">│     └── Learning Widget (Course / Progress / Tasks)</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Layer 3: JARVIS Orb (floating, always visible)</w:t>
            </w:r>
          </w:p>
          <w:p>
            <w:pPr>
              <w:spacing w:after="40" w:before="40"/>
            </w:pPr>
            <w:r>
              <w:rPr>
                <w:rFonts w:ascii="Courier New" w:cs="Courier New" w:eastAsia="Courier New" w:hAnsi="Courier New"/>
                <w:sz w:val="20"/>
                <w:szCs w:val="20"/>
              </w:rPr>
              <w:t xml:space="preserve">│     └── States: Idle(blue) / Listening(cyan) / Thinking(white) /</w:t>
            </w:r>
          </w:p>
          <w:p>
            <w:pPr>
              <w:spacing w:after="40" w:before="40"/>
            </w:pPr>
            <w:r>
              <w:rPr>
                <w:rFonts w:ascii="Courier New" w:cs="Courier New" w:eastAsia="Courier New" w:hAnsi="Courier New"/>
                <w:sz w:val="20"/>
                <w:szCs w:val="20"/>
              </w:rPr>
              <w:t xml:space="preserve">│               Done(green) / Executing(orange) / Alert(red)</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Layer 4: Dynamic Island (activates on events)</w:t>
            </w:r>
          </w:p>
          <w:p>
            <w:pPr>
              <w:spacing w:after="40" w:before="40"/>
            </w:pPr>
            <w:r>
              <w:rPr>
                <w:rFonts w:ascii="Courier New" w:cs="Courier New" w:eastAsia="Courier New" w:hAnsi="Courier New"/>
                <w:sz w:val="20"/>
                <w:szCs w:val="20"/>
              </w:rPr>
              <w:t xml:space="preserve">│     └── Expands for: voice, notifications, permission dialogs</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Layer 5: Notification Layer (transient)</w:t>
            </w:r>
          </w:p>
          <w:p>
            <w:pPr>
              <w:spacing w:after="40" w:before="40"/>
            </w:pPr>
            <w:r>
              <w:rPr>
                <w:rFonts w:ascii="Courier New" w:cs="Courier New" w:eastAsia="Courier New" w:hAnsi="Courier New"/>
                <w:sz w:val="20"/>
                <w:szCs w:val="20"/>
              </w:rPr>
              <w:t xml:space="preserve">│     └── Task reminders, build alerts, agent status</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Layer 6: Command Center (on-demand via Ctrl+Space)</w:t>
            </w:r>
          </w:p>
          <w:p>
            <w:pPr>
              <w:spacing w:after="40" w:before="40"/>
            </w:pPr>
            <w:r>
              <w:rPr>
                <w:rFonts w:ascii="Courier New" w:cs="Courier New" w:eastAsia="Courier New" w:hAnsi="Courier New"/>
                <w:sz w:val="20"/>
                <w:szCs w:val="20"/>
              </w:rPr>
              <w:t xml:space="preserve">      └── Chat / Memory / Agents / Tools / Permissions / Logs</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15.3 JARVIS Orb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rPr>
          <w:tblHeader/>
        </w:trPr>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State</w:t>
            </w:r>
          </w:p>
        </w:tc>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Color</w:t>
            </w:r>
          </w:p>
        </w:tc>
        <w:tc>
          <w:tcPr>
            <w:tcW w:type="dxa" w:w="62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Idle</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Blue</w:t>
            </w:r>
          </w:p>
        </w:tc>
        <w:tc>
          <w:tcPr>
            <w:tcW w:type="dxa" w:w="62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JARVIS is running in background — awaiting wake word</w:t>
            </w:r>
          </w:p>
        </w:tc>
      </w:tr>
      <w:tr>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Listening</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Cyan</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Wake word detected — actively listening to user speech</w:t>
            </w:r>
          </w:p>
        </w:tc>
      </w:tr>
      <w:tr>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Thinking</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White</w:t>
            </w:r>
          </w:p>
        </w:tc>
        <w:tc>
          <w:tcPr>
            <w:tcW w:type="dxa" w:w="62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LLM processing the query — reasoning in progress</w:t>
            </w:r>
          </w:p>
        </w:tc>
      </w:tr>
      <w:tr>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Completed</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Green</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Task or response completed successfully</w:t>
            </w:r>
          </w:p>
        </w:tc>
      </w:tr>
      <w:tr>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Executing</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Orange</w:t>
            </w:r>
          </w:p>
        </w:tc>
        <w:tc>
          <w:tcPr>
            <w:tcW w:type="dxa" w:w="62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Automation Agent performing a system task</w:t>
            </w:r>
          </w:p>
        </w:tc>
      </w:tr>
      <w:tr>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Approval</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Red</w:t>
            </w:r>
          </w:p>
        </w:tc>
        <w:tc>
          <w:tcPr>
            <w:tcW w:type="dxa" w:w="62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High-risk action pending user approval</w:t>
            </w:r>
          </w:p>
        </w:tc>
      </w:tr>
    </w:tbl>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16. Backend Service Communication Architecture</w:t>
      </w:r>
    </w:p>
    <w:p>
      <w:pPr>
        <w:pStyle w:val="Heading2"/>
        <w:spacing w:after="150" w:before="300"/>
      </w:pPr>
      <w:r>
        <w:rPr>
          <w:rFonts w:ascii="Arial" w:cs="Arial" w:eastAsia="Arial" w:hAnsi="Arial"/>
          <w:b/>
          <w:bCs/>
          <w:color w:val="2563A4"/>
          <w:sz w:val="26"/>
          <w:szCs w:val="26"/>
        </w:rPr>
        <w:t xml:space="preserve">16.1 Event-Driven Architecture with NATS</w:t>
      </w:r>
    </w:p>
    <w:p>
      <w:pPr>
        <w:spacing w:after="80" w:before="80"/>
      </w:pPr>
      <w:r>
        <w:rPr>
          <w:rFonts w:ascii="Arial" w:cs="Arial" w:eastAsia="Arial" w:hAnsi="Arial"/>
          <w:sz w:val="22"/>
          <w:szCs w:val="22"/>
        </w:rPr>
        <w:t xml:space="preserve">All inter-service communication within JARVIS uses NATS as the event bus with a Publish/Subscribe model. No service directly calls another service — all communication happens through events. This architecture provides loose coupling, high scalability, and clean separation of concerns. It also provides a future-proof foundation for Android and IoT clients.</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16.2 Event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Event Name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Publisher</w:t>
            </w:r>
          </w:p>
        </w:tc>
        <w:tc>
          <w:tcPr>
            <w:tcW w:type="dxa" w:w="3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Subscribers</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WAKE_WORD_DETECTED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Wake Word Service</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Voice Agent, Dynamic Island</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USER_REQUEST_RECEIVED</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Voice Agent</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Core Agent, Memory Agent</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PLAN_CREATED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Planner Agent</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Specialist Agents, Agent Monitor UI</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RESEARCH_STARTED</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Research Agent</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Wallpaper Service, Notification Service</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RESEARCH_COMPLETED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Research Agent</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Core Agent, Memory Agent</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MEMORY_CREATED</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Memory Agent</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PostgreSQL Service, Qdrant Service</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APPROVAL_REQUIRED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Security Agent</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Dynamic Island, Notification Service</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ACTION_APPROVED</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Security Agent</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Automation Agent</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TASK_COMPLETED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Automation Agent</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Core Agent, Memory Agent, Wallpaper Service</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VISION_ANALYSIS_COMPLETE</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Vision Agent</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Core Agent, Memory Agent</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WALLPAPER_UPDATE</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Any Agent</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Wallpaper Service</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NOTIFICATION_SHOW</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Any Agent/Service</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Dynamic Island, Notification Service</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16.3 Wallpaper-Event Integration</w:t>
      </w:r>
    </w:p>
    <w:p>
      <w:pPr>
        <w:spacing w:after="80" w:before="80"/>
      </w:pPr>
      <w:r>
        <w:rPr>
          <w:rFonts w:ascii="Arial" w:cs="Arial" w:eastAsia="Arial" w:hAnsi="Arial"/>
          <w:sz w:val="22"/>
          <w:szCs w:val="22"/>
        </w:rPr>
        <w:t xml:space="preserve">The Dynamic Wallpaper never polls agents directly. It subscribes to WALLPAPER_UPDATE events via NATS. Whenever any agent changes state, it emits a WALLPAPER_UPDATE event with the new state data. The Wallpaper Service re-renders only the affected UI section, maintaining smooth performance with minimal CPU overhead.</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17. Deployment Architecture</w:t>
      </w:r>
    </w:p>
    <w:p>
      <w:pPr>
        <w:pStyle w:val="Heading2"/>
        <w:spacing w:after="150" w:before="300"/>
      </w:pPr>
      <w:r>
        <w:rPr>
          <w:rFonts w:ascii="Arial" w:cs="Arial" w:eastAsia="Arial" w:hAnsi="Arial"/>
          <w:b/>
          <w:bCs/>
          <w:color w:val="2563A4"/>
          <w:sz w:val="26"/>
          <w:szCs w:val="26"/>
        </w:rPr>
        <w:t xml:space="preserve">17.1 Windows Service + Tauri Frontend</w:t>
      </w:r>
    </w:p>
    <w:p>
      <w:pPr>
        <w:spacing w:after="80" w:before="80"/>
      </w:pPr>
      <w:r>
        <w:rPr>
          <w:rFonts w:ascii="Arial" w:cs="Arial" w:eastAsia="Arial" w:hAnsi="Arial"/>
          <w:sz w:val="22"/>
          <w:szCs w:val="22"/>
        </w:rPr>
        <w:t xml:space="preserve">JARVIS deploys as two components: a Windows Background Service that runs automatically on system startup, and an optional Tauri frontend application that the user opens on demand. The Windows Service requires no user interaction and provides all AI, voice, and agent capabilities in the background.</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17.2 Startup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Windows Boot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JARVIS Service Manager (Windows Service)</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Start NATS Event Bus</w:t>
            </w:r>
          </w:p>
          <w:p>
            <w:pPr>
              <w:spacing w:after="40" w:before="40"/>
            </w:pPr>
            <w:r>
              <w:rPr>
                <w:rFonts w:ascii="Courier New" w:cs="Courier New" w:eastAsia="Courier New" w:hAnsi="Courier New"/>
                <w:sz w:val="20"/>
                <w:szCs w:val="20"/>
              </w:rPr>
              <w:t xml:space="preserve">     ├── Start PostgreSQL</w:t>
            </w:r>
          </w:p>
          <w:p>
            <w:pPr>
              <w:spacing w:after="40" w:before="40"/>
            </w:pPr>
            <w:r>
              <w:rPr>
                <w:rFonts w:ascii="Courier New" w:cs="Courier New" w:eastAsia="Courier New" w:hAnsi="Courier New"/>
                <w:sz w:val="20"/>
                <w:szCs w:val="20"/>
              </w:rPr>
              <w:t xml:space="preserve">     ├── Start Redis</w:t>
            </w:r>
          </w:p>
          <w:p>
            <w:pPr>
              <w:spacing w:after="40" w:before="40"/>
            </w:pPr>
            <w:r>
              <w:rPr>
                <w:rFonts w:ascii="Courier New" w:cs="Courier New" w:eastAsia="Courier New" w:hAnsi="Courier New"/>
                <w:sz w:val="20"/>
                <w:szCs w:val="20"/>
              </w:rPr>
              <w:t xml:space="preserve">     ├── Start Qdrant</w:t>
            </w:r>
          </w:p>
          <w:p>
            <w:pPr>
              <w:spacing w:after="40" w:before="40"/>
            </w:pPr>
            <w:r>
              <w:rPr>
                <w:rFonts w:ascii="Courier New" w:cs="Courier New" w:eastAsia="Courier New" w:hAnsi="Courier New"/>
                <w:sz w:val="20"/>
                <w:szCs w:val="20"/>
              </w:rPr>
              <w:t xml:space="preserve">     ├── Start Ollama (load Qwen 3 8B to VRAM)</w:t>
            </w:r>
          </w:p>
          <w:p>
            <w:pPr>
              <w:spacing w:after="40" w:before="40"/>
            </w:pPr>
            <w:r>
              <w:rPr>
                <w:rFonts w:ascii="Courier New" w:cs="Courier New" w:eastAsia="Courier New" w:hAnsi="Courier New"/>
                <w:sz w:val="20"/>
                <w:szCs w:val="20"/>
              </w:rPr>
              <w:t xml:space="preserve">     ├── Start OpenWakeWord (wake word listener)</w:t>
            </w:r>
          </w:p>
          <w:p>
            <w:pPr>
              <w:spacing w:after="40" w:before="40"/>
            </w:pPr>
            <w:r>
              <w:rPr>
                <w:rFonts w:ascii="Courier New" w:cs="Courier New" w:eastAsia="Courier New" w:hAnsi="Courier New"/>
                <w:sz w:val="20"/>
                <w:szCs w:val="20"/>
              </w:rPr>
              <w:t xml:space="preserve">     ├── Start Memory Service</w:t>
            </w:r>
          </w:p>
          <w:p>
            <w:pPr>
              <w:spacing w:after="40" w:before="40"/>
            </w:pPr>
            <w:r>
              <w:rPr>
                <w:rFonts w:ascii="Courier New" w:cs="Courier New" w:eastAsia="Courier New" w:hAnsi="Courier New"/>
                <w:sz w:val="20"/>
                <w:szCs w:val="20"/>
              </w:rPr>
              <w:t xml:space="preserve">     ├── Start Wallpaper Service (begin rendering desktop)</w:t>
            </w:r>
          </w:p>
          <w:p>
            <w:pPr>
              <w:spacing w:after="40" w:before="40"/>
            </w:pPr>
            <w:r>
              <w:rPr>
                <w:rFonts w:ascii="Courier New" w:cs="Courier New" w:eastAsia="Courier New" w:hAnsi="Courier New"/>
                <w:sz w:val="20"/>
                <w:szCs w:val="20"/>
              </w:rPr>
              <w:t xml:space="preserve">     ├── Start Notification Service</w:t>
            </w:r>
          </w:p>
          <w:p>
            <w:pPr>
              <w:spacing w:after="40" w:before="40"/>
            </w:pPr>
            <w:r>
              <w:rPr>
                <w:rFonts w:ascii="Courier New" w:cs="Courier New" w:eastAsia="Courier New" w:hAnsi="Courier New"/>
                <w:sz w:val="20"/>
                <w:szCs w:val="20"/>
              </w:rPr>
              <w:t xml:space="preserve">     └── Start FastAPI Server (agent API)</w:t>
            </w:r>
          </w:p>
          <w:p>
            <w:pPr>
              <w:spacing w:after="40" w:before="40"/>
            </w:pPr>
            <w:r>
              <w:rPr>
                <w:rFonts w:ascii="Courier New" w:cs="Courier New" w:eastAsia="Courier New" w:hAnsi="Courier New"/>
                <w:sz w:val="20"/>
                <w:szCs w:val="20"/>
              </w:rPr>
              <w:t xml:space="preserve"/>
            </w:r>
          </w:p>
          <w:p>
            <w:pPr>
              <w:spacing w:after="40" w:before="40"/>
            </w:pPr>
            <w:r>
              <w:rPr>
                <w:rFonts w:ascii="Courier New" w:cs="Courier New" w:eastAsia="Courier New" w:hAnsi="Courier New"/>
                <w:sz w:val="20"/>
                <w:szCs w:val="20"/>
              </w:rPr>
              <w:t xml:space="preserve">     [All services healthy → JARVIS Idle State]</w:t>
            </w:r>
          </w:p>
          <w:p>
            <w:pPr>
              <w:spacing w:after="40" w:before="40"/>
            </w:pPr>
            <w:r>
              <w:rPr>
                <w:rFonts w:ascii="Courier New" w:cs="Courier New" w:eastAsia="Courier New" w:hAnsi="Courier New"/>
                <w:sz w:val="20"/>
                <w:szCs w:val="20"/>
              </w:rPr>
              <w:t xml:space="preserve"/>
            </w:r>
          </w:p>
          <w:p>
            <w:pPr>
              <w:spacing w:after="40" w:before="40"/>
            </w:pPr>
            <w:r>
              <w:rPr>
                <w:rFonts w:ascii="Courier New" w:cs="Courier New" w:eastAsia="Courier New" w:hAnsi="Courier New"/>
                <w:sz w:val="20"/>
                <w:szCs w:val="20"/>
              </w:rPr>
              <w:t xml:space="preserve">[User presses Ctrl+Space or says 'Hey Jarvis, Open Dashboard']</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Tauri Frontend Launches</w:t>
            </w:r>
          </w:p>
          <w:p>
            <w:pPr>
              <w:spacing w:after="40" w:before="40"/>
            </w:pPr>
            <w:r>
              <w:rPr>
                <w:rFonts w:ascii="Courier New" w:cs="Courier New" w:eastAsia="Courier New" w:hAnsi="Courier New"/>
                <w:sz w:val="20"/>
                <w:szCs w:val="20"/>
              </w:rPr>
              <w:t xml:space="preserve">     └── Connects to FastAPI → Command Center ready</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17.3 Service Resource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872"/>
        <w:gridCol w:w="1872"/>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RAM Target</w:t>
            </w:r>
          </w:p>
        </w:tc>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Ollama + Qwen 3 8B</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Ollama</w:t>
            </w:r>
          </w:p>
        </w:tc>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~4GB VRAM</w:t>
            </w:r>
          </w:p>
        </w:tc>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HIGH</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Qdrant</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Rust binary</w:t>
            </w:r>
          </w:p>
        </w:tc>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~100-200MB</w:t>
            </w:r>
          </w:p>
        </w:tc>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HIGH</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PostgreSQL</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System service</w:t>
            </w:r>
          </w:p>
        </w:tc>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~50-100MB</w:t>
            </w:r>
          </w:p>
        </w:tc>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HIGH</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Redis</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System service</w:t>
            </w:r>
          </w:p>
        </w:tc>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~20-50MB</w:t>
            </w:r>
          </w:p>
        </w:tc>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HIGH</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NATS</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Go binary</w:t>
            </w:r>
          </w:p>
        </w:tc>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~10-20MB</w:t>
            </w:r>
          </w:p>
        </w:tc>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CRITICAL</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Wake Word (OpenWakeWord)</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Python</w:t>
            </w:r>
          </w:p>
        </w:tc>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~50-80MB</w:t>
            </w:r>
          </w:p>
        </w:tc>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CRITICAL</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FastAPI Backend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Python</w:t>
            </w:r>
          </w:p>
        </w:tc>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~80-150MB</w:t>
            </w:r>
          </w:p>
        </w:tc>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HIGH</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Wallpaper Service</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Tauri/Rust</w:t>
            </w:r>
          </w:p>
        </w:tc>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~50MB</w:t>
            </w:r>
          </w:p>
        </w:tc>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MEDIUM</w:t>
            </w:r>
          </w:p>
        </w:tc>
      </w:tr>
    </w:tbl>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18. Development Roadmap</w:t>
      </w:r>
    </w:p>
    <w:p>
      <w:pPr>
        <w:pStyle w:val="Heading2"/>
        <w:spacing w:after="150" w:before="300"/>
      </w:pPr>
      <w:r>
        <w:rPr>
          <w:rFonts w:ascii="Arial" w:cs="Arial" w:eastAsia="Arial" w:hAnsi="Arial"/>
          <w:b/>
          <w:bCs/>
          <w:color w:val="2563A4"/>
          <w:sz w:val="26"/>
          <w:szCs w:val="26"/>
        </w:rPr>
        <w:t xml:space="preserve">18.1 V1 — Foundation &amp; Voice (Months 1-4)</w:t>
      </w:r>
    </w:p>
    <w:p>
      <w:pPr>
        <w:spacing w:after="80" w:before="80"/>
      </w:pPr>
      <w:r>
        <w:rPr>
          <w:rFonts w:ascii="Arial" w:cs="Arial" w:eastAsia="Arial" w:hAnsi="Arial"/>
          <w:sz w:val="22"/>
          <w:szCs w:val="22"/>
        </w:rPr>
        <w:t xml:space="preserve">Goal: Deployable Windows background service with voice interaction, memory, and core automation.</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B3A6B"/>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Windows Service deployment (NATS + FastAPI + Redis + PostgreSQL + Qdrant)</w:t>
      </w:r>
    </w:p>
    <w:p>
      <w:pPr>
        <w:pStyle w:val="ListParagraph"/>
        <w:numPr>
          <w:ilvl w:val="0"/>
          <w:numId w:val="2"/>
        </w:numPr>
        <w:spacing w:after="40" w:before="40"/>
      </w:pPr>
      <w:r>
        <w:rPr>
          <w:rFonts w:ascii="Arial" w:cs="Arial" w:eastAsia="Arial" w:hAnsi="Arial"/>
          <w:sz w:val="22"/>
          <w:szCs w:val="22"/>
        </w:rPr>
        <w:t xml:space="preserve">Wake Word detection via OpenWakeWord</w:t>
      </w:r>
    </w:p>
    <w:p>
      <w:pPr>
        <w:pStyle w:val="ListParagraph"/>
        <w:numPr>
          <w:ilvl w:val="0"/>
          <w:numId w:val="2"/>
        </w:numPr>
        <w:spacing w:after="40" w:before="40"/>
      </w:pPr>
      <w:r>
        <w:rPr>
          <w:rFonts w:ascii="Arial" w:cs="Arial" w:eastAsia="Arial" w:hAnsi="Arial"/>
          <w:sz w:val="22"/>
          <w:szCs w:val="22"/>
        </w:rPr>
        <w:t xml:space="preserve">Speech-to-Text via Faster-Whisper (English, Kannada, Hindi, Telugu)</w:t>
      </w:r>
    </w:p>
    <w:p>
      <w:pPr>
        <w:pStyle w:val="ListParagraph"/>
        <w:numPr>
          <w:ilvl w:val="0"/>
          <w:numId w:val="2"/>
        </w:numPr>
        <w:spacing w:after="40" w:before="40"/>
      </w:pPr>
      <w:r>
        <w:rPr>
          <w:rFonts w:ascii="Arial" w:cs="Arial" w:eastAsia="Arial" w:hAnsi="Arial"/>
          <w:sz w:val="22"/>
          <w:szCs w:val="22"/>
        </w:rPr>
        <w:t xml:space="preserve">Text-to-Speech via Piper (multilingual)</w:t>
      </w:r>
    </w:p>
    <w:p>
      <w:pPr>
        <w:pStyle w:val="ListParagraph"/>
        <w:numPr>
          <w:ilvl w:val="0"/>
          <w:numId w:val="2"/>
        </w:numPr>
        <w:spacing w:after="40" w:before="40"/>
      </w:pPr>
      <w:r>
        <w:rPr>
          <w:rFonts w:ascii="Arial" w:cs="Arial" w:eastAsia="Arial" w:hAnsi="Arial"/>
          <w:sz w:val="22"/>
          <w:szCs w:val="22"/>
        </w:rPr>
        <w:t xml:space="preserve">Qwen 3 8B via Ollama — primary reasoning model</w:t>
      </w:r>
    </w:p>
    <w:p>
      <w:pPr>
        <w:pStyle w:val="ListParagraph"/>
        <w:numPr>
          <w:ilvl w:val="0"/>
          <w:numId w:val="2"/>
        </w:numPr>
        <w:spacing w:after="40" w:before="40"/>
      </w:pPr>
      <w:r>
        <w:rPr>
          <w:rFonts w:ascii="Arial" w:cs="Arial" w:eastAsia="Arial" w:hAnsi="Arial"/>
          <w:sz w:val="22"/>
          <w:szCs w:val="22"/>
        </w:rPr>
        <w:t xml:space="preserve">Multi-agent runtime (LangGraph) with all 9 agents</w:t>
      </w:r>
    </w:p>
    <w:p>
      <w:pPr>
        <w:pStyle w:val="ListParagraph"/>
        <w:numPr>
          <w:ilvl w:val="0"/>
          <w:numId w:val="2"/>
        </w:numPr>
        <w:spacing w:after="40" w:before="40"/>
      </w:pPr>
      <w:r>
        <w:rPr>
          <w:rFonts w:ascii="Arial" w:cs="Arial" w:eastAsia="Arial" w:hAnsi="Arial"/>
          <w:sz w:val="22"/>
          <w:szCs w:val="22"/>
        </w:rPr>
        <w:t xml:space="preserve">Short-term memory (Redis) and long-term memory (PostgreSQL + Qdrant)</w:t>
      </w:r>
    </w:p>
    <w:p>
      <w:pPr>
        <w:pStyle w:val="ListParagraph"/>
        <w:numPr>
          <w:ilvl w:val="0"/>
          <w:numId w:val="2"/>
        </w:numPr>
        <w:spacing w:after="40" w:before="40"/>
      </w:pPr>
      <w:r>
        <w:rPr>
          <w:rFonts w:ascii="Arial" w:cs="Arial" w:eastAsia="Arial" w:hAnsi="Arial"/>
          <w:sz w:val="22"/>
          <w:szCs w:val="22"/>
        </w:rPr>
        <w:t xml:space="preserve">Dynamic Wallpaper Engine with system stats</w:t>
      </w:r>
    </w:p>
    <w:p>
      <w:pPr>
        <w:pStyle w:val="ListParagraph"/>
        <w:numPr>
          <w:ilvl w:val="0"/>
          <w:numId w:val="2"/>
        </w:numPr>
        <w:spacing w:after="40" w:before="40"/>
      </w:pPr>
      <w:r>
        <w:rPr>
          <w:rFonts w:ascii="Arial" w:cs="Arial" w:eastAsia="Arial" w:hAnsi="Arial"/>
          <w:sz w:val="22"/>
          <w:szCs w:val="22"/>
        </w:rPr>
        <w:t xml:space="preserve">Dynamic Island with all 6 state modes</w:t>
      </w:r>
    </w:p>
    <w:p>
      <w:pPr>
        <w:pStyle w:val="ListParagraph"/>
        <w:numPr>
          <w:ilvl w:val="0"/>
          <w:numId w:val="2"/>
        </w:numPr>
        <w:spacing w:after="40" w:before="40"/>
      </w:pPr>
      <w:r>
        <w:rPr>
          <w:rFonts w:ascii="Arial" w:cs="Arial" w:eastAsia="Arial" w:hAnsi="Arial"/>
          <w:sz w:val="22"/>
          <w:szCs w:val="22"/>
        </w:rPr>
        <w:t xml:space="preserve">JARVIS Orb with color state system</w:t>
      </w:r>
    </w:p>
    <w:p>
      <w:pPr>
        <w:pStyle w:val="ListParagraph"/>
        <w:numPr>
          <w:ilvl w:val="0"/>
          <w:numId w:val="2"/>
        </w:numPr>
        <w:spacing w:after="40" w:before="40"/>
      </w:pPr>
      <w:r>
        <w:rPr>
          <w:rFonts w:ascii="Arial" w:cs="Arial" w:eastAsia="Arial" w:hAnsi="Arial"/>
          <w:sz w:val="22"/>
          <w:szCs w:val="22"/>
        </w:rPr>
        <w:t xml:space="preserve">Rainmeter-style widgets (System, AI, Project, Learning)</w:t>
      </w:r>
    </w:p>
    <w:p>
      <w:pPr>
        <w:pStyle w:val="ListParagraph"/>
        <w:numPr>
          <w:ilvl w:val="0"/>
          <w:numId w:val="2"/>
        </w:numPr>
        <w:spacing w:after="40" w:before="40"/>
      </w:pPr>
      <w:r>
        <w:rPr>
          <w:rFonts w:ascii="Arial" w:cs="Arial" w:eastAsia="Arial" w:hAnsi="Arial"/>
          <w:sz w:val="22"/>
          <w:szCs w:val="22"/>
        </w:rPr>
        <w:t xml:space="preserve">Command Center dashboard (Chat, Memory, Agents, Logs, Settings)</w:t>
      </w:r>
    </w:p>
    <w:p>
      <w:pPr>
        <w:pStyle w:val="ListParagraph"/>
        <w:numPr>
          <w:ilvl w:val="0"/>
          <w:numId w:val="2"/>
        </w:numPr>
        <w:spacing w:after="40" w:before="40"/>
      </w:pPr>
      <w:r>
        <w:rPr>
          <w:rFonts w:ascii="Arial" w:cs="Arial" w:eastAsia="Arial" w:hAnsi="Arial"/>
          <w:sz w:val="22"/>
          <w:szCs w:val="22"/>
        </w:rPr>
        <w:t xml:space="preserve">System control automation (apps, files, volume, power)</w:t>
      </w:r>
    </w:p>
    <w:p>
      <w:pPr>
        <w:pStyle w:val="ListParagraph"/>
        <w:numPr>
          <w:ilvl w:val="0"/>
          <w:numId w:val="2"/>
        </w:numPr>
        <w:spacing w:after="40" w:before="40"/>
      </w:pPr>
      <w:r>
        <w:rPr>
          <w:rFonts w:ascii="Arial" w:cs="Arial" w:eastAsia="Arial" w:hAnsi="Arial"/>
          <w:sz w:val="22"/>
          <w:szCs w:val="22"/>
        </w:rPr>
        <w:t xml:space="preserve">File management (search, create, rename, organize, PDF processing)</w:t>
      </w:r>
    </w:p>
    <w:p>
      <w:pPr>
        <w:pStyle w:val="ListParagraph"/>
        <w:numPr>
          <w:ilvl w:val="0"/>
          <w:numId w:val="2"/>
        </w:numPr>
        <w:spacing w:after="40" w:before="40"/>
      </w:pPr>
      <w:r>
        <w:rPr>
          <w:rFonts w:ascii="Arial" w:cs="Arial" w:eastAsia="Arial" w:hAnsi="Arial"/>
          <w:sz w:val="22"/>
          <w:szCs w:val="22"/>
        </w:rPr>
        <w:t xml:space="preserve">Browser automation (search, tabs, downloads)</w:t>
      </w:r>
    </w:p>
    <w:p>
      <w:pPr>
        <w:pStyle w:val="ListParagraph"/>
        <w:numPr>
          <w:ilvl w:val="0"/>
          <w:numId w:val="2"/>
        </w:numPr>
        <w:spacing w:after="40" w:before="40"/>
      </w:pPr>
      <w:r>
        <w:rPr>
          <w:rFonts w:ascii="Arial" w:cs="Arial" w:eastAsia="Arial" w:hAnsi="Arial"/>
          <w:sz w:val="22"/>
          <w:szCs w:val="22"/>
        </w:rPr>
        <w:t xml:space="preserve">Security model (Low/Medium/High/Critical risk classification)</w:t>
      </w:r>
    </w:p>
    <w:p>
      <w:pPr>
        <w:pStyle w:val="ListParagraph"/>
        <w:numPr>
          <w:ilvl w:val="0"/>
          <w:numId w:val="2"/>
        </w:numPr>
        <w:spacing w:after="40" w:before="40"/>
      </w:pPr>
      <w:r>
        <w:rPr>
          <w:rFonts w:ascii="Arial" w:cs="Arial" w:eastAsia="Arial" w:hAnsi="Arial"/>
          <w:sz w:val="22"/>
          <w:szCs w:val="22"/>
        </w:rPr>
        <w:t xml:space="preserve">Privacy Agent active enforcement</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B3A6B"/>
          <w:sz w:val="22"/>
          <w:szCs w:val="22"/>
        </w:rPr>
        <w:t xml:space="preserve">Key Milestones</w:t>
      </w:r>
    </w:p>
    <w:p>
      <w:pPr>
        <w:pStyle w:val="ListParagraph"/>
        <w:numPr>
          <w:ilvl w:val="0"/>
          <w:numId w:val="3"/>
        </w:numPr>
        <w:spacing w:after="40" w:before="40"/>
      </w:pPr>
      <w:r>
        <w:rPr>
          <w:rFonts w:ascii="Arial" w:cs="Arial" w:eastAsia="Arial" w:hAnsi="Arial"/>
          <w:sz w:val="22"/>
          <w:szCs w:val="22"/>
        </w:rPr>
        <w:t xml:space="preserve">Week 2: All backend services running locally (NATS, PG, Redis, Qdrant, Ollama)</w:t>
      </w:r>
    </w:p>
    <w:p>
      <w:pPr>
        <w:pStyle w:val="ListParagraph"/>
        <w:numPr>
          <w:ilvl w:val="0"/>
          <w:numId w:val="3"/>
        </w:numPr>
        <w:spacing w:after="40" w:before="40"/>
      </w:pPr>
      <w:r>
        <w:rPr>
          <w:rFonts w:ascii="Arial" w:cs="Arial" w:eastAsia="Arial" w:hAnsi="Arial"/>
          <w:sz w:val="22"/>
          <w:szCs w:val="22"/>
        </w:rPr>
        <w:t xml:space="preserve">Week 4: Wake word + STT + TTS pipeline working end-to-end</w:t>
      </w:r>
    </w:p>
    <w:p>
      <w:pPr>
        <w:pStyle w:val="ListParagraph"/>
        <w:numPr>
          <w:ilvl w:val="0"/>
          <w:numId w:val="3"/>
        </w:numPr>
        <w:spacing w:after="40" w:before="40"/>
      </w:pPr>
      <w:r>
        <w:rPr>
          <w:rFonts w:ascii="Arial" w:cs="Arial" w:eastAsia="Arial" w:hAnsi="Arial"/>
          <w:sz w:val="22"/>
          <w:szCs w:val="22"/>
        </w:rPr>
        <w:t xml:space="preserve">Week 6: Multi-agent LangGraph system operational</w:t>
      </w:r>
    </w:p>
    <w:p>
      <w:pPr>
        <w:pStyle w:val="ListParagraph"/>
        <w:numPr>
          <w:ilvl w:val="0"/>
          <w:numId w:val="3"/>
        </w:numPr>
        <w:spacing w:after="40" w:before="40"/>
      </w:pPr>
      <w:r>
        <w:rPr>
          <w:rFonts w:ascii="Arial" w:cs="Arial" w:eastAsia="Arial" w:hAnsi="Arial"/>
          <w:sz w:val="22"/>
          <w:szCs w:val="22"/>
        </w:rPr>
        <w:t xml:space="preserve">Week 8: Dynamic Island + Orb rendering on Windows desktop</w:t>
      </w:r>
    </w:p>
    <w:p>
      <w:pPr>
        <w:pStyle w:val="ListParagraph"/>
        <w:numPr>
          <w:ilvl w:val="0"/>
          <w:numId w:val="3"/>
        </w:numPr>
        <w:spacing w:after="40" w:before="40"/>
      </w:pPr>
      <w:r>
        <w:rPr>
          <w:rFonts w:ascii="Arial" w:cs="Arial" w:eastAsia="Arial" w:hAnsi="Arial"/>
          <w:sz w:val="22"/>
          <w:szCs w:val="22"/>
        </w:rPr>
        <w:t xml:space="preserve">Week 10: Full automation domain (files, apps, browser) working</w:t>
      </w:r>
    </w:p>
    <w:p>
      <w:pPr>
        <w:pStyle w:val="ListParagraph"/>
        <w:numPr>
          <w:ilvl w:val="0"/>
          <w:numId w:val="3"/>
        </w:numPr>
        <w:spacing w:after="40" w:before="40"/>
      </w:pPr>
      <w:r>
        <w:rPr>
          <w:rFonts w:ascii="Arial" w:cs="Arial" w:eastAsia="Arial" w:hAnsi="Arial"/>
          <w:sz w:val="22"/>
          <w:szCs w:val="22"/>
        </w:rPr>
        <w:t xml:space="preserve">Week 14: V1 integration testing complete, stable release</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18.2 V2 — Research Intelligence &amp; Self-Extension (Months 5-8)</w:t>
      </w:r>
    </w:p>
    <w:p>
      <w:pPr>
        <w:spacing w:after="80" w:before="80"/>
      </w:pPr>
      <w:r>
        <w:rPr>
          <w:rFonts w:ascii="Arial" w:cs="Arial" w:eastAsia="Arial" w:hAnsi="Arial"/>
          <w:sz w:val="22"/>
          <w:szCs w:val="22"/>
        </w:rPr>
        <w:t xml:space="preserve">Goal: Deep research system, permanent knowledge base, and initial Android connectivity.</w:t>
      </w:r>
    </w:p>
    <w:p>
      <w:pPr>
        <w:spacing w:after="6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sz w:val="22"/>
          <w:szCs w:val="22"/>
        </w:rPr>
        <w:t xml:space="preserve">Research Agent with deep web research capability</w:t>
      </w:r>
    </w:p>
    <w:p>
      <w:pPr>
        <w:pStyle w:val="ListParagraph"/>
        <w:numPr>
          <w:ilvl w:val="0"/>
          <w:numId w:val="2"/>
        </w:numPr>
        <w:spacing w:after="40" w:before="40"/>
      </w:pPr>
      <w:r>
        <w:rPr>
          <w:rFonts w:ascii="Arial" w:cs="Arial" w:eastAsia="Arial" w:hAnsi="Arial"/>
          <w:sz w:val="22"/>
          <w:szCs w:val="22"/>
        </w:rPr>
        <w:t xml:space="preserve">Permanent knowledge storage in Qdrant — knowledge never expires</w:t>
      </w:r>
    </w:p>
    <w:p>
      <w:pPr>
        <w:pStyle w:val="ListParagraph"/>
        <w:numPr>
          <w:ilvl w:val="0"/>
          <w:numId w:val="2"/>
        </w:numPr>
        <w:spacing w:after="40" w:before="40"/>
      </w:pPr>
      <w:r>
        <w:rPr>
          <w:rFonts w:ascii="Arial" w:cs="Arial" w:eastAsia="Arial" w:hAnsi="Arial"/>
          <w:sz w:val="22"/>
          <w:szCs w:val="22"/>
        </w:rPr>
        <w:t xml:space="preserve">Continuous knowledge growth and update system</w:t>
      </w:r>
    </w:p>
    <w:p>
      <w:pPr>
        <w:pStyle w:val="ListParagraph"/>
        <w:numPr>
          <w:ilvl w:val="0"/>
          <w:numId w:val="2"/>
        </w:numPr>
        <w:spacing w:after="40" w:before="40"/>
      </w:pPr>
      <w:r>
        <w:rPr>
          <w:rFonts w:ascii="Arial" w:cs="Arial" w:eastAsia="Arial" w:hAnsi="Arial"/>
          <w:sz w:val="22"/>
          <w:szCs w:val="22"/>
        </w:rPr>
        <w:t xml:space="preserve">Local RAG pipeline over accumulated knowledge base</w:t>
      </w:r>
    </w:p>
    <w:p>
      <w:pPr>
        <w:pStyle w:val="ListParagraph"/>
        <w:numPr>
          <w:ilvl w:val="0"/>
          <w:numId w:val="2"/>
        </w:numPr>
        <w:spacing w:after="40" w:before="40"/>
      </w:pPr>
      <w:r>
        <w:rPr>
          <w:rFonts w:ascii="Arial" w:cs="Arial" w:eastAsia="Arial" w:hAnsi="Arial"/>
          <w:sz w:val="22"/>
          <w:szCs w:val="22"/>
        </w:rPr>
        <w:t xml:space="preserve">Coding Agent V2 with GitHub integration</w:t>
      </w:r>
    </w:p>
    <w:p>
      <w:pPr>
        <w:pStyle w:val="ListParagraph"/>
        <w:numPr>
          <w:ilvl w:val="0"/>
          <w:numId w:val="2"/>
        </w:numPr>
        <w:spacing w:after="40" w:before="40"/>
      </w:pPr>
      <w:r>
        <w:rPr>
          <w:rFonts w:ascii="Arial" w:cs="Arial" w:eastAsia="Arial" w:hAnsi="Arial"/>
          <w:sz w:val="22"/>
          <w:szCs w:val="22"/>
        </w:rPr>
        <w:t xml:space="preserve">Vision Agent V2 with manual camera activation</w:t>
      </w:r>
    </w:p>
    <w:p>
      <w:pPr>
        <w:pStyle w:val="ListParagraph"/>
        <w:numPr>
          <w:ilvl w:val="0"/>
          <w:numId w:val="2"/>
        </w:numPr>
        <w:spacing w:after="40" w:before="40"/>
      </w:pPr>
      <w:r>
        <w:rPr>
          <w:rFonts w:ascii="Arial" w:cs="Arial" w:eastAsia="Arial" w:hAnsi="Arial"/>
          <w:sz w:val="22"/>
          <w:szCs w:val="22"/>
        </w:rPr>
        <w:t xml:space="preserve">Android thin client connecting to JARVIS Windows Service over local network</w:t>
      </w:r>
    </w:p>
    <w:p>
      <w:pPr>
        <w:pStyle w:val="ListParagraph"/>
        <w:numPr>
          <w:ilvl w:val="0"/>
          <w:numId w:val="2"/>
        </w:numPr>
        <w:spacing w:after="40" w:before="40"/>
      </w:pPr>
      <w:r>
        <w:rPr>
          <w:rFonts w:ascii="Arial" w:cs="Arial" w:eastAsia="Arial" w:hAnsi="Arial"/>
          <w:sz w:val="22"/>
          <w:szCs w:val="22"/>
        </w:rPr>
        <w:t xml:space="preserve">Self-Upgrading Engine (controlled, sandbox-tested, user-approved tool loading)</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18.3 V3 — Vision, Relationships &amp; IoT (Months 9-14)</w:t>
      </w:r>
    </w:p>
    <w:p>
      <w:pPr>
        <w:spacing w:after="80" w:before="80"/>
      </w:pPr>
      <w:r>
        <w:rPr>
          <w:rFonts w:ascii="Arial" w:cs="Arial" w:eastAsia="Arial" w:hAnsi="Arial"/>
          <w:sz w:val="22"/>
          <w:szCs w:val="22"/>
        </w:rPr>
        <w:t xml:space="preserve">Goal: Advanced vision capabilities, graph memory, and home automation integration.</w:t>
      </w:r>
    </w:p>
    <w:p>
      <w:pPr>
        <w:spacing w:after="6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sz w:val="22"/>
          <w:szCs w:val="22"/>
        </w:rPr>
        <w:t xml:space="preserve">Face recognition and user identification via Vision Agent</w:t>
      </w:r>
    </w:p>
    <w:p>
      <w:pPr>
        <w:pStyle w:val="ListParagraph"/>
        <w:numPr>
          <w:ilvl w:val="0"/>
          <w:numId w:val="2"/>
        </w:numPr>
        <w:spacing w:after="40" w:before="40"/>
      </w:pPr>
      <w:r>
        <w:rPr>
          <w:rFonts w:ascii="Arial" w:cs="Arial" w:eastAsia="Arial" w:hAnsi="Arial"/>
          <w:sz w:val="22"/>
          <w:szCs w:val="22"/>
        </w:rPr>
        <w:t xml:space="preserve">Neo4j relationship graph memory integration</w:t>
      </w:r>
    </w:p>
    <w:p>
      <w:pPr>
        <w:pStyle w:val="ListParagraph"/>
        <w:numPr>
          <w:ilvl w:val="0"/>
          <w:numId w:val="2"/>
        </w:numPr>
        <w:spacing w:after="40" w:before="40"/>
      </w:pPr>
      <w:r>
        <w:rPr>
          <w:rFonts w:ascii="Arial" w:cs="Arial" w:eastAsia="Arial" w:hAnsi="Arial"/>
          <w:sz w:val="22"/>
          <w:szCs w:val="22"/>
        </w:rPr>
        <w:t xml:space="preserve">IoT device control (lights, sensors, smart plugs)</w:t>
      </w:r>
    </w:p>
    <w:p>
      <w:pPr>
        <w:pStyle w:val="ListParagraph"/>
        <w:numPr>
          <w:ilvl w:val="0"/>
          <w:numId w:val="2"/>
        </w:numPr>
        <w:spacing w:after="40" w:before="40"/>
      </w:pPr>
      <w:r>
        <w:rPr>
          <w:rFonts w:ascii="Arial" w:cs="Arial" w:eastAsia="Arial" w:hAnsi="Arial"/>
          <w:sz w:val="22"/>
          <w:szCs w:val="22"/>
        </w:rPr>
        <w:t xml:space="preserve">iOS and macOS thin client</w:t>
      </w:r>
    </w:p>
    <w:p>
      <w:pPr>
        <w:pStyle w:val="ListParagraph"/>
        <w:numPr>
          <w:ilvl w:val="0"/>
          <w:numId w:val="2"/>
        </w:numPr>
        <w:spacing w:after="40" w:before="40"/>
      </w:pPr>
      <w:r>
        <w:rPr>
          <w:rFonts w:ascii="Arial" w:cs="Arial" w:eastAsia="Arial" w:hAnsi="Arial"/>
          <w:sz w:val="22"/>
          <w:szCs w:val="22"/>
        </w:rPr>
        <w:t xml:space="preserve">Voice + face speaker matching</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18.4 V4 — Custom Model Training (Months 15-24)</w:t>
      </w:r>
    </w:p>
    <w:p>
      <w:pPr>
        <w:spacing w:after="80" w:before="80"/>
      </w:pPr>
      <w:r>
        <w:rPr>
          <w:rFonts w:ascii="Arial" w:cs="Arial" w:eastAsia="Arial" w:hAnsi="Arial"/>
          <w:sz w:val="22"/>
          <w:szCs w:val="22"/>
        </w:rPr>
        <w:t xml:space="preserve">Goal: Replace Qwen 3 8B with a custom fine-tuned model trained on JARVIS interaction data.</w:t>
      </w:r>
    </w:p>
    <w:p>
      <w:pPr>
        <w:spacing w:after="6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sz w:val="22"/>
          <w:szCs w:val="22"/>
        </w:rPr>
        <w:t xml:space="preserve">Data collection pipeline from V1/V2/V3 interactions (opt-in, local only)</w:t>
      </w:r>
    </w:p>
    <w:p>
      <w:pPr>
        <w:pStyle w:val="ListParagraph"/>
        <w:numPr>
          <w:ilvl w:val="0"/>
          <w:numId w:val="2"/>
        </w:numPr>
        <w:spacing w:after="40" w:before="40"/>
      </w:pPr>
      <w:r>
        <w:rPr>
          <w:rFonts w:ascii="Arial" w:cs="Arial" w:eastAsia="Arial" w:hAnsi="Arial"/>
          <w:sz w:val="22"/>
          <w:szCs w:val="22"/>
        </w:rPr>
        <w:t xml:space="preserve">Fine-tuning dataset preparation and annotation</w:t>
      </w:r>
    </w:p>
    <w:p>
      <w:pPr>
        <w:pStyle w:val="ListParagraph"/>
        <w:numPr>
          <w:ilvl w:val="0"/>
          <w:numId w:val="2"/>
        </w:numPr>
        <w:spacing w:after="40" w:before="40"/>
      </w:pPr>
      <w:r>
        <w:rPr>
          <w:rFonts w:ascii="Arial" w:cs="Arial" w:eastAsia="Arial" w:hAnsi="Arial"/>
          <w:sz w:val="22"/>
          <w:szCs w:val="22"/>
        </w:rPr>
        <w:t xml:space="preserve">QLoRA fine-tuning on base Qwen model using LLaMA Factory</w:t>
      </w:r>
    </w:p>
    <w:p>
      <w:pPr>
        <w:pStyle w:val="ListParagraph"/>
        <w:numPr>
          <w:ilvl w:val="0"/>
          <w:numId w:val="2"/>
        </w:numPr>
        <w:spacing w:after="40" w:before="40"/>
      </w:pPr>
      <w:r>
        <w:rPr>
          <w:rFonts w:ascii="Arial" w:cs="Arial" w:eastAsia="Arial" w:hAnsi="Arial"/>
          <w:sz w:val="22"/>
          <w:szCs w:val="22"/>
        </w:rPr>
        <w:t xml:space="preserve">Model evaluation and benchmark against base Qwen 3 8B</w:t>
      </w:r>
    </w:p>
    <w:p>
      <w:pPr>
        <w:pStyle w:val="ListParagraph"/>
        <w:numPr>
          <w:ilvl w:val="0"/>
          <w:numId w:val="2"/>
        </w:numPr>
        <w:spacing w:after="40" w:before="40"/>
      </w:pPr>
      <w:r>
        <w:rPr>
          <w:rFonts w:ascii="Arial" w:cs="Arial" w:eastAsia="Arial" w:hAnsi="Arial"/>
          <w:sz w:val="22"/>
          <w:szCs w:val="22"/>
        </w:rPr>
        <w:t xml:space="preserve">Deployment of custom model via Ollama — zero architecture changes required</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19. Risk Assessment</w:t>
      </w:r>
    </w:p>
    <w:p>
      <w:pPr>
        <w:pStyle w:val="Heading2"/>
        <w:spacing w:after="150" w:before="300"/>
      </w:pPr>
      <w:r>
        <w:rPr>
          <w:rFonts w:ascii="Arial" w:cs="Arial" w:eastAsia="Arial" w:hAnsi="Arial"/>
          <w:b/>
          <w:bCs/>
          <w:color w:val="2563A4"/>
          <w:sz w:val="26"/>
          <w:szCs w:val="26"/>
        </w:rPr>
        <w:t xml:space="preserve">19.1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4992"/>
      </w:tblGrid>
      <w:tr>
        <w:trPr>
          <w:tblHeader/>
        </w:trPr>
        <w:tc>
          <w:tcPr>
            <w:tcW w:type="dxa" w:w="2808"/>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499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VRAM exhaustion (Qwen 3 8B + Qwen2.5-VL simultaneously)</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HIGH</w:t>
            </w:r>
          </w:p>
        </w:tc>
        <w:tc>
          <w:tcPr>
            <w:tcW w:type="dxa" w:w="499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Implement model swap logic — unload Vision model before loading LLM. Time VRAM carefully.</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Wake word false positive rate</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MEDIUM</w:t>
            </w:r>
          </w:p>
        </w:tc>
        <w:tc>
          <w:tcPr>
            <w:tcW w:type="dxa" w:w="499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OpenWakeWord tuning, sensitivity configuration, push-to-talk as fallback</w:t>
            </w:r>
          </w:p>
        </w:tc>
      </w:tr>
      <w:tr>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Multilingual STT accuracy (Kannada, Telugu)</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MEDIUM</w:t>
            </w:r>
          </w:p>
        </w:tc>
        <w:tc>
          <w:tcPr>
            <w:tcW w:type="dxa" w:w="499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Use Faster-Whisper large-v3 model for better multilingual accuracy. Test extensively.</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Qdrant performance with large knowledge base</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LOW</w:t>
            </w:r>
          </w:p>
        </w:tc>
        <w:tc>
          <w:tcPr>
            <w:tcW w:type="dxa" w:w="499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Index optimization, payload filtering. Qdrant handles 1M+ vectors efficiently.</w:t>
            </w:r>
          </w:p>
        </w:tc>
      </w:tr>
      <w:tr>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LangGraph agent loop failure</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MEDIUM</w:t>
            </w:r>
          </w:p>
        </w:tc>
        <w:tc>
          <w:tcPr>
            <w:tcW w:type="dxa" w:w="499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Implement timeout per agent, fallback to simpler agent path on failure</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Tauri window transparency on different GPU drivers</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LOW</w:t>
            </w:r>
          </w:p>
        </w:tc>
        <w:tc>
          <w:tcPr>
            <w:tcW w:type="dxa" w:w="499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Test on RTX 3050 driver versions. Document minimum driver version requirement.</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19.2 Operational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4992"/>
      </w:tblGrid>
      <w:tr>
        <w:trPr>
          <w:tblHeader/>
        </w:trPr>
        <w:tc>
          <w:tcPr>
            <w:tcW w:type="dxa" w:w="2808"/>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499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Windows Service crash on startup</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HIGH</w:t>
            </w:r>
          </w:p>
        </w:tc>
        <w:tc>
          <w:tcPr>
            <w:tcW w:type="dxa" w:w="499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Windows Service recovery policies: auto-restart on failure with 5-second delay</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Database corruption (Qdrant/PostgreSQL)</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MEDIUM</w:t>
            </w:r>
          </w:p>
        </w:tc>
        <w:tc>
          <w:tcPr>
            <w:tcW w:type="dxa" w:w="499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Daily local backup system, WAL for PostgreSQL, Qdrant snapshot schedule</w:t>
            </w:r>
          </w:p>
        </w:tc>
      </w:tr>
      <w:tr>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Ollama model download failure</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LOW</w:t>
            </w:r>
          </w:p>
        </w:tc>
        <w:tc>
          <w:tcPr>
            <w:tcW w:type="dxa" w:w="499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Ship with pre-downloaded models or cache. Provide offline installer.</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19.3 Security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4992"/>
      </w:tblGrid>
      <w:tr>
        <w:trPr>
          <w:tblHeader/>
        </w:trPr>
        <w:tc>
          <w:tcPr>
            <w:tcW w:type="dxa" w:w="2808"/>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499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Prompt injection via crafted documents</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HIGH</w:t>
            </w:r>
          </w:p>
        </w:tc>
        <w:tc>
          <w:tcPr>
            <w:tcW w:type="dxa" w:w="499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Security Agent validates all LLM outputs before routing to automation. Input sanitization.</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Unauthorized local API access</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MEDIUM</w:t>
            </w:r>
          </w:p>
        </w:tc>
        <w:tc>
          <w:tcPr>
            <w:tcW w:type="dxa" w:w="499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FastAPI bound to localhost only. API key required for all local API calls.</w:t>
            </w:r>
          </w:p>
        </w:tc>
      </w:tr>
      <w:tr>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Privacy Agent bypass</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HIGH</w:t>
            </w:r>
          </w:p>
        </w:tc>
        <w:tc>
          <w:tcPr>
            <w:tcW w:type="dxa" w:w="499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Privacy Agent is a mandatory middleware — no network egress path bypasses it</w:t>
            </w:r>
          </w:p>
        </w:tc>
      </w:tr>
    </w:tbl>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20. Final Architecture Decision Log</w:t>
      </w:r>
    </w:p>
    <w:p>
      <w:pPr>
        <w:spacing w:after="80" w:before="80"/>
      </w:pPr>
      <w:r>
        <w:rPr>
          <w:rFonts w:ascii="Arial" w:cs="Arial" w:eastAsia="Arial" w:hAnsi="Arial"/>
          <w:sz w:val="22"/>
          <w:szCs w:val="22"/>
        </w:rPr>
        <w:t xml:space="preserve">The following table represents the complete set of finalized architectural decisions for JARVIS Phase 1. All decisions listed below are locked and approved. No further discussion is required before development begins.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300"/>
        <w:gridCol w:w="3120"/>
        <w:gridCol w:w="260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Decision</w:t>
            </w:r>
          </w:p>
        </w:tc>
        <w:tc>
          <w:tcPr>
            <w:tcW w:type="dxa" w:w="1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Reason</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Approved Technology</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Core Architecture Pattern</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Thick Core + Thin Client enables future Android/iOS clients without backend changes</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Windows Service + Tauri Frontend</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AI Runtime</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Local inference — privacy-first, no cloud dependency, RTX 3050 compatible</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Ollama</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Primary LLM</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Best tool calling, reasoning, and coding performance in 8B class on RTX 3050</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Qwen 3 8B</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Coding LLM</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Specialist model optimized for code generation and understanding</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Qwen Coder</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Vision Model</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Best OCR + image understanding in Qwen ecosystem, local, RTX 3050 compatible</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Qwen2.5-VL</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Wake Word Engine</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Runs at &lt; 1% CPU, fully local, open source, customizable</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OpenWakeWord</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Speech-to-Text</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Fast, accurate, multilingual, GPU-accelerated, fully local</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Faster-Whisper</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Text-to-Speech</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Fast, local, multilingual, low latency, zero cloud dependency</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Piper</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Agent Framework</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Production-grade, supports complex multi-agent workflows, no artificial limits</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LangGraph</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Short-Term Memory</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In-memory key-value store for session context — sub-millisecond access</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Redis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Structured Memory</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Industry-standard relational DB — open source, cloud-ready for V2+</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PostgreSQL</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Semantic Memory</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Purpose-built vector database for agent RAG workflows — fast, local, open source</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Qdrant</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Relationship Memory</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FUTURE V3</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Graph database deferred — not needed for V1 memory scale</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Neo4j</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Event Bus</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Lightweight, fast, open source, pub/sub — future Android/IoT compatible</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NATS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Frontend Shell</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10x lighter than Electron, native performance, React ecosystem support</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Tauri + React + TypeScript</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3D Graphics</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WebGL-based Orb and animations — three.js via React Three Fiber</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React Three Fiber</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Vision Activation</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Manual only — privacy-first, camera off by default, no background monitoring</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Manual Activation Only</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Voice Activation</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Wake word model identical to Google Assistant architecture — low CPU, great UX</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OpenWakeWord Wake Word</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Multilingual Support</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Faster-Whisper detects language; Piper responds in same language</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EN / KN / HI / TE</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Self-Upgrading Engine</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DEFERRED V2</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Reduces V1 complexity and security risk — high value but not MVP</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Custom Sandbox (V2)</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Privacy Enforcement</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Privacy Agent as active runtime middleware — not just policy document</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Privacy Agent (Runtime)</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Security Model</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Risk-based classification with explicit approval for high-risk actions</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4-Level Risk Model</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Research Memory</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All research permanently stored locally — JARVIS grows smarter over time</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Qdrant + PostgreSQL</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Knowledge Priority</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Local memory always checked before internet — reduces latency and improves privacy</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5-Level Retrieval Priority</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Target Platform V1</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Windows only for MVP — clean architecture ensures future multi-platform expansion</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Windows 10/11</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Mobile Strategy</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FUTURE V2</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Android thin client connects to JARVIS Windows Service over local network</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Flutter/React Native (V2)</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Cloud Strategy</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REJECTED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100% local-first — cloud hosting rejected in favor of local sovereignty</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Local Only</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Custom Model</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FUTURE V4</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Fine-tune on JARVIS interaction data after V2/V3 data collection</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QLoRA on Qwen Base (V4)</w:t>
            </w:r>
          </w:p>
        </w:tc>
      </w:tr>
    </w:tbl>
    <w:p>
      <w:pPr>
        <w:spacing w:after="60" w:before="60"/>
      </w:pPr>
      <w:r>
        <w:rPr>
          <w:rFonts w:ascii="Arial" w:cs="Arial" w:eastAsia="Arial" w:hAnsi="Arial"/>
        </w:rPr>
        <w:t xml:space="preserve"/>
      </w:r>
    </w:p>
    <w:p>
      <w:pPr>
        <w:spacing w:after="80" w:before="80"/>
        <w:jc w:val="center"/>
      </w:pPr>
      <w:r>
        <w:rPr>
          <w:rFonts w:ascii="Arial" w:cs="Arial" w:eastAsia="Arial" w:hAnsi="Arial"/>
          <w:sz w:val="22"/>
          <w:szCs w:val="22"/>
        </w:rPr>
        <w:t xml:space="preserve">Sections 1–20 above represent the complete, locked v1.0 architecture. Sections 21–30 below are additions introduced in v1.1 via Change Requests 01–10. All v1.0 decisions remain unchanged.</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21. MCP / Tool Integration Architecture</w:t>
      </w:r>
    </w:p>
    <w:p>
      <w:pPr>
        <w:pStyle w:val="Heading2"/>
        <w:spacing w:after="150" w:before="300"/>
      </w:pPr>
      <w:r>
        <w:rPr>
          <w:rFonts w:ascii="Arial" w:cs="Arial" w:eastAsia="Arial" w:hAnsi="Arial"/>
          <w:b/>
          <w:bCs/>
          <w:color w:val="2563A4"/>
          <w:sz w:val="26"/>
          <w:szCs w:val="26"/>
        </w:rPr>
        <w:t xml:space="preserve">21.1 Overview</w:t>
      </w:r>
    </w:p>
    <w:p>
      <w:pPr>
        <w:spacing w:after="80" w:before="80"/>
      </w:pPr>
      <w:r>
        <w:rPr>
          <w:rFonts w:ascii="Arial" w:cs="Arial" w:eastAsia="Arial" w:hAnsi="Arial"/>
          <w:sz w:val="22"/>
          <w:szCs w:val="22"/>
        </w:rPr>
        <w:t xml:space="preserve">The Model Context Protocol (MCP) layer provides a unified, standardised interface between the Planner Agent and all external tool integrations. Rather than having each specialist agent implement direct, bespoke integrations with filesystems, browsers, terminals, and third-party services, the MCP Gateway acts as a single abstraction boundary. This decouples agents from tool implementation details and makes future tool additions require zero changes to existing agent code.</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21.2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JARVIS Core Agent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Planner Agent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MCP GATEWAY                    │</w:t>
            </w:r>
          </w:p>
          <w:p>
            <w:pPr>
              <w:spacing w:after="40" w:before="40"/>
            </w:pPr>
            <w:r>
              <w:rPr>
                <w:rFonts w:ascii="Courier New" w:cs="Courier New" w:eastAsia="Courier New" w:hAnsi="Courier New"/>
                <w:sz w:val="20"/>
                <w:szCs w:val="20"/>
              </w:rPr>
              <w:t xml:space="preserve">  │  (Unified Tool Abstraction Layer)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                   ▼</w:t>
            </w:r>
          </w:p>
          <w:p>
            <w:pPr>
              <w:spacing w:after="40" w:before="40"/>
            </w:pPr>
            <w:r>
              <w:rPr>
                <w:rFonts w:ascii="Courier New" w:cs="Courier New" w:eastAsia="Courier New" w:hAnsi="Courier New"/>
                <w:sz w:val="20"/>
                <w:szCs w:val="20"/>
              </w:rPr>
              <w:t xml:space="preserve">Filesystem MCP   Browser MCP       GitHub MCP</w:t>
            </w:r>
          </w:p>
          <w:p>
            <w:pPr>
              <w:spacing w:after="40" w:before="40"/>
            </w:pPr>
            <w:r>
              <w:rPr>
                <w:rFonts w:ascii="Courier New" w:cs="Courier New" w:eastAsia="Courier New" w:hAnsi="Courier New"/>
                <w:sz w:val="20"/>
                <w:szCs w:val="20"/>
              </w:rPr>
              <w:t xml:space="preserve">    ▼                ▼                   ▼</w:t>
            </w:r>
          </w:p>
          <w:p>
            <w:pPr>
              <w:spacing w:after="40" w:before="40"/>
            </w:pPr>
            <w:r>
              <w:rPr>
                <w:rFonts w:ascii="Courier New" w:cs="Courier New" w:eastAsia="Courier New" w:hAnsi="Courier New"/>
                <w:sz w:val="20"/>
                <w:szCs w:val="20"/>
              </w:rPr>
              <w:t xml:space="preserve">Terminal MCP    VS Code MCP       Android MCP (V2)</w:t>
            </w:r>
          </w:p>
          <w:p>
            <w:pPr>
              <w:spacing w:after="40" w:before="40"/>
            </w:pPr>
            <w:r>
              <w:rPr>
                <w:rFonts w:ascii="Courier New" w:cs="Courier New" w:eastAsia="Courier New" w:hAnsi="Courier New"/>
                <w:sz w:val="20"/>
                <w:szCs w:val="20"/>
              </w:rPr>
              <w:t xml:space="preserve">                                  IoT MCP (V3)</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21.3 MCP Gateway Responsibilities</w:t>
      </w:r>
    </w:p>
    <w:p>
      <w:pPr>
        <w:pStyle w:val="ListParagraph"/>
        <w:numPr>
          <w:ilvl w:val="0"/>
          <w:numId w:val="2"/>
        </w:numPr>
        <w:spacing w:after="40" w:before="40"/>
      </w:pPr>
      <w:r>
        <w:rPr>
          <w:rFonts w:ascii="Arial" w:cs="Arial" w:eastAsia="Arial" w:hAnsi="Arial"/>
          <w:sz w:val="22"/>
          <w:szCs w:val="22"/>
        </w:rPr>
        <w:t xml:space="preserve">Tool Discovery: Maintain a registry of all available MCP-compliant tools and their capabilities</w:t>
      </w:r>
    </w:p>
    <w:p>
      <w:pPr>
        <w:pStyle w:val="ListParagraph"/>
        <w:numPr>
          <w:ilvl w:val="0"/>
          <w:numId w:val="2"/>
        </w:numPr>
        <w:spacing w:after="40" w:before="40"/>
      </w:pPr>
      <w:r>
        <w:rPr>
          <w:rFonts w:ascii="Arial" w:cs="Arial" w:eastAsia="Arial" w:hAnsi="Arial"/>
          <w:sz w:val="22"/>
          <w:szCs w:val="22"/>
        </w:rPr>
        <w:t xml:space="preserve">Request Routing: Receive tool invocation requests from Planner Agent and route to the correct MCP server</w:t>
      </w:r>
    </w:p>
    <w:p>
      <w:pPr>
        <w:pStyle w:val="ListParagraph"/>
        <w:numPr>
          <w:ilvl w:val="0"/>
          <w:numId w:val="2"/>
        </w:numPr>
        <w:spacing w:after="40" w:before="40"/>
      </w:pPr>
      <w:r>
        <w:rPr>
          <w:rFonts w:ascii="Arial" w:cs="Arial" w:eastAsia="Arial" w:hAnsi="Arial"/>
          <w:sz w:val="22"/>
          <w:szCs w:val="22"/>
        </w:rPr>
        <w:t xml:space="preserve">Schema Validation: Validate all tool inputs and outputs against MCP schemas before execution</w:t>
      </w:r>
    </w:p>
    <w:p>
      <w:pPr>
        <w:pStyle w:val="ListParagraph"/>
        <w:numPr>
          <w:ilvl w:val="0"/>
          <w:numId w:val="2"/>
        </w:numPr>
        <w:spacing w:after="40" w:before="40"/>
      </w:pPr>
      <w:r>
        <w:rPr>
          <w:rFonts w:ascii="Arial" w:cs="Arial" w:eastAsia="Arial" w:hAnsi="Arial"/>
          <w:sz w:val="22"/>
          <w:szCs w:val="22"/>
        </w:rPr>
        <w:t xml:space="preserve">Security Gate: Route all tool requests through the Security Agent before execution</w:t>
      </w:r>
    </w:p>
    <w:p>
      <w:pPr>
        <w:pStyle w:val="ListParagraph"/>
        <w:numPr>
          <w:ilvl w:val="0"/>
          <w:numId w:val="2"/>
        </w:numPr>
        <w:spacing w:after="40" w:before="40"/>
      </w:pPr>
      <w:r>
        <w:rPr>
          <w:rFonts w:ascii="Arial" w:cs="Arial" w:eastAsia="Arial" w:hAnsi="Arial"/>
          <w:sz w:val="22"/>
          <w:szCs w:val="22"/>
        </w:rPr>
        <w:t xml:space="preserve">Response Normalisation: Convert diverse tool responses into a uniform format for agent consumption</w:t>
      </w:r>
    </w:p>
    <w:p>
      <w:pPr>
        <w:pStyle w:val="ListParagraph"/>
        <w:numPr>
          <w:ilvl w:val="0"/>
          <w:numId w:val="2"/>
        </w:numPr>
        <w:spacing w:after="40" w:before="40"/>
      </w:pPr>
      <w:r>
        <w:rPr>
          <w:rFonts w:ascii="Arial" w:cs="Arial" w:eastAsia="Arial" w:hAnsi="Arial"/>
          <w:sz w:val="22"/>
          <w:szCs w:val="22"/>
        </w:rPr>
        <w:t xml:space="preserve">Error Handling: Catch tool failures, apply retry logic, and surface structured errors to the Planner Agent</w:t>
      </w:r>
    </w:p>
    <w:p>
      <w:pPr>
        <w:pStyle w:val="ListParagraph"/>
        <w:numPr>
          <w:ilvl w:val="0"/>
          <w:numId w:val="2"/>
        </w:numPr>
        <w:spacing w:after="40" w:before="40"/>
      </w:pPr>
      <w:r>
        <w:rPr>
          <w:rFonts w:ascii="Arial" w:cs="Arial" w:eastAsia="Arial" w:hAnsi="Arial"/>
          <w:sz w:val="22"/>
          <w:szCs w:val="22"/>
        </w:rPr>
        <w:t xml:space="preserve">Audit Logging: Log all tool invocations with timestamps, parameters, and results to PostgreSQL</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21.4 MCP Tool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MCP Server</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4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Capabilities</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Filesystem MCP</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V1 APPROVED</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Read, write, delete, search, rename files and directories. Respects whitelist.</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Browser MCP</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V1 APPROVED</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Open URLs, search web, fill forms, extract page content, manage downloads</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GitHub MCP</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V1 APPROVED</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Clone repos, create branches, commit, push, open pull requests, read issues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VS Code MCP</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V1 APPROVED</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Open files, navigate workspace, trigger build tasks, read terminal output</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Terminal MCP</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V1 APPROVED</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Execute shell commands in sandboxed environment, capture stdout/stderr</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Android MCP</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V2 FUTURE</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Remote JARVIS client communication, push notifications, device status</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IoT MCP</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V3 FUTURE</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Light control, sensor reads, smart plug management, security camera feeds</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21.5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1. User Request: 'Push my code to GitHub'</w:t>
            </w:r>
          </w:p>
          <w:p>
            <w:pPr>
              <w:spacing w:after="40" w:before="40"/>
            </w:pPr>
            <w:r>
              <w:rPr>
                <w:rFonts w:ascii="Courier New" w:cs="Courier New" w:eastAsia="Courier New" w:hAnsi="Courier New"/>
                <w:sz w:val="20"/>
                <w:szCs w:val="20"/>
              </w:rPr>
              <w:t xml:space="preserve">2. Core Agent → Planner Agent</w:t>
            </w:r>
          </w:p>
          <w:p>
            <w:pPr>
              <w:spacing w:after="40" w:before="40"/>
            </w:pPr>
            <w:r>
              <w:rPr>
                <w:rFonts w:ascii="Courier New" w:cs="Courier New" w:eastAsia="Courier New" w:hAnsi="Courier New"/>
                <w:sz w:val="20"/>
                <w:szCs w:val="20"/>
              </w:rPr>
              <w:t xml:space="preserve">3. Planner Agent: identifies tool = GitHub MCP</w:t>
            </w:r>
          </w:p>
          <w:p>
            <w:pPr>
              <w:spacing w:after="40" w:before="40"/>
            </w:pPr>
            <w:r>
              <w:rPr>
                <w:rFonts w:ascii="Courier New" w:cs="Courier New" w:eastAsia="Courier New" w:hAnsi="Courier New"/>
                <w:sz w:val="20"/>
                <w:szCs w:val="20"/>
              </w:rPr>
              <w:t xml:space="preserve">4. Planner Agent → MCP Gateway: {tool: 'github', action: 'push', params: {...}}</w:t>
            </w:r>
          </w:p>
          <w:p>
            <w:pPr>
              <w:spacing w:after="40" w:before="40"/>
            </w:pPr>
            <w:r>
              <w:rPr>
                <w:rFonts w:ascii="Courier New" w:cs="Courier New" w:eastAsia="Courier New" w:hAnsi="Courier New"/>
                <w:sz w:val="20"/>
                <w:szCs w:val="20"/>
              </w:rPr>
              <w:t xml:space="preserve">5. MCP Gateway → Security Agent: risk evaluation</w:t>
            </w:r>
          </w:p>
          <w:p>
            <w:pPr>
              <w:spacing w:after="40" w:before="40"/>
            </w:pPr>
            <w:r>
              <w:rPr>
                <w:rFonts w:ascii="Courier New" w:cs="Courier New" w:eastAsia="Courier New" w:hAnsi="Courier New"/>
                <w:sz w:val="20"/>
                <w:szCs w:val="20"/>
              </w:rPr>
              <w:t xml:space="preserve">6. Security Agent: MEDIUM risk → user confirmation required</w:t>
            </w:r>
          </w:p>
          <w:p>
            <w:pPr>
              <w:spacing w:after="40" w:before="40"/>
            </w:pPr>
            <w:r>
              <w:rPr>
                <w:rFonts w:ascii="Courier New" w:cs="Courier New" w:eastAsia="Courier New" w:hAnsi="Courier New"/>
                <w:sz w:val="20"/>
                <w:szCs w:val="20"/>
              </w:rPr>
              <w:t xml:space="preserve">7. User approves via Dynamic Island</w:t>
            </w:r>
          </w:p>
          <w:p>
            <w:pPr>
              <w:spacing w:after="40" w:before="40"/>
            </w:pPr>
            <w:r>
              <w:rPr>
                <w:rFonts w:ascii="Courier New" w:cs="Courier New" w:eastAsia="Courier New" w:hAnsi="Courier New"/>
                <w:sz w:val="20"/>
                <w:szCs w:val="20"/>
              </w:rPr>
              <w:t xml:space="preserve">8. MCP Gateway → GitHub MCP Server: execute push</w:t>
            </w:r>
          </w:p>
          <w:p>
            <w:pPr>
              <w:spacing w:after="40" w:before="40"/>
            </w:pPr>
            <w:r>
              <w:rPr>
                <w:rFonts w:ascii="Courier New" w:cs="Courier New" w:eastAsia="Courier New" w:hAnsi="Courier New"/>
                <w:sz w:val="20"/>
                <w:szCs w:val="20"/>
              </w:rPr>
              <w:t xml:space="preserve">9. GitHub MCP Server → result</w:t>
            </w:r>
          </w:p>
          <w:p>
            <w:pPr>
              <w:spacing w:after="40" w:before="40"/>
            </w:pPr>
            <w:r>
              <w:rPr>
                <w:rFonts w:ascii="Courier New" w:cs="Courier New" w:eastAsia="Courier New" w:hAnsi="Courier New"/>
                <w:sz w:val="20"/>
                <w:szCs w:val="20"/>
              </w:rPr>
              <w:t xml:space="preserve">10. MCP Gateway → normalise result → Planner Agent</w:t>
            </w:r>
          </w:p>
          <w:p>
            <w:pPr>
              <w:spacing w:after="40" w:before="40"/>
            </w:pPr>
            <w:r>
              <w:rPr>
                <w:rFonts w:ascii="Courier New" w:cs="Courier New" w:eastAsia="Courier New" w:hAnsi="Courier New"/>
                <w:sz w:val="20"/>
                <w:szCs w:val="20"/>
              </w:rPr>
              <w:t xml:space="preserve">11. Planner Agent → Core Agent → Voice response to user</w:t>
            </w:r>
          </w:p>
          <w:p>
            <w:pPr>
              <w:spacing w:after="40" w:before="40"/>
            </w:pPr>
            <w:r>
              <w:rPr>
                <w:rFonts w:ascii="Courier New" w:cs="Courier New" w:eastAsia="Courier New" w:hAnsi="Courier New"/>
                <w:sz w:val="20"/>
                <w:szCs w:val="20"/>
              </w:rPr>
              <w:t xml:space="preserve">12. MCP Gateway logs invocation to PostgreSQL</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21.6 Event Flow</w:t>
      </w:r>
    </w:p>
    <w:p>
      <w:pPr>
        <w:pStyle w:val="ListParagraph"/>
        <w:numPr>
          <w:ilvl w:val="0"/>
          <w:numId w:val="2"/>
        </w:numPr>
        <w:spacing w:after="40" w:before="40"/>
      </w:pPr>
      <w:r>
        <w:rPr>
          <w:rFonts w:ascii="Arial" w:cs="Arial" w:eastAsia="Arial" w:hAnsi="Arial"/>
          <w:sz w:val="22"/>
          <w:szCs w:val="22"/>
        </w:rPr>
        <w:t xml:space="preserve">TOOL_INVOCATION_REQUESTED — Planner Agent → MCP Gateway</w:t>
      </w:r>
    </w:p>
    <w:p>
      <w:pPr>
        <w:pStyle w:val="ListParagraph"/>
        <w:numPr>
          <w:ilvl w:val="0"/>
          <w:numId w:val="2"/>
        </w:numPr>
        <w:spacing w:after="40" w:before="40"/>
      </w:pPr>
      <w:r>
        <w:rPr>
          <w:rFonts w:ascii="Arial" w:cs="Arial" w:eastAsia="Arial" w:hAnsi="Arial"/>
          <w:sz w:val="22"/>
          <w:szCs w:val="22"/>
        </w:rPr>
        <w:t xml:space="preserve">TOOL_SECURITY_CHECK — MCP Gateway → Security Agent</w:t>
      </w:r>
    </w:p>
    <w:p>
      <w:pPr>
        <w:pStyle w:val="ListParagraph"/>
        <w:numPr>
          <w:ilvl w:val="0"/>
          <w:numId w:val="2"/>
        </w:numPr>
        <w:spacing w:after="40" w:before="40"/>
      </w:pPr>
      <w:r>
        <w:rPr>
          <w:rFonts w:ascii="Arial" w:cs="Arial" w:eastAsia="Arial" w:hAnsi="Arial"/>
          <w:sz w:val="22"/>
          <w:szCs w:val="22"/>
        </w:rPr>
        <w:t xml:space="preserve">TOOL_APPROVAL_REQUIRED — Security Agent → Dynamic Island</w:t>
      </w:r>
    </w:p>
    <w:p>
      <w:pPr>
        <w:pStyle w:val="ListParagraph"/>
        <w:numPr>
          <w:ilvl w:val="0"/>
          <w:numId w:val="2"/>
        </w:numPr>
        <w:spacing w:after="40" w:before="40"/>
      </w:pPr>
      <w:r>
        <w:rPr>
          <w:rFonts w:ascii="Arial" w:cs="Arial" w:eastAsia="Arial" w:hAnsi="Arial"/>
          <w:sz w:val="22"/>
          <w:szCs w:val="22"/>
        </w:rPr>
        <w:t xml:space="preserve">TOOL_APPROVED — User → Security Agent → MCP Gateway</w:t>
      </w:r>
    </w:p>
    <w:p>
      <w:pPr>
        <w:pStyle w:val="ListParagraph"/>
        <w:numPr>
          <w:ilvl w:val="0"/>
          <w:numId w:val="2"/>
        </w:numPr>
        <w:spacing w:after="40" w:before="40"/>
      </w:pPr>
      <w:r>
        <w:rPr>
          <w:rFonts w:ascii="Arial" w:cs="Arial" w:eastAsia="Arial" w:hAnsi="Arial"/>
          <w:sz w:val="22"/>
          <w:szCs w:val="22"/>
        </w:rPr>
        <w:t xml:space="preserve">TOOL_EXECUTION_STARTED — MCP Gateway → Wallpaper Service</w:t>
      </w:r>
    </w:p>
    <w:p>
      <w:pPr>
        <w:pStyle w:val="ListParagraph"/>
        <w:numPr>
          <w:ilvl w:val="0"/>
          <w:numId w:val="2"/>
        </w:numPr>
        <w:spacing w:after="40" w:before="40"/>
      </w:pPr>
      <w:r>
        <w:rPr>
          <w:rFonts w:ascii="Arial" w:cs="Arial" w:eastAsia="Arial" w:hAnsi="Arial"/>
          <w:sz w:val="22"/>
          <w:szCs w:val="22"/>
        </w:rPr>
        <w:t xml:space="preserve">TOOL_EXECUTION_COMPLETED — MCP Gateway → Planner Agent, Memory Agent</w:t>
      </w:r>
    </w:p>
    <w:p>
      <w:pPr>
        <w:pStyle w:val="ListParagraph"/>
        <w:numPr>
          <w:ilvl w:val="0"/>
          <w:numId w:val="2"/>
        </w:numPr>
        <w:spacing w:after="40" w:before="40"/>
      </w:pPr>
      <w:r>
        <w:rPr>
          <w:rFonts w:ascii="Arial" w:cs="Arial" w:eastAsia="Arial" w:hAnsi="Arial"/>
          <w:sz w:val="22"/>
          <w:szCs w:val="22"/>
        </w:rPr>
        <w:t xml:space="preserve">TOOL_EXECUTION_FAILED — MCP Gateway → Core Agent (with error context)</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21.7 Key Benefits</w:t>
      </w:r>
    </w:p>
    <w:p>
      <w:pPr>
        <w:pStyle w:val="ListParagraph"/>
        <w:numPr>
          <w:ilvl w:val="0"/>
          <w:numId w:val="2"/>
        </w:numPr>
        <w:spacing w:after="40" w:before="40"/>
      </w:pPr>
      <w:r>
        <w:rPr>
          <w:rFonts w:ascii="Arial" w:cs="Arial" w:eastAsia="Arial" w:hAnsi="Arial"/>
          <w:sz w:val="22"/>
          <w:szCs w:val="22"/>
        </w:rPr>
        <w:t xml:space="preserve">Agent Independence: No agent contains tool-specific code. All tool details are hidden behind the MCP interface.</w:t>
      </w:r>
    </w:p>
    <w:p>
      <w:pPr>
        <w:pStyle w:val="ListParagraph"/>
        <w:numPr>
          <w:ilvl w:val="0"/>
          <w:numId w:val="2"/>
        </w:numPr>
        <w:spacing w:after="40" w:before="40"/>
      </w:pPr>
      <w:r>
        <w:rPr>
          <w:rFonts w:ascii="Arial" w:cs="Arial" w:eastAsia="Arial" w:hAnsi="Arial"/>
          <w:sz w:val="22"/>
          <w:szCs w:val="22"/>
        </w:rPr>
        <w:t xml:space="preserve">Loose Coupling: Adding a new tool (e.g., Notion MCP) requires zero changes to any existing agent.</w:t>
      </w:r>
    </w:p>
    <w:p>
      <w:pPr>
        <w:pStyle w:val="ListParagraph"/>
        <w:numPr>
          <w:ilvl w:val="0"/>
          <w:numId w:val="2"/>
        </w:numPr>
        <w:spacing w:after="40" w:before="40"/>
      </w:pPr>
      <w:r>
        <w:rPr>
          <w:rFonts w:ascii="Arial" w:cs="Arial" w:eastAsia="Arial" w:hAnsi="Arial"/>
          <w:sz w:val="22"/>
          <w:szCs w:val="22"/>
        </w:rPr>
        <w:t xml:space="preserve">Unified Security Gate: All tools are subject to the same risk classification — no tool can bypass the Security Agent.</w:t>
      </w:r>
    </w:p>
    <w:p>
      <w:pPr>
        <w:pStyle w:val="ListParagraph"/>
        <w:numPr>
          <w:ilvl w:val="0"/>
          <w:numId w:val="2"/>
        </w:numPr>
        <w:spacing w:after="40" w:before="40"/>
      </w:pPr>
      <w:r>
        <w:rPr>
          <w:rFonts w:ascii="Arial" w:cs="Arial" w:eastAsia="Arial" w:hAnsi="Arial"/>
          <w:sz w:val="22"/>
          <w:szCs w:val="22"/>
        </w:rPr>
        <w:t xml:space="preserve">Future-Proof Expansion: Android and IoT clients will add their own MCP servers and register with the Gateway transparently.</w:t>
      </w:r>
    </w:p>
    <w:p>
      <w:pPr>
        <w:pStyle w:val="ListParagraph"/>
        <w:numPr>
          <w:ilvl w:val="0"/>
          <w:numId w:val="2"/>
        </w:numPr>
        <w:spacing w:after="40" w:before="40"/>
      </w:pPr>
      <w:r>
        <w:rPr>
          <w:rFonts w:ascii="Arial" w:cs="Arial" w:eastAsia="Arial" w:hAnsi="Arial"/>
          <w:sz w:val="22"/>
          <w:szCs w:val="22"/>
        </w:rPr>
        <w:t xml:space="preserve">Auditability: Complete tool invocation history available in the Command Center Logs panel.</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22. Embedding Model Architecture</w:t>
      </w:r>
    </w:p>
    <w:p>
      <w:pPr>
        <w:pStyle w:val="Heading2"/>
        <w:spacing w:after="150" w:before="300"/>
      </w:pPr>
      <w:r>
        <w:rPr>
          <w:rFonts w:ascii="Arial" w:cs="Arial" w:eastAsia="Arial" w:hAnsi="Arial"/>
          <w:b/>
          <w:bCs/>
          <w:color w:val="2563A4"/>
          <w:sz w:val="26"/>
          <w:szCs w:val="26"/>
        </w:rPr>
        <w:t xml:space="preserve">22.1 Approved Embedding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Embedding Model: nomic-embed-text</w:t>
            </w:r>
          </w:p>
          <w:p>
            <w:pPr>
              <w:spacing w:after="40" w:before="40"/>
            </w:pPr>
            <w:r>
              <w:rPr>
                <w:rFonts w:ascii="Courier New" w:cs="Courier New" w:eastAsia="Courier New" w:hAnsi="Courier New"/>
                <w:sz w:val="20"/>
                <w:szCs w:val="20"/>
              </w:rPr>
              <w:t xml:space="preserve">Runtime:         Ollama (local)</w:t>
            </w:r>
          </w:p>
          <w:p>
            <w:pPr>
              <w:spacing w:after="40" w:before="40"/>
            </w:pPr>
            <w:r>
              <w:rPr>
                <w:rFonts w:ascii="Courier New" w:cs="Courier New" w:eastAsia="Courier New" w:hAnsi="Courier New"/>
                <w:sz w:val="20"/>
                <w:szCs w:val="20"/>
              </w:rPr>
              <w:t xml:space="preserve">Cloud Providers: NONE — strictly prohibited</w:t>
            </w:r>
          </w:p>
          <w:p>
            <w:pPr>
              <w:spacing w:after="40" w:before="40"/>
            </w:pPr>
            <w:r>
              <w:rPr>
                <w:rFonts w:ascii="Courier New" w:cs="Courier New" w:eastAsia="Courier New" w:hAnsi="Courier New"/>
                <w:sz w:val="20"/>
                <w:szCs w:val="20"/>
              </w:rPr>
              <w:t xml:space="preserve">Dimensions:      768</w:t>
            </w:r>
          </w:p>
          <w:p>
            <w:pPr>
              <w:spacing w:after="40" w:before="40"/>
            </w:pPr>
            <w:r>
              <w:rPr>
                <w:rFonts w:ascii="Courier New" w:cs="Courier New" w:eastAsia="Courier New" w:hAnsi="Courier New"/>
                <w:sz w:val="20"/>
                <w:szCs w:val="20"/>
              </w:rPr>
              <w:t xml:space="preserve">Max Tokens:      8192</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22.2 Why nomic-embed-text</w:t>
      </w:r>
    </w:p>
    <w:p>
      <w:pPr>
        <w:spacing w:after="80" w:before="80"/>
      </w:pPr>
      <w:r>
        <w:rPr>
          <w:rFonts w:ascii="Arial" w:cs="Arial" w:eastAsia="Arial" w:hAnsi="Arial"/>
          <w:sz w:val="22"/>
          <w:szCs w:val="22"/>
        </w:rPr>
        <w:t xml:space="preserve">nomic-embed-text was selected as the sole embedding model for JARVIS for the following reasons:</w:t>
      </w:r>
    </w:p>
    <w:p>
      <w:pPr>
        <w:pStyle w:val="ListParagraph"/>
        <w:numPr>
          <w:ilvl w:val="0"/>
          <w:numId w:val="2"/>
        </w:numPr>
        <w:spacing w:after="40" w:before="40"/>
      </w:pPr>
      <w:r>
        <w:rPr>
          <w:rFonts w:ascii="Arial" w:cs="Arial" w:eastAsia="Arial" w:hAnsi="Arial"/>
          <w:sz w:val="22"/>
          <w:szCs w:val="22"/>
        </w:rPr>
        <w:t xml:space="preserve">Local-First Compliance: Runs entirely via Ollama on local hardware — no API calls to OpenAI, Cohere, or any cloud embedding provider</w:t>
      </w:r>
    </w:p>
    <w:p>
      <w:pPr>
        <w:pStyle w:val="ListParagraph"/>
        <w:numPr>
          <w:ilvl w:val="0"/>
          <w:numId w:val="2"/>
        </w:numPr>
        <w:spacing w:after="40" w:before="40"/>
      </w:pPr>
      <w:r>
        <w:rPr>
          <w:rFonts w:ascii="Arial" w:cs="Arial" w:eastAsia="Arial" w:hAnsi="Arial"/>
          <w:sz w:val="22"/>
          <w:szCs w:val="22"/>
        </w:rPr>
        <w:t xml:space="preserve">VRAM Efficiency: The embedding model is lightweight and does not compete meaningfully with Qwen 3 8B for VRAM — can run concurrently during inference</w:t>
      </w:r>
    </w:p>
    <w:p>
      <w:pPr>
        <w:pStyle w:val="ListParagraph"/>
        <w:numPr>
          <w:ilvl w:val="0"/>
          <w:numId w:val="2"/>
        </w:numPr>
        <w:spacing w:after="40" w:before="40"/>
      </w:pPr>
      <w:r>
        <w:rPr>
          <w:rFonts w:ascii="Arial" w:cs="Arial" w:eastAsia="Arial" w:hAnsi="Arial"/>
          <w:sz w:val="22"/>
          <w:szCs w:val="22"/>
        </w:rPr>
        <w:t xml:space="preserve">Long Context Support: 8192 token context window handles most research documents and conversation histories without aggressive chunking</w:t>
      </w:r>
    </w:p>
    <w:p>
      <w:pPr>
        <w:pStyle w:val="ListParagraph"/>
        <w:numPr>
          <w:ilvl w:val="0"/>
          <w:numId w:val="2"/>
        </w:numPr>
        <w:spacing w:after="40" w:before="40"/>
      </w:pPr>
      <w:r>
        <w:rPr>
          <w:rFonts w:ascii="Arial" w:cs="Arial" w:eastAsia="Arial" w:hAnsi="Arial"/>
          <w:sz w:val="22"/>
          <w:szCs w:val="22"/>
        </w:rPr>
        <w:t xml:space="preserve">Strong Retrieval Performance: Benchmark performance competitive with text-embedding-ada-002 for semantic search tasks relevant to personal knowledge retrieval</w:t>
      </w:r>
    </w:p>
    <w:p>
      <w:pPr>
        <w:pStyle w:val="ListParagraph"/>
        <w:numPr>
          <w:ilvl w:val="0"/>
          <w:numId w:val="2"/>
        </w:numPr>
        <w:spacing w:after="40" w:before="40"/>
      </w:pPr>
      <w:r>
        <w:rPr>
          <w:rFonts w:ascii="Arial" w:cs="Arial" w:eastAsia="Arial" w:hAnsi="Arial"/>
          <w:sz w:val="22"/>
          <w:szCs w:val="22"/>
        </w:rPr>
        <w:t xml:space="preserve">Ollama Native: Installed and managed via the same Ollama runtime already in the stack — no additional runtime dependency</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22.3 Embedding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Source Document / Conversation Turn / Research Result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Text Chunker</w:t>
            </w:r>
          </w:p>
          <w:p>
            <w:pPr>
              <w:spacing w:after="40" w:before="40"/>
            </w:pPr>
            <w:r>
              <w:rPr>
                <w:rFonts w:ascii="Courier New" w:cs="Courier New" w:eastAsia="Courier New" w:hAnsi="Courier New"/>
                <w:sz w:val="20"/>
                <w:szCs w:val="20"/>
              </w:rPr>
              <w:t xml:space="preserve">      (512-token chunks, 64-token overlap)</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nomic-embed-text (via Ollama)</w:t>
            </w:r>
          </w:p>
          <w:p>
            <w:pPr>
              <w:spacing w:after="40" w:before="40"/>
            </w:pPr>
            <w:r>
              <w:rPr>
                <w:rFonts w:ascii="Courier New" w:cs="Courier New" w:eastAsia="Courier New" w:hAnsi="Courier New"/>
                <w:sz w:val="20"/>
                <w:szCs w:val="20"/>
              </w:rPr>
              <w:t xml:space="preserve">      Produces 768-dim dense vector</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Qdrant Collection</w:t>
            </w:r>
          </w:p>
          <w:p>
            <w:pPr>
              <w:spacing w:after="40" w:before="40"/>
            </w:pPr>
            <w:r>
              <w:rPr>
                <w:rFonts w:ascii="Courier New" w:cs="Courier New" w:eastAsia="Courier New" w:hAnsi="Courier New"/>
                <w:sz w:val="20"/>
                <w:szCs w:val="20"/>
              </w:rPr>
              <w:t xml:space="preserve">      Stored with payload metadata:</w:t>
            </w:r>
          </w:p>
          <w:p>
            <w:pPr>
              <w:spacing w:after="40" w:before="40"/>
            </w:pPr>
            <w:r>
              <w:rPr>
                <w:rFonts w:ascii="Courier New" w:cs="Courier New" w:eastAsia="Courier New" w:hAnsi="Courier New"/>
                <w:sz w:val="20"/>
                <w:szCs w:val="20"/>
              </w:rPr>
              <w:t xml:space="preserve">      {source, type, timestamp, tags, chunk_index}</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22.4 Performance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Throughput</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Single conversation turn embedding</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&lt; 200ms</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Hot model already loaded in Ollama</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Research document (10 chunks)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&lt; 2 seconds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Batched embedding call</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PDF ingestion (50 pages)</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15–30 seconds</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Background ingestion — non-blocking</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Semantic search query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&lt; 100ms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Qdrant HNSW index lookup</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22.5 Privacy Compliance</w:t>
      </w:r>
    </w:p>
    <w:p>
      <w:pPr>
        <w:spacing w:after="80" w:before="80"/>
      </w:pPr>
      <w:r>
        <w:rPr>
          <w:rFonts w:ascii="Arial" w:cs="Arial" w:eastAsia="Arial" w:hAnsi="Arial"/>
          <w:sz w:val="22"/>
          <w:szCs w:val="22"/>
        </w:rPr>
        <w:t xml:space="preserve">nomic-embed-text running via Ollama processes all text entirely on local hardware. No document content, conversation history, or research data is transmitted to any external service during embedding generation. This is verified by the Privacy Agent, which monitors all outbound network traffic.</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23. Knowledge Ingestion Pipeline</w:t>
      </w:r>
    </w:p>
    <w:p>
      <w:pPr>
        <w:pStyle w:val="Heading2"/>
        <w:spacing w:after="150" w:before="300"/>
      </w:pPr>
      <w:r>
        <w:rPr>
          <w:rFonts w:ascii="Arial" w:cs="Arial" w:eastAsia="Arial" w:hAnsi="Arial"/>
          <w:b/>
          <w:bCs/>
          <w:color w:val="2563A4"/>
          <w:sz w:val="26"/>
          <w:szCs w:val="26"/>
        </w:rPr>
        <w:t xml:space="preserve">23.1 Overview</w:t>
      </w:r>
    </w:p>
    <w:p>
      <w:pPr>
        <w:spacing w:after="80" w:before="80"/>
      </w:pPr>
      <w:r>
        <w:rPr>
          <w:rFonts w:ascii="Arial" w:cs="Arial" w:eastAsia="Arial" w:hAnsi="Arial"/>
          <w:sz w:val="22"/>
          <w:szCs w:val="22"/>
        </w:rPr>
        <w:t xml:space="preserve">The Knowledge Ingestion Pipeline is the standardised processing pathway through which all knowledge sources — research results, PDFs, Markdown files, plain text, images, and user notes — are parsed, chunked, embedded, and stored in the JARVIS knowledge base. All ingestion is processed by the Knowledge Service (Section 30) and runs entirely locally.</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23.2 Supported Ingestion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Parser</w:t>
            </w:r>
          </w:p>
        </w:tc>
        <w:tc>
          <w:tcPr>
            <w:tcW w:type="dxa" w:w="4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Research Results</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JSON/HTML parser</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Output from Research Agent web crawls — structured metadata included</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PDF Files</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PyMuPDF / pdfplumber</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Page-by-page text and image extraction; tables preserved as structured text</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Markdown Files</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Markdown parser</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Heading-aware chunking preserves document structure</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Plain Text Files</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Direct text reader</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Sentence-boundary chunking</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Images (Vision Agent)</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Qwen2.5-VL OCR</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Extracted text passed through standard text pipeline</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User Notes</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Plain text</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Stored verbatim with user-defined tags</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23.3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Source Input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Parser (format-specific)</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Text Chunker</w:t>
            </w:r>
          </w:p>
          <w:p>
            <w:pPr>
              <w:spacing w:after="40" w:before="40"/>
            </w:pPr>
            <w:r>
              <w:rPr>
                <w:rFonts w:ascii="Courier New" w:cs="Courier New" w:eastAsia="Courier New" w:hAnsi="Courier New"/>
                <w:sz w:val="20"/>
                <w:szCs w:val="20"/>
              </w:rPr>
              <w:t xml:space="preserve">  Strategy: Recursive character splitter</w:t>
            </w:r>
          </w:p>
          <w:p>
            <w:pPr>
              <w:spacing w:after="40" w:before="40"/>
            </w:pPr>
            <w:r>
              <w:rPr>
                <w:rFonts w:ascii="Courier New" w:cs="Courier New" w:eastAsia="Courier New" w:hAnsi="Courier New"/>
                <w:sz w:val="20"/>
                <w:szCs w:val="20"/>
              </w:rPr>
              <w:t xml:space="preserve">  Chunk size: 512 tokens</w:t>
            </w:r>
          </w:p>
          <w:p>
            <w:pPr>
              <w:spacing w:after="40" w:before="40"/>
            </w:pPr>
            <w:r>
              <w:rPr>
                <w:rFonts w:ascii="Courier New" w:cs="Courier New" w:eastAsia="Courier New" w:hAnsi="Courier New"/>
                <w:sz w:val="20"/>
                <w:szCs w:val="20"/>
              </w:rPr>
              <w:t xml:space="preserve">  Overlap: 64 tokens</w:t>
            </w:r>
          </w:p>
          <w:p>
            <w:pPr>
              <w:spacing w:after="40" w:before="40"/>
            </w:pPr>
            <w:r>
              <w:rPr>
                <w:rFonts w:ascii="Courier New" w:cs="Courier New" w:eastAsia="Courier New" w:hAnsi="Courier New"/>
                <w:sz w:val="20"/>
                <w:szCs w:val="20"/>
              </w:rPr>
              <w:t xml:space="preserve">  Split on: paragraph → sentence → word</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Deduplication Check</w:t>
            </w:r>
          </w:p>
          <w:p>
            <w:pPr>
              <w:spacing w:after="40" w:before="40"/>
            </w:pPr>
            <w:r>
              <w:rPr>
                <w:rFonts w:ascii="Courier New" w:cs="Courier New" w:eastAsia="Courier New" w:hAnsi="Courier New"/>
                <w:sz w:val="20"/>
                <w:szCs w:val="20"/>
              </w:rPr>
              <w:t xml:space="preserve">  Hash of chunk content compared against existing Qdrant payloads</w:t>
            </w:r>
          </w:p>
          <w:p>
            <w:pPr>
              <w:spacing w:after="40" w:before="40"/>
            </w:pPr>
            <w:r>
              <w:rPr>
                <w:rFonts w:ascii="Courier New" w:cs="Courier New" w:eastAsia="Courier New" w:hAnsi="Courier New"/>
                <w:sz w:val="20"/>
                <w:szCs w:val="20"/>
              </w:rPr>
              <w:t xml:space="preserve">  Duplicate chunk → SKIP (do not re-embed)</w:t>
            </w:r>
          </w:p>
          <w:p>
            <w:pPr>
              <w:spacing w:after="40" w:before="40"/>
            </w:pPr>
            <w:r>
              <w:rPr>
                <w:rFonts w:ascii="Courier New" w:cs="Courier New" w:eastAsia="Courier New" w:hAnsi="Courier New"/>
                <w:sz w:val="20"/>
                <w:szCs w:val="20"/>
              </w:rPr>
              <w:t xml:space="preserve">  New chunk → CONTINUE</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nomic-embed-text                  Metadata Builder</w:t>
            </w:r>
          </w:p>
          <w:p>
            <w:pPr>
              <w:spacing w:after="40" w:before="40"/>
            </w:pPr>
            <w:r>
              <w:rPr>
                <w:rFonts w:ascii="Courier New" w:cs="Courier New" w:eastAsia="Courier New" w:hAnsi="Courier New"/>
                <w:sz w:val="20"/>
                <w:szCs w:val="20"/>
              </w:rPr>
              <w:t xml:space="preserve">(768-dim vector)                  {source_url, file_name, type,</w:t>
            </w:r>
          </w:p>
          <w:p>
            <w:pPr>
              <w:spacing w:after="40" w:before="40"/>
            </w:pPr>
            <w:r>
              <w:rPr>
                <w:rFonts w:ascii="Courier New" w:cs="Courier New" w:eastAsia="Courier New" w:hAnsi="Courier New"/>
                <w:sz w:val="20"/>
                <w:szCs w:val="20"/>
              </w:rPr>
              <w:t xml:space="preserve">     │                             topic_tags, ingestion_date,</w:t>
            </w:r>
          </w:p>
          <w:p>
            <w:pPr>
              <w:spacing w:after="40" w:before="40"/>
            </w:pPr>
            <w:r>
              <w:rPr>
                <w:rFonts w:ascii="Courier New" w:cs="Courier New" w:eastAsia="Courier New" w:hAnsi="Courier New"/>
                <w:sz w:val="20"/>
                <w:szCs w:val="20"/>
              </w:rPr>
              <w:t xml:space="preserve">     │                             chunk_index, total_chunks}</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Qdrant (vector + payload)     PostgreSQL (metadata index)</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23.4 Chunking Strategy</w:t>
      </w:r>
    </w:p>
    <w:p>
      <w:pPr>
        <w:pStyle w:val="ListParagraph"/>
        <w:numPr>
          <w:ilvl w:val="0"/>
          <w:numId w:val="2"/>
        </w:numPr>
        <w:spacing w:after="40" w:before="40"/>
      </w:pPr>
      <w:r>
        <w:rPr>
          <w:rFonts w:ascii="Arial" w:cs="Arial" w:eastAsia="Arial" w:hAnsi="Arial"/>
          <w:sz w:val="22"/>
          <w:szCs w:val="22"/>
        </w:rPr>
        <w:t xml:space="preserve">Primary split: Paragraph boundaries — preserves semantic coherence</w:t>
      </w:r>
    </w:p>
    <w:p>
      <w:pPr>
        <w:pStyle w:val="ListParagraph"/>
        <w:numPr>
          <w:ilvl w:val="0"/>
          <w:numId w:val="2"/>
        </w:numPr>
        <w:spacing w:after="40" w:before="40"/>
      </w:pPr>
      <w:r>
        <w:rPr>
          <w:rFonts w:ascii="Arial" w:cs="Arial" w:eastAsia="Arial" w:hAnsi="Arial"/>
          <w:sz w:val="22"/>
          <w:szCs w:val="22"/>
        </w:rPr>
        <w:t xml:space="preserve">Secondary split: Sentence boundaries — used when paragraphs exceed 512 tokens</w:t>
      </w:r>
    </w:p>
    <w:p>
      <w:pPr>
        <w:pStyle w:val="ListParagraph"/>
        <w:numPr>
          <w:ilvl w:val="0"/>
          <w:numId w:val="2"/>
        </w:numPr>
        <w:spacing w:after="40" w:before="40"/>
      </w:pPr>
      <w:r>
        <w:rPr>
          <w:rFonts w:ascii="Arial" w:cs="Arial" w:eastAsia="Arial" w:hAnsi="Arial"/>
          <w:sz w:val="22"/>
          <w:szCs w:val="22"/>
        </w:rPr>
        <w:t xml:space="preserve">Tertiary split: Word boundaries — only as a last resort to enforce hard token limit</w:t>
      </w:r>
    </w:p>
    <w:p>
      <w:pPr>
        <w:pStyle w:val="ListParagraph"/>
        <w:numPr>
          <w:ilvl w:val="0"/>
          <w:numId w:val="2"/>
        </w:numPr>
        <w:spacing w:after="40" w:before="40"/>
      </w:pPr>
      <w:r>
        <w:rPr>
          <w:rFonts w:ascii="Arial" w:cs="Arial" w:eastAsia="Arial" w:hAnsi="Arial"/>
          <w:sz w:val="22"/>
          <w:szCs w:val="22"/>
        </w:rPr>
        <w:t xml:space="preserve">Overlap: 64-token overlap between adjacent chunks prevents context loss at boundaries</w:t>
      </w:r>
    </w:p>
    <w:p>
      <w:pPr>
        <w:pStyle w:val="ListParagraph"/>
        <w:numPr>
          <w:ilvl w:val="0"/>
          <w:numId w:val="2"/>
        </w:numPr>
        <w:spacing w:after="40" w:before="40"/>
      </w:pPr>
      <w:r>
        <w:rPr>
          <w:rFonts w:ascii="Arial" w:cs="Arial" w:eastAsia="Arial" w:hAnsi="Arial"/>
          <w:sz w:val="22"/>
          <w:szCs w:val="22"/>
        </w:rPr>
        <w:t xml:space="preserve">Heading preservation: For Markdown and PDF, headings are prepended to each child chunk as context</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23.5 Metadata Strategy</w:t>
      </w:r>
    </w:p>
    <w:p>
      <w:pPr>
        <w:spacing w:after="80" w:before="80"/>
      </w:pPr>
      <w:r>
        <w:rPr>
          <w:rFonts w:ascii="Arial" w:cs="Arial" w:eastAsia="Arial" w:hAnsi="Arial"/>
          <w:sz w:val="22"/>
          <w:szCs w:val="22"/>
        </w:rPr>
        <w:t xml:space="preserve">Every chunk stored in Qdrant carries a structured metadata payload persisted in PostgreSQL for efficient filtering:</w:t>
      </w:r>
    </w:p>
    <w:p>
      <w:pPr>
        <w:pStyle w:val="ListParagraph"/>
        <w:numPr>
          <w:ilvl w:val="0"/>
          <w:numId w:val="2"/>
        </w:numPr>
        <w:spacing w:after="40" w:before="40"/>
      </w:pPr>
      <w:r>
        <w:rPr>
          <w:rFonts w:ascii="Arial" w:cs="Arial" w:eastAsia="Arial" w:hAnsi="Arial"/>
          <w:sz w:val="22"/>
          <w:szCs w:val="22"/>
        </w:rPr>
        <w:t xml:space="preserve">source_type: research | pdf | markdown | text | image | note</w:t>
      </w:r>
    </w:p>
    <w:p>
      <w:pPr>
        <w:pStyle w:val="ListParagraph"/>
        <w:numPr>
          <w:ilvl w:val="0"/>
          <w:numId w:val="2"/>
        </w:numPr>
        <w:spacing w:after="40" w:before="40"/>
      </w:pPr>
      <w:r>
        <w:rPr>
          <w:rFonts w:ascii="Arial" w:cs="Arial" w:eastAsia="Arial" w:hAnsi="Arial"/>
          <w:sz w:val="22"/>
          <w:szCs w:val="22"/>
        </w:rPr>
        <w:t xml:space="preserve">source_url or file_path: provenance for retrieval attribution</w:t>
      </w:r>
    </w:p>
    <w:p>
      <w:pPr>
        <w:pStyle w:val="ListParagraph"/>
        <w:numPr>
          <w:ilvl w:val="0"/>
          <w:numId w:val="2"/>
        </w:numPr>
        <w:spacing w:after="40" w:before="40"/>
      </w:pPr>
      <w:r>
        <w:rPr>
          <w:rFonts w:ascii="Arial" w:cs="Arial" w:eastAsia="Arial" w:hAnsi="Arial"/>
          <w:sz w:val="22"/>
          <w:szCs w:val="22"/>
        </w:rPr>
        <w:t xml:space="preserve">ingestion_date and last_updated: timestamps for freshness scoring</w:t>
      </w:r>
    </w:p>
    <w:p>
      <w:pPr>
        <w:pStyle w:val="ListParagraph"/>
        <w:numPr>
          <w:ilvl w:val="0"/>
          <w:numId w:val="2"/>
        </w:numPr>
        <w:spacing w:after="40" w:before="40"/>
      </w:pPr>
      <w:r>
        <w:rPr>
          <w:rFonts w:ascii="Arial" w:cs="Arial" w:eastAsia="Arial" w:hAnsi="Arial"/>
          <w:sz w:val="22"/>
          <w:szCs w:val="22"/>
        </w:rPr>
        <w:t xml:space="preserve">topic_tags: user-defined and auto-extracted tags for filtered search</w:t>
      </w:r>
    </w:p>
    <w:p>
      <w:pPr>
        <w:pStyle w:val="ListParagraph"/>
        <w:numPr>
          <w:ilvl w:val="0"/>
          <w:numId w:val="2"/>
        </w:numPr>
        <w:spacing w:after="40" w:before="40"/>
      </w:pPr>
      <w:r>
        <w:rPr>
          <w:rFonts w:ascii="Arial" w:cs="Arial" w:eastAsia="Arial" w:hAnsi="Arial"/>
          <w:sz w:val="22"/>
          <w:szCs w:val="22"/>
        </w:rPr>
        <w:t xml:space="preserve">chunk_index and total_chunks: enables reconstruction of full source document</w:t>
      </w:r>
    </w:p>
    <w:p>
      <w:pPr>
        <w:pStyle w:val="ListParagraph"/>
        <w:numPr>
          <w:ilvl w:val="0"/>
          <w:numId w:val="2"/>
        </w:numPr>
        <w:spacing w:after="40" w:before="40"/>
      </w:pPr>
      <w:r>
        <w:rPr>
          <w:rFonts w:ascii="Arial" w:cs="Arial" w:eastAsia="Arial" w:hAnsi="Arial"/>
          <w:sz w:val="22"/>
          <w:szCs w:val="22"/>
        </w:rPr>
        <w:t xml:space="preserve">content_hash: SHA-256 of raw chunk text — used for deduplication</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23.6 Deduplication Strategy</w:t>
      </w:r>
    </w:p>
    <w:p>
      <w:pPr>
        <w:spacing w:after="80" w:before="80"/>
      </w:pPr>
      <w:r>
        <w:rPr>
          <w:rFonts w:ascii="Arial" w:cs="Arial" w:eastAsia="Arial" w:hAnsi="Arial"/>
          <w:sz w:val="22"/>
          <w:szCs w:val="22"/>
        </w:rPr>
        <w:t xml:space="preserve">Before embedding any chunk, the Knowledge Service computes a SHA-256 hash of the normalised chunk text and queries the PostgreSQL metadata index. If a matching hash exists, the chunk is skipped entirely — no re-embedding, no duplicate vector in Qdrant. When a research topic is re-researched, only genuinely new content chunks are ingested; existing knowledge is preserved and updated via a merge operation on the PostgreSQL metadata record.</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23.7 Future Scalability</w:t>
      </w:r>
    </w:p>
    <w:p>
      <w:pPr>
        <w:pStyle w:val="ListParagraph"/>
        <w:numPr>
          <w:ilvl w:val="0"/>
          <w:numId w:val="2"/>
        </w:numPr>
        <w:spacing w:after="40" w:before="40"/>
      </w:pPr>
      <w:r>
        <w:rPr>
          <w:rFonts w:ascii="Arial" w:cs="Arial" w:eastAsia="Arial" w:hAnsi="Arial"/>
          <w:sz w:val="22"/>
          <w:szCs w:val="22"/>
        </w:rPr>
        <w:t xml:space="preserve">Batch ingestion: Background pipeline supports queuing multiple documents — user-triggered ingestion does not block voice interactions</w:t>
      </w:r>
    </w:p>
    <w:p>
      <w:pPr>
        <w:pStyle w:val="ListParagraph"/>
        <w:numPr>
          <w:ilvl w:val="0"/>
          <w:numId w:val="2"/>
        </w:numPr>
        <w:spacing w:after="40" w:before="40"/>
      </w:pPr>
      <w:r>
        <w:rPr>
          <w:rFonts w:ascii="Arial" w:cs="Arial" w:eastAsia="Arial" w:hAnsi="Arial"/>
          <w:sz w:val="22"/>
          <w:szCs w:val="22"/>
        </w:rPr>
        <w:t xml:space="preserve">Priority queue: Research Agent results are higher priority than user-imported files</w:t>
      </w:r>
    </w:p>
    <w:p>
      <w:pPr>
        <w:pStyle w:val="ListParagraph"/>
        <w:numPr>
          <w:ilvl w:val="0"/>
          <w:numId w:val="2"/>
        </w:numPr>
        <w:spacing w:after="40" w:before="40"/>
      </w:pPr>
      <w:r>
        <w:rPr>
          <w:rFonts w:ascii="Arial" w:cs="Arial" w:eastAsia="Arial" w:hAnsi="Arial"/>
          <w:sz w:val="22"/>
          <w:szCs w:val="22"/>
        </w:rPr>
        <w:t xml:space="preserve">Collection partitioning: Qdrant supports named collections — future versions may partition by knowledge domain for faster filtered retrieval</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24. Backup and Recovery Architecture</w:t>
      </w:r>
    </w:p>
    <w:p>
      <w:pPr>
        <w:pStyle w:val="Heading2"/>
        <w:spacing w:after="150" w:before="300"/>
      </w:pPr>
      <w:r>
        <w:rPr>
          <w:rFonts w:ascii="Arial" w:cs="Arial" w:eastAsia="Arial" w:hAnsi="Arial"/>
          <w:b/>
          <w:bCs/>
          <w:color w:val="2563A4"/>
          <w:sz w:val="26"/>
          <w:szCs w:val="26"/>
        </w:rPr>
        <w:t xml:space="preserve">24.1 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BACKUP POLICY</w:t>
            </w:r>
          </w:p>
          <w:p>
            <w:pPr>
              <w:spacing w:after="40" w:before="40"/>
            </w:pPr>
            <w:r>
              <w:rPr>
                <w:rFonts w:ascii="Courier New" w:cs="Courier New" w:eastAsia="Courier New" w:hAnsi="Courier New"/>
                <w:sz w:val="20"/>
                <w:szCs w:val="20"/>
              </w:rPr>
              <w:t xml:space="preserve"/>
            </w:r>
          </w:p>
          <w:p>
            <w:pPr>
              <w:spacing w:after="40" w:before="40"/>
            </w:pPr>
            <w:r>
              <w:rPr>
                <w:rFonts w:ascii="Courier New" w:cs="Courier New" w:eastAsia="Courier New" w:hAnsi="Courier New"/>
                <w:sz w:val="20"/>
                <w:szCs w:val="20"/>
              </w:rPr>
              <w:t xml:space="preserve">All backups are stored LOCALLY on user hardware.</w:t>
            </w:r>
          </w:p>
          <w:p>
            <w:pPr>
              <w:spacing w:after="40" w:before="40"/>
            </w:pPr>
            <w:r>
              <w:rPr>
                <w:rFonts w:ascii="Courier New" w:cs="Courier New" w:eastAsia="Courier New" w:hAnsi="Courier New"/>
                <w:sz w:val="20"/>
                <w:szCs w:val="20"/>
              </w:rPr>
              <w:t xml:space="preserve">NO cloud backup. NO external sync. NO third-party storage.</w:t>
            </w:r>
          </w:p>
          <w:p>
            <w:pPr>
              <w:spacing w:after="40" w:before="40"/>
            </w:pPr>
            <w:r>
              <w:rPr>
                <w:rFonts w:ascii="Courier New" w:cs="Courier New" w:eastAsia="Courier New" w:hAnsi="Courier New"/>
                <w:sz w:val="20"/>
                <w:szCs w:val="20"/>
              </w:rPr>
              <w:t xml:space="preserve">User data sovereignty is maintained at all times.</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24.2 Backup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808"/>
        <w:gridCol w:w="2808"/>
      </w:tblGrid>
      <w:tr>
        <w:trPr>
          <w:tblHeader/>
        </w:trPr>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Backup Type</w:t>
            </w:r>
          </w:p>
        </w:tc>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Frequency</w:t>
            </w:r>
          </w:p>
        </w:tc>
        <w:tc>
          <w:tcPr>
            <w:tcW w:type="dxa" w:w="2808"/>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Retention</w:t>
            </w:r>
          </w:p>
        </w:tc>
        <w:tc>
          <w:tcPr>
            <w:tcW w:type="dxa" w:w="2808"/>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w:t>
            </w:r>
          </w:p>
        </w:tc>
      </w:tr>
      <w:tr>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Incremental Backup</w:t>
            </w:r>
          </w:p>
        </w:tc>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Daily at 02:00</w:t>
            </w:r>
          </w:p>
        </w:tc>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7 daily copies</w:t>
            </w:r>
          </w:p>
        </w:tc>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Automatic — Windows Task Scheduler</w:t>
            </w:r>
          </w:p>
        </w:tc>
      </w:tr>
      <w:tr>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Weekly Snapshot</w:t>
            </w:r>
          </w:p>
        </w:tc>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Sunday at 03:00</w:t>
            </w:r>
          </w:p>
        </w:tc>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4 weekly snapshots</w:t>
            </w:r>
          </w:p>
        </w:tc>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Automatic — Windows Task Scheduler</w:t>
            </w:r>
          </w:p>
        </w:tc>
      </w:tr>
      <w:tr>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Manual Export</w:t>
            </w:r>
          </w:p>
        </w:tc>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On user request</w:t>
            </w:r>
          </w:p>
        </w:tc>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Indefinite</w:t>
            </w:r>
          </w:p>
        </w:tc>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User command or Command Center button</w:t>
            </w:r>
          </w:p>
        </w:tc>
      </w:tr>
      <w:tr>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Pre-Update Snapshot</w:t>
            </w:r>
          </w:p>
        </w:tc>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Before any major update</w:t>
            </w:r>
          </w:p>
        </w:tc>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Keep until next major update</w:t>
            </w:r>
          </w:p>
        </w:tc>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Automatic — triggered by updater</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24.3 Backup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3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Storage Path</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PostgreSQL</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pg_dump — compressed SQL archive</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%APPDATA%\JARVIS\backups\postgres\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Qdrant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Qdrant snapshot API (local)</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%APPDATA%\JARVIS\backups\qdrant\</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Redis</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RDB file copy during off-peak</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%APPDATA%\JARVIS\backups\redis\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Configuration</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JSON file copy</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%APPDATA%\JARVIS\backups\config\</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User Settings</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JSON file copy</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%APPDATA%\JARVIS\backups\settings\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Knowledge Base Metadata</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PostgreSQL dump (subset)</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Included in PostgreSQL backup</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24.4 Recovery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Recovery Request (Command Center → Backup &amp; Recovery Panel)</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Restore Wizard (select backup date/type)</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  Stop JARVIS    Verify backup</w:t>
            </w:r>
          </w:p>
          <w:p>
            <w:pPr>
              <w:spacing w:after="40" w:before="40"/>
            </w:pPr>
            <w:r>
              <w:rPr>
                <w:rFonts w:ascii="Courier New" w:cs="Courier New" w:eastAsia="Courier New" w:hAnsi="Courier New"/>
                <w:sz w:val="20"/>
                <w:szCs w:val="20"/>
              </w:rPr>
              <w:t xml:space="preserve">   Services      integrity (checksum)</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Restore PostgreSQL (pg_restore)</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Restore Qdrant (snapshot restore API)</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Restore Redis RDB</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Restore Config and Settings</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Restart JARVIS Services</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Full Recovery Confirmed — Health Check</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24.5 Manual Export</w:t>
      </w:r>
    </w:p>
    <w:p>
      <w:pPr>
        <w:spacing w:after="80" w:before="80"/>
      </w:pPr>
      <w:r>
        <w:rPr>
          <w:rFonts w:ascii="Arial" w:cs="Arial" w:eastAsia="Arial" w:hAnsi="Arial"/>
          <w:sz w:val="22"/>
          <w:szCs w:val="22"/>
        </w:rPr>
        <w:t xml:space="preserve">The Command Center Backup panel provides a one-click full data export that packages all PostgreSQL data, Qdrant vectors (as JSON), configuration, and user settings into a single timestamped ZIP archive stored in a user-specified location. This export can also be used to migrate JARVIS to a new machine.</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25. Agent Registry Service</w:t>
      </w:r>
    </w:p>
    <w:p>
      <w:pPr>
        <w:pStyle w:val="Heading2"/>
        <w:spacing w:after="150" w:before="300"/>
      </w:pPr>
      <w:r>
        <w:rPr>
          <w:rFonts w:ascii="Arial" w:cs="Arial" w:eastAsia="Arial" w:hAnsi="Arial"/>
          <w:b/>
          <w:bCs/>
          <w:color w:val="2563A4"/>
          <w:sz w:val="26"/>
          <w:szCs w:val="26"/>
        </w:rPr>
        <w:t xml:space="preserve">25.1 Overview</w:t>
      </w:r>
    </w:p>
    <w:p>
      <w:pPr>
        <w:spacing w:after="80" w:before="80"/>
      </w:pPr>
      <w:r>
        <w:rPr>
          <w:rFonts w:ascii="Arial" w:cs="Arial" w:eastAsia="Arial" w:hAnsi="Arial"/>
          <w:sz w:val="22"/>
          <w:szCs w:val="22"/>
        </w:rPr>
        <w:t xml:space="preserve">The Agent Registry Service is a lightweight background service that maintains a real-time catalog of all registered agents in the JARVIS ecosystem. It provides agent discovery, health monitoring, version tracking, and enable/disable controls. It is the authoritative source of truth for what agents exist, what capabilities they expose, and whether they are currently healthy.</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25.2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AGENT REGISTRY SERVICE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  │</w:t>
            </w:r>
          </w:p>
          <w:p>
            <w:pPr>
              <w:spacing w:after="40" w:before="40"/>
            </w:pPr>
            <w:r>
              <w:rPr>
                <w:rFonts w:ascii="Courier New" w:cs="Courier New" w:eastAsia="Courier New" w:hAnsi="Courier New"/>
                <w:sz w:val="20"/>
                <w:szCs w:val="20"/>
              </w:rPr>
              <w:t xml:space="preserve">│  │  Agent Store   │    │   Health Monitor        │  │</w:t>
            </w:r>
          </w:p>
          <w:p>
            <w:pPr>
              <w:spacing w:after="40" w:before="40"/>
            </w:pPr>
            <w:r>
              <w:rPr>
                <w:rFonts w:ascii="Courier New" w:cs="Courier New" w:eastAsia="Courier New" w:hAnsi="Courier New"/>
                <w:sz w:val="20"/>
                <w:szCs w:val="20"/>
              </w:rPr>
              <w:t xml:space="preserve">│  │  (PostgreSQL)  │    │   (heartbeat checks)    │  │</w:t>
            </w:r>
          </w:p>
          <w:p>
            <w:pPr>
              <w:spacing w:after="40" w:before="40"/>
            </w:pPr>
            <w:r>
              <w:rPr>
                <w:rFonts w:ascii="Courier New" w:cs="Courier New" w:eastAsia="Courier New" w:hAnsi="Courier New"/>
                <w:sz w:val="20"/>
                <w:szCs w:val="20"/>
              </w:rPr>
              <w:t xml:space="preserve">│  └────────────────┘    └─────────────────────────┘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  │</w:t>
            </w:r>
          </w:p>
          <w:p>
            <w:pPr>
              <w:spacing w:after="40" w:before="40"/>
            </w:pPr>
            <w:r>
              <w:rPr>
                <w:rFonts w:ascii="Courier New" w:cs="Courier New" w:eastAsia="Courier New" w:hAnsi="Courier New"/>
                <w:sz w:val="20"/>
                <w:szCs w:val="20"/>
              </w:rPr>
              <w:t xml:space="preserve">│  │ Version Tracker│    │   Capability Index      │  │</w:t>
            </w:r>
          </w:p>
          <w:p>
            <w:pPr>
              <w:spacing w:after="40" w:before="40"/>
            </w:pPr>
            <w:r>
              <w:rPr>
                <w:rFonts w:ascii="Courier New" w:cs="Courier New" w:eastAsia="Courier New" w:hAnsi="Courier New"/>
                <w:sz w:val="20"/>
                <w:szCs w:val="20"/>
              </w:rPr>
              <w:t xml:space="preserve">│  │                │    │   (tool → agent map)    │  │</w:t>
            </w:r>
          </w:p>
          <w:p>
            <w:pPr>
              <w:spacing w:after="40" w:before="40"/>
            </w:pPr>
            <w:r>
              <w:rPr>
                <w:rFonts w:ascii="Courier New" w:cs="Courier New" w:eastAsia="Courier New" w:hAnsi="Courier New"/>
                <w:sz w:val="20"/>
                <w:szCs w:val="20"/>
              </w:rPr>
              <w:t xml:space="preserve">│  └────────────────┘    └─────────────────────────┘  │</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       NATS events           REST API</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      Planner Agent         Command Center</w:t>
            </w:r>
          </w:p>
          <w:p>
            <w:pPr>
              <w:spacing w:after="40" w:before="40"/>
            </w:pPr>
            <w:r>
              <w:rPr>
                <w:rFonts w:ascii="Courier New" w:cs="Courier New" w:eastAsia="Courier New" w:hAnsi="Courier New"/>
                <w:sz w:val="20"/>
                <w:szCs w:val="20"/>
              </w:rPr>
              <w:t xml:space="preserve">      (agent discovery)     (Agent Monitor panel)</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25.3 Agent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4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agent_id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UUID</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Unique identifier for the agent</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agent_name</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string</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Human-readable name (e.g., Research Agent)</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version</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semver</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Current deployed version of the agent</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status</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enum</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ACTIVE | INACTIVE | DEGRADED | DISABLED</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capabilities</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string[]</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List of task types this agent handles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last_heartbeat</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timestamp</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Last successful health ping from the agent</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enabled</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boolean</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User can disable individual agents via Command Center</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invocation_count</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integer</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Total number of times this agent has been activated</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avg_response_ms</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float</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Rolling average response time for performance tracking</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25.4 Responsibilities</w:t>
      </w:r>
    </w:p>
    <w:p>
      <w:pPr>
        <w:pStyle w:val="ListParagraph"/>
        <w:numPr>
          <w:ilvl w:val="0"/>
          <w:numId w:val="2"/>
        </w:numPr>
        <w:spacing w:after="40" w:before="40"/>
      </w:pPr>
      <w:r>
        <w:rPr>
          <w:rFonts w:ascii="Arial" w:cs="Arial" w:eastAsia="Arial" w:hAnsi="Arial"/>
          <w:sz w:val="22"/>
          <w:szCs w:val="22"/>
        </w:rPr>
        <w:t xml:space="preserve">Agent Discovery: Planner Agent queries the Registry to find which agent is capable of handling a given task type</w:t>
      </w:r>
    </w:p>
    <w:p>
      <w:pPr>
        <w:pStyle w:val="ListParagraph"/>
        <w:numPr>
          <w:ilvl w:val="0"/>
          <w:numId w:val="2"/>
        </w:numPr>
        <w:spacing w:after="40" w:before="40"/>
      </w:pPr>
      <w:r>
        <w:rPr>
          <w:rFonts w:ascii="Arial" w:cs="Arial" w:eastAsia="Arial" w:hAnsi="Arial"/>
          <w:sz w:val="22"/>
          <w:szCs w:val="22"/>
        </w:rPr>
        <w:t xml:space="preserve">Health Monitoring: Registry sends periodic heartbeat pings to each agent; AGENT_DEGRADED event emitted if an agent fails to respond</w:t>
      </w:r>
    </w:p>
    <w:p>
      <w:pPr>
        <w:pStyle w:val="ListParagraph"/>
        <w:numPr>
          <w:ilvl w:val="0"/>
          <w:numId w:val="2"/>
        </w:numPr>
        <w:spacing w:after="40" w:before="40"/>
      </w:pPr>
      <w:r>
        <w:rPr>
          <w:rFonts w:ascii="Arial" w:cs="Arial" w:eastAsia="Arial" w:hAnsi="Arial"/>
          <w:sz w:val="22"/>
          <w:szCs w:val="22"/>
        </w:rPr>
        <w:t xml:space="preserve">Version Tracking: Registry records agent versions to support future rolling updates and rollback</w:t>
      </w:r>
    </w:p>
    <w:p>
      <w:pPr>
        <w:pStyle w:val="ListParagraph"/>
        <w:numPr>
          <w:ilvl w:val="0"/>
          <w:numId w:val="2"/>
        </w:numPr>
        <w:spacing w:after="40" w:before="40"/>
      </w:pPr>
      <w:r>
        <w:rPr>
          <w:rFonts w:ascii="Arial" w:cs="Arial" w:eastAsia="Arial" w:hAnsi="Arial"/>
          <w:sz w:val="22"/>
          <w:szCs w:val="22"/>
        </w:rPr>
        <w:t xml:space="preserve">Enable / Disable: User can toggle individual agents on or off from the Command Center Agent Monitor panel — disabled agents are skipped during routing</w:t>
      </w:r>
    </w:p>
    <w:p>
      <w:pPr>
        <w:pStyle w:val="ListParagraph"/>
        <w:numPr>
          <w:ilvl w:val="0"/>
          <w:numId w:val="2"/>
        </w:numPr>
        <w:spacing w:after="40" w:before="40"/>
      </w:pPr>
      <w:r>
        <w:rPr>
          <w:rFonts w:ascii="Arial" w:cs="Arial" w:eastAsia="Arial" w:hAnsi="Arial"/>
          <w:sz w:val="22"/>
          <w:szCs w:val="22"/>
        </w:rPr>
        <w:t xml:space="preserve">Future Plugin Support: Third-party or user-created agents can register with the Agent Registry via a defined registration API — enables the V2+ plugin system</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25.5 Events</w:t>
      </w:r>
    </w:p>
    <w:p>
      <w:pPr>
        <w:pStyle w:val="ListParagraph"/>
        <w:numPr>
          <w:ilvl w:val="0"/>
          <w:numId w:val="2"/>
        </w:numPr>
        <w:spacing w:after="40" w:before="40"/>
      </w:pPr>
      <w:r>
        <w:rPr>
          <w:rFonts w:ascii="Arial" w:cs="Arial" w:eastAsia="Arial" w:hAnsi="Arial"/>
          <w:sz w:val="22"/>
          <w:szCs w:val="22"/>
        </w:rPr>
        <w:t xml:space="preserve">AGENT_REGISTERED — New agent registers on startup</w:t>
      </w:r>
    </w:p>
    <w:p>
      <w:pPr>
        <w:pStyle w:val="ListParagraph"/>
        <w:numPr>
          <w:ilvl w:val="0"/>
          <w:numId w:val="2"/>
        </w:numPr>
        <w:spacing w:after="40" w:before="40"/>
      </w:pPr>
      <w:r>
        <w:rPr>
          <w:rFonts w:ascii="Arial" w:cs="Arial" w:eastAsia="Arial" w:hAnsi="Arial"/>
          <w:sz w:val="22"/>
          <w:szCs w:val="22"/>
        </w:rPr>
        <w:t xml:space="preserve">AGENT_HEARTBEAT — Periodic health signal from each agent</w:t>
      </w:r>
    </w:p>
    <w:p>
      <w:pPr>
        <w:pStyle w:val="ListParagraph"/>
        <w:numPr>
          <w:ilvl w:val="0"/>
          <w:numId w:val="2"/>
        </w:numPr>
        <w:spacing w:after="40" w:before="40"/>
      </w:pPr>
      <w:r>
        <w:rPr>
          <w:rFonts w:ascii="Arial" w:cs="Arial" w:eastAsia="Arial" w:hAnsi="Arial"/>
          <w:sz w:val="22"/>
          <w:szCs w:val="22"/>
        </w:rPr>
        <w:t xml:space="preserve">AGENT_DEGRADED — Registry detected missed heartbeats</w:t>
      </w:r>
    </w:p>
    <w:p>
      <w:pPr>
        <w:pStyle w:val="ListParagraph"/>
        <w:numPr>
          <w:ilvl w:val="0"/>
          <w:numId w:val="2"/>
        </w:numPr>
        <w:spacing w:after="40" w:before="40"/>
      </w:pPr>
      <w:r>
        <w:rPr>
          <w:rFonts w:ascii="Arial" w:cs="Arial" w:eastAsia="Arial" w:hAnsi="Arial"/>
          <w:sz w:val="22"/>
          <w:szCs w:val="22"/>
        </w:rPr>
        <w:t xml:space="preserve">AGENT_DISABLED — User disabled an agent via Command Center</w:t>
      </w:r>
    </w:p>
    <w:p>
      <w:pPr>
        <w:pStyle w:val="ListParagraph"/>
        <w:numPr>
          <w:ilvl w:val="0"/>
          <w:numId w:val="2"/>
        </w:numPr>
        <w:spacing w:after="40" w:before="40"/>
      </w:pPr>
      <w:r>
        <w:rPr>
          <w:rFonts w:ascii="Arial" w:cs="Arial" w:eastAsia="Arial" w:hAnsi="Arial"/>
          <w:sz w:val="22"/>
          <w:szCs w:val="22"/>
        </w:rPr>
        <w:t xml:space="preserve">AGENT_ENABLED — User re-enabled an agent</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26. Observability and Monitoring Architecture</w:t>
      </w:r>
    </w:p>
    <w:p>
      <w:pPr>
        <w:pStyle w:val="Heading2"/>
        <w:spacing w:after="150" w:before="300"/>
      </w:pPr>
      <w:r>
        <w:rPr>
          <w:rFonts w:ascii="Arial" w:cs="Arial" w:eastAsia="Arial" w:hAnsi="Arial"/>
          <w:b/>
          <w:bCs/>
          <w:color w:val="2563A4"/>
          <w:sz w:val="26"/>
          <w:szCs w:val="26"/>
        </w:rPr>
        <w:t xml:space="preserve">26.1 Core Requirement</w:t>
      </w:r>
    </w:p>
    <w:p>
      <w:pPr>
        <w:spacing w:after="80" w:before="80"/>
      </w:pPr>
      <w:r>
        <w:rPr>
          <w:rFonts w:ascii="Arial" w:cs="Arial" w:eastAsia="Arial" w:hAnsi="Arial"/>
          <w:sz w:val="22"/>
          <w:szCs w:val="22"/>
        </w:rPr>
        <w:t xml:space="preserve">All observability tooling runs locally. No metrics, logs, or traces are shipped to cloud observability platforms (Datadog, Splunk, New Relic, etc.). The observability stack is lightweight, runs as background Windows services, and is fully accessible through the Command Center Logs panel.</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26.2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4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Structured Logging</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Loguru (Python)</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Structured JSON logs per service with severity, timestamps, and context fields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Metrics Collection</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Prometheus</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Scrapes metrics endpoints exposed by each service — agent latency, memory usage, inference time</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Visualisation</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Grafana</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Local Grafana instance with pre-built JARVIS dashboards — accessed via browser at localhost:3000</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Distributed Tracing</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OpenTelemetry</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Traces individual user requests across all agents — stored locally, visible in Grafana Tempo</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26.3 Monitoring Domains</w:t>
      </w:r>
    </w:p>
    <w:p>
      <w:pPr>
        <w:pStyle w:val="Heading3"/>
        <w:spacing w:after="100" w:before="200"/>
      </w:pPr>
      <w:r>
        <w:rPr>
          <w:rFonts w:ascii="Arial" w:cs="Arial" w:eastAsia="Arial" w:hAnsi="Arial"/>
          <w:b/>
          <w:bCs/>
          <w:color w:val="1B3A6B"/>
          <w:sz w:val="22"/>
          <w:szCs w:val="22"/>
        </w:rPr>
        <w:t xml:space="preserve">26.3.1 Agent Monitoring</w:t>
      </w:r>
    </w:p>
    <w:p>
      <w:pPr>
        <w:pStyle w:val="ListParagraph"/>
        <w:numPr>
          <w:ilvl w:val="0"/>
          <w:numId w:val="2"/>
        </w:numPr>
        <w:spacing w:after="40" w:before="40"/>
      </w:pPr>
      <w:r>
        <w:rPr>
          <w:rFonts w:ascii="Arial" w:cs="Arial" w:eastAsia="Arial" w:hAnsi="Arial"/>
          <w:sz w:val="22"/>
          <w:szCs w:val="22"/>
        </w:rPr>
        <w:t xml:space="preserve">Active agent count and status (sourced from Agent Registry)</w:t>
      </w:r>
    </w:p>
    <w:p>
      <w:pPr>
        <w:pStyle w:val="ListParagraph"/>
        <w:numPr>
          <w:ilvl w:val="0"/>
          <w:numId w:val="2"/>
        </w:numPr>
        <w:spacing w:after="40" w:before="40"/>
      </w:pPr>
      <w:r>
        <w:rPr>
          <w:rFonts w:ascii="Arial" w:cs="Arial" w:eastAsia="Arial" w:hAnsi="Arial"/>
          <w:sz w:val="22"/>
          <w:szCs w:val="22"/>
        </w:rPr>
        <w:t xml:space="preserve">Per-agent invocation rate, average response time, and error rate</w:t>
      </w:r>
    </w:p>
    <w:p>
      <w:pPr>
        <w:pStyle w:val="ListParagraph"/>
        <w:numPr>
          <w:ilvl w:val="0"/>
          <w:numId w:val="2"/>
        </w:numPr>
        <w:spacing w:after="40" w:before="40"/>
      </w:pPr>
      <w:r>
        <w:rPr>
          <w:rFonts w:ascii="Arial" w:cs="Arial" w:eastAsia="Arial" w:hAnsi="Arial"/>
          <w:sz w:val="22"/>
          <w:szCs w:val="22"/>
        </w:rPr>
        <w:t xml:space="preserve">Agent task queue depth — alerts if Planner Agent queue grows unexpectedly</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B3A6B"/>
          <w:sz w:val="22"/>
          <w:szCs w:val="22"/>
        </w:rPr>
        <w:t xml:space="preserve">26.3.2 Performance Monitoring</w:t>
      </w:r>
    </w:p>
    <w:p>
      <w:pPr>
        <w:pStyle w:val="ListParagraph"/>
        <w:numPr>
          <w:ilvl w:val="0"/>
          <w:numId w:val="2"/>
        </w:numPr>
        <w:spacing w:after="40" w:before="40"/>
      </w:pPr>
      <w:r>
        <w:rPr>
          <w:rFonts w:ascii="Arial" w:cs="Arial" w:eastAsia="Arial" w:hAnsi="Arial"/>
          <w:sz w:val="22"/>
          <w:szCs w:val="22"/>
        </w:rPr>
        <w:t xml:space="preserve">LLM inference latency: time to first token and total response time per Qwen model</w:t>
      </w:r>
    </w:p>
    <w:p>
      <w:pPr>
        <w:pStyle w:val="ListParagraph"/>
        <w:numPr>
          <w:ilvl w:val="0"/>
          <w:numId w:val="2"/>
        </w:numPr>
        <w:spacing w:after="40" w:before="40"/>
      </w:pPr>
      <w:r>
        <w:rPr>
          <w:rFonts w:ascii="Arial" w:cs="Arial" w:eastAsia="Arial" w:hAnsi="Arial"/>
          <w:sz w:val="22"/>
          <w:szCs w:val="22"/>
        </w:rPr>
        <w:t xml:space="preserve">Embedding throughput: chunks embedded per second during knowledge ingestion</w:t>
      </w:r>
    </w:p>
    <w:p>
      <w:pPr>
        <w:pStyle w:val="ListParagraph"/>
        <w:numPr>
          <w:ilvl w:val="0"/>
          <w:numId w:val="2"/>
        </w:numPr>
        <w:spacing w:after="40" w:before="40"/>
      </w:pPr>
      <w:r>
        <w:rPr>
          <w:rFonts w:ascii="Arial" w:cs="Arial" w:eastAsia="Arial" w:hAnsi="Arial"/>
          <w:sz w:val="22"/>
          <w:szCs w:val="22"/>
        </w:rPr>
        <w:t xml:space="preserve">Qdrant query latency: p50, p95, p99 semantic search response times</w:t>
      </w:r>
    </w:p>
    <w:p>
      <w:pPr>
        <w:pStyle w:val="ListParagraph"/>
        <w:numPr>
          <w:ilvl w:val="0"/>
          <w:numId w:val="2"/>
        </w:numPr>
        <w:spacing w:after="40" w:before="40"/>
      </w:pPr>
      <w:r>
        <w:rPr>
          <w:rFonts w:ascii="Arial" w:cs="Arial" w:eastAsia="Arial" w:hAnsi="Arial"/>
          <w:sz w:val="22"/>
          <w:szCs w:val="22"/>
        </w:rPr>
        <w:t xml:space="preserve">Voice pipeline latency: wake word → STT → LLM → TTS end-to-end timing</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B3A6B"/>
          <w:sz w:val="22"/>
          <w:szCs w:val="22"/>
        </w:rPr>
        <w:t xml:space="preserve">26.3.3 Resource Monitoring</w:t>
      </w:r>
    </w:p>
    <w:p>
      <w:pPr>
        <w:pStyle w:val="ListParagraph"/>
        <w:numPr>
          <w:ilvl w:val="0"/>
          <w:numId w:val="2"/>
        </w:numPr>
        <w:spacing w:after="40" w:before="40"/>
      </w:pPr>
      <w:r>
        <w:rPr>
          <w:rFonts w:ascii="Arial" w:cs="Arial" w:eastAsia="Arial" w:hAnsi="Arial"/>
          <w:sz w:val="22"/>
          <w:szCs w:val="22"/>
        </w:rPr>
        <w:t xml:space="preserve">CPU usage per service and system-wide — alerts if idle exceeds 3% target</w:t>
      </w:r>
    </w:p>
    <w:p>
      <w:pPr>
        <w:pStyle w:val="ListParagraph"/>
        <w:numPr>
          <w:ilvl w:val="0"/>
          <w:numId w:val="2"/>
        </w:numPr>
        <w:spacing w:after="40" w:before="40"/>
      </w:pPr>
      <w:r>
        <w:rPr>
          <w:rFonts w:ascii="Arial" w:cs="Arial" w:eastAsia="Arial" w:hAnsi="Arial"/>
          <w:sz w:val="22"/>
          <w:szCs w:val="22"/>
        </w:rPr>
        <w:t xml:space="preserve">RAM usage per service — alerts if system-wide exceeds 2GB</w:t>
      </w:r>
    </w:p>
    <w:p>
      <w:pPr>
        <w:pStyle w:val="ListParagraph"/>
        <w:numPr>
          <w:ilvl w:val="0"/>
          <w:numId w:val="2"/>
        </w:numPr>
        <w:spacing w:after="40" w:before="40"/>
      </w:pPr>
      <w:r>
        <w:rPr>
          <w:rFonts w:ascii="Arial" w:cs="Arial" w:eastAsia="Arial" w:hAnsi="Arial"/>
          <w:sz w:val="22"/>
          <w:szCs w:val="22"/>
        </w:rPr>
        <w:t xml:space="preserve">GPU VRAM usage — critical alert if available VRAM drops below 500MB</w:t>
      </w:r>
    </w:p>
    <w:p>
      <w:pPr>
        <w:pStyle w:val="ListParagraph"/>
        <w:numPr>
          <w:ilvl w:val="0"/>
          <w:numId w:val="2"/>
        </w:numPr>
        <w:spacing w:after="40" w:before="40"/>
      </w:pPr>
      <w:r>
        <w:rPr>
          <w:rFonts w:ascii="Arial" w:cs="Arial" w:eastAsia="Arial" w:hAnsi="Arial"/>
          <w:sz w:val="22"/>
          <w:szCs w:val="22"/>
        </w:rPr>
        <w:t xml:space="preserve">Disk usage for database volumes — alert at 80% capacity of allocated storage</w:t>
      </w:r>
    </w:p>
    <w:p>
      <w:pPr>
        <w:spacing w:after="60" w:before="60"/>
      </w:pPr>
      <w:r>
        <w:rPr>
          <w:rFonts w:ascii="Arial" w:cs="Arial" w:eastAsia="Arial" w:hAnsi="Arial"/>
        </w:rPr>
        <w:t xml:space="preserve"/>
      </w:r>
    </w:p>
    <w:p>
      <w:pPr>
        <w:pStyle w:val="Heading3"/>
        <w:spacing w:after="100" w:before="200"/>
      </w:pPr>
      <w:r>
        <w:rPr>
          <w:rFonts w:ascii="Arial" w:cs="Arial" w:eastAsia="Arial" w:hAnsi="Arial"/>
          <w:b/>
          <w:bCs/>
          <w:color w:val="1B3A6B"/>
          <w:sz w:val="22"/>
          <w:szCs w:val="22"/>
        </w:rPr>
        <w:t xml:space="preserve">26.3.4 Error Monitoring</w:t>
      </w:r>
    </w:p>
    <w:p>
      <w:pPr>
        <w:pStyle w:val="ListParagraph"/>
        <w:numPr>
          <w:ilvl w:val="0"/>
          <w:numId w:val="2"/>
        </w:numPr>
        <w:spacing w:after="40" w:before="40"/>
      </w:pPr>
      <w:r>
        <w:rPr>
          <w:rFonts w:ascii="Arial" w:cs="Arial" w:eastAsia="Arial" w:hAnsi="Arial"/>
          <w:sz w:val="22"/>
          <w:szCs w:val="22"/>
        </w:rPr>
        <w:t xml:space="preserve">Structured error events from all services captured in Loguru and forwarded to Prometheus error_total counter</w:t>
      </w:r>
    </w:p>
    <w:p>
      <w:pPr>
        <w:pStyle w:val="ListParagraph"/>
        <w:numPr>
          <w:ilvl w:val="0"/>
          <w:numId w:val="2"/>
        </w:numPr>
        <w:spacing w:after="40" w:before="40"/>
      </w:pPr>
      <w:r>
        <w:rPr>
          <w:rFonts w:ascii="Arial" w:cs="Arial" w:eastAsia="Arial" w:hAnsi="Arial"/>
          <w:sz w:val="22"/>
          <w:szCs w:val="22"/>
        </w:rPr>
        <w:t xml:space="preserve">Privacy Agent violations logged with full request context for user review</w:t>
      </w:r>
    </w:p>
    <w:p>
      <w:pPr>
        <w:pStyle w:val="ListParagraph"/>
        <w:numPr>
          <w:ilvl w:val="0"/>
          <w:numId w:val="2"/>
        </w:numPr>
        <w:spacing w:after="40" w:before="40"/>
      </w:pPr>
      <w:r>
        <w:rPr>
          <w:rFonts w:ascii="Arial" w:cs="Arial" w:eastAsia="Arial" w:hAnsi="Arial"/>
          <w:sz w:val="22"/>
          <w:szCs w:val="22"/>
        </w:rPr>
        <w:t xml:space="preserve">Security Agent blocked actions logged and surfaced in the Command Center Logs panel</w:t>
      </w:r>
    </w:p>
    <w:p>
      <w:pPr>
        <w:pStyle w:val="ListParagraph"/>
        <w:numPr>
          <w:ilvl w:val="0"/>
          <w:numId w:val="2"/>
        </w:numPr>
        <w:spacing w:after="40" w:before="40"/>
      </w:pPr>
      <w:r>
        <w:rPr>
          <w:rFonts w:ascii="Arial" w:cs="Arial" w:eastAsia="Arial" w:hAnsi="Arial"/>
          <w:sz w:val="22"/>
          <w:szCs w:val="22"/>
        </w:rPr>
        <w:t xml:space="preserve">LLM timeout events tracked — triggers automatic model warm-up retry</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26.4 Log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'timestamp': '2026-06-01T14:23:01.123Z',</w:t>
            </w:r>
          </w:p>
          <w:p>
            <w:pPr>
              <w:spacing w:after="40" w:before="40"/>
            </w:pPr>
            <w:r>
              <w:rPr>
                <w:rFonts w:ascii="Courier New" w:cs="Courier New" w:eastAsia="Courier New" w:hAnsi="Courier New"/>
                <w:sz w:val="20"/>
                <w:szCs w:val="20"/>
              </w:rPr>
              <w:t xml:space="preserve">  'level': 'INFO',</w:t>
            </w:r>
          </w:p>
          <w:p>
            <w:pPr>
              <w:spacing w:after="40" w:before="40"/>
            </w:pPr>
            <w:r>
              <w:rPr>
                <w:rFonts w:ascii="Courier New" w:cs="Courier New" w:eastAsia="Courier New" w:hAnsi="Courier New"/>
                <w:sz w:val="20"/>
                <w:szCs w:val="20"/>
              </w:rPr>
              <w:t xml:space="preserve">  'service': 'research_agent',</w:t>
            </w:r>
          </w:p>
          <w:p>
            <w:pPr>
              <w:spacing w:after="40" w:before="40"/>
            </w:pPr>
            <w:r>
              <w:rPr>
                <w:rFonts w:ascii="Courier New" w:cs="Courier New" w:eastAsia="Courier New" w:hAnsi="Courier New"/>
                <w:sz w:val="20"/>
                <w:szCs w:val="20"/>
              </w:rPr>
              <w:t xml:space="preserve">  'trace_id': 'abc-123-xyz',</w:t>
            </w:r>
          </w:p>
          <w:p>
            <w:pPr>
              <w:spacing w:after="40" w:before="40"/>
            </w:pPr>
            <w:r>
              <w:rPr>
                <w:rFonts w:ascii="Courier New" w:cs="Courier New" w:eastAsia="Courier New" w:hAnsi="Courier New"/>
                <w:sz w:val="20"/>
                <w:szCs w:val="20"/>
              </w:rPr>
              <w:t xml:space="preserve">  'event': 'RESEARCH_COMPLETED',</w:t>
            </w:r>
          </w:p>
          <w:p>
            <w:pPr>
              <w:spacing w:after="40" w:before="40"/>
            </w:pPr>
            <w:r>
              <w:rPr>
                <w:rFonts w:ascii="Courier New" w:cs="Courier New" w:eastAsia="Courier New" w:hAnsi="Courier New"/>
                <w:sz w:val="20"/>
                <w:szCs w:val="20"/>
              </w:rPr>
              <w:t xml:space="preserve">  'topic': 'LangGraph architecture',</w:t>
            </w:r>
          </w:p>
          <w:p>
            <w:pPr>
              <w:spacing w:after="40" w:before="40"/>
            </w:pPr>
            <w:r>
              <w:rPr>
                <w:rFonts w:ascii="Courier New" w:cs="Courier New" w:eastAsia="Courier New" w:hAnsi="Courier New"/>
                <w:sz w:val="20"/>
                <w:szCs w:val="20"/>
              </w:rPr>
              <w:t xml:space="preserve">  'chunks_stored': 14,</w:t>
            </w:r>
          </w:p>
          <w:p>
            <w:pPr>
              <w:spacing w:after="40" w:before="40"/>
            </w:pPr>
            <w:r>
              <w:rPr>
                <w:rFonts w:ascii="Courier New" w:cs="Courier New" w:eastAsia="Courier New" w:hAnsi="Courier New"/>
                <w:sz w:val="20"/>
                <w:szCs w:val="20"/>
              </w:rPr>
              <w:t xml:space="preserve">  'duration_ms': 4230</w:t>
            </w:r>
          </w:p>
          <w:p>
            <w:pPr>
              <w:spacing w:after="40" w:before="40"/>
            </w:pPr>
            <w:r>
              <w:rPr>
                <w:rFonts w:ascii="Courier New" w:cs="Courier New" w:eastAsia="Courier New" w:hAnsi="Courier New"/>
                <w:sz w:val="20"/>
                <w:szCs w:val="20"/>
              </w:rPr>
              <w:t xml:space="preserve">}</w:t>
            </w:r>
          </w:p>
        </w:tc>
      </w:tr>
    </w:tbl>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27. Memory Lifecycle Management</w:t>
      </w:r>
    </w:p>
    <w:p>
      <w:pPr>
        <w:pStyle w:val="Heading2"/>
        <w:spacing w:after="150" w:before="300"/>
      </w:pPr>
      <w:r>
        <w:rPr>
          <w:rFonts w:ascii="Arial" w:cs="Arial" w:eastAsia="Arial" w:hAnsi="Arial"/>
          <w:b/>
          <w:bCs/>
          <w:color w:val="2563A4"/>
          <w:sz w:val="26"/>
          <w:szCs w:val="26"/>
        </w:rPr>
        <w:t xml:space="preserve">27.1 Overview</w:t>
      </w:r>
    </w:p>
    <w:p>
      <w:pPr>
        <w:spacing w:after="80" w:before="80"/>
      </w:pPr>
      <w:r>
        <w:rPr>
          <w:rFonts w:ascii="Arial" w:cs="Arial" w:eastAsia="Arial" w:hAnsi="Arial"/>
          <w:sz w:val="22"/>
          <w:szCs w:val="22"/>
        </w:rPr>
        <w:t xml:space="preserve">JARVIS memory is permanent by design — nothing is automatically deleted. However, as the knowledge base grows over months and years, memory must be tiered by access frequency to maintain fast retrieval performance for active memories while keeping rarely-accessed memories available for recall without burdening the primary Qdrant index.</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27.2 Memory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808"/>
        <w:gridCol w:w="2808"/>
      </w:tblGrid>
      <w:tr>
        <w:trPr>
          <w:tblHeader/>
        </w:trPr>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Tier</w:t>
            </w:r>
          </w:p>
        </w:tc>
        <w:tc>
          <w:tcPr>
            <w:tcW w:type="dxa" w:w="187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Location</w:t>
            </w:r>
          </w:p>
        </w:tc>
        <w:tc>
          <w:tcPr>
            <w:tcW w:type="dxa" w:w="2808"/>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Access Pattern</w:t>
            </w:r>
          </w:p>
        </w:tc>
        <w:tc>
          <w:tcPr>
            <w:tcW w:type="dxa" w:w="2808"/>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Retrieval Speed</w:t>
            </w:r>
          </w:p>
        </w:tc>
      </w:tr>
      <w:tr>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Active Memory</w:t>
            </w:r>
          </w:p>
        </w:tc>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Qdrant — Primary Collection</w:t>
            </w:r>
          </w:p>
        </w:tc>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Accessed within last 30 days</w:t>
            </w:r>
          </w:p>
        </w:tc>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&lt; 100ms (HNSW index)</w:t>
            </w:r>
          </w:p>
        </w:tc>
      </w:tr>
      <w:tr>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Archive Memory</w:t>
            </w:r>
          </w:p>
        </w:tc>
        <w:tc>
          <w:tcPr>
            <w:tcW w:type="dxa" w:w="187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Qdrant — Archive Collection</w:t>
            </w:r>
          </w:p>
        </w:tc>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Not accessed in 30–180 days</w:t>
            </w:r>
          </w:p>
        </w:tc>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&lt; 500ms (flat search)</w:t>
            </w:r>
          </w:p>
        </w:tc>
      </w:tr>
      <w:tr>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Cold Storage</w:t>
            </w:r>
          </w:p>
        </w:tc>
        <w:tc>
          <w:tcPr>
            <w:tcW w:type="dxa" w:w="187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Local file — JSONL export</w:t>
            </w:r>
          </w:p>
        </w:tc>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Not accessed in 180+ days</w:t>
            </w:r>
          </w:p>
        </w:tc>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On-demand reload (seconds)</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27.3 Lifecycle Transition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ACTIVE MEMORY</w:t>
            </w:r>
          </w:p>
          <w:p>
            <w:pPr>
              <w:spacing w:after="40" w:before="40"/>
            </w:pPr>
            <w:r>
              <w:rPr>
                <w:rFonts w:ascii="Courier New" w:cs="Courier New" w:eastAsia="Courier New" w:hAnsi="Courier New"/>
                <w:sz w:val="20"/>
                <w:szCs w:val="20"/>
              </w:rPr>
              <w:t xml:space="preserve">  Access frequency: accessed in last 30 days</w:t>
            </w:r>
          </w:p>
          <w:p>
            <w:pPr>
              <w:spacing w:after="40" w:before="40"/>
            </w:pPr>
            <w:r>
              <w:rPr>
                <w:rFonts w:ascii="Courier New" w:cs="Courier New" w:eastAsia="Courier New" w:hAnsi="Courier New"/>
                <w:sz w:val="20"/>
                <w:szCs w:val="20"/>
              </w:rPr>
              <w:t xml:space="preserve">  Storage: Qdrant Primary Collection (HNSW indexed)</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Not accessed for 30+ days</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ARCHIVE MEMORY</w:t>
            </w:r>
          </w:p>
          <w:p>
            <w:pPr>
              <w:spacing w:after="40" w:before="40"/>
            </w:pPr>
            <w:r>
              <w:rPr>
                <w:rFonts w:ascii="Courier New" w:cs="Courier New" w:eastAsia="Courier New" w:hAnsi="Courier New"/>
                <w:sz w:val="20"/>
                <w:szCs w:val="20"/>
              </w:rPr>
              <w:t xml:space="preserve">  Access frequency: 30–180 days since last access</w:t>
            </w:r>
          </w:p>
          <w:p>
            <w:pPr>
              <w:spacing w:after="40" w:before="40"/>
            </w:pPr>
            <w:r>
              <w:rPr>
                <w:rFonts w:ascii="Courier New" w:cs="Courier New" w:eastAsia="Courier New" w:hAnsi="Courier New"/>
                <w:sz w:val="20"/>
                <w:szCs w:val="20"/>
              </w:rPr>
              <w:t xml:space="preserve">  Storage: Qdrant Archive Collection (flat index)</w:t>
            </w:r>
          </w:p>
          <w:p>
            <w:pPr>
              <w:spacing w:after="40" w:before="40"/>
            </w:pPr>
            <w:r>
              <w:rPr>
                <w:rFonts w:ascii="Courier New" w:cs="Courier New" w:eastAsia="Courier New" w:hAnsi="Courier New"/>
                <w:sz w:val="20"/>
                <w:szCs w:val="20"/>
              </w:rPr>
              <w:t xml:space="preserve">  Note: Still searchable via semantic query</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Not accessed for 180+ days</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COLD STORAGE</w:t>
            </w:r>
          </w:p>
          <w:p>
            <w:pPr>
              <w:spacing w:after="40" w:before="40"/>
            </w:pPr>
            <w:r>
              <w:rPr>
                <w:rFonts w:ascii="Courier New" w:cs="Courier New" w:eastAsia="Courier New" w:hAnsi="Courier New"/>
                <w:sz w:val="20"/>
                <w:szCs w:val="20"/>
              </w:rPr>
              <w:t xml:space="preserve">  Access frequency: 180+ days</w:t>
            </w:r>
          </w:p>
          <w:p>
            <w:pPr>
              <w:spacing w:after="40" w:before="40"/>
            </w:pPr>
            <w:r>
              <w:rPr>
                <w:rFonts w:ascii="Courier New" w:cs="Courier New" w:eastAsia="Courier New" w:hAnsi="Courier New"/>
                <w:sz w:val="20"/>
                <w:szCs w:val="20"/>
              </w:rPr>
              <w:t xml:space="preserve">  Storage: Local JSONL file on disk</w:t>
            </w:r>
          </w:p>
          <w:p>
            <w:pPr>
              <w:spacing w:after="40" w:before="40"/>
            </w:pPr>
            <w:r>
              <w:rPr>
                <w:rFonts w:ascii="Courier New" w:cs="Courier New" w:eastAsia="Courier New" w:hAnsi="Courier New"/>
                <w:sz w:val="20"/>
                <w:szCs w:val="20"/>
              </w:rPr>
              <w:t xml:space="preserve">  Note: Loaded on-demand when explicitly recalled</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User accesses / system retrieves</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PROMOTED BACK TO ACTIVE (automatic on access)</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27.4 Lifecycle Rules</w:t>
      </w:r>
    </w:p>
    <w:p>
      <w:pPr>
        <w:pStyle w:val="ListParagraph"/>
        <w:numPr>
          <w:ilvl w:val="0"/>
          <w:numId w:val="3"/>
        </w:numPr>
        <w:spacing w:after="40" w:before="40"/>
      </w:pPr>
      <w:r>
        <w:rPr>
          <w:rFonts w:ascii="Arial" w:cs="Arial" w:eastAsia="Arial" w:hAnsi="Arial"/>
          <w:sz w:val="22"/>
          <w:szCs w:val="22"/>
        </w:rPr>
        <w:t xml:space="preserve">No automatic deletion: Memories are never deleted by the system under any circumstances</w:t>
      </w:r>
    </w:p>
    <w:p>
      <w:pPr>
        <w:pStyle w:val="ListParagraph"/>
        <w:numPr>
          <w:ilvl w:val="0"/>
          <w:numId w:val="3"/>
        </w:numPr>
        <w:spacing w:after="40" w:before="40"/>
      </w:pPr>
      <w:r>
        <w:rPr>
          <w:rFonts w:ascii="Arial" w:cs="Arial" w:eastAsia="Arial" w:hAnsi="Arial"/>
          <w:sz w:val="22"/>
          <w:szCs w:val="22"/>
        </w:rPr>
        <w:t xml:space="preserve">User-only deletion: Only explicit user commands can delete memories — and only after a confirmation dialog</w:t>
      </w:r>
    </w:p>
    <w:p>
      <w:pPr>
        <w:pStyle w:val="ListParagraph"/>
        <w:numPr>
          <w:ilvl w:val="0"/>
          <w:numId w:val="3"/>
        </w:numPr>
        <w:spacing w:after="40" w:before="40"/>
      </w:pPr>
      <w:r>
        <w:rPr>
          <w:rFonts w:ascii="Arial" w:cs="Arial" w:eastAsia="Arial" w:hAnsi="Arial"/>
          <w:sz w:val="22"/>
          <w:szCs w:val="22"/>
        </w:rPr>
        <w:t xml:space="preserve">Full recoverability: Any memory in any tier can be restored to Active by accessing it — no data loss at any tier</w:t>
      </w:r>
    </w:p>
    <w:p>
      <w:pPr>
        <w:pStyle w:val="ListParagraph"/>
        <w:numPr>
          <w:ilvl w:val="0"/>
          <w:numId w:val="3"/>
        </w:numPr>
        <w:spacing w:after="40" w:before="40"/>
      </w:pPr>
      <w:r>
        <w:rPr>
          <w:rFonts w:ascii="Arial" w:cs="Arial" w:eastAsia="Arial" w:hAnsi="Arial"/>
          <w:sz w:val="22"/>
          <w:szCs w:val="22"/>
        </w:rPr>
        <w:t xml:space="preserve">Transparent to agents: The Memory Agent handles tier routing transparently — Planner Agent and specialist agents never need to know which tier a memory resides in</w:t>
      </w:r>
    </w:p>
    <w:p>
      <w:pPr>
        <w:pStyle w:val="ListParagraph"/>
        <w:numPr>
          <w:ilvl w:val="0"/>
          <w:numId w:val="3"/>
        </w:numPr>
        <w:spacing w:after="40" w:before="40"/>
      </w:pPr>
      <w:r>
        <w:rPr>
          <w:rFonts w:ascii="Arial" w:cs="Arial" w:eastAsia="Arial" w:hAnsi="Arial"/>
          <w:sz w:val="22"/>
          <w:szCs w:val="22"/>
        </w:rPr>
        <w:t xml:space="preserve">Search spans all tiers: Semantic search queries the Primary Collection first; if no high-confidence result, automatically widens to Archive, then Cold Storage</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27.5 Lifecycle Events</w:t>
      </w:r>
    </w:p>
    <w:p>
      <w:pPr>
        <w:pStyle w:val="ListParagraph"/>
        <w:numPr>
          <w:ilvl w:val="0"/>
          <w:numId w:val="2"/>
        </w:numPr>
        <w:spacing w:after="40" w:before="40"/>
      </w:pPr>
      <w:r>
        <w:rPr>
          <w:rFonts w:ascii="Arial" w:cs="Arial" w:eastAsia="Arial" w:hAnsi="Arial"/>
          <w:sz w:val="22"/>
          <w:szCs w:val="22"/>
        </w:rPr>
        <w:t xml:space="preserve">MEMORY_ARCHIVED — Scheduled job promotes memory from Active to Archive</w:t>
      </w:r>
    </w:p>
    <w:p>
      <w:pPr>
        <w:pStyle w:val="ListParagraph"/>
        <w:numPr>
          <w:ilvl w:val="0"/>
          <w:numId w:val="2"/>
        </w:numPr>
        <w:spacing w:after="40" w:before="40"/>
      </w:pPr>
      <w:r>
        <w:rPr>
          <w:rFonts w:ascii="Arial" w:cs="Arial" w:eastAsia="Arial" w:hAnsi="Arial"/>
          <w:sz w:val="22"/>
          <w:szCs w:val="22"/>
        </w:rPr>
        <w:t xml:space="preserve">MEMORY_COLD_STORED — Memory moved from Archive to Cold Storage JSONL</w:t>
      </w:r>
    </w:p>
    <w:p>
      <w:pPr>
        <w:pStyle w:val="ListParagraph"/>
        <w:numPr>
          <w:ilvl w:val="0"/>
          <w:numId w:val="2"/>
        </w:numPr>
        <w:spacing w:after="40" w:before="40"/>
      </w:pPr>
      <w:r>
        <w:rPr>
          <w:rFonts w:ascii="Arial" w:cs="Arial" w:eastAsia="Arial" w:hAnsi="Arial"/>
          <w:sz w:val="22"/>
          <w:szCs w:val="22"/>
        </w:rPr>
        <w:t xml:space="preserve">MEMORY_PROMOTED — Memory recalled and promoted back to Active tier</w:t>
      </w:r>
    </w:p>
    <w:p>
      <w:pPr>
        <w:pStyle w:val="ListParagraph"/>
        <w:numPr>
          <w:ilvl w:val="0"/>
          <w:numId w:val="2"/>
        </w:numPr>
        <w:spacing w:after="40" w:before="40"/>
      </w:pPr>
      <w:r>
        <w:rPr>
          <w:rFonts w:ascii="Arial" w:cs="Arial" w:eastAsia="Arial" w:hAnsi="Arial"/>
          <w:sz w:val="22"/>
          <w:szCs w:val="22"/>
        </w:rPr>
        <w:t xml:space="preserve">MEMORY_DELETE_REQUESTED — User requests deletion; confirmation dialog shown</w:t>
      </w:r>
    </w:p>
    <w:p>
      <w:pPr>
        <w:pStyle w:val="ListParagraph"/>
        <w:numPr>
          <w:ilvl w:val="0"/>
          <w:numId w:val="2"/>
        </w:numPr>
        <w:spacing w:after="40" w:before="40"/>
      </w:pPr>
      <w:r>
        <w:rPr>
          <w:rFonts w:ascii="Arial" w:cs="Arial" w:eastAsia="Arial" w:hAnsi="Arial"/>
          <w:sz w:val="22"/>
          <w:szCs w:val="22"/>
        </w:rPr>
        <w:t xml:space="preserve">MEMORY_DELETED — User confirmed deletion; record permanently removed from all tiers</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28. Multi-Model Routing Architecture</w:t>
      </w:r>
    </w:p>
    <w:p>
      <w:pPr>
        <w:pStyle w:val="Heading2"/>
        <w:spacing w:after="150" w:before="300"/>
      </w:pPr>
      <w:r>
        <w:rPr>
          <w:rFonts w:ascii="Arial" w:cs="Arial" w:eastAsia="Arial" w:hAnsi="Arial"/>
          <w:b/>
          <w:bCs/>
          <w:color w:val="2563A4"/>
          <w:sz w:val="26"/>
          <w:szCs w:val="26"/>
        </w:rPr>
        <w:t xml:space="preserve">28.1 Overview</w:t>
      </w:r>
    </w:p>
    <w:p>
      <w:pPr>
        <w:spacing w:after="80" w:before="80"/>
      </w:pPr>
      <w:r>
        <w:rPr>
          <w:rFonts w:ascii="Arial" w:cs="Arial" w:eastAsia="Arial" w:hAnsi="Arial"/>
          <w:sz w:val="22"/>
          <w:szCs w:val="22"/>
        </w:rPr>
        <w:t xml:space="preserve">The Multi-Model Router is a dedicated routing layer between the Planner Agent and the Ollama LLM runtime. It classifies each incoming task by type and selects the optimal Qwen model for that task. This prevents VRAM waste from loading the wrong model and ensures that specialised tasks (coding, vision) always use the model optimised for that domain.</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28.2 Routing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Planner Agent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Task + task_type label</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MODEL ROUTER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Task Classifier (Qwen 3 8B meta-call)    │</w:t>
            </w:r>
          </w:p>
          <w:p>
            <w:pPr>
              <w:spacing w:after="40" w:before="40"/>
            </w:pPr>
            <w:r>
              <w:rPr>
                <w:rFonts w:ascii="Courier New" w:cs="Courier New" w:eastAsia="Courier New" w:hAnsi="Courier New"/>
                <w:sz w:val="20"/>
                <w:szCs w:val="20"/>
              </w:rPr>
              <w:t xml:space="preserve">│  → classify task_type from: {general,     │</w:t>
            </w:r>
          </w:p>
          <w:p>
            <w:pPr>
              <w:spacing w:after="40" w:before="40"/>
            </w:pPr>
            <w:r>
              <w:rPr>
                <w:rFonts w:ascii="Courier New" w:cs="Courier New" w:eastAsia="Courier New" w:hAnsi="Courier New"/>
                <w:sz w:val="20"/>
                <w:szCs w:val="20"/>
              </w:rPr>
              <w:t xml:space="preserve">│    coding, vision, research, planning}     │</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              ▼</w:t>
            </w:r>
          </w:p>
          <w:p>
            <w:pPr>
              <w:spacing w:after="40" w:before="40"/>
            </w:pPr>
            <w:r>
              <w:rPr>
                <w:rFonts w:ascii="Courier New" w:cs="Courier New" w:eastAsia="Courier New" w:hAnsi="Courier New"/>
                <w:sz w:val="20"/>
                <w:szCs w:val="20"/>
              </w:rPr>
              <w:t xml:space="preserve">Qwen 3 8B  Qwen Coder  Qwen2.5-VL</w:t>
            </w:r>
          </w:p>
          <w:p>
            <w:pPr>
              <w:spacing w:after="40" w:before="40"/>
            </w:pPr>
            <w:r>
              <w:rPr>
                <w:rFonts w:ascii="Courier New" w:cs="Courier New" w:eastAsia="Courier New" w:hAnsi="Courier New"/>
                <w:sz w:val="20"/>
                <w:szCs w:val="20"/>
              </w:rPr>
              <w:t xml:space="preserve">(general)  (coding)    (vision)</w:t>
            </w:r>
          </w:p>
          <w:p>
            <w:pPr>
              <w:spacing w:after="40" w:before="40"/>
            </w:pPr>
            <w:r>
              <w:rPr>
                <w:rFonts w:ascii="Courier New" w:cs="Courier New" w:eastAsia="Courier New" w:hAnsi="Courier New"/>
                <w:sz w:val="20"/>
                <w:szCs w:val="20"/>
              </w:rPr>
              <w:t xml:space="preserve">     │      │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Model Response</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Planner Agent</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28.3 Routing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4212"/>
      </w:tblGrid>
      <w:tr>
        <w:trPr>
          <w:tblHeader/>
        </w:trPr>
        <w:tc>
          <w:tcPr>
            <w:tcW w:type="dxa" w:w="2808"/>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 Type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Routed Model</w:t>
            </w:r>
          </w:p>
        </w:tc>
        <w:tc>
          <w:tcPr>
            <w:tcW w:type="dxa" w:w="421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Examples</w:t>
            </w:r>
          </w:p>
        </w:tc>
      </w:tr>
      <w:tr>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General Reasoning</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Qwen 3 8B</w:t>
            </w:r>
          </w:p>
        </w:tc>
        <w:tc>
          <w:tcPr>
            <w:tcW w:type="dxa" w:w="421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Answer questions, plan tasks, summarise documents, manage memory</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Coding Tasks</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Qwen Coder</w:t>
            </w:r>
          </w:p>
        </w:tc>
        <w:tc>
          <w:tcPr>
            <w:tcW w:type="dxa" w:w="421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Generate code, debug, review pull requests, write tests, scaffold projects</w:t>
            </w:r>
          </w:p>
        </w:tc>
      </w:tr>
      <w:tr>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Vision Tasks</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Qwen2.5-VL</w:t>
            </w:r>
          </w:p>
        </w:tc>
        <w:tc>
          <w:tcPr>
            <w:tcW w:type="dxa" w:w="421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Analyse screenshots, OCR, PDF understanding, image descriptions</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Research + Planning</w:t>
            </w:r>
          </w:p>
        </w:tc>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Qwen 3 8B</w:t>
            </w:r>
          </w:p>
        </w:tc>
        <w:tc>
          <w:tcPr>
            <w:tcW w:type="dxa" w:w="4212"/>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Deep research synthesis, multi-step task planning, knowledge retrieval</w:t>
            </w:r>
          </w:p>
        </w:tc>
      </w:tr>
      <w:tr>
        <w:tc>
          <w:tcPr>
            <w:tcW w:type="dxa" w:w="2808"/>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Hybrid (code + vision)</w:t>
            </w:r>
          </w:p>
        </w:tc>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Sequential routing</w:t>
            </w:r>
          </w:p>
        </w:tc>
        <w:tc>
          <w:tcPr>
            <w:tcW w:type="dxa" w:w="4212"/>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Screenshot → Qwen2.5-VL for OCR → Qwen Coder for code explanation</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28.4 VRAM Optimisation</w:t>
      </w:r>
    </w:p>
    <w:p>
      <w:pPr>
        <w:pStyle w:val="ListParagraph"/>
        <w:numPr>
          <w:ilvl w:val="0"/>
          <w:numId w:val="2"/>
        </w:numPr>
        <w:spacing w:after="40" w:before="40"/>
      </w:pPr>
      <w:r>
        <w:rPr>
          <w:rFonts w:ascii="Arial" w:cs="Arial" w:eastAsia="Arial" w:hAnsi="Arial"/>
          <w:sz w:val="22"/>
          <w:szCs w:val="22"/>
        </w:rPr>
        <w:t xml:space="preserve">Qwen 3 8B is kept warm in VRAM at all times — primary reasoning model for the majority of tasks</w:t>
      </w:r>
    </w:p>
    <w:p>
      <w:pPr>
        <w:pStyle w:val="ListParagraph"/>
        <w:numPr>
          <w:ilvl w:val="0"/>
          <w:numId w:val="2"/>
        </w:numPr>
        <w:spacing w:after="40" w:before="40"/>
      </w:pPr>
      <w:r>
        <w:rPr>
          <w:rFonts w:ascii="Arial" w:cs="Arial" w:eastAsia="Arial" w:hAnsi="Arial"/>
          <w:sz w:val="22"/>
          <w:szCs w:val="22"/>
        </w:rPr>
        <w:t xml:space="preserve">Qwen Coder is loaded on demand when a coding task is classified — Qwen 3 8B is not unloaded (both fit if VRAM permits)</w:t>
      </w:r>
    </w:p>
    <w:p>
      <w:pPr>
        <w:pStyle w:val="ListParagraph"/>
        <w:numPr>
          <w:ilvl w:val="0"/>
          <w:numId w:val="2"/>
        </w:numPr>
        <w:spacing w:after="40" w:before="40"/>
      </w:pPr>
      <w:r>
        <w:rPr>
          <w:rFonts w:ascii="Arial" w:cs="Arial" w:eastAsia="Arial" w:hAnsi="Arial"/>
          <w:sz w:val="22"/>
          <w:szCs w:val="22"/>
        </w:rPr>
        <w:t xml:space="preserve">Qwen2.5-VL is loaded only when a vision task is explicitly requested — if VRAM is tight, Qwen 3 8B is temporarily unloaded and reloaded after vision task completes</w:t>
      </w:r>
    </w:p>
    <w:p>
      <w:pPr>
        <w:pStyle w:val="ListParagraph"/>
        <w:numPr>
          <w:ilvl w:val="0"/>
          <w:numId w:val="2"/>
        </w:numPr>
        <w:spacing w:after="40" w:before="40"/>
      </w:pPr>
      <w:r>
        <w:rPr>
          <w:rFonts w:ascii="Arial" w:cs="Arial" w:eastAsia="Arial" w:hAnsi="Arial"/>
          <w:sz w:val="22"/>
          <w:szCs w:val="22"/>
        </w:rPr>
        <w:t xml:space="preserve">Model Router monitors available VRAM via nvidia-smi before any model load decision</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28.5 Future Custom Model Support</w:t>
      </w:r>
    </w:p>
    <w:p>
      <w:pPr>
        <w:spacing w:after="80" w:before="80"/>
      </w:pPr>
      <w:r>
        <w:rPr>
          <w:rFonts w:ascii="Arial" w:cs="Arial" w:eastAsia="Arial" w:hAnsi="Arial"/>
          <w:sz w:val="22"/>
          <w:szCs w:val="22"/>
        </w:rPr>
        <w:t xml:space="preserve">When the custom fine-tuned model is deployed in V4, the Model Router will add it as an additional routing target. Because all routing decisions are centralised in the Router layer, inserting the custom model requires only a new routing rule and a new Ollama model entry — zero changes to any agent code are required.</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29. Dynamic Wallpaper Rendering Architecture</w:t>
      </w:r>
    </w:p>
    <w:p>
      <w:pPr>
        <w:pStyle w:val="Heading2"/>
        <w:spacing w:after="150" w:before="300"/>
      </w:pPr>
      <w:r>
        <w:rPr>
          <w:rFonts w:ascii="Arial" w:cs="Arial" w:eastAsia="Arial" w:hAnsi="Arial"/>
          <w:b/>
          <w:bCs/>
          <w:color w:val="2563A4"/>
          <w:sz w:val="26"/>
          <w:szCs w:val="26"/>
        </w:rPr>
        <w:t xml:space="preserve">29.1 Overview</w:t>
      </w:r>
    </w:p>
    <w:p>
      <w:pPr>
        <w:spacing w:after="80" w:before="80"/>
      </w:pPr>
      <w:r>
        <w:rPr>
          <w:rFonts w:ascii="Arial" w:cs="Arial" w:eastAsia="Arial" w:hAnsi="Arial"/>
          <w:sz w:val="22"/>
          <w:szCs w:val="22"/>
        </w:rPr>
        <w:t xml:space="preserve">The Dynamic Wallpaper Engine is a dedicated Tauri/React service that renders the Windows desktop background as a live, contextually-aware information display. It never polls agents directly — all updates arrive via NATS event subscriptions. The rendering pipeline is GPU-accelerated via WebGL (React Three Fiber) for smooth animations, with a target of &lt; 5% GPU usage during idle rendering.</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29.2 Rendering 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WALLPAPER ENGINE</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Layer 1: System Stats Layer</w:t>
            </w:r>
          </w:p>
          <w:p>
            <w:pPr>
              <w:spacing w:after="40" w:before="40"/>
            </w:pPr>
            <w:r>
              <w:rPr>
                <w:rFonts w:ascii="Courier New" w:cs="Courier New" w:eastAsia="Courier New" w:hAnsi="Courier New"/>
                <w:sz w:val="20"/>
                <w:szCs w:val="20"/>
              </w:rPr>
              <w:t xml:space="preserve">│     CPU % | GPU % | RAM % | Disk I/O | Network</w:t>
            </w:r>
          </w:p>
          <w:p>
            <w:pPr>
              <w:spacing w:after="40" w:before="40"/>
            </w:pPr>
            <w:r>
              <w:rPr>
                <w:rFonts w:ascii="Courier New" w:cs="Courier New" w:eastAsia="Courier New" w:hAnsi="Courier New"/>
                <w:sz w:val="20"/>
                <w:szCs w:val="20"/>
              </w:rPr>
              <w:t xml:space="preserve">│     Update source: local system API (no NATS needed)</w:t>
            </w:r>
          </w:p>
          <w:p>
            <w:pPr>
              <w:spacing w:after="40" w:before="40"/>
            </w:pPr>
            <w:r>
              <w:rPr>
                <w:rFonts w:ascii="Courier New" w:cs="Courier New" w:eastAsia="Courier New" w:hAnsi="Courier New"/>
                <w:sz w:val="20"/>
                <w:szCs w:val="20"/>
              </w:rPr>
              <w:t xml:space="preserve">│     Refresh: every 2 seconds</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Layer 2: Agent Activity Layer</w:t>
            </w:r>
          </w:p>
          <w:p>
            <w:pPr>
              <w:spacing w:after="40" w:before="40"/>
            </w:pPr>
            <w:r>
              <w:rPr>
                <w:rFonts w:ascii="Courier New" w:cs="Courier New" w:eastAsia="Courier New" w:hAnsi="Courier New"/>
                <w:sz w:val="20"/>
                <w:szCs w:val="20"/>
              </w:rPr>
              <w:t xml:space="preserve">│     Active agents | Current task | LLM tokens/sec</w:t>
            </w:r>
          </w:p>
          <w:p>
            <w:pPr>
              <w:spacing w:after="40" w:before="40"/>
            </w:pPr>
            <w:r>
              <w:rPr>
                <w:rFonts w:ascii="Courier New" w:cs="Courier New" w:eastAsia="Courier New" w:hAnsi="Courier New"/>
                <w:sz w:val="20"/>
                <w:szCs w:val="20"/>
              </w:rPr>
              <w:t xml:space="preserve">│     Update source: AGENT_STATUS_UPDATE event</w:t>
            </w:r>
          </w:p>
          <w:p>
            <w:pPr>
              <w:spacing w:after="40" w:before="40"/>
            </w:pPr>
            <w:r>
              <w:rPr>
                <w:rFonts w:ascii="Courier New" w:cs="Courier New" w:eastAsia="Courier New" w:hAnsi="Courier New"/>
                <w:sz w:val="20"/>
                <w:szCs w:val="20"/>
              </w:rPr>
              <w:t xml:space="preserve">│     Refresh: on event</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Layer 3: Notification Layer</w:t>
            </w:r>
          </w:p>
          <w:p>
            <w:pPr>
              <w:spacing w:after="40" w:before="40"/>
            </w:pPr>
            <w:r>
              <w:rPr>
                <w:rFonts w:ascii="Courier New" w:cs="Courier New" w:eastAsia="Courier New" w:hAnsi="Courier New"/>
                <w:sz w:val="20"/>
                <w:szCs w:val="20"/>
              </w:rPr>
              <w:t xml:space="preserve">│     Reminder banners | Build alerts | Research complete</w:t>
            </w:r>
          </w:p>
          <w:p>
            <w:pPr>
              <w:spacing w:after="40" w:before="40"/>
            </w:pPr>
            <w:r>
              <w:rPr>
                <w:rFonts w:ascii="Courier New" w:cs="Courier New" w:eastAsia="Courier New" w:hAnsi="Courier New"/>
                <w:sz w:val="20"/>
                <w:szCs w:val="20"/>
              </w:rPr>
              <w:t xml:space="preserve">│     Update source: NOTIFICATION_SHOW event</w:t>
            </w:r>
          </w:p>
          <w:p>
            <w:pPr>
              <w:spacing w:after="40" w:before="40"/>
            </w:pPr>
            <w:r>
              <w:rPr>
                <w:rFonts w:ascii="Courier New" w:cs="Courier New" w:eastAsia="Courier New" w:hAnsi="Courier New"/>
                <w:sz w:val="20"/>
                <w:szCs w:val="20"/>
              </w:rPr>
              <w:t xml:space="preserve">│     Refresh: on event, auto-dismiss after TTL</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Layer 4: Weather Layer</w:t>
            </w:r>
          </w:p>
          <w:p>
            <w:pPr>
              <w:spacing w:after="40" w:before="40"/>
            </w:pPr>
            <w:r>
              <w:rPr>
                <w:rFonts w:ascii="Courier New" w:cs="Courier New" w:eastAsia="Courier New" w:hAnsi="Courier New"/>
                <w:sz w:val="20"/>
                <w:szCs w:val="20"/>
              </w:rPr>
              <w:t xml:space="preserve">│     Temperature | Conditions | 3-hour forecast</w:t>
            </w:r>
          </w:p>
          <w:p>
            <w:pPr>
              <w:spacing w:after="40" w:before="40"/>
            </w:pPr>
            <w:r>
              <w:rPr>
                <w:rFonts w:ascii="Courier New" w:cs="Courier New" w:eastAsia="Courier New" w:hAnsi="Courier New"/>
                <w:sz w:val="20"/>
                <w:szCs w:val="20"/>
              </w:rPr>
              <w:t xml:space="preserve">│     Update source: WEATHER_DATA_UPDATED event (internet, if online)</w:t>
            </w:r>
          </w:p>
          <w:p>
            <w:pPr>
              <w:spacing w:after="40" w:before="40"/>
            </w:pPr>
            <w:r>
              <w:rPr>
                <w:rFonts w:ascii="Courier New" w:cs="Courier New" w:eastAsia="Courier New" w:hAnsi="Courier New"/>
                <w:sz w:val="20"/>
                <w:szCs w:val="20"/>
              </w:rPr>
              <w:t xml:space="preserve">│     Refresh: every 30 minutes</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Layer 5: Productivity Layer</w:t>
            </w:r>
          </w:p>
          <w:p>
            <w:pPr>
              <w:spacing w:after="40" w:before="40"/>
            </w:pPr>
            <w:r>
              <w:rPr>
                <w:rFonts w:ascii="Courier New" w:cs="Courier New" w:eastAsia="Courier New" w:hAnsi="Courier New"/>
                <w:sz w:val="20"/>
                <w:szCs w:val="20"/>
              </w:rPr>
              <w:t xml:space="preserve">│     Today's tasks | Calendar events | Goal progress</w:t>
            </w:r>
          </w:p>
          <w:p>
            <w:pPr>
              <w:spacing w:after="40" w:before="40"/>
            </w:pPr>
            <w:r>
              <w:rPr>
                <w:rFonts w:ascii="Courier New" w:cs="Courier New" w:eastAsia="Courier New" w:hAnsi="Courier New"/>
                <w:sz w:val="20"/>
                <w:szCs w:val="20"/>
              </w:rPr>
              <w:t xml:space="preserve">│     Update source: TASK_COMPLETED / TASK_CREATED events</w:t>
            </w:r>
          </w:p>
          <w:p>
            <w:pPr>
              <w:spacing w:after="40" w:before="40"/>
            </w:pPr>
            <w:r>
              <w:rPr>
                <w:rFonts w:ascii="Courier New" w:cs="Courier New" w:eastAsia="Courier New" w:hAnsi="Courier New"/>
                <w:sz w:val="20"/>
                <w:szCs w:val="20"/>
              </w:rPr>
              <w:t xml:space="preserve">│     Refresh: on event</w:t>
            </w:r>
          </w:p>
          <w:p>
            <w:pPr>
              <w:spacing w:after="40" w:before="40"/>
            </w:pPr>
            <w:r>
              <w:rPr>
                <w:rFonts w:ascii="Courier New" w:cs="Courier New" w:eastAsia="Courier New" w:hAnsi="Courier New"/>
                <w:sz w:val="20"/>
                <w:szCs w:val="20"/>
              </w:rPr>
              <w:t xml:space="preserve">│</w:t>
            </w:r>
          </w:p>
          <w:p>
            <w:pPr>
              <w:spacing w:after="40" w:before="40"/>
            </w:pPr>
            <w:r>
              <w:rPr>
                <w:rFonts w:ascii="Courier New" w:cs="Courier New" w:eastAsia="Courier New" w:hAnsi="Courier New"/>
                <w:sz w:val="20"/>
                <w:szCs w:val="20"/>
              </w:rPr>
              <w:t xml:space="preserve">└── Layer 6: Animation Layer</w:t>
            </w:r>
          </w:p>
          <w:p>
            <w:pPr>
              <w:spacing w:after="40" w:before="40"/>
            </w:pPr>
            <w:r>
              <w:rPr>
                <w:rFonts w:ascii="Courier New" w:cs="Courier New" w:eastAsia="Courier New" w:hAnsi="Courier New"/>
                <w:sz w:val="20"/>
                <w:szCs w:val="20"/>
              </w:rPr>
              <w:t xml:space="preserve">      Ambient particle effects | Mode-adaptive themes</w:t>
            </w:r>
          </w:p>
          <w:p>
            <w:pPr>
              <w:spacing w:after="40" w:before="40"/>
            </w:pPr>
            <w:r>
              <w:rPr>
                <w:rFonts w:ascii="Courier New" w:cs="Courier New" w:eastAsia="Courier New" w:hAnsi="Courier New"/>
                <w:sz w:val="20"/>
                <w:szCs w:val="20"/>
              </w:rPr>
              <w:t xml:space="preserve">      Update source: CONTEXT_MODE_CHANGED event</w:t>
            </w:r>
          </w:p>
          <w:p>
            <w:pPr>
              <w:spacing w:after="40" w:before="40"/>
            </w:pPr>
            <w:r>
              <w:rPr>
                <w:rFonts w:ascii="Courier New" w:cs="Courier New" w:eastAsia="Courier New" w:hAnsi="Courier New"/>
                <w:sz w:val="20"/>
                <w:szCs w:val="20"/>
              </w:rPr>
              <w:t xml:space="preserve">      Refresh: smooth transition on mode change</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29.3 Rendering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Windows Boot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Wallpaper Service Start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 Subscribe to NATS topics</w:t>
            </w:r>
          </w:p>
          <w:p>
            <w:pPr>
              <w:spacing w:after="40" w:before="40"/>
            </w:pPr>
            <w:r>
              <w:rPr>
                <w:rFonts w:ascii="Courier New" w:cs="Courier New" w:eastAsia="Courier New" w:hAnsi="Courier New"/>
                <w:sz w:val="20"/>
                <w:szCs w:val="20"/>
              </w:rPr>
              <w:t xml:space="preserve">     ├── Set Windows wallpaper to Tauri transparent window</w:t>
            </w:r>
          </w:p>
          <w:p>
            <w:pPr>
              <w:spacing w:after="40" w:before="40"/>
            </w:pPr>
            <w:r>
              <w:rPr>
                <w:rFonts w:ascii="Courier New" w:cs="Courier New" w:eastAsia="Courier New" w:hAnsi="Courier New"/>
                <w:sz w:val="20"/>
                <w:szCs w:val="20"/>
              </w:rPr>
              <w:t xml:space="preserve">     └── Begin Layer 1 system stat polling</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[NATS Event Received: e.g., RESEARCH_STARTED]</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Event Router → maps event to target layer</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Layer state update (React state mutation)</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React re-renders affected layer only (virtualDOM diff)</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WebGL composites all layers → desktop background</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29.4 Context Mode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Context Mode</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w:t>
            </w:r>
          </w:p>
        </w:tc>
        <w:tc>
          <w:tcPr>
            <w:tcW w:type="dxa" w:w="3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Wallpaper Content</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Coding Mode</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VS Code active / GitHub MCP call</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GitHub stats, build status, active file, git branch</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Study Mode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User command or calendar event</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Current subject, exam countdown, study timer, progress</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Research Mode</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Research Agent active</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Research topic, sources found, knowledge chunks stored</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General Mode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Default state</w:t>
            </w:r>
          </w:p>
        </w:tc>
        <w:tc>
          <w:tcPr>
            <w:tcW w:type="dxa" w:w="3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System stats, tasks, weather, AI status</w:t>
            </w:r>
          </w:p>
        </w:tc>
      </w:tr>
      <w:tr>
        <w:tc>
          <w:tcPr>
            <w:tcW w:type="dxa" w:w="234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Home Automation (V3)</w:t>
            </w:r>
          </w:p>
        </w:tc>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IoT MCP active</w:t>
            </w:r>
          </w:p>
        </w:tc>
        <w:tc>
          <w:tcPr>
            <w:tcW w:type="dxa" w:w="390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Sensor readings, device status, security camera feeds</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29.5 Performance Targets</w:t>
      </w:r>
    </w:p>
    <w:p>
      <w:pPr>
        <w:pStyle w:val="ListParagraph"/>
        <w:numPr>
          <w:ilvl w:val="0"/>
          <w:numId w:val="2"/>
        </w:numPr>
        <w:spacing w:after="40" w:before="40"/>
      </w:pPr>
      <w:r>
        <w:rPr>
          <w:rFonts w:ascii="Arial" w:cs="Arial" w:eastAsia="Arial" w:hAnsi="Arial"/>
          <w:sz w:val="22"/>
          <w:szCs w:val="22"/>
        </w:rPr>
        <w:t xml:space="preserve">Target GPU usage during idle wallpaper rendering: &lt; 5% (Layer 1 system stats only)</w:t>
      </w:r>
    </w:p>
    <w:p>
      <w:pPr>
        <w:pStyle w:val="ListParagraph"/>
        <w:numPr>
          <w:ilvl w:val="0"/>
          <w:numId w:val="2"/>
        </w:numPr>
        <w:spacing w:after="40" w:before="40"/>
      </w:pPr>
      <w:r>
        <w:rPr>
          <w:rFonts w:ascii="Arial" w:cs="Arial" w:eastAsia="Arial" w:hAnsi="Arial"/>
          <w:sz w:val="22"/>
          <w:szCs w:val="22"/>
        </w:rPr>
        <w:t xml:space="preserve">Target GPU usage during active rendering (all layers): &lt; 15%</w:t>
      </w:r>
    </w:p>
    <w:p>
      <w:pPr>
        <w:pStyle w:val="ListParagraph"/>
        <w:numPr>
          <w:ilvl w:val="0"/>
          <w:numId w:val="2"/>
        </w:numPr>
        <w:spacing w:after="40" w:before="40"/>
      </w:pPr>
      <w:r>
        <w:rPr>
          <w:rFonts w:ascii="Arial" w:cs="Arial" w:eastAsia="Arial" w:hAnsi="Arial"/>
          <w:sz w:val="22"/>
          <w:szCs w:val="22"/>
        </w:rPr>
        <w:t xml:space="preserve">Layer renders are virtualDOM-diffed — only changed data triggers a re-render; unchanged layers are not redrawn</w:t>
      </w:r>
    </w:p>
    <w:p>
      <w:pPr>
        <w:pStyle w:val="ListParagraph"/>
        <w:numPr>
          <w:ilvl w:val="0"/>
          <w:numId w:val="2"/>
        </w:numPr>
        <w:spacing w:after="40" w:before="40"/>
      </w:pPr>
      <w:r>
        <w:rPr>
          <w:rFonts w:ascii="Arial" w:cs="Arial" w:eastAsia="Arial" w:hAnsi="Arial"/>
          <w:sz w:val="22"/>
          <w:szCs w:val="22"/>
        </w:rPr>
        <w:t xml:space="preserve">Animation layer uses requestAnimationFrame throttled to 30fps to reduce GPU load during non-interactive periods</w:t>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30. Knowledge Service Architecture</w:t>
      </w:r>
    </w:p>
    <w:p>
      <w:pPr>
        <w:pStyle w:val="Heading2"/>
        <w:spacing w:after="150" w:before="300"/>
      </w:pPr>
      <w:r>
        <w:rPr>
          <w:rFonts w:ascii="Arial" w:cs="Arial" w:eastAsia="Arial" w:hAnsi="Arial"/>
          <w:b/>
          <w:bCs/>
          <w:color w:val="2563A4"/>
          <w:sz w:val="26"/>
          <w:szCs w:val="26"/>
        </w:rPr>
        <w:t xml:space="preserve">30.1 Overview</w:t>
      </w:r>
    </w:p>
    <w:p>
      <w:pPr>
        <w:spacing w:after="80" w:before="80"/>
      </w:pPr>
      <w:r>
        <w:rPr>
          <w:rFonts w:ascii="Arial" w:cs="Arial" w:eastAsia="Arial" w:hAnsi="Arial"/>
          <w:sz w:val="22"/>
          <w:szCs w:val="22"/>
        </w:rPr>
        <w:t xml:space="preserve">The Knowledge Service is a dedicated backend microservice that abstracts all knowledge management operations from the agents. Rather than having the Research Agent, Memory Agent, and Vision Agent each directly write to Qdrant and PostgreSQL, all knowledge operations are routed through the Knowledge Service. This provides a single, consistent, deduplicated, and well-indexed knowledge layer across the entire JARVIS ecosystem.</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30.2 Position in Service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Research Agent</w:t>
            </w:r>
          </w:p>
          <w:p>
            <w:pPr>
              <w:spacing w:after="40" w:before="40"/>
            </w:pPr>
            <w:r>
              <w:rPr>
                <w:rFonts w:ascii="Courier New" w:cs="Courier New" w:eastAsia="Courier New" w:hAnsi="Courier New"/>
                <w:sz w:val="20"/>
                <w:szCs w:val="20"/>
              </w:rPr>
              <w:t xml:space="preserve">Memory Agent     →→→  Knowledge Service  →→→  Qdrant</w:t>
            </w:r>
          </w:p>
          <w:p>
            <w:pPr>
              <w:spacing w:after="40" w:before="40"/>
            </w:pPr>
            <w:r>
              <w:rPr>
                <w:rFonts w:ascii="Courier New" w:cs="Courier New" w:eastAsia="Courier New" w:hAnsi="Courier New"/>
                <w:sz w:val="20"/>
                <w:szCs w:val="20"/>
              </w:rPr>
              <w:t xml:space="preserve">Vision Agent                              →→→  PostgreSQL</w:t>
            </w:r>
          </w:p>
          <w:p>
            <w:pPr>
              <w:spacing w:after="40" w:before="40"/>
            </w:pPr>
            <w:r>
              <w:rPr>
                <w:rFonts w:ascii="Courier New" w:cs="Courier New" w:eastAsia="Courier New" w:hAnsi="Courier New"/>
                <w:sz w:val="20"/>
                <w:szCs w:val="20"/>
              </w:rPr>
              <w:t xml:space="preserve">                                          →→→  JSONL (Cold Storage)</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30.3 Service Responsibilities</w:t>
      </w:r>
    </w:p>
    <w:p>
      <w:pPr>
        <w:pStyle w:val="ListParagraph"/>
        <w:numPr>
          <w:ilvl w:val="0"/>
          <w:numId w:val="2"/>
        </w:numPr>
        <w:spacing w:after="40" w:before="40"/>
      </w:pPr>
      <w:r>
        <w:rPr>
          <w:rFonts w:ascii="Arial" w:cs="Arial" w:eastAsia="Arial" w:hAnsi="Arial"/>
          <w:sz w:val="22"/>
          <w:szCs w:val="22"/>
        </w:rPr>
        <w:t xml:space="preserve">Chunking: Accepts raw text/documents from any agent and applies the standard chunking strategy (512 tokens, 64-token overlap)</w:t>
      </w:r>
    </w:p>
    <w:p>
      <w:pPr>
        <w:pStyle w:val="ListParagraph"/>
        <w:numPr>
          <w:ilvl w:val="0"/>
          <w:numId w:val="2"/>
        </w:numPr>
        <w:spacing w:after="40" w:before="40"/>
      </w:pPr>
      <w:r>
        <w:rPr>
          <w:rFonts w:ascii="Arial" w:cs="Arial" w:eastAsia="Arial" w:hAnsi="Arial"/>
          <w:sz w:val="22"/>
          <w:szCs w:val="22"/>
        </w:rPr>
        <w:t xml:space="preserve">Embedding: Sends chunks to nomic-embed-text via Ollama and receives 768-dim vectors</w:t>
      </w:r>
    </w:p>
    <w:p>
      <w:pPr>
        <w:pStyle w:val="ListParagraph"/>
        <w:numPr>
          <w:ilvl w:val="0"/>
          <w:numId w:val="2"/>
        </w:numPr>
        <w:spacing w:after="40" w:before="40"/>
      </w:pPr>
      <w:r>
        <w:rPr>
          <w:rFonts w:ascii="Arial" w:cs="Arial" w:eastAsia="Arial" w:hAnsi="Arial"/>
          <w:sz w:val="22"/>
          <w:szCs w:val="22"/>
        </w:rPr>
        <w:t xml:space="preserve">Deduplication: SHA-256 hash check before any write — prevents duplicate vectors in Qdrant</w:t>
      </w:r>
    </w:p>
    <w:p>
      <w:pPr>
        <w:pStyle w:val="ListParagraph"/>
        <w:numPr>
          <w:ilvl w:val="0"/>
          <w:numId w:val="2"/>
        </w:numPr>
        <w:spacing w:after="40" w:before="40"/>
      </w:pPr>
      <w:r>
        <w:rPr>
          <w:rFonts w:ascii="Arial" w:cs="Arial" w:eastAsia="Arial" w:hAnsi="Arial"/>
          <w:sz w:val="22"/>
          <w:szCs w:val="22"/>
        </w:rPr>
        <w:t xml:space="preserve">Knowledge Merging: When a topic already exists in the knowledge base and new research arrives, merges new chunks with existing entries and updates metadata</w:t>
      </w:r>
    </w:p>
    <w:p>
      <w:pPr>
        <w:pStyle w:val="ListParagraph"/>
        <w:numPr>
          <w:ilvl w:val="0"/>
          <w:numId w:val="2"/>
        </w:numPr>
        <w:spacing w:after="40" w:before="40"/>
      </w:pPr>
      <w:r>
        <w:rPr>
          <w:rFonts w:ascii="Arial" w:cs="Arial" w:eastAsia="Arial" w:hAnsi="Arial"/>
          <w:sz w:val="22"/>
          <w:szCs w:val="22"/>
        </w:rPr>
        <w:t xml:space="preserve">Tagging: Auto-extracts topic tags using a lightweight Qwen 3 8B call; applies user-defined tags if provided</w:t>
      </w:r>
    </w:p>
    <w:p>
      <w:pPr>
        <w:pStyle w:val="ListParagraph"/>
        <w:numPr>
          <w:ilvl w:val="0"/>
          <w:numId w:val="2"/>
        </w:numPr>
        <w:spacing w:after="40" w:before="40"/>
      </w:pPr>
      <w:r>
        <w:rPr>
          <w:rFonts w:ascii="Arial" w:cs="Arial" w:eastAsia="Arial" w:hAnsi="Arial"/>
          <w:sz w:val="22"/>
          <w:szCs w:val="22"/>
        </w:rPr>
        <w:t xml:space="preserve">Retrieval Ranking: Executes semantic search queries against Qdrant and applies a ranking function combining: vector similarity score, recency score, and access frequency score</w:t>
      </w:r>
    </w:p>
    <w:p>
      <w:pPr>
        <w:pStyle w:val="ListParagraph"/>
        <w:numPr>
          <w:ilvl w:val="0"/>
          <w:numId w:val="2"/>
        </w:numPr>
        <w:spacing w:after="40" w:before="40"/>
      </w:pPr>
      <w:r>
        <w:rPr>
          <w:rFonts w:ascii="Arial" w:cs="Arial" w:eastAsia="Arial" w:hAnsi="Arial"/>
          <w:sz w:val="22"/>
          <w:szCs w:val="22"/>
        </w:rPr>
        <w:t xml:space="preserve">Cold Storage Management: Orchestrates lifecycle transitions between Active, Archive, and Cold Storage tiers</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30.4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4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/knowledge/ingest</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POST</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Accepts raw text or document path; runs full ingestion pipeline</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/knowledge/search</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POST</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Semantic search with optional tag filters and tier scope</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/knowledge/merge</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POST</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Merge new content into an existing knowledge topic</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/knowledge/delete</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DELETE</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Delete a knowledge entry and all its chunks from all tiers</w:t>
            </w:r>
          </w:p>
        </w:tc>
      </w:tr>
      <w:tr>
        <w:tc>
          <w:tcPr>
            <w:tcW w:type="dxa" w:w="312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/knowledge/export</w:t>
            </w:r>
          </w:p>
        </w:tc>
        <w:tc>
          <w:tcPr>
            <w:tcW w:type="dxa" w:w="156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GET</w:t>
            </w:r>
          </w:p>
        </w:tc>
        <w:tc>
          <w:tcPr>
            <w:tcW w:type="dxa" w:w="4680"/>
            <w:tcBorders>
              <w:top w:val="single" w:color="BFDBFE" w:sz="1"/>
              <w:left w:val="single" w:color="BFDBFE" w:sz="1"/>
              <w:bottom w:val="single" w:color="BFDBFE" w:sz="1"/>
              <w:right w:val="single" w:color="BFDBFE" w:sz="1"/>
            </w:tcBorders>
            <w:shd w:fill="E8F4FD" w:val="clear"/>
            <w:tcMar>
              <w:top w:type="dxa" w:w="80"/>
              <w:left w:type="dxa" w:w="120"/>
              <w:bottom w:type="dxa" w:w="80"/>
              <w:right w:type="dxa" w:w="120"/>
            </w:tcMar>
          </w:tcPr>
          <w:p>
            <w:pPr>
              <w:spacing w:after="0" w:before="0"/>
            </w:pPr>
            <w:r>
              <w:rPr>
                <w:rFonts w:ascii="Arial" w:cs="Arial" w:eastAsia="Arial" w:hAnsi="Arial"/>
                <w:sz w:val="18"/>
                <w:szCs w:val="18"/>
              </w:rPr>
              <w:t xml:space="preserve">Export all knowledge base entries as structured JSON</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/knowledge/stats</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GET</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Return counts by tier, total chunks, total embeddings</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30.5 Event Interactions</w:t>
      </w:r>
    </w:p>
    <w:p>
      <w:pPr>
        <w:pStyle w:val="ListParagraph"/>
        <w:numPr>
          <w:ilvl w:val="0"/>
          <w:numId w:val="2"/>
        </w:numPr>
        <w:spacing w:after="40" w:before="40"/>
      </w:pPr>
      <w:r>
        <w:rPr>
          <w:rFonts w:ascii="Arial" w:cs="Arial" w:eastAsia="Arial" w:hAnsi="Arial"/>
          <w:sz w:val="22"/>
          <w:szCs w:val="22"/>
        </w:rPr>
        <w:t xml:space="preserve">KNOWLEDGE_INGEST_REQUESTED — Research Agent or Memory Agent sends content to Knowledge Service</w:t>
      </w:r>
    </w:p>
    <w:p>
      <w:pPr>
        <w:pStyle w:val="ListParagraph"/>
        <w:numPr>
          <w:ilvl w:val="0"/>
          <w:numId w:val="2"/>
        </w:numPr>
        <w:spacing w:after="40" w:before="40"/>
      </w:pPr>
      <w:r>
        <w:rPr>
          <w:rFonts w:ascii="Arial" w:cs="Arial" w:eastAsia="Arial" w:hAnsi="Arial"/>
          <w:sz w:val="22"/>
          <w:szCs w:val="22"/>
        </w:rPr>
        <w:t xml:space="preserve">KNOWLEDGE_INGESTED — Knowledge Service confirms storage complete; Research Agent marks task done</w:t>
      </w:r>
    </w:p>
    <w:p>
      <w:pPr>
        <w:pStyle w:val="ListParagraph"/>
        <w:numPr>
          <w:ilvl w:val="0"/>
          <w:numId w:val="2"/>
        </w:numPr>
        <w:spacing w:after="40" w:before="40"/>
      </w:pPr>
      <w:r>
        <w:rPr>
          <w:rFonts w:ascii="Arial" w:cs="Arial" w:eastAsia="Arial" w:hAnsi="Arial"/>
          <w:sz w:val="22"/>
          <w:szCs w:val="22"/>
        </w:rPr>
        <w:t xml:space="preserve">KNOWLEDGE_SEARCH_COMPLETED — Knowledge Service returns ranked results to requesting agent</w:t>
      </w:r>
    </w:p>
    <w:p>
      <w:pPr>
        <w:pStyle w:val="ListParagraph"/>
        <w:numPr>
          <w:ilvl w:val="0"/>
          <w:numId w:val="2"/>
        </w:numPr>
        <w:spacing w:after="40" w:before="40"/>
      </w:pPr>
      <w:r>
        <w:rPr>
          <w:rFonts w:ascii="Arial" w:cs="Arial" w:eastAsia="Arial" w:hAnsi="Arial"/>
          <w:sz w:val="22"/>
          <w:szCs w:val="22"/>
        </w:rPr>
        <w:t xml:space="preserve">KNOWLEDGE_MERGED — Knowledge Service updated an existing topic with new chunks</w:t>
      </w:r>
    </w:p>
    <w:p>
      <w:pPr>
        <w:pStyle w:val="ListParagraph"/>
        <w:numPr>
          <w:ilvl w:val="0"/>
          <w:numId w:val="2"/>
        </w:numPr>
        <w:spacing w:after="40" w:before="40"/>
      </w:pPr>
      <w:r>
        <w:rPr>
          <w:rFonts w:ascii="Arial" w:cs="Arial" w:eastAsia="Arial" w:hAnsi="Arial"/>
          <w:sz w:val="22"/>
          <w:szCs w:val="22"/>
        </w:rPr>
        <w:t xml:space="preserve">KNOWLEDGE_DEDUPLICATED — Duplicate chunk detected and skipped; logged to audit trail</w:t>
      </w:r>
    </w:p>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30.6 Retrieval Ranking Algorithm</w:t>
      </w:r>
    </w:p>
    <w:p>
      <w:pPr>
        <w:spacing w:after="80" w:before="80"/>
      </w:pPr>
      <w:r>
        <w:rPr>
          <w:rFonts w:ascii="Arial" w:cs="Arial" w:eastAsia="Arial" w:hAnsi="Arial"/>
          <w:sz w:val="22"/>
          <w:szCs w:val="22"/>
        </w:rPr>
        <w:t xml:space="preserve">The Knowledge Service applies a composite ranking score to all Qdrant search results before returning them to the requesting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AFF" w:sz="1"/>
              <w:left w:val="single" w:color="00AAFF" w:sz="1"/>
              <w:bottom w:val="single" w:color="00AAFF" w:sz="1"/>
              <w:right w:val="single" w:color="00AAFF" w:sz="1"/>
            </w:tcBorders>
            <w:shd w:fill="E8F4FD" w:val="clear"/>
            <w:tcMar>
              <w:top w:type="dxa" w:w="120"/>
              <w:left w:type="dxa" w:w="200"/>
              <w:bottom w:type="dxa" w:w="120"/>
              <w:right w:type="dxa" w:w="200"/>
            </w:tcMar>
          </w:tcPr>
          <w:p>
            <w:pPr>
              <w:spacing w:after="40" w:before="40"/>
            </w:pPr>
            <w:r>
              <w:rPr>
                <w:rFonts w:ascii="Courier New" w:cs="Courier New" w:eastAsia="Courier New" w:hAnsi="Courier New"/>
                <w:sz w:val="20"/>
                <w:szCs w:val="20"/>
              </w:rPr>
              <w:t xml:space="preserve">Final Score = (0.60 * vector_similarity)</w:t>
            </w:r>
          </w:p>
          <w:p>
            <w:pPr>
              <w:spacing w:after="40" w:before="40"/>
            </w:pPr>
            <w:r>
              <w:rPr>
                <w:rFonts w:ascii="Courier New" w:cs="Courier New" w:eastAsia="Courier New" w:hAnsi="Courier New"/>
                <w:sz w:val="20"/>
                <w:szCs w:val="20"/>
              </w:rPr>
              <w:t xml:space="preserve">            + (0.25 * recency_score)</w:t>
            </w:r>
          </w:p>
          <w:p>
            <w:pPr>
              <w:spacing w:after="40" w:before="40"/>
            </w:pPr>
            <w:r>
              <w:rPr>
                <w:rFonts w:ascii="Courier New" w:cs="Courier New" w:eastAsia="Courier New" w:hAnsi="Courier New"/>
                <w:sz w:val="20"/>
                <w:szCs w:val="20"/>
              </w:rPr>
              <w:t xml:space="preserve">            + (0.15 * access_frequency_score)</w:t>
            </w:r>
          </w:p>
          <w:p>
            <w:pPr>
              <w:spacing w:after="40" w:before="40"/>
            </w:pPr>
            <w:r>
              <w:rPr>
                <w:rFonts w:ascii="Courier New" w:cs="Courier New" w:eastAsia="Courier New" w:hAnsi="Courier New"/>
                <w:sz w:val="20"/>
                <w:szCs w:val="20"/>
              </w:rPr>
              <w:t xml:space="preserve"/>
            </w:r>
          </w:p>
          <w:p>
            <w:pPr>
              <w:spacing w:after="40" w:before="40"/>
            </w:pPr>
            <w:r>
              <w:rPr>
                <w:rFonts w:ascii="Courier New" w:cs="Courier New" w:eastAsia="Courier New" w:hAnsi="Courier New"/>
                <w:sz w:val="20"/>
                <w:szCs w:val="20"/>
              </w:rPr>
              <w:t xml:space="preserve">vector_similarity:      cosine similarity from Qdrant HNSW</w:t>
            </w:r>
          </w:p>
          <w:p>
            <w:pPr>
              <w:spacing w:after="40" w:before="40"/>
            </w:pPr>
            <w:r>
              <w:rPr>
                <w:rFonts w:ascii="Courier New" w:cs="Courier New" w:eastAsia="Courier New" w:hAnsi="Courier New"/>
                <w:sz w:val="20"/>
                <w:szCs w:val="20"/>
              </w:rPr>
              <w:t xml:space="preserve">recency_score:          1.0 for today, decaying to 0.1 over 180 days</w:t>
            </w:r>
          </w:p>
          <w:p>
            <w:pPr>
              <w:spacing w:after="40" w:before="40"/>
            </w:pPr>
            <w:r>
              <w:rPr>
                <w:rFonts w:ascii="Courier New" w:cs="Courier New" w:eastAsia="Courier New" w:hAnsi="Courier New"/>
                <w:sz w:val="20"/>
                <w:szCs w:val="20"/>
              </w:rPr>
              <w:t xml:space="preserve">access_frequency_score: log(access_count + 1) normalised to 0–1</w:t>
            </w:r>
          </w:p>
        </w:tc>
      </w:tr>
    </w:tbl>
    <w:p>
      <w:pPr>
        <w:spacing w:after="60" w:before="60"/>
      </w:pPr>
      <w:r>
        <w:rPr>
          <w:rFonts w:ascii="Arial" w:cs="Arial" w:eastAsia="Arial" w:hAnsi="Arial"/>
        </w:rPr>
        <w:t xml:space="preserve"/>
      </w:r>
    </w:p>
    <w:p>
      <w:pPr>
        <w:pStyle w:val="Heading2"/>
        <w:spacing w:after="150" w:before="300"/>
      </w:pPr>
      <w:r>
        <w:rPr>
          <w:rFonts w:ascii="Arial" w:cs="Arial" w:eastAsia="Arial" w:hAnsi="Arial"/>
          <w:b/>
          <w:bCs/>
          <w:color w:val="2563A4"/>
          <w:sz w:val="26"/>
          <w:szCs w:val="26"/>
        </w:rPr>
        <w:t xml:space="preserve">30.7 Integration with Research Agent</w:t>
      </w:r>
    </w:p>
    <w:p>
      <w:pPr>
        <w:spacing w:after="80" w:before="80"/>
      </w:pPr>
      <w:r>
        <w:rPr>
          <w:rFonts w:ascii="Arial" w:cs="Arial" w:eastAsia="Arial" w:hAnsi="Arial"/>
          <w:sz w:val="22"/>
          <w:szCs w:val="22"/>
        </w:rPr>
        <w:t xml:space="preserve">The Research Agent is the primary producer of knowledge for the Knowledge Service. When the Research Agent completes a web research session, it passes the full structured output to Knowledge Service via a /knowledge/ingest call. The Knowledge Service handles all downstream operations — chunking, embedding, deduplication, merging — without the Research Agent needing to know the details of the storage layer. This clean separation means the Research Agent can be upgraded or replaced without touching the knowledge storage architecture.</w:t>
      </w:r>
    </w:p>
    <w:p>
      <w:pPr>
        <w:spacing w:after="60" w:before="60"/>
      </w:pPr>
      <w:r>
        <w:rPr>
          <w:rFonts w:ascii="Arial" w:cs="Arial" w:eastAsia="Arial" w:hAnsi="Arial"/>
        </w:rPr>
        <w:t xml:space="preserve"/>
      </w:r>
    </w:p>
    <w:p>
      <w:r>
        <w:br w:type="page"/>
      </w:r>
    </w:p>
    <w:p>
      <w:pPr>
        <w:pStyle w:val="Heading1"/>
        <w:pBdr>
          <w:bottom w:val="single" w:color="00AAFF" w:sz="6" w:space="1"/>
        </w:pBdr>
        <w:spacing w:after="200" w:before="400"/>
      </w:pPr>
      <w:r>
        <w:rPr>
          <w:rFonts w:ascii="Arial" w:cs="Arial" w:eastAsia="Arial" w:hAnsi="Arial"/>
          <w:b/>
          <w:bCs/>
          <w:color w:val="1B3A6B"/>
          <w:sz w:val="32"/>
          <w:szCs w:val="32"/>
        </w:rPr>
        <w:t xml:space="preserve">31. Version 1.1 — Additional Architecture Decision Log</w:t>
      </w:r>
    </w:p>
    <w:p>
      <w:pPr>
        <w:spacing w:after="80" w:before="80"/>
      </w:pPr>
      <w:r>
        <w:rPr>
          <w:rFonts w:ascii="Arial" w:cs="Arial" w:eastAsia="Arial" w:hAnsi="Arial"/>
          <w:sz w:val="22"/>
          <w:szCs w:val="22"/>
        </w:rPr>
        <w:t xml:space="preserve">The following decisions were added in v1.1 via Change Requests 01–10. All v1.0 decisions from Section 20 remain unchanged.</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300"/>
        <w:gridCol w:w="3120"/>
        <w:gridCol w:w="260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Decision</w:t>
            </w:r>
          </w:p>
        </w:tc>
        <w:tc>
          <w:tcPr>
            <w:tcW w:type="dxa" w:w="1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Reason</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Approved Technology</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Tool Integration Layer</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MCP Gateway decouples agents from tool details; future-proof for Android/IoT MCP servers</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MCP Gateway</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Embedding Model</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Local, Ollama-native, strong retrieval performance, zero cloud dependency</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nomic-embed-text</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Knowledge Ingestion Pipeline</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Standardised chunking + deduplication prevents knowledge base bloat</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Knowledge Service + SHA-256 dedup</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Backup Strategy</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Fully local backup — preserves data sovereignty; Windows Task Scheduler for automation</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pg_dump + Qdrant snapshot</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Agent Registry</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Required for health monitoring, plugin support, and Command Center Agent Monitor</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Agent Registry Service (PostgreSQL)</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Local Observability Stack</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Full visibility without cloud dependency; Grafana at localhost</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Loguru + Prometheus + Grafana + OTel</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Memory Lifecycle Tiering</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Maintains retrieval performance as knowledge base grows; no data ever deleted automatically</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Active / Archive / Cold Storage tiers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Multi-Model Router</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Optimal model per task type; VRAM-efficient; future custom model drop-in via single routing rule</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Model Router (Qwen 3 8B / Coder / VL)</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Wallpaper Rendering Architecture</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Event-driven layers prevent polling; &lt; 5% GPU idle; context-adaptive themes</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React Three Fiber + NATS events</w:t>
            </w:r>
          </w:p>
        </w:tc>
      </w:tr>
      <w:tr>
        <w:tc>
          <w:tcPr>
            <w:tcW w:type="dxa" w:w="234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1B3A6B"/>
                <w:sz w:val="18"/>
                <w:szCs w:val="18"/>
              </w:rPr>
              <w:t xml:space="preserve">Knowledge Service</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bCs/>
                <w:color w:val="059669"/>
                <w:sz w:val="18"/>
                <w:szCs w:val="18"/>
              </w:rPr>
              <w:t xml:space="preserve">APPROVED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18"/>
                <w:szCs w:val="18"/>
              </w:rPr>
              <w:t xml:space="preserve">Single abstraction for all knowledge operations; clean agent separation; composite retrieval ranking</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563A4"/>
                <w:sz w:val="18"/>
                <w:szCs w:val="18"/>
              </w:rPr>
              <w:t xml:space="preserve">Knowledge Service (FastAPI microservice)</w:t>
            </w:r>
          </w:p>
        </w:tc>
      </w:tr>
    </w:tbl>
    <w:p>
      <w:pPr>
        <w:spacing w:after="60" w:before="60"/>
      </w:pPr>
      <w:r>
        <w:rPr>
          <w:rFonts w:ascii="Arial" w:cs="Arial" w:eastAsia="Arial" w:hAnsi="Arial"/>
        </w:rPr>
        <w:t xml:space="preserve"/>
      </w:r>
    </w:p>
    <w:p>
      <w:pPr>
        <w:spacing w:after="80" w:before="80"/>
        <w:jc w:val="center"/>
      </w:pPr>
      <w:r>
        <w:rPr>
          <w:rFonts w:ascii="Arial" w:cs="Arial" w:eastAsia="Arial" w:hAnsi="Arial"/>
          <w:sz w:val="22"/>
          <w:szCs w:val="22"/>
        </w:rPr>
        <w:t xml:space="preserve">This document (v1.1) is complete and authoritative. Sections 1–20 from v1.0 are fully preserved. Sections 21–31 represent the v1.1 additions. Development may commence upon stakeholder approval of this specification.</w:t>
      </w:r>
    </w:p>
    <w:p>
      <w:pPr>
        <w:spacing w:after="60" w:before="60"/>
      </w:pPr>
      <w:r>
        <w:rPr>
          <w:rFonts w:ascii="Arial" w:cs="Arial" w:eastAsia="Arial" w:hAnsi="Arial"/>
        </w:rPr>
        <w:t xml:space="preserve"/>
      </w:r>
    </w:p>
    <w:p>
      <w:pPr>
        <w:spacing w:after="240" w:before="240"/>
        <w:jc w:val="center"/>
      </w:pPr>
      <w:r>
        <w:rPr>
          <w:rFonts w:ascii="Arial" w:cs="Arial" w:eastAsia="Arial" w:hAnsi="Arial"/>
          <w:b/>
          <w:bCs/>
          <w:color w:val="1B3A6B"/>
          <w:sz w:val="22"/>
          <w:szCs w:val="22"/>
        </w:rPr>
        <w:t xml:space="preserve">— End of JARVIS Enterprise PRD v1.1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AFF" w:sz="4" w:space="1"/>
      </w:pBdr>
      <w:spacing w:after="0" w:before="120"/>
    </w:pPr>
    <w:r>
      <w:rPr>
        <w:rFonts w:ascii="Arial" w:cs="Arial" w:eastAsia="Arial" w:hAnsi="Arial"/>
        <w:color w:val="6B7280"/>
        <w:sz w:val="16"/>
        <w:szCs w:val="16"/>
      </w:rPr>
      <w:t xml:space="preserve">CONFIDENTIAL — Phase 1 Architecture Approval Document  |  Page </w:t>
    </w:r>
    <w:r>
      <w:rPr>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AFF" w:sz="4" w:space="1"/>
      </w:pBdr>
      <w:spacing w:after="120" w:before="0"/>
      <w:jc w:val="right"/>
    </w:pPr>
    <w:r>
      <w:rPr>
        <w:rFonts w:ascii="Arial" w:cs="Arial" w:eastAsia="Arial" w:hAnsi="Arial"/>
        <w:color w:val="6B7280"/>
        <w:sz w:val="16"/>
        <w:szCs w:val="16"/>
      </w:rPr>
      <w:t xml:space="preserve">JARVIS AI Ecosystem  |  Enterprise PRD &amp; Architecture Specification  |  Phase 1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563A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6B"/>
      <w:sz w:val="22"/>
      <w:szCs w:val="22"/>
    </w:rPr>
  </w:style>
  <w:style w:type="paragraph" w:styleId="Heading4">
    <w:name w:val="Heading 4"/>
    <w:basedOn w:val="Normal"/>
    <w:next w:val="Normal"/>
    <w:qFormat/>
    <w:pPr>
      <w:spacing w:after="80" w:before="160"/>
      <w:outlineLvl w:val="3"/>
    </w:pPr>
    <w:rPr>
      <w:rFonts w:ascii="Arial" w:cs="Arial" w:eastAsia="Arial" w:hAnsi="Arial"/>
      <w:b/>
      <w:bCs/>
      <w:color w:val="2563A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2026-06-07T04:52:22.633Z</dcterms:created>
  <dcterms:modified xsi:type="dcterms:W3CDTF">2026-06-07T04:52:22.659Z</dcterms:modified>
</cp:coreProperties>
</file>

<file path=docProps/custom.xml><?xml version="1.0" encoding="utf-8"?>
<Properties xmlns="http://schemas.openxmlformats.org/officeDocument/2006/custom-properties" xmlns:vt="http://schemas.openxmlformats.org/officeDocument/2006/docPropsVTypes"/>
</file>