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4C09" w14:textId="692A20F6" w:rsidR="00A94C43" w:rsidRPr="00855400" w:rsidRDefault="004C3773">
      <w:pPr>
        <w:rPr>
          <w:b/>
          <w:bCs/>
          <w:i/>
          <w:iCs/>
          <w:sz w:val="48"/>
          <w:szCs w:val="48"/>
          <w:u w:val="single"/>
        </w:rPr>
      </w:pPr>
      <w:r w:rsidRPr="00855400">
        <w:rPr>
          <w:b/>
          <w:bCs/>
          <w:i/>
          <w:iCs/>
          <w:sz w:val="48"/>
          <w:szCs w:val="48"/>
          <w:u w:val="single"/>
        </w:rPr>
        <w:t xml:space="preserve">Smart water management </w:t>
      </w:r>
    </w:p>
    <w:p w14:paraId="2D8AD089" w14:textId="5F2EFDBA" w:rsidR="00A94C43" w:rsidRPr="00CE7205" w:rsidRDefault="00CF7272">
      <w:pPr>
        <w:pStyle w:val="Heading1"/>
        <w:rPr>
          <w:u w:val="single"/>
        </w:rPr>
      </w:pPr>
      <w:r>
        <w:rPr>
          <w:b/>
          <w:bCs/>
          <w:u w:val="single"/>
        </w:rPr>
        <w:t xml:space="preserve">   </w:t>
      </w:r>
      <w:r w:rsidR="003F2246" w:rsidRPr="00511192">
        <w:rPr>
          <w:b/>
          <w:bCs/>
          <w:u w:val="single"/>
        </w:rPr>
        <w:t>1.Import</w:t>
      </w:r>
      <w:r w:rsidR="00CE7205" w:rsidRPr="00511192">
        <w:rPr>
          <w:b/>
          <w:bCs/>
          <w:u w:val="single"/>
        </w:rPr>
        <w:t xml:space="preserve"> the Dataset</w:t>
      </w:r>
      <w:r w:rsidR="00CE7205" w:rsidRPr="00CE7205">
        <w:rPr>
          <w:u w:val="single"/>
        </w:rPr>
        <w:t>:</w:t>
      </w:r>
    </w:p>
    <w:p w14:paraId="29549662" w14:textId="77777777" w:rsidR="00042108" w:rsidRPr="001C6ED3" w:rsidRDefault="00042108" w:rsidP="00D06245">
      <w:pPr>
        <w:pStyle w:val="ListBullet"/>
        <w:rPr>
          <w:sz w:val="40"/>
          <w:szCs w:val="40"/>
        </w:rPr>
      </w:pPr>
      <w:r w:rsidRPr="001C6ED3">
        <w:rPr>
          <w:sz w:val="40"/>
          <w:szCs w:val="40"/>
        </w:rPr>
        <w:t>First, make sure you have access to the dataset containing relevant smart water management data. This data might include information about water usage, quality, temperature, and other relevant parameters.</w:t>
      </w:r>
    </w:p>
    <w:p w14:paraId="2D1A02CC" w14:textId="77777777" w:rsidR="00042108" w:rsidRPr="001C6ED3" w:rsidRDefault="00042108" w:rsidP="00D06245">
      <w:pPr>
        <w:pStyle w:val="ListBullet"/>
        <w:rPr>
          <w:sz w:val="40"/>
          <w:szCs w:val="40"/>
        </w:rPr>
      </w:pPr>
      <w:r w:rsidRPr="001C6ED3">
        <w:rPr>
          <w:sz w:val="40"/>
          <w:szCs w:val="40"/>
        </w:rPr>
        <w:t>Depending on the source of your data, you may need to use different methods to import it. Common formats include CSV, Excel, or database connections.</w:t>
      </w:r>
    </w:p>
    <w:p w14:paraId="636E82B3" w14:textId="0FFFB3F6" w:rsidR="00072567" w:rsidRDefault="00072567"/>
    <w:p w14:paraId="38898D54" w14:textId="4636EB8F" w:rsidR="00072567" w:rsidRPr="0065433F" w:rsidRDefault="0065433F">
      <w:pPr>
        <w:rPr>
          <w:b/>
          <w:bCs/>
          <w:sz w:val="44"/>
          <w:szCs w:val="44"/>
          <w:u w:val="single"/>
        </w:rPr>
      </w:pPr>
      <w:r w:rsidRPr="0065433F">
        <w:rPr>
          <w:b/>
          <w:bCs/>
          <w:sz w:val="44"/>
          <w:szCs w:val="44"/>
          <w:u w:val="single"/>
        </w:rPr>
        <w:t>2. Data Cleaning</w:t>
      </w:r>
    </w:p>
    <w:p w14:paraId="2C2CD14D" w14:textId="77777777" w:rsidR="005876FA" w:rsidRDefault="005876FA" w:rsidP="00C409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0414FE7F" w14:textId="1A7545BB" w:rsidR="0087134F" w:rsidRPr="005876FA" w:rsidRDefault="005876FA" w:rsidP="00C409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87134F" w:rsidRPr="005876FA">
        <w:rPr>
          <w:sz w:val="32"/>
          <w:szCs w:val="32"/>
        </w:rPr>
        <w:t>Clean the dataset to ensure it’s suitable for analysis.</w:t>
      </w:r>
    </w:p>
    <w:p w14:paraId="3474055C" w14:textId="77777777" w:rsidR="0087134F" w:rsidRPr="005876FA" w:rsidRDefault="0087134F" w:rsidP="00C40984">
      <w:pPr>
        <w:rPr>
          <w:sz w:val="32"/>
          <w:szCs w:val="32"/>
        </w:rPr>
      </w:pPr>
      <w:r w:rsidRPr="005876FA">
        <w:rPr>
          <w:sz w:val="32"/>
          <w:szCs w:val="32"/>
        </w:rPr>
        <w:t>Handle missing data: Decide whether to impute missing values or remove rows/columns with missing data.</w:t>
      </w:r>
    </w:p>
    <w:p w14:paraId="61FE6F3D" w14:textId="77777777" w:rsidR="0087134F" w:rsidRPr="005876FA" w:rsidRDefault="0087134F" w:rsidP="00C40984">
      <w:pPr>
        <w:rPr>
          <w:sz w:val="32"/>
          <w:szCs w:val="32"/>
        </w:rPr>
      </w:pPr>
      <w:r w:rsidRPr="005876FA">
        <w:rPr>
          <w:sz w:val="32"/>
          <w:szCs w:val="32"/>
        </w:rPr>
        <w:t>Check for duplicates and remove them if necessary.</w:t>
      </w:r>
    </w:p>
    <w:p w14:paraId="78FE68AC" w14:textId="77777777" w:rsidR="0087134F" w:rsidRPr="005876FA" w:rsidRDefault="0087134F" w:rsidP="00C40984">
      <w:pPr>
        <w:rPr>
          <w:sz w:val="32"/>
          <w:szCs w:val="32"/>
        </w:rPr>
      </w:pPr>
      <w:r w:rsidRPr="005876FA">
        <w:rPr>
          <w:sz w:val="32"/>
          <w:szCs w:val="32"/>
        </w:rPr>
        <w:t>Standardize or normalize data if needed.</w:t>
      </w:r>
    </w:p>
    <w:p w14:paraId="530295CE" w14:textId="0ABB94E0" w:rsidR="0087134F" w:rsidRDefault="0087134F" w:rsidP="00C40984"/>
    <w:p w14:paraId="2C1AF933" w14:textId="6E64741C" w:rsidR="00E65A03" w:rsidRDefault="00E65A03"/>
    <w:p w14:paraId="623D8D59" w14:textId="1D0469A2" w:rsidR="00A94C43" w:rsidRPr="00567483" w:rsidRDefault="00E65A03">
      <w:r>
        <w:br w:type="page"/>
      </w:r>
      <w:r w:rsidR="0064745D" w:rsidRPr="0064745D">
        <w:rPr>
          <w:b/>
          <w:bCs/>
          <w:sz w:val="44"/>
          <w:szCs w:val="44"/>
          <w:u w:val="single"/>
        </w:rPr>
        <w:lastRenderedPageBreak/>
        <w:t xml:space="preserve">3. Data Analysis on </w:t>
      </w:r>
      <w:proofErr w:type="spellStart"/>
      <w:r w:rsidR="0064745D" w:rsidRPr="0064745D">
        <w:rPr>
          <w:b/>
          <w:bCs/>
          <w:sz w:val="44"/>
          <w:szCs w:val="44"/>
          <w:u w:val="single"/>
        </w:rPr>
        <w:t>IoT</w:t>
      </w:r>
      <w:proofErr w:type="spellEnd"/>
      <w:r w:rsidR="0064745D" w:rsidRPr="0064745D">
        <w:rPr>
          <w:b/>
          <w:bCs/>
          <w:sz w:val="44"/>
          <w:szCs w:val="44"/>
          <w:u w:val="single"/>
        </w:rPr>
        <w:t xml:space="preserve"> Platform:</w:t>
      </w:r>
    </w:p>
    <w:p w14:paraId="11F1CEB3" w14:textId="77777777" w:rsidR="002C6B62" w:rsidRDefault="002C6B62" w:rsidP="007E1DD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2DEE111C" w14:textId="2AB2DE1E" w:rsidR="009D0954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 xml:space="preserve">Choose an </w:t>
      </w:r>
      <w:proofErr w:type="spellStart"/>
      <w:r w:rsidRPr="00C1394B">
        <w:rPr>
          <w:sz w:val="32"/>
          <w:szCs w:val="32"/>
        </w:rPr>
        <w:t>IoT</w:t>
      </w:r>
      <w:proofErr w:type="spellEnd"/>
      <w:r w:rsidRPr="00C1394B">
        <w:rPr>
          <w:sz w:val="32"/>
          <w:szCs w:val="32"/>
        </w:rPr>
        <w:t xml:space="preserve"> platform that supports data analysis and visualization. Some popular options include AWS </w:t>
      </w:r>
      <w:proofErr w:type="spellStart"/>
      <w:r w:rsidRPr="00C1394B">
        <w:rPr>
          <w:sz w:val="32"/>
          <w:szCs w:val="32"/>
        </w:rPr>
        <w:t>IoT</w:t>
      </w:r>
      <w:proofErr w:type="spellEnd"/>
      <w:r w:rsidRPr="00C1394B">
        <w:rPr>
          <w:sz w:val="32"/>
          <w:szCs w:val="32"/>
        </w:rPr>
        <w:t xml:space="preserve">, Google Cloud </w:t>
      </w:r>
      <w:proofErr w:type="spellStart"/>
      <w:r w:rsidRPr="00C1394B">
        <w:rPr>
          <w:sz w:val="32"/>
          <w:szCs w:val="32"/>
        </w:rPr>
        <w:t>IoT</w:t>
      </w:r>
      <w:proofErr w:type="spellEnd"/>
      <w:r w:rsidRPr="00C1394B">
        <w:rPr>
          <w:sz w:val="32"/>
          <w:szCs w:val="32"/>
        </w:rPr>
        <w:t xml:space="preserve">, or Microsoft Azure </w:t>
      </w:r>
      <w:proofErr w:type="spellStart"/>
      <w:r w:rsidRPr="00C1394B">
        <w:rPr>
          <w:sz w:val="32"/>
          <w:szCs w:val="32"/>
        </w:rPr>
        <w:t>IoT</w:t>
      </w:r>
      <w:proofErr w:type="spellEnd"/>
      <w:r w:rsidRPr="00C1394B">
        <w:rPr>
          <w:sz w:val="32"/>
          <w:szCs w:val="32"/>
        </w:rPr>
        <w:t>.</w:t>
      </w:r>
    </w:p>
    <w:p w14:paraId="7B3F521E" w14:textId="77777777" w:rsidR="00B430B3" w:rsidRPr="00C1394B" w:rsidRDefault="00B430B3" w:rsidP="007E1DDA">
      <w:pPr>
        <w:rPr>
          <w:sz w:val="32"/>
          <w:szCs w:val="32"/>
        </w:rPr>
      </w:pPr>
    </w:p>
    <w:p w14:paraId="21133258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 xml:space="preserve">Set up your </w:t>
      </w:r>
      <w:proofErr w:type="spellStart"/>
      <w:r w:rsidRPr="00C1394B">
        <w:rPr>
          <w:sz w:val="32"/>
          <w:szCs w:val="32"/>
        </w:rPr>
        <w:t>IoT</w:t>
      </w:r>
      <w:proofErr w:type="spellEnd"/>
      <w:r w:rsidRPr="00C1394B">
        <w:rPr>
          <w:sz w:val="32"/>
          <w:szCs w:val="32"/>
        </w:rPr>
        <w:t xml:space="preserve"> platform and create a project/workspace.</w:t>
      </w:r>
    </w:p>
    <w:p w14:paraId="787F2545" w14:textId="77777777" w:rsidR="009D0954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 xml:space="preserve">Connect your dataset to the </w:t>
      </w:r>
      <w:proofErr w:type="spellStart"/>
      <w:r w:rsidRPr="00C1394B">
        <w:rPr>
          <w:sz w:val="32"/>
          <w:szCs w:val="32"/>
        </w:rPr>
        <w:t>IoT</w:t>
      </w:r>
      <w:proofErr w:type="spellEnd"/>
      <w:r w:rsidRPr="00C1394B">
        <w:rPr>
          <w:sz w:val="32"/>
          <w:szCs w:val="32"/>
        </w:rPr>
        <w:t xml:space="preserve"> platform, and establish a data pipeline to ingest data in real-time if applicable.</w:t>
      </w:r>
    </w:p>
    <w:p w14:paraId="396514C4" w14:textId="77777777" w:rsidR="00B430B3" w:rsidRPr="00C1394B" w:rsidRDefault="00B430B3" w:rsidP="007E1DDA">
      <w:pPr>
        <w:rPr>
          <w:sz w:val="32"/>
          <w:szCs w:val="32"/>
        </w:rPr>
      </w:pPr>
    </w:p>
    <w:p w14:paraId="40C5B6F6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Perform data analysis tasks such as:</w:t>
      </w:r>
    </w:p>
    <w:p w14:paraId="7C08CE9C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Descriptive statistics: Calculate mean, median, variance, etc., for relevant variables.</w:t>
      </w:r>
    </w:p>
    <w:p w14:paraId="78EB2F4E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Time-series analysis: Examine trends and patterns in water usage data over time.</w:t>
      </w:r>
    </w:p>
    <w:p w14:paraId="7182AE1B" w14:textId="0185F66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Correlation analysis: Identify relationships between different parameters.</w:t>
      </w:r>
      <w:r w:rsidR="00775FB8">
        <w:rPr>
          <w:sz w:val="32"/>
          <w:szCs w:val="32"/>
        </w:rPr>
        <w:t xml:space="preserve"> </w:t>
      </w:r>
    </w:p>
    <w:p w14:paraId="3D5E3BDE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 xml:space="preserve">Predictive </w:t>
      </w:r>
      <w:proofErr w:type="spellStart"/>
      <w:r w:rsidRPr="00C1394B">
        <w:rPr>
          <w:sz w:val="32"/>
          <w:szCs w:val="32"/>
        </w:rPr>
        <w:t>modeling</w:t>
      </w:r>
      <w:proofErr w:type="spellEnd"/>
      <w:r w:rsidRPr="00C1394B">
        <w:rPr>
          <w:sz w:val="32"/>
          <w:szCs w:val="32"/>
        </w:rPr>
        <w:t>: Use machine learning algorithms to predict future water usage or detect anomalies.</w:t>
      </w:r>
    </w:p>
    <w:p w14:paraId="632B8971" w14:textId="77777777" w:rsidR="009D0954" w:rsidRPr="00C1394B" w:rsidRDefault="009D0954" w:rsidP="007E1DDA">
      <w:pPr>
        <w:rPr>
          <w:sz w:val="32"/>
          <w:szCs w:val="32"/>
        </w:rPr>
      </w:pPr>
      <w:r w:rsidRPr="00C1394B">
        <w:rPr>
          <w:sz w:val="32"/>
          <w:szCs w:val="32"/>
        </w:rPr>
        <w:t>Visualization: Create graphs, charts, and dashboards to visualize your findings.</w:t>
      </w:r>
    </w:p>
    <w:p w14:paraId="738C6928" w14:textId="3E9CC349" w:rsidR="00BE5684" w:rsidRDefault="00BE5684" w:rsidP="007E1DDA">
      <w:pPr>
        <w:rPr>
          <w:sz w:val="32"/>
          <w:szCs w:val="32"/>
        </w:rPr>
      </w:pPr>
    </w:p>
    <w:p w14:paraId="7DB49217" w14:textId="253FEE1A" w:rsidR="005E0ACA" w:rsidRPr="005E0ACA" w:rsidRDefault="00BE5684" w:rsidP="005E0ACA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B92EA9" w14:textId="77777777" w:rsidR="005E0ACA" w:rsidRDefault="005E0ACA">
      <w:pPr>
        <w:rPr>
          <w:b/>
          <w:bCs/>
          <w:sz w:val="44"/>
          <w:szCs w:val="44"/>
          <w:u w:val="single"/>
        </w:rPr>
      </w:pPr>
    </w:p>
    <w:p w14:paraId="6B673D21" w14:textId="2483F343" w:rsidR="005E0ACA" w:rsidRDefault="0085577A">
      <w:pPr>
        <w:rPr>
          <w:b/>
          <w:bCs/>
          <w:sz w:val="44"/>
          <w:szCs w:val="44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DEEDFD4" wp14:editId="79E8DE2C">
            <wp:simplePos x="0" y="0"/>
            <wp:positionH relativeFrom="column">
              <wp:posOffset>141605</wp:posOffset>
            </wp:positionH>
            <wp:positionV relativeFrom="paragraph">
              <wp:posOffset>0</wp:posOffset>
            </wp:positionV>
            <wp:extent cx="5860415" cy="3801110"/>
            <wp:effectExtent l="0" t="0" r="698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C52965" w14:textId="72A0F92C" w:rsidR="001D0787" w:rsidRPr="00122B96" w:rsidRDefault="005E0AC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</w:t>
      </w:r>
      <w:r w:rsidR="001D0787" w:rsidRPr="00122B96">
        <w:rPr>
          <w:b/>
          <w:bCs/>
          <w:sz w:val="44"/>
          <w:szCs w:val="44"/>
          <w:u w:val="single"/>
        </w:rPr>
        <w:t>. Interpretation and Reporting:</w:t>
      </w:r>
    </w:p>
    <w:p w14:paraId="39D1D5C4" w14:textId="77777777" w:rsidR="001D0787" w:rsidRDefault="001D0787">
      <w:pPr>
        <w:rPr>
          <w:sz w:val="32"/>
          <w:szCs w:val="32"/>
        </w:rPr>
      </w:pPr>
    </w:p>
    <w:p w14:paraId="4202A462" w14:textId="055E7600" w:rsidR="001D0787" w:rsidRPr="00250368" w:rsidRDefault="00037FB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1D0787" w:rsidRPr="00250368">
        <w:rPr>
          <w:sz w:val="32"/>
          <w:szCs w:val="32"/>
        </w:rPr>
        <w:t>Interpret the results of your data analysis. What insights have you gained from the data?</w:t>
      </w:r>
    </w:p>
    <w:p w14:paraId="7A6917D1" w14:textId="77777777" w:rsidR="001D0787" w:rsidRPr="00250368" w:rsidRDefault="001D0787" w:rsidP="00037FB8">
      <w:pPr>
        <w:jc w:val="center"/>
        <w:rPr>
          <w:sz w:val="32"/>
          <w:szCs w:val="32"/>
        </w:rPr>
      </w:pPr>
      <w:r w:rsidRPr="00250368">
        <w:rPr>
          <w:sz w:val="32"/>
          <w:szCs w:val="32"/>
        </w:rPr>
        <w:t>Prepare a report or presentation summarizing your findings, including any actionable recommendations for smart water management.</w:t>
      </w:r>
    </w:p>
    <w:p w14:paraId="2CC3B36C" w14:textId="77777777" w:rsidR="001D0787" w:rsidRDefault="001D0787">
      <w:pPr>
        <w:rPr>
          <w:sz w:val="32"/>
          <w:szCs w:val="32"/>
        </w:rPr>
      </w:pPr>
      <w:r w:rsidRPr="00250368">
        <w:rPr>
          <w:sz w:val="32"/>
          <w:szCs w:val="32"/>
        </w:rPr>
        <w:t>Share your findings with relevant stakeholders or decision-makers.</w:t>
      </w:r>
    </w:p>
    <w:p w14:paraId="7D731054" w14:textId="77777777" w:rsidR="00145336" w:rsidRDefault="00145336">
      <w:pPr>
        <w:rPr>
          <w:sz w:val="32"/>
          <w:szCs w:val="32"/>
        </w:rPr>
      </w:pPr>
    </w:p>
    <w:p w14:paraId="20EDFD75" w14:textId="562C7542" w:rsidR="006B5D16" w:rsidRDefault="006B5D16">
      <w:pPr>
        <w:rPr>
          <w:sz w:val="32"/>
          <w:szCs w:val="32"/>
        </w:rPr>
      </w:pPr>
    </w:p>
    <w:p w14:paraId="1719DC7D" w14:textId="00F0FA36" w:rsidR="006B5D16" w:rsidRDefault="006B5D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13A169" w14:textId="1528B44E" w:rsidR="00145336" w:rsidRPr="00250368" w:rsidRDefault="00145336">
      <w:pPr>
        <w:rPr>
          <w:sz w:val="32"/>
          <w:szCs w:val="32"/>
        </w:rPr>
      </w:pPr>
    </w:p>
    <w:p w14:paraId="253E5A20" w14:textId="77777777" w:rsidR="00A179A2" w:rsidRPr="00145336" w:rsidRDefault="00A179A2">
      <w:pPr>
        <w:rPr>
          <w:b/>
          <w:bCs/>
          <w:sz w:val="44"/>
          <w:szCs w:val="44"/>
          <w:u w:val="single"/>
        </w:rPr>
      </w:pPr>
      <w:r w:rsidRPr="00145336">
        <w:rPr>
          <w:b/>
          <w:bCs/>
          <w:sz w:val="44"/>
          <w:szCs w:val="44"/>
          <w:u w:val="single"/>
        </w:rPr>
        <w:t>5. Continuous Monitoring and Improvement:</w:t>
      </w:r>
    </w:p>
    <w:p w14:paraId="64143E10" w14:textId="77777777" w:rsidR="00A179A2" w:rsidRDefault="00A179A2" w:rsidP="00C10FBB">
      <w:pPr>
        <w:rPr>
          <w:sz w:val="32"/>
          <w:szCs w:val="32"/>
        </w:rPr>
      </w:pPr>
    </w:p>
    <w:p w14:paraId="779DCDBE" w14:textId="77777777" w:rsidR="00A179A2" w:rsidRDefault="00A179A2" w:rsidP="00C10F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10FBB">
        <w:rPr>
          <w:sz w:val="32"/>
          <w:szCs w:val="32"/>
        </w:rPr>
        <w:t>If this is an ongoing project, set up continuous monitoring of data and analysis to ensure that water management remains efficient.</w:t>
      </w:r>
    </w:p>
    <w:p w14:paraId="08C5BA62" w14:textId="77777777" w:rsidR="00C10FBB" w:rsidRPr="00C10FBB" w:rsidRDefault="00C10FBB" w:rsidP="00C10FBB">
      <w:pPr>
        <w:pStyle w:val="ListParagraph"/>
        <w:rPr>
          <w:sz w:val="32"/>
          <w:szCs w:val="32"/>
        </w:rPr>
      </w:pPr>
    </w:p>
    <w:p w14:paraId="7BEADB5F" w14:textId="77777777" w:rsidR="00A179A2" w:rsidRDefault="00A179A2" w:rsidP="00C10F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10FBB">
        <w:rPr>
          <w:sz w:val="32"/>
          <w:szCs w:val="32"/>
        </w:rPr>
        <w:t>Continuously update your analysis as new data becomes available.</w:t>
      </w:r>
    </w:p>
    <w:p w14:paraId="0F5C79E6" w14:textId="77777777" w:rsidR="00C10FBB" w:rsidRPr="00C10FBB" w:rsidRDefault="00C10FBB" w:rsidP="00C10FBB">
      <w:pPr>
        <w:pStyle w:val="ListParagraph"/>
        <w:rPr>
          <w:sz w:val="32"/>
          <w:szCs w:val="32"/>
        </w:rPr>
      </w:pPr>
    </w:p>
    <w:p w14:paraId="2AF4E0B0" w14:textId="77777777" w:rsidR="00C10FBB" w:rsidRPr="00C10FBB" w:rsidRDefault="00C10FBB" w:rsidP="00C10FBB">
      <w:pPr>
        <w:pStyle w:val="ListParagraph"/>
        <w:rPr>
          <w:sz w:val="32"/>
          <w:szCs w:val="32"/>
        </w:rPr>
      </w:pPr>
    </w:p>
    <w:p w14:paraId="7BEEB42F" w14:textId="77777777" w:rsidR="00A179A2" w:rsidRPr="00C10FBB" w:rsidRDefault="00A179A2" w:rsidP="00C10F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10FBB">
        <w:rPr>
          <w:sz w:val="32"/>
          <w:szCs w:val="32"/>
        </w:rPr>
        <w:t xml:space="preserve">Remember that the success of your smart water management project will depend on the quality of your data, the choice of </w:t>
      </w:r>
      <w:proofErr w:type="spellStart"/>
      <w:r w:rsidRPr="00C10FBB">
        <w:rPr>
          <w:sz w:val="32"/>
          <w:szCs w:val="32"/>
        </w:rPr>
        <w:t>IoT</w:t>
      </w:r>
      <w:proofErr w:type="spellEnd"/>
      <w:r w:rsidRPr="00C10FBB">
        <w:rPr>
          <w:sz w:val="32"/>
          <w:szCs w:val="32"/>
        </w:rPr>
        <w:t xml:space="preserve"> platform, and the rigor of your data analysis.</w:t>
      </w:r>
    </w:p>
    <w:p w14:paraId="6DC8777C" w14:textId="019B2DD0" w:rsidR="009D0954" w:rsidRPr="00C1394B" w:rsidRDefault="00FC5B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3928D4" wp14:editId="7A619639">
            <wp:simplePos x="0" y="0"/>
            <wp:positionH relativeFrom="column">
              <wp:posOffset>0</wp:posOffset>
            </wp:positionH>
            <wp:positionV relativeFrom="paragraph">
              <wp:posOffset>443230</wp:posOffset>
            </wp:positionV>
            <wp:extent cx="5860415" cy="3319145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954" w:rsidRPr="00C1394B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5BFD" w14:textId="77777777" w:rsidR="00B9080A" w:rsidRDefault="00B9080A">
      <w:pPr>
        <w:spacing w:after="0" w:line="240" w:lineRule="auto"/>
      </w:pPr>
      <w:r>
        <w:separator/>
      </w:r>
    </w:p>
    <w:p w14:paraId="16C1F153" w14:textId="77777777" w:rsidR="00B9080A" w:rsidRDefault="00B9080A"/>
    <w:p w14:paraId="2953ACBC" w14:textId="77777777" w:rsidR="00B9080A" w:rsidRDefault="00B9080A"/>
  </w:endnote>
  <w:endnote w:type="continuationSeparator" w:id="0">
    <w:p w14:paraId="18C295F9" w14:textId="77777777" w:rsidR="00B9080A" w:rsidRDefault="00B9080A">
      <w:pPr>
        <w:spacing w:after="0" w:line="240" w:lineRule="auto"/>
      </w:pPr>
      <w:r>
        <w:continuationSeparator/>
      </w:r>
    </w:p>
    <w:p w14:paraId="7C002C33" w14:textId="77777777" w:rsidR="00B9080A" w:rsidRDefault="00B9080A"/>
    <w:p w14:paraId="2DAC89F4" w14:textId="77777777" w:rsidR="00B9080A" w:rsidRDefault="00B90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1EBB" w14:textId="77777777"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E48C" w14:textId="77777777" w:rsidR="00B9080A" w:rsidRDefault="00B9080A">
      <w:pPr>
        <w:spacing w:after="0" w:line="240" w:lineRule="auto"/>
      </w:pPr>
      <w:r>
        <w:separator/>
      </w:r>
    </w:p>
    <w:p w14:paraId="7CBA9C08" w14:textId="77777777" w:rsidR="00B9080A" w:rsidRDefault="00B9080A"/>
    <w:p w14:paraId="1E00E28F" w14:textId="77777777" w:rsidR="00B9080A" w:rsidRDefault="00B9080A"/>
  </w:footnote>
  <w:footnote w:type="continuationSeparator" w:id="0">
    <w:p w14:paraId="5BC94CB3" w14:textId="77777777" w:rsidR="00B9080A" w:rsidRDefault="00B9080A">
      <w:pPr>
        <w:spacing w:after="0" w:line="240" w:lineRule="auto"/>
      </w:pPr>
      <w:r>
        <w:continuationSeparator/>
      </w:r>
    </w:p>
    <w:p w14:paraId="54904A5D" w14:textId="77777777" w:rsidR="00B9080A" w:rsidRDefault="00B9080A"/>
    <w:p w14:paraId="3E81BBBC" w14:textId="77777777" w:rsidR="00B9080A" w:rsidRDefault="00B908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D5599"/>
    <w:multiLevelType w:val="hybridMultilevel"/>
    <w:tmpl w:val="2ED057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80094">
    <w:abstractNumId w:val="9"/>
  </w:num>
  <w:num w:numId="2" w16cid:durableId="409427411">
    <w:abstractNumId w:val="11"/>
  </w:num>
  <w:num w:numId="3" w16cid:durableId="78334875">
    <w:abstractNumId w:val="15"/>
  </w:num>
  <w:num w:numId="4" w16cid:durableId="758604665">
    <w:abstractNumId w:val="12"/>
  </w:num>
  <w:num w:numId="5" w16cid:durableId="1646011483">
    <w:abstractNumId w:val="10"/>
  </w:num>
  <w:num w:numId="6" w16cid:durableId="887910540">
    <w:abstractNumId w:val="7"/>
  </w:num>
  <w:num w:numId="7" w16cid:durableId="864631342">
    <w:abstractNumId w:val="6"/>
  </w:num>
  <w:num w:numId="8" w16cid:durableId="321088456">
    <w:abstractNumId w:val="5"/>
  </w:num>
  <w:num w:numId="9" w16cid:durableId="1446920574">
    <w:abstractNumId w:val="4"/>
  </w:num>
  <w:num w:numId="10" w16cid:durableId="2000382481">
    <w:abstractNumId w:val="8"/>
  </w:num>
  <w:num w:numId="11" w16cid:durableId="802230454">
    <w:abstractNumId w:val="3"/>
  </w:num>
  <w:num w:numId="12" w16cid:durableId="336345050">
    <w:abstractNumId w:val="2"/>
  </w:num>
  <w:num w:numId="13" w16cid:durableId="1728989120">
    <w:abstractNumId w:val="1"/>
  </w:num>
  <w:num w:numId="14" w16cid:durableId="795218235">
    <w:abstractNumId w:val="0"/>
  </w:num>
  <w:num w:numId="15" w16cid:durableId="1690644404">
    <w:abstractNumId w:val="13"/>
  </w:num>
  <w:num w:numId="16" w16cid:durableId="1825124746">
    <w:abstractNumId w:val="16"/>
  </w:num>
  <w:num w:numId="17" w16cid:durableId="103156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94"/>
    <w:rsid w:val="00037FB8"/>
    <w:rsid w:val="00042108"/>
    <w:rsid w:val="00072567"/>
    <w:rsid w:val="00100694"/>
    <w:rsid w:val="00122B96"/>
    <w:rsid w:val="00145336"/>
    <w:rsid w:val="001C6ED3"/>
    <w:rsid w:val="001D0787"/>
    <w:rsid w:val="00250368"/>
    <w:rsid w:val="002C6B62"/>
    <w:rsid w:val="003F2246"/>
    <w:rsid w:val="00416702"/>
    <w:rsid w:val="004C3773"/>
    <w:rsid w:val="00511192"/>
    <w:rsid w:val="00567483"/>
    <w:rsid w:val="005876FA"/>
    <w:rsid w:val="005E0ACA"/>
    <w:rsid w:val="005F7928"/>
    <w:rsid w:val="0064745D"/>
    <w:rsid w:val="0065433F"/>
    <w:rsid w:val="006B5D16"/>
    <w:rsid w:val="00775FB8"/>
    <w:rsid w:val="007E1DDA"/>
    <w:rsid w:val="00855400"/>
    <w:rsid w:val="0085577A"/>
    <w:rsid w:val="00860878"/>
    <w:rsid w:val="0087134F"/>
    <w:rsid w:val="009311B9"/>
    <w:rsid w:val="009D0954"/>
    <w:rsid w:val="00A179A2"/>
    <w:rsid w:val="00A227B4"/>
    <w:rsid w:val="00A94C43"/>
    <w:rsid w:val="00B430B3"/>
    <w:rsid w:val="00B9080A"/>
    <w:rsid w:val="00BE5684"/>
    <w:rsid w:val="00C10FBB"/>
    <w:rsid w:val="00C1394B"/>
    <w:rsid w:val="00C40984"/>
    <w:rsid w:val="00CE7205"/>
    <w:rsid w:val="00CF7272"/>
    <w:rsid w:val="00D06245"/>
    <w:rsid w:val="00D6088F"/>
    <w:rsid w:val="00D650B5"/>
    <w:rsid w:val="00E65A03"/>
    <w:rsid w:val="00FC5BD9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3DF1"/>
  <w15:chartTrackingRefBased/>
  <w15:docId w15:val="{F68CC894-1214-564B-9918-6BF1C46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customStyle="1" w:styleId="5ADD7555ED08504192A9D50BAEBDFAEF">
    <w:name w:val="5ADD7555ED08504192A9D50BAEBDFAEF"/>
    <w:rsid w:val="00D650B5"/>
    <w:pPr>
      <w:spacing w:after="160" w:line="259" w:lineRule="auto"/>
    </w:pPr>
    <w:rPr>
      <w:rFonts w:eastAsiaTheme="minorEastAsia"/>
      <w:color w:val="auto"/>
      <w:kern w:val="2"/>
      <w:sz w:val="22"/>
      <w:szCs w:val="22"/>
      <w:lang w:val="en-GB" w:eastAsia="en-GB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C1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DB3166-F6BE-E346-8A69-563344179660%7dtf50002040.dotx" TargetMode="External" 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%7bCBDB3166-F6BE-E346-8A69-563344179660%7dtf50002040.dotx</Template>
  <TotalTime>0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abmukunthan@gmail.com</dc:creator>
  <cp:keywords/>
  <dc:description/>
  <cp:lastModifiedBy>abmukunthan@gmail.com</cp:lastModifiedBy>
  <cp:revision>2</cp:revision>
  <dcterms:created xsi:type="dcterms:W3CDTF">2023-10-04T06:07:00Z</dcterms:created>
  <dcterms:modified xsi:type="dcterms:W3CDTF">2023-10-04T06:07:00Z</dcterms:modified>
</cp:coreProperties>
</file>