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CC" w:rsidRPr="00D264AB" w:rsidRDefault="00B72ECC" w:rsidP="00B72ECC">
      <w:pPr>
        <w:rPr>
          <w:sz w:val="24"/>
          <w:szCs w:val="24"/>
        </w:rPr>
      </w:pPr>
      <w:bookmarkStart w:id="0" w:name="_Hlk511890848"/>
      <w:r w:rsidRPr="00D264AB">
        <w:rPr>
          <w:sz w:val="24"/>
          <w:szCs w:val="24"/>
        </w:rPr>
        <w:t xml:space="preserve">                                              Assignment 2.3</w:t>
      </w:r>
    </w:p>
    <w:p w:rsidR="00B72ECC" w:rsidRPr="00D264AB" w:rsidRDefault="00B72ECC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 xml:space="preserve">df1 = </w:t>
      </w:r>
      <w:proofErr w:type="spellStart"/>
      <w:proofErr w:type="gramStart"/>
      <w:r w:rsidRPr="00D264AB">
        <w:rPr>
          <w:sz w:val="24"/>
          <w:szCs w:val="24"/>
        </w:rPr>
        <w:t>data.frame</w:t>
      </w:r>
      <w:proofErr w:type="spellEnd"/>
      <w:r w:rsidRPr="00D264AB">
        <w:rPr>
          <w:sz w:val="24"/>
          <w:szCs w:val="24"/>
        </w:rPr>
        <w:t>(</w:t>
      </w:r>
      <w:proofErr w:type="spellStart"/>
      <w:proofErr w:type="gramEnd"/>
      <w:r w:rsidRPr="00D264AB">
        <w:rPr>
          <w:sz w:val="24"/>
          <w:szCs w:val="24"/>
        </w:rPr>
        <w:t>CustId</w:t>
      </w:r>
      <w:proofErr w:type="spellEnd"/>
      <w:r w:rsidRPr="00D264AB">
        <w:rPr>
          <w:sz w:val="24"/>
          <w:szCs w:val="24"/>
        </w:rPr>
        <w:t xml:space="preserve"> = c(1:6), Product = c(rep("TV", 3), rep("Radio", 3)))</w:t>
      </w:r>
    </w:p>
    <w:p w:rsidR="00B72ECC" w:rsidRPr="00D264AB" w:rsidRDefault="00B72ECC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 xml:space="preserve">df2 = </w:t>
      </w:r>
      <w:proofErr w:type="spellStart"/>
      <w:proofErr w:type="gramStart"/>
      <w:r w:rsidRPr="00D264AB">
        <w:rPr>
          <w:sz w:val="24"/>
          <w:szCs w:val="24"/>
        </w:rPr>
        <w:t>data.frame</w:t>
      </w:r>
      <w:proofErr w:type="spellEnd"/>
      <w:r w:rsidRPr="00D264AB">
        <w:rPr>
          <w:sz w:val="24"/>
          <w:szCs w:val="24"/>
        </w:rPr>
        <w:t>(</w:t>
      </w:r>
      <w:proofErr w:type="spellStart"/>
      <w:proofErr w:type="gramEnd"/>
      <w:r w:rsidRPr="00D264AB">
        <w:rPr>
          <w:sz w:val="24"/>
          <w:szCs w:val="24"/>
        </w:rPr>
        <w:t>CustId</w:t>
      </w:r>
      <w:proofErr w:type="spellEnd"/>
      <w:r w:rsidRPr="00D264AB">
        <w:rPr>
          <w:sz w:val="24"/>
          <w:szCs w:val="24"/>
        </w:rPr>
        <w:t xml:space="preserve"> = c(2, 4, 6), State = c(rep("Texas", 2), rep("NYC", 1)))</w:t>
      </w:r>
    </w:p>
    <w:p w:rsidR="00B72ECC" w:rsidRPr="00D264AB" w:rsidRDefault="00B72ECC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>df1 #left table</w:t>
      </w:r>
    </w:p>
    <w:p w:rsidR="00B72ECC" w:rsidRPr="00D264AB" w:rsidRDefault="00B72ECC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>df2 #right table</w:t>
      </w:r>
    </w:p>
    <w:p w:rsidR="00B72ECC" w:rsidRPr="00D264AB" w:rsidRDefault="00B72ECC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>For the above given data frames and tables perform the following operations:</w:t>
      </w:r>
    </w:p>
    <w:p w:rsidR="00B72ECC" w:rsidRPr="00D264AB" w:rsidRDefault="00B72ECC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>1. Return only the rows in which the left table have match</w:t>
      </w:r>
    </w:p>
    <w:p w:rsidR="00D264AB" w:rsidRPr="00D264AB" w:rsidRDefault="00D264AB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 xml:space="preserve">Answer: </w:t>
      </w:r>
    </w:p>
    <w:p w:rsidR="00D264AB" w:rsidRPr="00D264AB" w:rsidRDefault="00D264AB" w:rsidP="00D264AB">
      <w:pPr>
        <w:rPr>
          <w:color w:val="0070C0"/>
          <w:sz w:val="24"/>
          <w:szCs w:val="24"/>
        </w:rPr>
      </w:pPr>
      <w:proofErr w:type="gramStart"/>
      <w:r w:rsidRPr="00D264AB">
        <w:rPr>
          <w:color w:val="0070C0"/>
          <w:sz w:val="24"/>
          <w:szCs w:val="24"/>
        </w:rPr>
        <w:t>merge(</w:t>
      </w:r>
      <w:proofErr w:type="gramEnd"/>
      <w:r w:rsidRPr="00D264AB">
        <w:rPr>
          <w:color w:val="0070C0"/>
          <w:sz w:val="24"/>
          <w:szCs w:val="24"/>
        </w:rPr>
        <w:t>x=df1_1, y=df2_1, by = "</w:t>
      </w:r>
      <w:proofErr w:type="spellStart"/>
      <w:r w:rsidRPr="00D264AB">
        <w:rPr>
          <w:color w:val="0070C0"/>
          <w:sz w:val="24"/>
          <w:szCs w:val="24"/>
        </w:rPr>
        <w:t>CustId",all.x</w:t>
      </w:r>
      <w:proofErr w:type="spellEnd"/>
      <w:r w:rsidRPr="00D264AB">
        <w:rPr>
          <w:color w:val="0070C0"/>
          <w:sz w:val="24"/>
          <w:szCs w:val="24"/>
        </w:rPr>
        <w:t>=TRUE)</w:t>
      </w:r>
    </w:p>
    <w:p w:rsidR="00B72ECC" w:rsidRPr="00D264AB" w:rsidRDefault="00B72ECC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 xml:space="preserve">2. Return all rows from both </w:t>
      </w:r>
      <w:proofErr w:type="gramStart"/>
      <w:r w:rsidRPr="00D264AB">
        <w:rPr>
          <w:sz w:val="24"/>
          <w:szCs w:val="24"/>
        </w:rPr>
        <w:t>tables,</w:t>
      </w:r>
      <w:proofErr w:type="gramEnd"/>
      <w:r w:rsidRPr="00D264AB">
        <w:rPr>
          <w:sz w:val="24"/>
          <w:szCs w:val="24"/>
        </w:rPr>
        <w:t xml:space="preserve"> join records from the left which have matching keys in the right table.</w:t>
      </w:r>
    </w:p>
    <w:p w:rsidR="00D264AB" w:rsidRPr="00D264AB" w:rsidRDefault="00D264AB" w:rsidP="00B72ECC">
      <w:pPr>
        <w:rPr>
          <w:sz w:val="24"/>
          <w:szCs w:val="24"/>
        </w:rPr>
      </w:pPr>
      <w:r w:rsidRPr="00D264AB">
        <w:rPr>
          <w:sz w:val="24"/>
          <w:szCs w:val="24"/>
        </w:rPr>
        <w:t>Answer:</w:t>
      </w:r>
    </w:p>
    <w:p w:rsidR="00B72ECC" w:rsidRPr="00D264AB" w:rsidRDefault="00B72ECC" w:rsidP="00B72ECC">
      <w:pPr>
        <w:rPr>
          <w:color w:val="0070C0"/>
          <w:sz w:val="24"/>
          <w:szCs w:val="24"/>
        </w:rPr>
      </w:pPr>
      <w:proofErr w:type="gramStart"/>
      <w:r w:rsidRPr="00D264AB">
        <w:rPr>
          <w:color w:val="0070C0"/>
          <w:sz w:val="24"/>
          <w:szCs w:val="24"/>
        </w:rPr>
        <w:t>merge(</w:t>
      </w:r>
      <w:proofErr w:type="gramEnd"/>
      <w:r w:rsidRPr="00D264AB">
        <w:rPr>
          <w:color w:val="0070C0"/>
          <w:sz w:val="24"/>
          <w:szCs w:val="24"/>
        </w:rPr>
        <w:t>x=df1_1, y=df2_1, by = "</w:t>
      </w:r>
      <w:proofErr w:type="spellStart"/>
      <w:r w:rsidRPr="00D264AB">
        <w:rPr>
          <w:color w:val="0070C0"/>
          <w:sz w:val="24"/>
          <w:szCs w:val="24"/>
        </w:rPr>
        <w:t>CustId</w:t>
      </w:r>
      <w:proofErr w:type="spellEnd"/>
      <w:r w:rsidRPr="00D264AB">
        <w:rPr>
          <w:color w:val="0070C0"/>
          <w:sz w:val="24"/>
          <w:szCs w:val="24"/>
        </w:rPr>
        <w:t>", all=TRUE)</w:t>
      </w:r>
    </w:p>
    <w:bookmarkEnd w:id="0"/>
    <w:p w:rsidR="00F82D87" w:rsidRPr="00D264AB" w:rsidRDefault="00F82D87"/>
    <w:sectPr w:rsidR="00F82D87" w:rsidRPr="00D264AB" w:rsidSect="00F8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72ECC"/>
    <w:rsid w:val="00884A2A"/>
    <w:rsid w:val="00B72ECC"/>
    <w:rsid w:val="00D264AB"/>
    <w:rsid w:val="00F8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C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>Hewlett-Packard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2</cp:revision>
  <dcterms:created xsi:type="dcterms:W3CDTF">2018-04-22T13:50:00Z</dcterms:created>
  <dcterms:modified xsi:type="dcterms:W3CDTF">2018-04-22T14:22:00Z</dcterms:modified>
</cp:coreProperties>
</file>