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16" w:rsidRPr="00585916" w:rsidRDefault="00585916" w:rsidP="0058591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8591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Form Validation</w:t>
      </w:r>
    </w:p>
    <w:p w:rsidR="00585916" w:rsidRPr="00585916" w:rsidRDefault="00585916" w:rsidP="005859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8591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Username: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7.85pt" o:ole="">
            <v:imagedata r:id="rId4" o:title=""/>
          </v:shape>
          <w:control r:id="rId5" w:name="DefaultOcxName" w:shapeid="_x0000_i1033"/>
        </w:objec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</w:pPr>
      <w:r w:rsidRPr="00585916"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  <w:t>Please fill out this field.</w: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Password: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32" type="#_x0000_t75" style="width:1in;height:17.85pt" o:ole="">
            <v:imagedata r:id="rId4" o:title=""/>
          </v:shape>
          <w:control r:id="rId6" w:name="DefaultOcxName1" w:shapeid="_x0000_i1032"/>
        </w:objec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</w:pPr>
      <w:r w:rsidRPr="00585916"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  <w:t>Please fill out this field.</w: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31" type="#_x0000_t75" style="width:20.15pt;height:17.3pt" o:ole="">
            <v:imagedata r:id="rId7" o:title=""/>
          </v:shape>
          <w:control r:id="rId8" w:name="DefaultOcxName2" w:shapeid="_x0000_i1031"/>
        </w:objec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agree on blabla.</w:t>
      </w:r>
    </w:p>
    <w:p w:rsidR="00585916" w:rsidRPr="00585916" w:rsidRDefault="00585916" w:rsidP="00585916">
      <w:pPr>
        <w:spacing w:after="0" w:line="240" w:lineRule="auto"/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</w:pPr>
      <w:r w:rsidRPr="00585916">
        <w:rPr>
          <w:rFonts w:ascii="Verdana" w:eastAsia="Times New Roman" w:hAnsi="Verdana" w:cs="Times New Roman"/>
          <w:color w:val="DC3545"/>
          <w:sz w:val="20"/>
          <w:szCs w:val="20"/>
          <w:lang w:eastAsia="en-IN"/>
        </w:rPr>
        <w:t>Check this checkbox to continue.</w:t>
      </w:r>
    </w:p>
    <w:p w:rsidR="00585916" w:rsidRPr="00585916" w:rsidRDefault="00585916" w:rsidP="0058591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8591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85916" w:rsidRPr="00585916" w:rsidRDefault="00585916" w:rsidP="005859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different validation classes to provide valuable feedback to users. Add either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.was-validated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.needs-validation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&lt;form&gt;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element, depending on whether you want to provide validation feedback before or after submitting the form. The input fields will have a green (valid) or red (invalid) border to indicate what's missing in the form. You can also add a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.valid-feedback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.invalid-feedback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message to tell the user explicitly what's missing, or needs to be done before submitting the form.</w:t>
      </w:r>
    </w:p>
    <w:p w:rsidR="00585916" w:rsidRPr="00585916" w:rsidRDefault="00585916" w:rsidP="0058591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8591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85916" w:rsidRPr="00585916" w:rsidRDefault="00585916" w:rsidP="0058591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 we use </w:t>
      </w:r>
      <w:r w:rsidRPr="0058591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.was-validated</w:t>
      </w:r>
      <w:r w:rsidRPr="00585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indicate what's missing before submitting the form:</w:t>
      </w:r>
    </w:p>
    <w:p w:rsidR="00585916" w:rsidRPr="00585916" w:rsidRDefault="00585916" w:rsidP="0058591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="was-validated"&gt;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 mt-3"&gt;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="uname"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Username: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="uname"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username"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="uname"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required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Valid.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Please fill out this field.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Password: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="password"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password"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="pswd"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required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Valid.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Please fill out this field.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 mb-3"&gt;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="form-check-input"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="checkbox"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="myCheck"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="remember"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required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="form-check-label"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="myCheck"&gt;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agree on blabla.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Valid.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="invalid-feedback"&gt;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Check this checkbox to continue.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button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58591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="btn btn-primary"&gt;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Submit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/button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8591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8591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58591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245DB2" w:rsidRDefault="00245DB2">
      <w:bookmarkStart w:id="0" w:name="_GoBack"/>
      <w:bookmarkEnd w:id="0"/>
    </w:p>
    <w:sectPr w:rsidR="0024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3A"/>
    <w:rsid w:val="00245DB2"/>
    <w:rsid w:val="00585916"/>
    <w:rsid w:val="008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0BB8B-FBBD-4333-A0B5-A15BFB78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5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9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59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59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591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59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591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591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585916"/>
  </w:style>
  <w:style w:type="character" w:customStyle="1" w:styleId="tagcolor">
    <w:name w:val="tagcolor"/>
    <w:basedOn w:val="DefaultParagraphFont"/>
    <w:rsid w:val="00585916"/>
  </w:style>
  <w:style w:type="character" w:customStyle="1" w:styleId="attributecolor">
    <w:name w:val="attributecolor"/>
    <w:basedOn w:val="DefaultParagraphFont"/>
    <w:rsid w:val="00585916"/>
  </w:style>
  <w:style w:type="character" w:customStyle="1" w:styleId="attributevaluecolor">
    <w:name w:val="attributevaluecolor"/>
    <w:basedOn w:val="DefaultParagraphFont"/>
    <w:rsid w:val="0058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446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84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2023-09-02T02:54:00Z</dcterms:created>
  <dcterms:modified xsi:type="dcterms:W3CDTF">2023-09-02T02:54:00Z</dcterms:modified>
</cp:coreProperties>
</file>