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Css: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Css stands for cascading style sheets.by using css we can apply the styles for the web pages. Here to apply styles for the html elements by using style sheets we have 3 types of style sheets.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They are: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1. Inline style sheets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2. Internal style sheets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3. External style sheets</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1. Inline style sheets: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These are used to apply the styles for the specified tag in the webpage. These styles will applicable for only specified tag.</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To apply inline style sheets we use style attribute.</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Syntax: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&lt;tagname style=”values”/&gt;</w:t>
      </w:r>
    </w:p>
    <w:p w:rsidR="00070880" w:rsidRPr="00575BEE" w:rsidRDefault="00070880" w:rsidP="00070880">
      <w:pPr>
        <w:rPr>
          <w:rFonts w:ascii="Bookman Old Style" w:hAnsi="Bookman Old Style"/>
          <w:sz w:val="24"/>
          <w:szCs w:val="28"/>
        </w:rPr>
      </w:pPr>
      <w:r w:rsidRPr="00575BEE">
        <w:rPr>
          <w:rFonts w:ascii="Bookman Old Style" w:hAnsi="Bookman Old Style"/>
          <w:b/>
          <w:sz w:val="24"/>
          <w:szCs w:val="28"/>
        </w:rPr>
        <w:t>Example</w:t>
      </w:r>
      <w:r w:rsidRPr="00575BEE">
        <w:rPr>
          <w:rFonts w:ascii="Bookman Old Style" w:hAnsi="Bookman Old Style"/>
          <w:sz w:val="24"/>
          <w:szCs w:val="28"/>
        </w:rPr>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&lt;p style=”color:red”&gt;any text&lt;/p&gt;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Pogram:</w:t>
      </w:r>
    </w:p>
    <w:p w:rsidR="00070880" w:rsidRPr="00575BEE" w:rsidRDefault="00070880" w:rsidP="00070880">
      <w:pPr>
        <w:ind w:left="720"/>
        <w:rPr>
          <w:rFonts w:ascii="Bookman Old Style" w:hAnsi="Bookman Old Style"/>
          <w:b/>
          <w:sz w:val="24"/>
          <w:szCs w:val="28"/>
        </w:rPr>
      </w:pPr>
      <w:r w:rsidRPr="00575BEE">
        <w:rPr>
          <w:rFonts w:ascii="Bookman Old Style" w:hAnsi="Bookman Old Style"/>
          <w:b/>
          <w:sz w:val="24"/>
          <w:szCs w:val="28"/>
        </w:rPr>
        <w:t>Example :1</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&lt;title&gt;inline styles&lt;/title&gt;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&lt;h1&gt;heading 1&lt;/h1&gt;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&lt;h1 style="background-color:blue;width:200px;color:white"&gt;heading 1&lt;/h1&gt;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&lt;h1&gt;heading1&lt;/h1&gt;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t>&lt;h1&gt;heading1&lt;/h1&gt;</w:t>
      </w:r>
    </w:p>
    <w:p w:rsidR="00070880" w:rsidRPr="00575BEE" w:rsidRDefault="00070880" w:rsidP="00070880">
      <w:pPr>
        <w:ind w:left="720"/>
        <w:rPr>
          <w:rFonts w:ascii="Bookman Old Style" w:hAnsi="Bookman Old Style"/>
          <w:sz w:val="24"/>
          <w:szCs w:val="28"/>
        </w:rPr>
      </w:pPr>
      <w:r w:rsidRPr="00575BEE">
        <w:rPr>
          <w:rFonts w:ascii="Bookman Old Style" w:hAnsi="Bookman Old Style"/>
          <w:sz w:val="24"/>
          <w:szCs w:val="28"/>
        </w:rPr>
        <w:lastRenderedPageBreak/>
        <w:t>&lt;/body&gt;</w:t>
      </w:r>
    </w:p>
    <w:p w:rsidR="00070880" w:rsidRPr="00575BEE" w:rsidRDefault="00070880" w:rsidP="00070880">
      <w:pPr>
        <w:rPr>
          <w:rFonts w:ascii="Bookman Old Style" w:hAnsi="Bookman Old Style"/>
          <w:color w:val="FF0000"/>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sz w:val="24"/>
          <w:szCs w:val="28"/>
        </w:rPr>
      </w:pPr>
      <w:r w:rsidRPr="00575BEE">
        <w:rPr>
          <w:rFonts w:ascii="Bookman Old Style" w:hAnsi="Bookman Old Style"/>
          <w:noProof/>
          <w:sz w:val="24"/>
          <w:szCs w:val="28"/>
          <w:lang w:val="en-IN" w:eastAsia="en-IN"/>
        </w:rPr>
        <w:drawing>
          <wp:anchor distT="0" distB="0" distL="114300" distR="114300" simplePos="0" relativeHeight="251659264" behindDoc="1" locked="0" layoutInCell="1" allowOverlap="1" wp14:anchorId="3AB6AD53" wp14:editId="0D241941">
            <wp:simplePos x="0" y="0"/>
            <wp:positionH relativeFrom="column">
              <wp:posOffset>855980</wp:posOffset>
            </wp:positionH>
            <wp:positionV relativeFrom="paragraph">
              <wp:posOffset>81280</wp:posOffset>
            </wp:positionV>
            <wp:extent cx="4453255" cy="2460625"/>
            <wp:effectExtent l="0" t="0" r="4445" b="0"/>
            <wp:wrapThrough wrapText="bothSides">
              <wp:wrapPolygon edited="0">
                <wp:start x="0" y="0"/>
                <wp:lineTo x="0" y="21405"/>
                <wp:lineTo x="21529" y="21405"/>
                <wp:lineTo x="2152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53255" cy="2460625"/>
                    </a:xfrm>
                    <a:prstGeom prst="rect">
                      <a:avLst/>
                    </a:prstGeom>
                  </pic:spPr>
                </pic:pic>
              </a:graphicData>
            </a:graphic>
            <wp14:sizeRelH relativeFrom="page">
              <wp14:pctWidth>0</wp14:pctWidth>
            </wp14:sizeRelH>
            <wp14:sizeRelV relativeFrom="page">
              <wp14:pctHeight>0</wp14:pctHeight>
            </wp14:sizeRelV>
          </wp:anchor>
        </w:drawing>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:2</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 inline styles&lt;/title&gt;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&lt;p align="justify" style="word-spacing:10px;letter-spacing:2px;text-indent:</w:t>
      </w:r>
      <w:r>
        <w:rPr>
          <w:rFonts w:ascii="Bookman Old Style" w:hAnsi="Bookman Old Style"/>
          <w:sz w:val="24"/>
          <w:szCs w:val="28"/>
        </w:rPr>
        <w:t>2</w:t>
      </w:r>
      <w:r w:rsidRPr="00575BEE">
        <w:rPr>
          <w:rFonts w:ascii="Bookman Old Style" w:hAnsi="Bookman Old Style"/>
          <w:sz w:val="24"/>
          <w:szCs w:val="28"/>
        </w:rPr>
        <w:t>0px;text-decoration:underline;font-style:italic;text-transform:small;background-color:blue;margin-left:30;margin-right:20px"&gt;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&lt;/p&gt;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&lt;p align="justify"&gt;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welcome to bdps this is my first web page welcome to bdps this is my first web page welcome to bdps this is my first web page welcome to bdps this is my first web page welcome to bdps this is my first web page welcome to </w:t>
      </w:r>
      <w:r w:rsidRPr="00575BEE">
        <w:rPr>
          <w:rFonts w:ascii="Bookman Old Style" w:hAnsi="Bookman Old Style"/>
          <w:sz w:val="24"/>
          <w:szCs w:val="28"/>
        </w:rPr>
        <w:lastRenderedPageBreak/>
        <w:t>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 welcome to bdps this is my first web page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&lt;/p&gt;</w:t>
      </w:r>
    </w:p>
    <w:p w:rsidR="00070880" w:rsidRPr="00575BEE" w:rsidRDefault="00070880" w:rsidP="00070880">
      <w:pPr>
        <w:rPr>
          <w:rFonts w:ascii="Bookman Old Style" w:hAnsi="Bookman Old Style"/>
          <w:sz w:val="24"/>
          <w:szCs w:val="28"/>
        </w:rPr>
      </w:pPr>
      <w:r>
        <w:rPr>
          <w:rFonts w:ascii="Bookman Old Style" w:hAnsi="Bookman Old Style"/>
          <w:sz w:val="24"/>
          <w:szCs w:val="28"/>
        </w:rPr>
        <w:t xml:space="preserve">  html</w:t>
      </w:r>
      <w:r w:rsidRPr="00575BEE">
        <w:rPr>
          <w:rFonts w:ascii="Bookman Old Style" w:hAnsi="Bookman Old Style"/>
          <w:sz w:val="24"/>
          <w:szCs w:val="28"/>
        </w:rPr>
        <w:t>&lt;abbr sty</w:t>
      </w:r>
      <w:r>
        <w:rPr>
          <w:rFonts w:ascii="Bookman Old Style" w:hAnsi="Bookman Old Style"/>
          <w:sz w:val="24"/>
          <w:szCs w:val="28"/>
        </w:rPr>
        <w:t>le="text-decoration:underline"&gt;hypertext markup lang</w:t>
      </w:r>
      <w:r w:rsidRPr="00575BEE">
        <w:rPr>
          <w:rFonts w:ascii="Bookman Old Style" w:hAnsi="Bookman Old Style"/>
          <w:sz w:val="24"/>
          <w:szCs w:val="28"/>
        </w:rPr>
        <w:t>&lt;/abbr&gt;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&lt;/html&gt;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noProof/>
          <w:color w:val="FF0000"/>
          <w:sz w:val="24"/>
          <w:szCs w:val="28"/>
          <w:lang w:val="en-IN" w:eastAsia="en-IN"/>
        </w:rPr>
        <w:drawing>
          <wp:anchor distT="0" distB="0" distL="114300" distR="114300" simplePos="0" relativeHeight="251660288" behindDoc="1" locked="0" layoutInCell="1" allowOverlap="1" wp14:anchorId="3CE98CC2" wp14:editId="66C9C684">
            <wp:simplePos x="0" y="0"/>
            <wp:positionH relativeFrom="column">
              <wp:posOffset>602615</wp:posOffset>
            </wp:positionH>
            <wp:positionV relativeFrom="paragraph">
              <wp:posOffset>346075</wp:posOffset>
            </wp:positionV>
            <wp:extent cx="4921250" cy="2071370"/>
            <wp:effectExtent l="0" t="0" r="0" b="5080"/>
            <wp:wrapThrough wrapText="bothSides">
              <wp:wrapPolygon edited="0">
                <wp:start x="0" y="0"/>
                <wp:lineTo x="0" y="21454"/>
                <wp:lineTo x="21489" y="21454"/>
                <wp:lineTo x="2148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21250" cy="2071370"/>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3:</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&lt;title&gt;inline style &lt;/title&gt;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&lt;img src="E:\my html notes\my notes\html images\77.jpg" height="150" width="150" border="2" hspace="500" vspace="300" style="border-color:red;border-left-color:green;border-top-color:blue;border-left-</w:t>
      </w:r>
      <w:r w:rsidRPr="00575BEE">
        <w:rPr>
          <w:rFonts w:ascii="Bookman Old Style" w:hAnsi="Bookman Old Style"/>
          <w:sz w:val="24"/>
          <w:szCs w:val="28"/>
        </w:rPr>
        <w:lastRenderedPageBreak/>
        <w:t>width:5px;border-right-style:double;border-top-left-radius:40px;border-right-radius:50px"&gt;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sz w:val="24"/>
          <w:szCs w:val="28"/>
        </w:rPr>
      </w:pPr>
      <w:r w:rsidRPr="00575BEE">
        <w:rPr>
          <w:rFonts w:ascii="Bookman Old Style" w:hAnsi="Bookman Old Style"/>
          <w:b/>
          <w:noProof/>
          <w:sz w:val="24"/>
          <w:szCs w:val="28"/>
          <w:lang w:val="en-IN" w:eastAsia="en-IN"/>
        </w:rPr>
        <w:drawing>
          <wp:anchor distT="0" distB="0" distL="114300" distR="114300" simplePos="0" relativeHeight="251661312" behindDoc="1" locked="0" layoutInCell="1" allowOverlap="1" wp14:anchorId="65D1A033" wp14:editId="35FBB419">
            <wp:simplePos x="0" y="0"/>
            <wp:positionH relativeFrom="column">
              <wp:posOffset>1001395</wp:posOffset>
            </wp:positionH>
            <wp:positionV relativeFrom="paragraph">
              <wp:posOffset>295910</wp:posOffset>
            </wp:positionV>
            <wp:extent cx="3908425" cy="2032635"/>
            <wp:effectExtent l="0" t="0" r="0" b="5715"/>
            <wp:wrapThrough wrapText="bothSides">
              <wp:wrapPolygon edited="0">
                <wp:start x="0" y="0"/>
                <wp:lineTo x="0" y="21458"/>
                <wp:lineTo x="21477" y="21458"/>
                <wp:lineTo x="2147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8425" cy="2032635"/>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b/>
          <w:sz w:val="24"/>
          <w:szCs w:val="28"/>
        </w:rPr>
        <w:t>Output: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4</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&lt;title&gt;Inline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&lt;h1 align="center" style="font-size:80; color:orange; text-shadow:70px 50px 20px black"&gt;IRCTC&lt;/h1&gt;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sz w:val="24"/>
          <w:szCs w:val="28"/>
        </w:rPr>
      </w:pPr>
      <w:r w:rsidRPr="00575BEE">
        <w:rPr>
          <w:rFonts w:ascii="Bookman Old Style" w:hAnsi="Bookman Old Style"/>
          <w:sz w:val="24"/>
          <w:szCs w:val="28"/>
        </w:rPr>
        <w:t xml:space="preserve">         </w:t>
      </w:r>
      <w:r w:rsidRPr="00575BEE">
        <w:rPr>
          <w:rFonts w:ascii="Bookman Old Style" w:hAnsi="Bookman Old Style"/>
          <w:b/>
          <w:sz w:val="24"/>
          <w:szCs w:val="28"/>
        </w:rPr>
        <w:t>Output:</w:t>
      </w:r>
    </w:p>
    <w:p w:rsidR="00070880" w:rsidRPr="00575BEE" w:rsidRDefault="00070880" w:rsidP="00070880">
      <w:pPr>
        <w:rPr>
          <w:rFonts w:ascii="Bookman Old Style" w:hAnsi="Bookman Old Style"/>
          <w:sz w:val="24"/>
          <w:szCs w:val="28"/>
        </w:rPr>
      </w:pPr>
      <w:r w:rsidRPr="00575BEE">
        <w:rPr>
          <w:rFonts w:ascii="Bookman Old Style" w:hAnsi="Bookman Old Style"/>
          <w:noProof/>
          <w:sz w:val="24"/>
          <w:szCs w:val="28"/>
          <w:lang w:val="en-IN" w:eastAsia="en-IN"/>
        </w:rPr>
        <w:lastRenderedPageBreak/>
        <w:drawing>
          <wp:inline distT="0" distB="0" distL="0" distR="0" wp14:anchorId="1438E852" wp14:editId="66353EF8">
            <wp:extent cx="3498797" cy="2520363"/>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9551" cy="2520906"/>
                    </a:xfrm>
                    <a:prstGeom prst="rect">
                      <a:avLst/>
                    </a:prstGeom>
                  </pic:spPr>
                </pic:pic>
              </a:graphicData>
            </a:graphic>
          </wp:inline>
        </w:drawing>
      </w:r>
    </w:p>
    <w:p w:rsidR="00070880" w:rsidRPr="00575BEE" w:rsidRDefault="00070880" w:rsidP="00070880">
      <w:pPr>
        <w:spacing w:line="360" w:lineRule="auto"/>
        <w:rPr>
          <w:rFonts w:ascii="Bookman Old Style" w:hAnsi="Bookman Old Style"/>
          <w:b/>
          <w:sz w:val="24"/>
          <w:szCs w:val="28"/>
        </w:rPr>
      </w:pPr>
      <w:r w:rsidRPr="00575BEE">
        <w:rPr>
          <w:rFonts w:ascii="Bookman Old Style" w:hAnsi="Bookman Old Style"/>
          <w:b/>
          <w:sz w:val="24"/>
          <w:szCs w:val="28"/>
        </w:rPr>
        <w:t>Example: 5</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&lt;title&gt;inline style sheets&lt;/title&gt;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&lt;div style="height:200px;width:200px;border:solid;overflow:"auto\hidden\display"&gt;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 xml:space="preserve">  EditPlus is a text editor, HTML editor, PHP editor and Java editor for Windows. While it can serve as a good Notepad replacement, it also offers many powerful features for Web page authors and programmers.</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 xml:space="preserve">  &lt;/div&gt;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 xml:space="preserve">  &lt;/body&gt;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sz w:val="24"/>
          <w:szCs w:val="28"/>
        </w:rPr>
        <w:t xml:space="preserve">  &lt;/html&gt;</w:t>
      </w:r>
    </w:p>
    <w:p w:rsidR="00070880" w:rsidRPr="00575BEE" w:rsidRDefault="00070880" w:rsidP="00070880">
      <w:pPr>
        <w:spacing w:line="360" w:lineRule="auto"/>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spacing w:line="360" w:lineRule="auto"/>
        <w:rPr>
          <w:rFonts w:ascii="Bookman Old Style" w:hAnsi="Bookman Old Style"/>
          <w:sz w:val="24"/>
          <w:szCs w:val="28"/>
        </w:rPr>
      </w:pPr>
      <w:r w:rsidRPr="00575BEE">
        <w:rPr>
          <w:rFonts w:ascii="Bookman Old Style" w:hAnsi="Bookman Old Style"/>
          <w:noProof/>
          <w:sz w:val="24"/>
          <w:szCs w:val="28"/>
          <w:lang w:val="en-IN" w:eastAsia="en-IN"/>
        </w:rPr>
        <w:lastRenderedPageBreak/>
        <w:drawing>
          <wp:inline distT="0" distB="0" distL="0" distR="0" wp14:anchorId="23BD9E3E" wp14:editId="3C6C6473">
            <wp:extent cx="4817889" cy="240510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21490" cy="2406901"/>
                    </a:xfrm>
                    <a:prstGeom prst="rect">
                      <a:avLst/>
                    </a:prstGeom>
                  </pic:spPr>
                </pic:pic>
              </a:graphicData>
            </a:graphic>
          </wp:inline>
        </w:drawing>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:6</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&lt;title&gt;inline styles&lt;/title&gt;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&lt;div style="height:100;width:200;border:solid;color:green;font-size:20px;padding-left:30px;padding-top:50px;background:blue"&gt;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EditPlus is a text editor, HTML editor, PHP editor and Java editor for Windows. While it can serve as a good Notepad replacement, it also offers many powerful features for Web page authors and programmers.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rPr>
          <w:rFonts w:ascii="Bookman Old Style" w:hAnsi="Bookman Old Style"/>
          <w:b/>
          <w:sz w:val="24"/>
          <w:szCs w:val="28"/>
        </w:rPr>
      </w:pPr>
      <w:r w:rsidRPr="00575BEE">
        <w:rPr>
          <w:rFonts w:ascii="Bookman Old Style" w:hAnsi="Bookman Old Style"/>
          <w:noProof/>
          <w:sz w:val="24"/>
          <w:szCs w:val="28"/>
          <w:lang w:val="en-IN" w:eastAsia="en-IN"/>
        </w:rPr>
        <w:lastRenderedPageBreak/>
        <w:drawing>
          <wp:inline distT="0" distB="0" distL="0" distR="0" wp14:anchorId="255664E6" wp14:editId="7E698C37">
            <wp:extent cx="4839603" cy="2101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2231" cy="2106657"/>
                    </a:xfrm>
                    <a:prstGeom prst="rect">
                      <a:avLst/>
                    </a:prstGeom>
                  </pic:spPr>
                </pic:pic>
              </a:graphicData>
            </a:graphic>
          </wp:inline>
        </w:drawing>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 7</w:t>
      </w:r>
    </w:p>
    <w:p w:rsidR="00070880" w:rsidRPr="00575BEE" w:rsidRDefault="00070880" w:rsidP="00070880">
      <w:pPr>
        <w:rPr>
          <w:rFonts w:ascii="Bookman Old Style" w:hAnsi="Bookman Old Style"/>
          <w:sz w:val="24"/>
          <w:szCs w:val="28"/>
        </w:rPr>
      </w:pPr>
      <w:r w:rsidRPr="00575BEE">
        <w:rPr>
          <w:rFonts w:ascii="Bookman Old Style" w:hAnsi="Bookman Old Style"/>
          <w:b/>
          <w:sz w:val="24"/>
          <w:szCs w:val="28"/>
        </w:rPr>
        <w:t>&lt;</w:t>
      </w:r>
      <w:r w:rsidRPr="00575BEE">
        <w:rPr>
          <w:rFonts w:ascii="Bookman Old Style" w:hAnsi="Bookman Old Style"/>
          <w:sz w:val="24"/>
          <w:szCs w:val="28"/>
        </w:rPr>
        <w: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&lt;title&gt;inline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&lt;meta name="" content="width-device-width; initial-scale=1"/&gt;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&lt;table border="4" height="200" width="200" align="center"&gt;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&lt;td&gt;1&lt;/td&gt;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&lt;td&gt;abc&lt;/td&gt;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&lt;td&gt;56&lt;/td&gt;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&lt;/tr&gt;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&lt;tr bgcolor="gray" style="font-size:20px;text-align:center;font-style:italic"&gt;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&lt;td&gt;2&lt;/td&gt;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&lt;td&gt;asp&lt;/td&gt;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&lt;td&gt;89&lt;/td&gt;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 xml:space="preserve">  &lt;/tr&gt;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&lt;/table&gt;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lastRenderedPageBreak/>
        <w:t xml:space="preserve"> &lt;/body&gt;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&lt;/html&gt;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rPr>
          <w:rFonts w:ascii="Bookman Old Style" w:hAnsi="Bookman Old Style"/>
          <w:b/>
          <w:sz w:val="24"/>
          <w:szCs w:val="28"/>
        </w:rPr>
      </w:pPr>
      <w:r w:rsidRPr="00575BEE">
        <w:rPr>
          <w:rFonts w:ascii="Bookman Old Style" w:hAnsi="Bookman Old Style"/>
          <w:noProof/>
          <w:sz w:val="24"/>
          <w:szCs w:val="28"/>
          <w:lang w:val="en-IN" w:eastAsia="en-IN"/>
        </w:rPr>
        <w:drawing>
          <wp:inline distT="0" distB="0" distL="0" distR="0" wp14:anchorId="323510D1" wp14:editId="38D2FF10">
            <wp:extent cx="4741049" cy="2266790"/>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44633" cy="2268504"/>
                    </a:xfrm>
                    <a:prstGeom prst="rect">
                      <a:avLst/>
                    </a:prstGeom>
                  </pic:spPr>
                </pic:pic>
              </a:graphicData>
            </a:graphic>
          </wp:inline>
        </w:drawing>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8:</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&lt;title&gt;inline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name:&lt;input type="text" style="background-color:red;height:30px;width:200px;border-top-left-radius:20px;border-bottom-left-radius:20px;color:white;font-size:20px"&gt;&lt;br/&gt;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password:&lt;input type="password" style="background-color:red;height:30px;width:200px;border-top-left-radius:20px;border-bottom-left-radius:20px;color:white;font-size:20px"&gt;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rPr>
          <w:rFonts w:ascii="Bookman Old Style" w:hAnsi="Bookman Old Style"/>
          <w:b/>
          <w:sz w:val="24"/>
          <w:szCs w:val="28"/>
        </w:rPr>
      </w:pPr>
      <w:r w:rsidRPr="00575BEE">
        <w:rPr>
          <w:rFonts w:ascii="Bookman Old Style" w:hAnsi="Bookman Old Style"/>
          <w:noProof/>
          <w:sz w:val="24"/>
          <w:szCs w:val="28"/>
          <w:lang w:val="en-IN" w:eastAsia="en-IN"/>
        </w:rPr>
        <w:lastRenderedPageBreak/>
        <w:drawing>
          <wp:inline distT="0" distB="0" distL="0" distR="0" wp14:anchorId="118FDA30" wp14:editId="56B220F4">
            <wp:extent cx="4602736" cy="263381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06290" cy="2635853"/>
                    </a:xfrm>
                    <a:prstGeom prst="rect">
                      <a:avLst/>
                    </a:prstGeom>
                  </pic:spPr>
                </pic:pic>
              </a:graphicData>
            </a:graphic>
          </wp:inline>
        </w:drawing>
      </w:r>
    </w:p>
    <w:p w:rsidR="00070880" w:rsidRPr="00575BEE" w:rsidRDefault="00070880" w:rsidP="00070880">
      <w:pPr>
        <w:rPr>
          <w:rFonts w:ascii="Bookman Old Style" w:hAnsi="Bookman Old Style"/>
          <w:b/>
          <w:sz w:val="24"/>
          <w:szCs w:val="28"/>
        </w:rPr>
      </w:pPr>
    </w:p>
    <w:p w:rsidR="00070880" w:rsidRPr="00575BEE" w:rsidRDefault="00070880" w:rsidP="00070880">
      <w:pPr>
        <w:pStyle w:val="ListParagraph"/>
        <w:numPr>
          <w:ilvl w:val="0"/>
          <w:numId w:val="1"/>
        </w:numPr>
        <w:rPr>
          <w:rFonts w:ascii="Bookman Old Style" w:hAnsi="Bookman Old Style" w:cs="Times New Roman"/>
          <w:b/>
          <w:sz w:val="24"/>
          <w:szCs w:val="28"/>
        </w:rPr>
      </w:pPr>
      <w:r w:rsidRPr="00575BEE">
        <w:rPr>
          <w:rFonts w:ascii="Bookman Old Style" w:hAnsi="Bookman Old Style" w:cs="Times New Roman"/>
          <w:b/>
          <w:sz w:val="24"/>
          <w:szCs w:val="28"/>
        </w:rPr>
        <w:t>Internal style sheets:</w:t>
      </w:r>
    </w:p>
    <w:p w:rsidR="00070880" w:rsidRPr="00575BEE" w:rsidRDefault="00070880" w:rsidP="00070880">
      <w:pPr>
        <w:pStyle w:val="ListParagraph"/>
        <w:ind w:left="1440"/>
        <w:rPr>
          <w:rFonts w:ascii="Bookman Old Style" w:hAnsi="Bookman Old Style" w:cs="Times New Roman"/>
          <w:sz w:val="24"/>
          <w:szCs w:val="28"/>
        </w:rPr>
      </w:pPr>
      <w:r w:rsidRPr="00575BEE">
        <w:rPr>
          <w:rFonts w:ascii="Bookman Old Style" w:hAnsi="Bookman Old Style" w:cs="Times New Roman"/>
          <w:sz w:val="24"/>
          <w:szCs w:val="28"/>
        </w:rPr>
        <w:t xml:space="preserve">These are used to apply the styles for specified tag in entire webpage. To apply internal style sheets we use style tag in html document. And internal styles are also called embedded style sheets. </w:t>
      </w:r>
    </w:p>
    <w:p w:rsidR="00070880" w:rsidRPr="00575BEE" w:rsidRDefault="00070880" w:rsidP="00070880">
      <w:pPr>
        <w:rPr>
          <w:rFonts w:ascii="Bookman Old Style" w:hAnsi="Bookman Old Style" w:cs="Times New Roman"/>
          <w:b/>
          <w:sz w:val="24"/>
          <w:szCs w:val="28"/>
        </w:rPr>
      </w:pP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 xml:space="preserve">         Selectors:</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w:t>
      </w:r>
      <w:r w:rsidRPr="00575BEE">
        <w:rPr>
          <w:rFonts w:ascii="Bookman Old Style" w:hAnsi="Bookman Old Style" w:cs="Times New Roman"/>
          <w:sz w:val="24"/>
          <w:szCs w:val="28"/>
        </w:rPr>
        <w:tab/>
        <w:t>Selectors are nothing but a pattern which are using to selects the html elements.</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Syntax:</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&lt;style&gt;</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t xml:space="preserve">                  Selectors</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t xml:space="preserve">        {</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r>
      <w:r w:rsidRPr="00575BEE">
        <w:rPr>
          <w:rFonts w:ascii="Bookman Old Style" w:hAnsi="Bookman Old Style" w:cs="Times New Roman"/>
          <w:sz w:val="24"/>
          <w:szCs w:val="28"/>
        </w:rPr>
        <w:tab/>
        <w:t>Style value1;</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r>
      <w:r w:rsidRPr="00575BEE">
        <w:rPr>
          <w:rFonts w:ascii="Bookman Old Style" w:hAnsi="Bookman Old Style" w:cs="Times New Roman"/>
          <w:sz w:val="24"/>
          <w:szCs w:val="28"/>
        </w:rPr>
        <w:tab/>
        <w:t>Style value2;</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r>
      <w:r w:rsidRPr="00575BEE">
        <w:rPr>
          <w:rFonts w:ascii="Bookman Old Style" w:hAnsi="Bookman Old Style" w:cs="Times New Roman"/>
          <w:sz w:val="24"/>
          <w:szCs w:val="28"/>
        </w:rPr>
        <w:tab/>
        <w:t>---------------</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r>
      <w:r w:rsidRPr="00575BEE">
        <w:rPr>
          <w:rFonts w:ascii="Bookman Old Style" w:hAnsi="Bookman Old Style" w:cs="Times New Roman"/>
          <w:sz w:val="24"/>
          <w:szCs w:val="28"/>
        </w:rPr>
        <w:tab/>
        <w:t>---------------</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r>
      <w:r w:rsidRPr="00575BEE">
        <w:rPr>
          <w:rFonts w:ascii="Bookman Old Style" w:hAnsi="Bookman Old Style" w:cs="Times New Roman"/>
          <w:sz w:val="24"/>
          <w:szCs w:val="28"/>
        </w:rPr>
        <w:tab/>
        <w:t xml:space="preserve">         }</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&lt;/style&gt;</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lastRenderedPageBreak/>
        <w:t xml:space="preserve">                </w:t>
      </w:r>
      <w:r w:rsidRPr="00575BEE">
        <w:rPr>
          <w:rFonts w:ascii="Bookman Old Style" w:hAnsi="Bookman Old Style" w:cs="Times New Roman"/>
          <w:sz w:val="24"/>
          <w:szCs w:val="28"/>
        </w:rPr>
        <w:tab/>
        <w:t>In Internal Style Sheets we are using selectors. Here there are so many types of selectors are available some of them are</w:t>
      </w:r>
    </w:p>
    <w:p w:rsidR="00070880" w:rsidRPr="00575BEE" w:rsidRDefault="00070880" w:rsidP="00070880">
      <w:pPr>
        <w:pStyle w:val="ListParagraph"/>
        <w:numPr>
          <w:ilvl w:val="0"/>
          <w:numId w:val="2"/>
        </w:numPr>
        <w:rPr>
          <w:rFonts w:ascii="Bookman Old Style" w:hAnsi="Bookman Old Style" w:cs="Times New Roman"/>
          <w:sz w:val="24"/>
          <w:szCs w:val="28"/>
        </w:rPr>
      </w:pPr>
      <w:r w:rsidRPr="00575BEE">
        <w:rPr>
          <w:rFonts w:ascii="Bookman Old Style" w:hAnsi="Bookman Old Style" w:cs="Times New Roman"/>
          <w:sz w:val="24"/>
          <w:szCs w:val="28"/>
        </w:rPr>
        <w:t>Generic Selector</w:t>
      </w:r>
    </w:p>
    <w:p w:rsidR="00070880" w:rsidRPr="00575BEE" w:rsidRDefault="00070880" w:rsidP="00070880">
      <w:pPr>
        <w:pStyle w:val="ListParagraph"/>
        <w:numPr>
          <w:ilvl w:val="0"/>
          <w:numId w:val="2"/>
        </w:numPr>
        <w:rPr>
          <w:rFonts w:ascii="Bookman Old Style" w:hAnsi="Bookman Old Style" w:cs="Times New Roman"/>
          <w:sz w:val="24"/>
          <w:szCs w:val="28"/>
        </w:rPr>
      </w:pPr>
      <w:r w:rsidRPr="00575BEE">
        <w:rPr>
          <w:rFonts w:ascii="Bookman Old Style" w:hAnsi="Bookman Old Style" w:cs="Times New Roman"/>
          <w:sz w:val="24"/>
          <w:szCs w:val="28"/>
        </w:rPr>
        <w:t>Group Selector</w:t>
      </w:r>
    </w:p>
    <w:p w:rsidR="00070880" w:rsidRPr="00575BEE" w:rsidRDefault="00070880" w:rsidP="00070880">
      <w:pPr>
        <w:pStyle w:val="ListParagraph"/>
        <w:numPr>
          <w:ilvl w:val="0"/>
          <w:numId w:val="2"/>
        </w:numPr>
        <w:rPr>
          <w:rFonts w:ascii="Bookman Old Style" w:hAnsi="Bookman Old Style" w:cs="Times New Roman"/>
          <w:sz w:val="24"/>
          <w:szCs w:val="28"/>
        </w:rPr>
      </w:pPr>
      <w:r w:rsidRPr="00575BEE">
        <w:rPr>
          <w:rFonts w:ascii="Bookman Old Style" w:hAnsi="Bookman Old Style" w:cs="Times New Roman"/>
          <w:sz w:val="24"/>
          <w:szCs w:val="28"/>
        </w:rPr>
        <w:t>Descendent Selector</w:t>
      </w:r>
    </w:p>
    <w:p w:rsidR="00070880" w:rsidRPr="00575BEE" w:rsidRDefault="00070880" w:rsidP="00070880">
      <w:pPr>
        <w:pStyle w:val="ListParagraph"/>
        <w:numPr>
          <w:ilvl w:val="0"/>
          <w:numId w:val="2"/>
        </w:numPr>
        <w:rPr>
          <w:rFonts w:ascii="Bookman Old Style" w:hAnsi="Bookman Old Style" w:cs="Times New Roman"/>
          <w:sz w:val="24"/>
          <w:szCs w:val="28"/>
        </w:rPr>
      </w:pPr>
      <w:r w:rsidRPr="00575BEE">
        <w:rPr>
          <w:rFonts w:ascii="Bookman Old Style" w:hAnsi="Bookman Old Style" w:cs="Times New Roman"/>
          <w:sz w:val="24"/>
          <w:szCs w:val="28"/>
        </w:rPr>
        <w:t>Class Selector</w:t>
      </w:r>
    </w:p>
    <w:p w:rsidR="00070880" w:rsidRPr="00575BEE" w:rsidRDefault="00070880" w:rsidP="00070880">
      <w:pPr>
        <w:pStyle w:val="ListParagraph"/>
        <w:numPr>
          <w:ilvl w:val="0"/>
          <w:numId w:val="2"/>
        </w:numPr>
        <w:rPr>
          <w:rFonts w:ascii="Bookman Old Style" w:hAnsi="Bookman Old Style" w:cs="Times New Roman"/>
          <w:sz w:val="24"/>
          <w:szCs w:val="28"/>
        </w:rPr>
      </w:pPr>
      <w:r w:rsidRPr="00575BEE">
        <w:rPr>
          <w:rFonts w:ascii="Bookman Old Style" w:hAnsi="Bookman Old Style" w:cs="Times New Roman"/>
          <w:sz w:val="24"/>
          <w:szCs w:val="28"/>
        </w:rPr>
        <w:t>Id Selector</w:t>
      </w:r>
    </w:p>
    <w:p w:rsidR="00070880" w:rsidRPr="00575BEE" w:rsidRDefault="00070880" w:rsidP="00070880">
      <w:pPr>
        <w:ind w:left="1080"/>
        <w:rPr>
          <w:rFonts w:ascii="Bookman Old Style" w:hAnsi="Bookman Old Style" w:cs="Times New Roman"/>
          <w:b/>
          <w:sz w:val="24"/>
          <w:szCs w:val="28"/>
        </w:rPr>
      </w:pPr>
    </w:p>
    <w:p w:rsidR="00070880" w:rsidRPr="00575BEE" w:rsidRDefault="00070880" w:rsidP="00070880">
      <w:pPr>
        <w:pStyle w:val="ListParagraph"/>
        <w:numPr>
          <w:ilvl w:val="0"/>
          <w:numId w:val="3"/>
        </w:numPr>
        <w:rPr>
          <w:rFonts w:ascii="Bookman Old Style" w:hAnsi="Bookman Old Style" w:cs="Times New Roman"/>
          <w:b/>
          <w:sz w:val="24"/>
          <w:szCs w:val="28"/>
        </w:rPr>
      </w:pPr>
      <w:r w:rsidRPr="00575BEE">
        <w:rPr>
          <w:rFonts w:ascii="Bookman Old Style" w:hAnsi="Bookman Old Style" w:cs="Times New Roman"/>
          <w:b/>
          <w:sz w:val="24"/>
          <w:szCs w:val="28"/>
        </w:rPr>
        <w:t>Generic selector:</w:t>
      </w:r>
    </w:p>
    <w:p w:rsidR="00070880" w:rsidRPr="00575BEE" w:rsidRDefault="00070880" w:rsidP="00070880">
      <w:pPr>
        <w:pStyle w:val="ListParagraph"/>
        <w:rPr>
          <w:rFonts w:ascii="Bookman Old Style" w:hAnsi="Bookman Old Style" w:cs="Times New Roman"/>
          <w:sz w:val="24"/>
          <w:szCs w:val="28"/>
        </w:rPr>
      </w:pPr>
      <w:r w:rsidRPr="00575BEE">
        <w:rPr>
          <w:rFonts w:ascii="Bookman Old Style" w:hAnsi="Bookman Old Style" w:cs="Times New Roman"/>
          <w:sz w:val="24"/>
          <w:szCs w:val="28"/>
        </w:rPr>
        <w:t xml:space="preserve">   These type of selector can select only one html document.</w:t>
      </w:r>
    </w:p>
    <w:p w:rsidR="00070880" w:rsidRPr="00575BEE" w:rsidRDefault="00070880" w:rsidP="00070880">
      <w:pPr>
        <w:pStyle w:val="ListParagraph"/>
        <w:rPr>
          <w:rFonts w:ascii="Bookman Old Style" w:hAnsi="Bookman Old Style" w:cs="Times New Roman"/>
          <w:sz w:val="24"/>
          <w:szCs w:val="28"/>
        </w:rPr>
      </w:pPr>
    </w:p>
    <w:p w:rsidR="00275C59" w:rsidRDefault="00275C59" w:rsidP="00275C59">
      <w:pPr>
        <w:pStyle w:val="ListParagraph"/>
        <w:rPr>
          <w:rFonts w:ascii="Bookman Old Style" w:hAnsi="Bookman Old Style" w:cs="Times New Roman"/>
          <w:b/>
          <w:sz w:val="24"/>
          <w:szCs w:val="28"/>
        </w:rPr>
      </w:pPr>
      <w:r>
        <w:rPr>
          <w:rFonts w:ascii="Bookman Old Style" w:hAnsi="Bookman Old Style" w:cs="Times New Roman"/>
          <w:b/>
          <w:sz w:val="24"/>
          <w:szCs w:val="28"/>
        </w:rPr>
        <w:t>Syntax</w:t>
      </w:r>
    </w:p>
    <w:p w:rsidR="00070880" w:rsidRPr="00275C59" w:rsidRDefault="00070880" w:rsidP="00275C59">
      <w:pPr>
        <w:pStyle w:val="ListParagraph"/>
        <w:rPr>
          <w:rFonts w:ascii="Bookman Old Style" w:hAnsi="Bookman Old Style" w:cs="Times New Roman"/>
          <w:b/>
          <w:sz w:val="24"/>
          <w:szCs w:val="28"/>
        </w:rPr>
      </w:pPr>
      <w:r w:rsidRPr="00275C59">
        <w:rPr>
          <w:rFonts w:ascii="Bookman Old Style" w:hAnsi="Bookman Old Style" w:cs="Times New Roman"/>
          <w:sz w:val="24"/>
          <w:szCs w:val="28"/>
        </w:rPr>
        <w:t>tagname</w:t>
      </w:r>
    </w:p>
    <w:p w:rsidR="00070880" w:rsidRPr="00575BEE" w:rsidRDefault="00070880" w:rsidP="00070880">
      <w:pPr>
        <w:pStyle w:val="ListParagraph"/>
        <w:rPr>
          <w:rFonts w:ascii="Bookman Old Style" w:hAnsi="Bookman Old Style" w:cs="Times New Roman"/>
          <w:sz w:val="24"/>
          <w:szCs w:val="28"/>
        </w:rPr>
      </w:pPr>
      <w:r w:rsidRPr="00575BEE">
        <w:rPr>
          <w:rFonts w:ascii="Bookman Old Style" w:hAnsi="Bookman Old Style" w:cs="Times New Roman"/>
          <w:sz w:val="24"/>
          <w:szCs w:val="28"/>
        </w:rPr>
        <w:t xml:space="preserve">  {</w:t>
      </w:r>
    </w:p>
    <w:p w:rsidR="00070880" w:rsidRPr="00575BEE" w:rsidRDefault="00070880" w:rsidP="00070880">
      <w:pPr>
        <w:pStyle w:val="ListParagraph"/>
        <w:rPr>
          <w:rFonts w:ascii="Bookman Old Style" w:hAnsi="Bookman Old Style" w:cs="Times New Roman"/>
          <w:sz w:val="24"/>
          <w:szCs w:val="28"/>
        </w:rPr>
      </w:pPr>
      <w:r w:rsidRPr="00575BEE">
        <w:rPr>
          <w:rFonts w:ascii="Bookman Old Style" w:hAnsi="Bookman Old Style" w:cs="Times New Roman"/>
          <w:sz w:val="24"/>
          <w:szCs w:val="28"/>
        </w:rPr>
        <w:t>Style properties</w:t>
      </w:r>
    </w:p>
    <w:p w:rsidR="00070880" w:rsidRPr="00575BEE" w:rsidRDefault="00070880" w:rsidP="00070880">
      <w:pPr>
        <w:pStyle w:val="ListParagraph"/>
        <w:rPr>
          <w:rFonts w:ascii="Bookman Old Style" w:hAnsi="Bookman Old Style" w:cs="Times New Roman"/>
          <w:sz w:val="24"/>
          <w:szCs w:val="28"/>
        </w:rPr>
      </w:pPr>
      <w:r w:rsidRPr="00575BEE">
        <w:rPr>
          <w:rFonts w:ascii="Bookman Old Style" w:hAnsi="Bookman Old Style" w:cs="Times New Roman"/>
          <w:sz w:val="24"/>
          <w:szCs w:val="28"/>
        </w:rPr>
        <w:t>}</w:t>
      </w:r>
    </w:p>
    <w:p w:rsidR="00070880" w:rsidRPr="00575BEE" w:rsidRDefault="00070880" w:rsidP="00070880">
      <w:pPr>
        <w:rPr>
          <w:rFonts w:ascii="Bookman Old Style" w:hAnsi="Bookman Old Style" w:cs="Times New Roman"/>
          <w:b/>
          <w:sz w:val="24"/>
          <w:szCs w:val="28"/>
        </w:rPr>
      </w:pPr>
    </w:p>
    <w:p w:rsidR="00070880" w:rsidRPr="00575BEE" w:rsidRDefault="00070880" w:rsidP="00070880">
      <w:pPr>
        <w:pStyle w:val="ListParagraph"/>
        <w:numPr>
          <w:ilvl w:val="0"/>
          <w:numId w:val="3"/>
        </w:numPr>
        <w:rPr>
          <w:rFonts w:ascii="Bookman Old Style" w:hAnsi="Bookman Old Style" w:cs="Times New Roman"/>
          <w:b/>
          <w:sz w:val="24"/>
          <w:szCs w:val="28"/>
        </w:rPr>
      </w:pPr>
      <w:r w:rsidRPr="00575BEE">
        <w:rPr>
          <w:rFonts w:ascii="Bookman Old Style" w:hAnsi="Bookman Old Style" w:cs="Times New Roman"/>
          <w:b/>
          <w:sz w:val="24"/>
          <w:szCs w:val="28"/>
        </w:rPr>
        <w:t>Group selector:</w:t>
      </w:r>
    </w:p>
    <w:p w:rsidR="00070880" w:rsidRPr="00575BEE" w:rsidRDefault="00070880" w:rsidP="00070880">
      <w:pPr>
        <w:pStyle w:val="ListParagraph"/>
        <w:rPr>
          <w:rFonts w:ascii="Bookman Old Style" w:hAnsi="Bookman Old Style" w:cs="Times New Roman"/>
          <w:sz w:val="24"/>
          <w:szCs w:val="28"/>
        </w:rPr>
      </w:pPr>
      <w:r w:rsidRPr="00575BEE">
        <w:rPr>
          <w:rFonts w:ascii="Bookman Old Style" w:hAnsi="Bookman Old Style" w:cs="Times New Roman"/>
          <w:sz w:val="24"/>
          <w:szCs w:val="28"/>
        </w:rPr>
        <w:t xml:space="preserve">             Group selector can select more than one html at a time.</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ab/>
        <w:t>Syntax:</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w:t>
      </w:r>
      <w:r w:rsidR="00CF51F6">
        <w:rPr>
          <w:rFonts w:ascii="Bookman Old Style" w:hAnsi="Bookman Old Style" w:cs="Times New Roman"/>
          <w:sz w:val="24"/>
          <w:szCs w:val="28"/>
        </w:rPr>
        <w:t xml:space="preserve">                Tagname,tagname</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w:t>
      </w:r>
      <w:r w:rsidR="00CF51F6">
        <w:rPr>
          <w:rFonts w:ascii="Bookman Old Style" w:hAnsi="Bookman Old Style" w:cs="Times New Roman"/>
          <w:sz w:val="24"/>
          <w:szCs w:val="28"/>
        </w:rPr>
        <w:t xml:space="preserve">               Style properties</w:t>
      </w:r>
    </w:p>
    <w:p w:rsidR="00070880" w:rsidRPr="00575BEE" w:rsidRDefault="00241864" w:rsidP="00070880">
      <w:pPr>
        <w:rPr>
          <w:rFonts w:ascii="Bookman Old Style" w:hAnsi="Bookman Old Style" w:cs="Times New Roman"/>
          <w:sz w:val="24"/>
          <w:szCs w:val="28"/>
        </w:rPr>
      </w:pPr>
      <w:r>
        <w:rPr>
          <w:rFonts w:ascii="Bookman Old Style" w:hAnsi="Bookman Old Style" w:cs="Times New Roman"/>
          <w:sz w:val="24"/>
          <w:szCs w:val="28"/>
        </w:rPr>
        <w:t xml:space="preserve">                  </w:t>
      </w:r>
      <w:r w:rsidR="00070880" w:rsidRPr="00575BEE">
        <w:rPr>
          <w:rFonts w:ascii="Bookman Old Style" w:hAnsi="Bookman Old Style" w:cs="Times New Roman"/>
          <w:sz w:val="24"/>
          <w:szCs w:val="28"/>
        </w:rPr>
        <w:t>}</w:t>
      </w:r>
    </w:p>
    <w:p w:rsidR="00070880" w:rsidRPr="00575BEE" w:rsidRDefault="00070880" w:rsidP="00070880">
      <w:pPr>
        <w:pStyle w:val="ListParagraph"/>
        <w:numPr>
          <w:ilvl w:val="0"/>
          <w:numId w:val="3"/>
        </w:numPr>
        <w:rPr>
          <w:rFonts w:ascii="Bookman Old Style" w:hAnsi="Bookman Old Style"/>
          <w:b/>
          <w:sz w:val="24"/>
          <w:szCs w:val="28"/>
        </w:rPr>
      </w:pPr>
      <w:r w:rsidRPr="00575BEE">
        <w:rPr>
          <w:rFonts w:ascii="Bookman Old Style" w:hAnsi="Bookman Old Style"/>
          <w:b/>
          <w:sz w:val="24"/>
          <w:szCs w:val="28"/>
        </w:rPr>
        <w:t>descendent selector:</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Descendent selector can select the sub items.</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Syntax: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Tagname</w:t>
      </w:r>
      <w:r w:rsidR="00DF599C" w:rsidRPr="00575BEE">
        <w:rPr>
          <w:rFonts w:ascii="Bookman Old Style" w:hAnsi="Bookman Old Style"/>
          <w:sz w:val="24"/>
          <w:szCs w:val="28"/>
        </w:rPr>
        <w:t>1, tagname</w:t>
      </w:r>
      <w:r w:rsidRPr="00575BEE">
        <w:rPr>
          <w:rFonts w:ascii="Bookman Old Style" w:hAnsi="Bookman Old Style"/>
          <w:sz w:val="24"/>
          <w:szCs w:val="28"/>
        </w:rPr>
        <w:t>2</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Style properties</w:t>
      </w:r>
    </w:p>
    <w:p w:rsidR="00070880" w:rsidRDefault="00070880" w:rsidP="00070880">
      <w:pPr>
        <w:rPr>
          <w:rFonts w:ascii="Bookman Old Style" w:hAnsi="Bookman Old Style"/>
          <w:sz w:val="24"/>
          <w:szCs w:val="28"/>
        </w:rPr>
      </w:pPr>
      <w:r w:rsidRPr="00575BEE">
        <w:rPr>
          <w:rFonts w:ascii="Bookman Old Style" w:hAnsi="Bookman Old Style"/>
          <w:sz w:val="24"/>
          <w:szCs w:val="28"/>
        </w:rPr>
        <w:t>}</w:t>
      </w:r>
    </w:p>
    <w:p w:rsidR="000A51CB" w:rsidRPr="00575BEE" w:rsidRDefault="000A51CB" w:rsidP="00070880">
      <w:pPr>
        <w:rPr>
          <w:rFonts w:ascii="Bookman Old Style" w:hAnsi="Bookman Old Style"/>
          <w:sz w:val="24"/>
          <w:szCs w:val="28"/>
        </w:rPr>
      </w:pPr>
    </w:p>
    <w:p w:rsidR="00070880" w:rsidRPr="00575BEE" w:rsidRDefault="00070880" w:rsidP="00070880">
      <w:pPr>
        <w:pStyle w:val="ListParagraph"/>
        <w:numPr>
          <w:ilvl w:val="0"/>
          <w:numId w:val="3"/>
        </w:numPr>
        <w:rPr>
          <w:rFonts w:ascii="Bookman Old Style" w:hAnsi="Bookman Old Style"/>
          <w:b/>
          <w:sz w:val="24"/>
          <w:szCs w:val="28"/>
        </w:rPr>
      </w:pPr>
      <w:r w:rsidRPr="00575BEE">
        <w:rPr>
          <w:rFonts w:ascii="Bookman Old Style" w:hAnsi="Bookman Old Style"/>
          <w:b/>
          <w:sz w:val="24"/>
          <w:szCs w:val="28"/>
        </w:rPr>
        <w:lastRenderedPageBreak/>
        <w:t>class selector:</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Class selector can group the style properties and it </w:t>
      </w:r>
      <w:r w:rsidR="00C962E4" w:rsidRPr="00575BEE">
        <w:rPr>
          <w:rFonts w:ascii="Bookman Old Style" w:hAnsi="Bookman Old Style"/>
          <w:sz w:val="24"/>
          <w:szCs w:val="28"/>
        </w:rPr>
        <w:t>doesn’t</w:t>
      </w:r>
      <w:r w:rsidRPr="00575BEE">
        <w:rPr>
          <w:rFonts w:ascii="Bookman Old Style" w:hAnsi="Bookman Old Style"/>
          <w:sz w:val="24"/>
          <w:szCs w:val="28"/>
        </w:rPr>
        <w:t xml:space="preserve"> select html document</w:t>
      </w:r>
      <w:r w:rsidR="0084321F">
        <w:rPr>
          <w:rFonts w:ascii="Bookman Old Style" w:hAnsi="Bookman Old Style"/>
          <w:sz w:val="24"/>
          <w:szCs w:val="28"/>
        </w:rPr>
        <w: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 xml:space="preserve">           Syntax: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00DD1A90">
        <w:rPr>
          <w:rFonts w:ascii="Bookman Old Style" w:hAnsi="Bookman Old Style"/>
          <w:sz w:val="24"/>
          <w:szCs w:val="28"/>
        </w:rPr>
        <w:t>.</w:t>
      </w:r>
      <w:r w:rsidRPr="00575BEE">
        <w:rPr>
          <w:rFonts w:ascii="Bookman Old Style" w:hAnsi="Bookman Old Style"/>
          <w:sz w:val="24"/>
          <w:szCs w:val="28"/>
        </w:rPr>
        <w:t>Classname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t>
      </w:r>
      <w:r w:rsidR="00E55614">
        <w:rPr>
          <w:rFonts w:ascii="Bookman Old Style" w:hAnsi="Bookman Old Style"/>
          <w:sz w:val="24"/>
          <w:szCs w:val="28"/>
        </w:rPr>
        <w:t xml:space="preserve">             </w:t>
      </w:r>
      <w:r w:rsidRPr="00575BEE">
        <w:rPr>
          <w:rFonts w:ascii="Bookman Old Style" w:hAnsi="Bookman Old Style"/>
          <w:sz w:val="24"/>
          <w:szCs w:val="28"/>
        </w:rPr>
        <w:t>Style properties</w:t>
      </w:r>
    </w:p>
    <w:p w:rsidR="00070880" w:rsidRPr="00575BEE" w:rsidRDefault="00E55614" w:rsidP="00070880">
      <w:pPr>
        <w:rPr>
          <w:rFonts w:ascii="Bookman Old Style" w:hAnsi="Bookman Old Style"/>
          <w:sz w:val="24"/>
          <w:szCs w:val="28"/>
        </w:rPr>
      </w:pPr>
      <w:r>
        <w:rPr>
          <w:rFonts w:ascii="Bookman Old Style" w:hAnsi="Bookman Old Style"/>
          <w:sz w:val="24"/>
          <w:szCs w:val="28"/>
        </w:rPr>
        <w:t xml:space="preserve">                     </w:t>
      </w:r>
      <w:r w:rsidR="00070880" w:rsidRPr="00575BEE">
        <w:rPr>
          <w:rFonts w:ascii="Bookman Old Style" w:hAnsi="Bookman Old Style"/>
          <w:sz w:val="24"/>
          <w:szCs w:val="28"/>
        </w:rPr>
        <w:t>}</w:t>
      </w: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w:t>
      </w:r>
    </w:p>
    <w:p w:rsidR="00070880" w:rsidRDefault="00070880" w:rsidP="00070880">
      <w:pPr>
        <w:rPr>
          <w:rFonts w:ascii="Bookman Old Style" w:hAnsi="Bookman Old Style"/>
          <w:sz w:val="24"/>
          <w:szCs w:val="28"/>
        </w:rPr>
      </w:pPr>
      <w:r w:rsidRPr="00575BEE">
        <w:rPr>
          <w:rFonts w:ascii="Bookman Old Style" w:hAnsi="Bookman Old Style"/>
          <w:sz w:val="24"/>
          <w:szCs w:val="28"/>
        </w:rPr>
        <w:tab/>
        <w:t>&lt;tagname class&gt;contents&lt;/tagname&gt;</w:t>
      </w:r>
    </w:p>
    <w:p w:rsidR="00DD1A90" w:rsidRPr="00575BEE" w:rsidRDefault="00DD1A90" w:rsidP="00070880">
      <w:pPr>
        <w:rPr>
          <w:rFonts w:ascii="Bookman Old Style" w:hAnsi="Bookman Old Style"/>
          <w:sz w:val="24"/>
          <w:szCs w:val="28"/>
        </w:rPr>
      </w:pPr>
    </w:p>
    <w:p w:rsidR="00070880" w:rsidRPr="00575BEE" w:rsidRDefault="00070880" w:rsidP="00070880">
      <w:pPr>
        <w:pStyle w:val="ListParagraph"/>
        <w:numPr>
          <w:ilvl w:val="0"/>
          <w:numId w:val="3"/>
        </w:numPr>
        <w:rPr>
          <w:rFonts w:ascii="Bookman Old Style" w:hAnsi="Bookman Old Style"/>
          <w:b/>
          <w:sz w:val="24"/>
          <w:szCs w:val="28"/>
        </w:rPr>
      </w:pPr>
      <w:r w:rsidRPr="00575BEE">
        <w:rPr>
          <w:rFonts w:ascii="Bookman Old Style" w:hAnsi="Bookman Old Style"/>
          <w:b/>
          <w:sz w:val="24"/>
          <w:szCs w:val="28"/>
        </w:rPr>
        <w:t>id selector:</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Id selector can group the style properties and it </w:t>
      </w:r>
      <w:r w:rsidR="00F1431E" w:rsidRPr="00575BEE">
        <w:rPr>
          <w:rFonts w:ascii="Bookman Old Style" w:hAnsi="Bookman Old Style"/>
          <w:sz w:val="24"/>
          <w:szCs w:val="28"/>
        </w:rPr>
        <w:t>doesn’t</w:t>
      </w:r>
      <w:r w:rsidRPr="00575BEE">
        <w:rPr>
          <w:rFonts w:ascii="Bookman Old Style" w:hAnsi="Bookman Old Style"/>
          <w:sz w:val="24"/>
          <w:szCs w:val="28"/>
        </w:rPr>
        <w:t xml:space="preserve"> select any html document.</w:t>
      </w:r>
    </w:p>
    <w:p w:rsidR="00676F04" w:rsidRDefault="00676F04" w:rsidP="00070880">
      <w:pPr>
        <w:rPr>
          <w:rFonts w:ascii="Bookman Old Style" w:hAnsi="Bookman Old Style"/>
          <w:b/>
          <w:sz w:val="24"/>
          <w:szCs w:val="28"/>
        </w:rPr>
      </w:pPr>
      <w:r>
        <w:rPr>
          <w:rFonts w:ascii="Bookman Old Style" w:hAnsi="Bookman Old Style"/>
          <w:b/>
          <w:sz w:val="24"/>
          <w:szCs w:val="28"/>
        </w:rPr>
        <w:t>Syntax:</w:t>
      </w:r>
    </w:p>
    <w:p w:rsidR="00070880" w:rsidRPr="00676F04" w:rsidRDefault="00676F04" w:rsidP="00070880">
      <w:pPr>
        <w:rPr>
          <w:rFonts w:ascii="Bookman Old Style" w:hAnsi="Bookman Old Style"/>
          <w:b/>
          <w:sz w:val="24"/>
          <w:szCs w:val="28"/>
        </w:rPr>
      </w:pPr>
      <w:r>
        <w:rPr>
          <w:rFonts w:ascii="Bookman Old Style" w:hAnsi="Bookman Old Style"/>
          <w:sz w:val="24"/>
          <w:szCs w:val="28"/>
        </w:rPr>
        <w:t>#id name</w:t>
      </w:r>
      <w:r w:rsidR="00070880" w:rsidRPr="00575BEE">
        <w:rPr>
          <w:rFonts w:ascii="Bookman Old Style" w:hAnsi="Bookman Old Style"/>
          <w:sz w:val="24"/>
          <w:szCs w:val="28"/>
        </w:rPr>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Style properties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&lt;tagname id=”idname”&gt;contents&lt;/tagname&gt; </w:t>
      </w:r>
    </w:p>
    <w:p w:rsidR="00CB37A4" w:rsidRPr="00515DDC" w:rsidRDefault="00CB37A4" w:rsidP="00CB37A4">
      <w:pPr>
        <w:spacing w:before="100" w:beforeAutospacing="1" w:after="100" w:afterAutospacing="1" w:line="240" w:lineRule="auto"/>
        <w:outlineLvl w:val="0"/>
        <w:rPr>
          <w:rFonts w:ascii="Corbel" w:eastAsia="Times New Roman" w:hAnsi="Corbel" w:cs="Times New Roman"/>
          <w:b/>
          <w:bCs/>
          <w:color w:val="333333"/>
          <w:kern w:val="36"/>
          <w:sz w:val="48"/>
          <w:szCs w:val="48"/>
          <w:lang w:eastAsia="en-IN"/>
        </w:rPr>
      </w:pPr>
      <w:r w:rsidRPr="00515DDC">
        <w:rPr>
          <w:rFonts w:ascii="Corbel" w:eastAsia="Times New Roman" w:hAnsi="Corbel" w:cs="Times New Roman"/>
          <w:b/>
          <w:bCs/>
          <w:color w:val="333333"/>
          <w:kern w:val="36"/>
          <w:sz w:val="48"/>
          <w:szCs w:val="48"/>
          <w:lang w:eastAsia="en-IN"/>
        </w:rPr>
        <w:t>CSS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The following is a list of the most common and well-supported CSS selectors. There are many, many more, but these are the ones you should know well.</w:t>
      </w:r>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15" w:anchor="element" w:history="1">
        <w:r w:rsidRPr="00515DDC">
          <w:rPr>
            <w:rFonts w:ascii="Corbel" w:eastAsia="Times New Roman" w:hAnsi="Corbel" w:cs="Times New Roman"/>
            <w:color w:val="0000FF"/>
            <w:sz w:val="27"/>
            <w:szCs w:val="27"/>
            <w:u w:val="single"/>
            <w:lang w:eastAsia="en-IN"/>
          </w:rPr>
          <w:t>Element Type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16" w:anchor="descendant" w:history="1">
        <w:r w:rsidRPr="00515DDC">
          <w:rPr>
            <w:rFonts w:ascii="Corbel" w:eastAsia="Times New Roman" w:hAnsi="Corbel" w:cs="Times New Roman"/>
            <w:color w:val="0000FF"/>
            <w:sz w:val="27"/>
            <w:szCs w:val="27"/>
            <w:u w:val="single"/>
            <w:lang w:eastAsia="en-IN"/>
          </w:rPr>
          <w:t>Descendant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17" w:anchor="class" w:history="1">
        <w:r w:rsidRPr="00515DDC">
          <w:rPr>
            <w:rFonts w:ascii="Corbel" w:eastAsia="Times New Roman" w:hAnsi="Corbel" w:cs="Times New Roman"/>
            <w:color w:val="0000FF"/>
            <w:sz w:val="27"/>
            <w:szCs w:val="27"/>
            <w:u w:val="single"/>
            <w:lang w:eastAsia="en-IN"/>
          </w:rPr>
          <w:t>Class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18" w:anchor="id" w:history="1">
        <w:r w:rsidRPr="00515DDC">
          <w:rPr>
            <w:rFonts w:ascii="Corbel" w:eastAsia="Times New Roman" w:hAnsi="Corbel" w:cs="Times New Roman"/>
            <w:color w:val="0000FF"/>
            <w:sz w:val="27"/>
            <w:szCs w:val="27"/>
            <w:u w:val="single"/>
            <w:lang w:eastAsia="en-IN"/>
          </w:rPr>
          <w:t>Id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19" w:anchor="child" w:history="1">
        <w:r w:rsidRPr="00515DDC">
          <w:rPr>
            <w:rFonts w:ascii="Corbel" w:eastAsia="Times New Roman" w:hAnsi="Corbel" w:cs="Times New Roman"/>
            <w:color w:val="0000FF"/>
            <w:sz w:val="27"/>
            <w:szCs w:val="27"/>
            <w:u w:val="single"/>
            <w:lang w:eastAsia="en-IN"/>
          </w:rPr>
          <w:t>Child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20" w:anchor="adjacent" w:history="1">
        <w:r w:rsidRPr="00515DDC">
          <w:rPr>
            <w:rFonts w:ascii="Corbel" w:eastAsia="Times New Roman" w:hAnsi="Corbel" w:cs="Times New Roman"/>
            <w:color w:val="0000FF"/>
            <w:sz w:val="27"/>
            <w:szCs w:val="27"/>
            <w:u w:val="single"/>
            <w:lang w:eastAsia="en-IN"/>
          </w:rPr>
          <w:t>Adjacent sibling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21" w:anchor="pseudo" w:history="1">
        <w:r w:rsidRPr="00515DDC">
          <w:rPr>
            <w:rFonts w:ascii="Corbel" w:eastAsia="Times New Roman" w:hAnsi="Corbel" w:cs="Times New Roman"/>
            <w:color w:val="0000FF"/>
            <w:sz w:val="27"/>
            <w:szCs w:val="27"/>
            <w:u w:val="single"/>
            <w:lang w:eastAsia="en-IN"/>
          </w:rPr>
          <w:t>Pseudo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22" w:anchor="universal" w:history="1">
        <w:r w:rsidRPr="00515DDC">
          <w:rPr>
            <w:rFonts w:ascii="Corbel" w:eastAsia="Times New Roman" w:hAnsi="Corbel" w:cs="Times New Roman"/>
            <w:color w:val="0000FF"/>
            <w:sz w:val="27"/>
            <w:szCs w:val="27"/>
            <w:u w:val="single"/>
            <w:lang w:eastAsia="en-IN"/>
          </w:rPr>
          <w:t>Universal Selectors</w:t>
        </w:r>
      </w:hyperlink>
    </w:p>
    <w:p w:rsidR="00CB37A4" w:rsidRPr="00515DDC" w:rsidRDefault="00CB37A4" w:rsidP="00CB37A4">
      <w:pPr>
        <w:numPr>
          <w:ilvl w:val="0"/>
          <w:numId w:val="8"/>
        </w:numPr>
        <w:spacing w:before="100" w:beforeAutospacing="1" w:after="150" w:line="240" w:lineRule="auto"/>
        <w:rPr>
          <w:rFonts w:ascii="Corbel" w:eastAsia="Times New Roman" w:hAnsi="Corbel" w:cs="Times New Roman"/>
          <w:color w:val="333333"/>
          <w:sz w:val="27"/>
          <w:szCs w:val="27"/>
          <w:lang w:eastAsia="en-IN"/>
        </w:rPr>
      </w:pPr>
      <w:hyperlink r:id="rId23" w:anchor="additional" w:history="1">
        <w:r w:rsidRPr="00515DDC">
          <w:rPr>
            <w:rFonts w:ascii="Corbel" w:eastAsia="Times New Roman" w:hAnsi="Corbel" w:cs="Times New Roman"/>
            <w:color w:val="0000FF"/>
            <w:sz w:val="27"/>
            <w:szCs w:val="27"/>
            <w:u w:val="single"/>
            <w:lang w:eastAsia="en-IN"/>
          </w:rPr>
          <w:t>Additional Reading</w:t>
        </w:r>
      </w:hyperlink>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Element Type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The most basic CSS selectors are Element Type Selectors. That's a fancy name for simply </w:t>
      </w:r>
      <w:r w:rsidRPr="00515DDC">
        <w:rPr>
          <w:rFonts w:ascii="Corbel" w:eastAsia="Times New Roman" w:hAnsi="Corbel" w:cs="Times New Roman"/>
          <w:b/>
          <w:bCs/>
          <w:color w:val="333333"/>
          <w:sz w:val="27"/>
          <w:szCs w:val="27"/>
          <w:lang w:eastAsia="en-IN"/>
        </w:rPr>
        <w:t>using an HTML tag,</w:t>
      </w:r>
      <w:r w:rsidRPr="00515DDC">
        <w:rPr>
          <w:rFonts w:ascii="Corbel" w:eastAsia="Times New Roman" w:hAnsi="Corbel" w:cs="Times New Roman"/>
          <w:color w:val="333333"/>
          <w:sz w:val="27"/>
          <w:szCs w:val="27"/>
          <w:lang w:eastAsia="en-IN"/>
        </w:rPr>
        <w:t> without the angle braces.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We've used this selector extensively already.</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to make </w:t>
      </w:r>
      <w:r w:rsidRPr="00515DDC">
        <w:rPr>
          <w:rFonts w:ascii="Corbel" w:eastAsia="Times New Roman" w:hAnsi="Corbel" w:cs="Times New Roman"/>
          <w:b/>
          <w:bCs/>
          <w:color w:val="333333"/>
          <w:sz w:val="27"/>
          <w:szCs w:val="27"/>
          <w:lang w:eastAsia="en-IN"/>
        </w:rPr>
        <w:t>all paragraphs</w:t>
      </w:r>
      <w:r w:rsidRPr="00515DDC">
        <w:rPr>
          <w:rFonts w:ascii="Corbel" w:eastAsia="Times New Roman" w:hAnsi="Corbel" w:cs="Times New Roman"/>
          <w:color w:val="333333"/>
          <w:sz w:val="27"/>
          <w:szCs w:val="27"/>
          <w:lang w:eastAsia="en-IN"/>
        </w:rPr>
        <w:t> have green text,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p { color: green; }</w:t>
      </w:r>
    </w:p>
    <w:p w:rsidR="00CB37A4" w:rsidRPr="00515DDC" w:rsidRDefault="00CB37A4" w:rsidP="00CB37A4">
      <w:pPr>
        <w:numPr>
          <w:ilvl w:val="0"/>
          <w:numId w:val="9"/>
        </w:numPr>
        <w:spacing w:before="100" w:beforeAutospacing="1" w:after="150" w:line="240" w:lineRule="auto"/>
        <w:rPr>
          <w:rFonts w:ascii="Corbel" w:eastAsia="Times New Roman" w:hAnsi="Corbel" w:cs="Times New Roman"/>
          <w:color w:val="333333"/>
          <w:sz w:val="27"/>
          <w:szCs w:val="27"/>
          <w:lang w:eastAsia="en-IN"/>
        </w:rPr>
      </w:pPr>
      <w:hyperlink r:id="rId24"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Descendant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 an element that is a descendant of another element.</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This uses two separate selectors, separated by a space.</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w:t>
      </w:r>
      <w:r w:rsidRPr="00515DDC">
        <w:rPr>
          <w:rFonts w:ascii="Corbel" w:eastAsia="Times New Roman" w:hAnsi="Corbel" w:cs="Times New Roman"/>
          <w:b/>
          <w:bCs/>
          <w:color w:val="333333"/>
          <w:sz w:val="27"/>
          <w:szCs w:val="27"/>
          <w:lang w:eastAsia="en-IN"/>
        </w:rPr>
        <w:t>all emphasized text in our paragraphs</w:t>
      </w:r>
      <w:r w:rsidRPr="00515DDC">
        <w:rPr>
          <w:rFonts w:ascii="Corbel" w:eastAsia="Times New Roman" w:hAnsi="Corbel" w:cs="Times New Roman"/>
          <w:color w:val="333333"/>
          <w:sz w:val="27"/>
          <w:szCs w:val="27"/>
          <w:lang w:eastAsia="en-IN"/>
        </w:rPr>
        <w:t> to be green text,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p em { color: green; }</w:t>
      </w:r>
    </w:p>
    <w:p w:rsidR="00CB37A4" w:rsidRPr="00515DDC" w:rsidRDefault="00CB37A4" w:rsidP="00CB37A4">
      <w:pPr>
        <w:numPr>
          <w:ilvl w:val="0"/>
          <w:numId w:val="10"/>
        </w:numPr>
        <w:spacing w:before="100" w:beforeAutospacing="1" w:after="150" w:line="240" w:lineRule="auto"/>
        <w:rPr>
          <w:rFonts w:ascii="Corbel" w:eastAsia="Times New Roman" w:hAnsi="Corbel" w:cs="Times New Roman"/>
          <w:color w:val="333333"/>
          <w:sz w:val="27"/>
          <w:szCs w:val="27"/>
          <w:lang w:eastAsia="en-IN"/>
        </w:rPr>
      </w:pPr>
      <w:hyperlink r:id="rId25"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lastRenderedPageBreak/>
        <w:t>Class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 an element that has the specified class.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To match a specific </w:t>
      </w:r>
      <w:r w:rsidRPr="00515DDC">
        <w:rPr>
          <w:rFonts w:ascii="Consolas" w:eastAsia="Times New Roman" w:hAnsi="Consolas" w:cs="Courier New"/>
          <w:color w:val="333333"/>
          <w:sz w:val="20"/>
          <w:szCs w:val="20"/>
          <w:lang w:eastAsia="en-IN"/>
        </w:rPr>
        <w:t>class</w:t>
      </w:r>
      <w:r w:rsidRPr="00515DDC">
        <w:rPr>
          <w:rFonts w:ascii="Corbel" w:eastAsia="Times New Roman" w:hAnsi="Corbel" w:cs="Times New Roman"/>
          <w:color w:val="333333"/>
          <w:sz w:val="27"/>
          <w:szCs w:val="27"/>
          <w:lang w:eastAsia="en-IN"/>
        </w:rPr>
        <w:t> attribute, we always start the selector with a period, to signify that we are looking for a </w:t>
      </w:r>
      <w:r w:rsidRPr="00515DDC">
        <w:rPr>
          <w:rFonts w:ascii="Consolas" w:eastAsia="Times New Roman" w:hAnsi="Consolas" w:cs="Courier New"/>
          <w:color w:val="333333"/>
          <w:sz w:val="20"/>
          <w:szCs w:val="20"/>
          <w:lang w:eastAsia="en-IN"/>
        </w:rPr>
        <w:t>class</w:t>
      </w:r>
      <w:r w:rsidRPr="00515DDC">
        <w:rPr>
          <w:rFonts w:ascii="Corbel" w:eastAsia="Times New Roman" w:hAnsi="Corbel" w:cs="Times New Roman"/>
          <w:color w:val="333333"/>
          <w:sz w:val="27"/>
          <w:szCs w:val="27"/>
          <w:lang w:eastAsia="en-IN"/>
        </w:rPr>
        <w:t> value. The period is followed by the class attribute value we want to match.</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w:t>
      </w:r>
      <w:r w:rsidRPr="00515DDC">
        <w:rPr>
          <w:rFonts w:ascii="Corbel" w:eastAsia="Times New Roman" w:hAnsi="Corbel" w:cs="Times New Roman"/>
          <w:b/>
          <w:bCs/>
          <w:color w:val="333333"/>
          <w:sz w:val="27"/>
          <w:szCs w:val="27"/>
          <w:lang w:eastAsia="en-IN"/>
        </w:rPr>
        <w:t>all elements with a class of "highlight"</w:t>
      </w:r>
      <w:r w:rsidRPr="00515DDC">
        <w:rPr>
          <w:rFonts w:ascii="Corbel" w:eastAsia="Times New Roman" w:hAnsi="Corbel" w:cs="Times New Roman"/>
          <w:color w:val="333333"/>
          <w:sz w:val="27"/>
          <w:szCs w:val="27"/>
          <w:lang w:eastAsia="en-IN"/>
        </w:rPr>
        <w:t> to have a different background color,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.highlight { background-color: #ffcccc; }</w:t>
      </w:r>
    </w:p>
    <w:p w:rsidR="00CB37A4" w:rsidRPr="00515DDC" w:rsidRDefault="00CB37A4" w:rsidP="00CB37A4">
      <w:pPr>
        <w:numPr>
          <w:ilvl w:val="0"/>
          <w:numId w:val="11"/>
        </w:numPr>
        <w:spacing w:before="100" w:beforeAutospacing="1" w:after="150" w:line="240" w:lineRule="auto"/>
        <w:rPr>
          <w:rFonts w:ascii="Corbel" w:eastAsia="Times New Roman" w:hAnsi="Corbel" w:cs="Times New Roman"/>
          <w:color w:val="333333"/>
          <w:sz w:val="27"/>
          <w:szCs w:val="27"/>
          <w:lang w:eastAsia="en-IN"/>
        </w:rPr>
      </w:pPr>
      <w:hyperlink r:id="rId26"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Id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 an element that has the specified id.</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To match a specific </w:t>
      </w:r>
      <w:r w:rsidRPr="00515DDC">
        <w:rPr>
          <w:rFonts w:ascii="Consolas" w:eastAsia="Times New Roman" w:hAnsi="Consolas" w:cs="Courier New"/>
          <w:color w:val="333333"/>
          <w:sz w:val="20"/>
          <w:szCs w:val="20"/>
          <w:lang w:eastAsia="en-IN"/>
        </w:rPr>
        <w:t>id</w:t>
      </w:r>
      <w:r w:rsidRPr="00515DDC">
        <w:rPr>
          <w:rFonts w:ascii="Corbel" w:eastAsia="Times New Roman" w:hAnsi="Corbel" w:cs="Times New Roman"/>
          <w:color w:val="333333"/>
          <w:sz w:val="27"/>
          <w:szCs w:val="27"/>
          <w:lang w:eastAsia="en-IN"/>
        </w:rPr>
        <w:t> attribute, we always start the selector with a hash symbol (#), to signify that we are looking for an </w:t>
      </w:r>
      <w:r w:rsidRPr="00515DDC">
        <w:rPr>
          <w:rFonts w:ascii="Consolas" w:eastAsia="Times New Roman" w:hAnsi="Consolas" w:cs="Courier New"/>
          <w:color w:val="333333"/>
          <w:sz w:val="20"/>
          <w:szCs w:val="20"/>
          <w:lang w:eastAsia="en-IN"/>
        </w:rPr>
        <w:t>id</w:t>
      </w:r>
      <w:r w:rsidRPr="00515DDC">
        <w:rPr>
          <w:rFonts w:ascii="Corbel" w:eastAsia="Times New Roman" w:hAnsi="Corbel" w:cs="Times New Roman"/>
          <w:color w:val="333333"/>
          <w:sz w:val="27"/>
          <w:szCs w:val="27"/>
          <w:lang w:eastAsia="en-IN"/>
        </w:rPr>
        <w:t> value. The hash is followed by the id attribute value we want to match. Remember, we can only use the same </w:t>
      </w:r>
      <w:r w:rsidRPr="00515DDC">
        <w:rPr>
          <w:rFonts w:ascii="Consolas" w:eastAsia="Times New Roman" w:hAnsi="Consolas" w:cs="Courier New"/>
          <w:color w:val="333333"/>
          <w:sz w:val="20"/>
          <w:szCs w:val="20"/>
          <w:lang w:eastAsia="en-IN"/>
        </w:rPr>
        <w:t>id</w:t>
      </w:r>
      <w:r w:rsidRPr="00515DDC">
        <w:rPr>
          <w:rFonts w:ascii="Corbel" w:eastAsia="Times New Roman" w:hAnsi="Corbel" w:cs="Times New Roman"/>
          <w:color w:val="333333"/>
          <w:sz w:val="27"/>
          <w:szCs w:val="27"/>
          <w:lang w:eastAsia="en-IN"/>
        </w:rPr>
        <w:t> attribute value once, so the id selector will always only match one element in our document.</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w:t>
      </w:r>
      <w:r w:rsidRPr="00515DDC">
        <w:rPr>
          <w:rFonts w:ascii="Corbel" w:eastAsia="Times New Roman" w:hAnsi="Corbel" w:cs="Times New Roman"/>
          <w:b/>
          <w:bCs/>
          <w:color w:val="333333"/>
          <w:sz w:val="27"/>
          <w:szCs w:val="27"/>
          <w:lang w:eastAsia="en-IN"/>
        </w:rPr>
        <w:t>the element with an id of "content"</w:t>
      </w:r>
      <w:r w:rsidRPr="00515DDC">
        <w:rPr>
          <w:rFonts w:ascii="Corbel" w:eastAsia="Times New Roman" w:hAnsi="Corbel" w:cs="Times New Roman"/>
          <w:color w:val="333333"/>
          <w:sz w:val="27"/>
          <w:szCs w:val="27"/>
          <w:lang w:eastAsia="en-IN"/>
        </w:rPr>
        <w:t>,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#content { border: 2px solid green; }</w:t>
      </w:r>
    </w:p>
    <w:p w:rsidR="00CB37A4" w:rsidRPr="00515DDC" w:rsidRDefault="00CB37A4" w:rsidP="00CB37A4">
      <w:pPr>
        <w:numPr>
          <w:ilvl w:val="0"/>
          <w:numId w:val="12"/>
        </w:numPr>
        <w:spacing w:before="100" w:beforeAutospacing="1" w:after="150" w:line="240" w:lineRule="auto"/>
        <w:rPr>
          <w:rFonts w:ascii="Corbel" w:eastAsia="Times New Roman" w:hAnsi="Corbel" w:cs="Times New Roman"/>
          <w:color w:val="333333"/>
          <w:sz w:val="27"/>
          <w:szCs w:val="27"/>
          <w:lang w:eastAsia="en-IN"/>
        </w:rPr>
      </w:pPr>
      <w:hyperlink r:id="rId27"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8"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Child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 an element that is an immediate child of another element.</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lastRenderedPageBreak/>
        <w:t>For example, if we wanted </w:t>
      </w:r>
      <w:r w:rsidRPr="00515DDC">
        <w:rPr>
          <w:rFonts w:ascii="Corbel" w:eastAsia="Times New Roman" w:hAnsi="Corbel" w:cs="Times New Roman"/>
          <w:b/>
          <w:bCs/>
          <w:color w:val="333333"/>
          <w:sz w:val="27"/>
          <w:szCs w:val="27"/>
          <w:lang w:eastAsia="en-IN"/>
        </w:rPr>
        <w:t>all emphasized text in our paragraphs's</w:t>
      </w:r>
      <w:r w:rsidRPr="00515DDC">
        <w:rPr>
          <w:rFonts w:ascii="Corbel" w:eastAsia="Times New Roman" w:hAnsi="Corbel" w:cs="Times New Roman"/>
          <w:color w:val="333333"/>
          <w:sz w:val="27"/>
          <w:szCs w:val="27"/>
          <w:lang w:eastAsia="en-IN"/>
        </w:rPr>
        <w:t> to have green text,</w:t>
      </w:r>
      <w:r w:rsidRPr="00515DDC">
        <w:rPr>
          <w:rFonts w:ascii="Corbel" w:eastAsia="Times New Roman" w:hAnsi="Corbel" w:cs="Times New Roman"/>
          <w:b/>
          <w:bCs/>
          <w:color w:val="333333"/>
          <w:sz w:val="27"/>
          <w:szCs w:val="27"/>
          <w:lang w:eastAsia="en-IN"/>
        </w:rPr>
        <w:t> but not emphasized text in other elements</w:t>
      </w:r>
      <w:r w:rsidRPr="00515DDC">
        <w:rPr>
          <w:rFonts w:ascii="Corbel" w:eastAsia="Times New Roman" w:hAnsi="Corbel" w:cs="Times New Roman"/>
          <w:color w:val="333333"/>
          <w:sz w:val="27"/>
          <w:szCs w:val="27"/>
          <w:lang w:eastAsia="en-IN"/>
        </w:rPr>
        <w:t>,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p &gt; em { color: green; }</w:t>
      </w:r>
    </w:p>
    <w:p w:rsidR="00CB37A4" w:rsidRPr="00515DDC" w:rsidRDefault="00CB37A4" w:rsidP="00CB37A4">
      <w:pPr>
        <w:numPr>
          <w:ilvl w:val="0"/>
          <w:numId w:val="13"/>
        </w:numPr>
        <w:spacing w:before="100" w:beforeAutospacing="1" w:after="150" w:line="240" w:lineRule="auto"/>
        <w:rPr>
          <w:rFonts w:ascii="Corbel" w:eastAsia="Times New Roman" w:hAnsi="Corbel" w:cs="Times New Roman"/>
          <w:color w:val="333333"/>
          <w:sz w:val="27"/>
          <w:szCs w:val="27"/>
          <w:lang w:eastAsia="en-IN"/>
        </w:rPr>
      </w:pPr>
      <w:hyperlink r:id="rId28"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Note: This selector does not work in Internet Explorer 6</w:t>
      </w:r>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9"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Adjacent sibling selectors</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 an element that is immediately after another element, but not a child of it.</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w:t>
      </w:r>
      <w:r w:rsidRPr="00515DDC">
        <w:rPr>
          <w:rFonts w:ascii="Corbel" w:eastAsia="Times New Roman" w:hAnsi="Corbel" w:cs="Times New Roman"/>
          <w:b/>
          <w:bCs/>
          <w:color w:val="333333"/>
          <w:sz w:val="27"/>
          <w:szCs w:val="27"/>
          <w:lang w:eastAsia="en-IN"/>
        </w:rPr>
        <w:t>all paragraphs that immediately followed an h4</w:t>
      </w:r>
      <w:r w:rsidRPr="00515DDC">
        <w:rPr>
          <w:rFonts w:ascii="Corbel" w:eastAsia="Times New Roman" w:hAnsi="Corbel" w:cs="Times New Roman"/>
          <w:color w:val="333333"/>
          <w:sz w:val="27"/>
          <w:szCs w:val="27"/>
          <w:lang w:eastAsia="en-IN"/>
        </w:rPr>
        <w:t> to have green text, </w:t>
      </w:r>
      <w:r w:rsidRPr="00515DDC">
        <w:rPr>
          <w:rFonts w:ascii="Corbel" w:eastAsia="Times New Roman" w:hAnsi="Corbel" w:cs="Times New Roman"/>
          <w:b/>
          <w:bCs/>
          <w:color w:val="333333"/>
          <w:sz w:val="27"/>
          <w:szCs w:val="27"/>
          <w:lang w:eastAsia="en-IN"/>
        </w:rPr>
        <w:t>but not other paragraphs</w:t>
      </w:r>
      <w:r w:rsidRPr="00515DDC">
        <w:rPr>
          <w:rFonts w:ascii="Corbel" w:eastAsia="Times New Roman" w:hAnsi="Corbel" w:cs="Times New Roman"/>
          <w:color w:val="333333"/>
          <w:sz w:val="27"/>
          <w:szCs w:val="27"/>
          <w:lang w:eastAsia="en-IN"/>
        </w:rPr>
        <w:t>,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h4 + p { color: green; }</w:t>
      </w:r>
    </w:p>
    <w:p w:rsidR="00CB37A4" w:rsidRPr="00515DDC" w:rsidRDefault="00CB37A4" w:rsidP="00CB37A4">
      <w:pPr>
        <w:numPr>
          <w:ilvl w:val="0"/>
          <w:numId w:val="14"/>
        </w:numPr>
        <w:spacing w:before="100" w:beforeAutospacing="1" w:after="150" w:line="240" w:lineRule="auto"/>
        <w:rPr>
          <w:rFonts w:ascii="Corbel" w:eastAsia="Times New Roman" w:hAnsi="Corbel" w:cs="Times New Roman"/>
          <w:color w:val="333333"/>
          <w:sz w:val="27"/>
          <w:szCs w:val="27"/>
          <w:lang w:eastAsia="en-IN"/>
        </w:rPr>
      </w:pPr>
      <w:hyperlink r:id="rId29"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Note: This selector does not work in Internet Explorer 6</w:t>
      </w:r>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0"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Pseudo Selectors</w:t>
      </w:r>
    </w:p>
    <w:p w:rsidR="00CB37A4" w:rsidRPr="00515DDC" w:rsidRDefault="00CB37A4" w:rsidP="00CB37A4">
      <w:pPr>
        <w:shd w:val="clear" w:color="auto" w:fill="FFFFDC"/>
        <w:spacing w:after="0" w:line="240" w:lineRule="auto"/>
        <w:outlineLvl w:val="2"/>
        <w:rPr>
          <w:rFonts w:ascii="Corbel" w:eastAsia="Times New Roman" w:hAnsi="Corbel" w:cs="Times New Roman"/>
          <w:b/>
          <w:bCs/>
          <w:color w:val="333333"/>
          <w:sz w:val="27"/>
          <w:szCs w:val="27"/>
          <w:lang w:eastAsia="en-IN"/>
        </w:rPr>
      </w:pPr>
      <w:r w:rsidRPr="00515DDC">
        <w:rPr>
          <w:rFonts w:ascii="Corbel" w:eastAsia="Times New Roman" w:hAnsi="Corbel" w:cs="Times New Roman"/>
          <w:b/>
          <w:bCs/>
          <w:color w:val="333333"/>
          <w:sz w:val="27"/>
          <w:szCs w:val="27"/>
          <w:lang w:eastAsia="en-IN"/>
        </w:rPr>
        <w:t>An Aside About Link States</w:t>
      </w:r>
    </w:p>
    <w:p w:rsidR="00CB37A4" w:rsidRPr="00515DDC" w:rsidRDefault="00CB37A4" w:rsidP="00CB37A4">
      <w:pPr>
        <w:shd w:val="clear" w:color="auto" w:fill="FFFFDC"/>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Anchor elements are special. You can style the &lt;a&gt; element with an Element Type Selector, but it might not do exactly what you expect. This is because links have different states, that relate to how they are interacted with. The four primary states of a link are: link, visited, hover, active.</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lastRenderedPageBreak/>
        <w:t>Pseudo selectors come in different sizes and shapes. By far the most common pseudo selectors are used to style our links. There are four different pseudo selectors to be used in conjunction with links:</w:t>
      </w:r>
    </w:p>
    <w:p w:rsidR="00CB37A4" w:rsidRPr="00515DDC" w:rsidRDefault="00CB37A4" w:rsidP="00CB37A4">
      <w:pPr>
        <w:spacing w:after="0" w:line="240" w:lineRule="auto"/>
        <w:rPr>
          <w:rFonts w:ascii="Corbel" w:eastAsia="Times New Roman" w:hAnsi="Corbel" w:cs="Times New Roman"/>
          <w:b/>
          <w:bCs/>
          <w:color w:val="333333"/>
          <w:sz w:val="27"/>
          <w:szCs w:val="27"/>
          <w:lang w:eastAsia="en-IN"/>
        </w:rPr>
      </w:pPr>
      <w:r w:rsidRPr="00515DDC">
        <w:rPr>
          <w:rFonts w:ascii="Corbel" w:eastAsia="Times New Roman" w:hAnsi="Corbel" w:cs="Times New Roman"/>
          <w:b/>
          <w:bCs/>
          <w:color w:val="333333"/>
          <w:sz w:val="27"/>
          <w:szCs w:val="27"/>
          <w:lang w:eastAsia="en-IN"/>
        </w:rPr>
        <w:t>:link</w:t>
      </w:r>
    </w:p>
    <w:p w:rsidR="00CB37A4" w:rsidRPr="00515DDC" w:rsidRDefault="00CB37A4" w:rsidP="00CB37A4">
      <w:pPr>
        <w:spacing w:after="0" w:line="240" w:lineRule="auto"/>
        <w:ind w:left="720"/>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A link that has not been previously visited (visited is defined by the browser history)</w:t>
      </w:r>
    </w:p>
    <w:p w:rsidR="00CB37A4" w:rsidRPr="00515DDC" w:rsidRDefault="00CB37A4" w:rsidP="00CB37A4">
      <w:pPr>
        <w:spacing w:after="0" w:line="240" w:lineRule="auto"/>
        <w:rPr>
          <w:rFonts w:ascii="Corbel" w:eastAsia="Times New Roman" w:hAnsi="Corbel" w:cs="Times New Roman"/>
          <w:b/>
          <w:bCs/>
          <w:color w:val="333333"/>
          <w:sz w:val="27"/>
          <w:szCs w:val="27"/>
          <w:lang w:eastAsia="en-IN"/>
        </w:rPr>
      </w:pPr>
      <w:r w:rsidRPr="00515DDC">
        <w:rPr>
          <w:rFonts w:ascii="Corbel" w:eastAsia="Times New Roman" w:hAnsi="Corbel" w:cs="Times New Roman"/>
          <w:b/>
          <w:bCs/>
          <w:color w:val="333333"/>
          <w:sz w:val="27"/>
          <w:szCs w:val="27"/>
          <w:lang w:eastAsia="en-IN"/>
        </w:rPr>
        <w:t>:visited</w:t>
      </w:r>
    </w:p>
    <w:p w:rsidR="00CB37A4" w:rsidRPr="00515DDC" w:rsidRDefault="00CB37A4" w:rsidP="00CB37A4">
      <w:pPr>
        <w:spacing w:after="0" w:line="240" w:lineRule="auto"/>
        <w:ind w:left="720"/>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A link that has been visited</w:t>
      </w:r>
    </w:p>
    <w:p w:rsidR="00CB37A4" w:rsidRPr="00515DDC" w:rsidRDefault="00CB37A4" w:rsidP="00CB37A4">
      <w:pPr>
        <w:spacing w:after="0" w:line="240" w:lineRule="auto"/>
        <w:rPr>
          <w:rFonts w:ascii="Corbel" w:eastAsia="Times New Roman" w:hAnsi="Corbel" w:cs="Times New Roman"/>
          <w:b/>
          <w:bCs/>
          <w:color w:val="333333"/>
          <w:sz w:val="27"/>
          <w:szCs w:val="27"/>
          <w:lang w:eastAsia="en-IN"/>
        </w:rPr>
      </w:pPr>
      <w:r w:rsidRPr="00515DDC">
        <w:rPr>
          <w:rFonts w:ascii="Corbel" w:eastAsia="Times New Roman" w:hAnsi="Corbel" w:cs="Times New Roman"/>
          <w:b/>
          <w:bCs/>
          <w:color w:val="333333"/>
          <w:sz w:val="27"/>
          <w:szCs w:val="27"/>
          <w:lang w:eastAsia="en-IN"/>
        </w:rPr>
        <w:t>:hover</w:t>
      </w:r>
    </w:p>
    <w:p w:rsidR="00CB37A4" w:rsidRPr="00515DDC" w:rsidRDefault="00CB37A4" w:rsidP="00CB37A4">
      <w:pPr>
        <w:spacing w:after="0" w:line="240" w:lineRule="auto"/>
        <w:ind w:left="720"/>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A link that the mouse cursor is "hovering" over</w:t>
      </w:r>
    </w:p>
    <w:p w:rsidR="00CB37A4" w:rsidRPr="00515DDC" w:rsidRDefault="00CB37A4" w:rsidP="00CB37A4">
      <w:pPr>
        <w:spacing w:after="0" w:line="240" w:lineRule="auto"/>
        <w:rPr>
          <w:rFonts w:ascii="Corbel" w:eastAsia="Times New Roman" w:hAnsi="Corbel" w:cs="Times New Roman"/>
          <w:b/>
          <w:bCs/>
          <w:color w:val="333333"/>
          <w:sz w:val="27"/>
          <w:szCs w:val="27"/>
          <w:lang w:eastAsia="en-IN"/>
        </w:rPr>
      </w:pPr>
      <w:r w:rsidRPr="00515DDC">
        <w:rPr>
          <w:rFonts w:ascii="Corbel" w:eastAsia="Times New Roman" w:hAnsi="Corbel" w:cs="Times New Roman"/>
          <w:b/>
          <w:bCs/>
          <w:color w:val="333333"/>
          <w:sz w:val="27"/>
          <w:szCs w:val="27"/>
          <w:lang w:eastAsia="en-IN"/>
        </w:rPr>
        <w:t>:active</w:t>
      </w:r>
    </w:p>
    <w:p w:rsidR="00CB37A4" w:rsidRPr="00515DDC" w:rsidRDefault="00CB37A4" w:rsidP="00CB37A4">
      <w:pPr>
        <w:spacing w:after="0" w:line="240" w:lineRule="auto"/>
        <w:ind w:left="720"/>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A link that is currently being clicked</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a:link</w:t>
      </w:r>
      <w:r w:rsidRPr="00515DDC">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ab/>
        <w:t>{ color: red }</w:t>
      </w:r>
      <w:r w:rsidRPr="00515DDC">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ab/>
        <w:t>/* unvisited links</w:t>
      </w:r>
      <w:r w:rsidRPr="00515DDC">
        <w:rPr>
          <w:rFonts w:ascii="Consolas" w:eastAsia="Times New Roman" w:hAnsi="Consolas" w:cs="Courier New"/>
          <w:color w:val="000000"/>
          <w:sz w:val="24"/>
          <w:szCs w:val="24"/>
          <w:lang w:eastAsia="en-IN"/>
        </w:rPr>
        <w:tab/>
        <w:t>*/</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a:visited</w:t>
      </w:r>
      <w:r w:rsidRPr="00515DDC">
        <w:rPr>
          <w:rFonts w:ascii="Consolas" w:eastAsia="Times New Roman" w:hAnsi="Consolas" w:cs="Courier New"/>
          <w:color w:val="000000"/>
          <w:sz w:val="24"/>
          <w:szCs w:val="24"/>
          <w:lang w:eastAsia="en-IN"/>
        </w:rPr>
        <w:tab/>
        <w:t>{ color: blue }</w:t>
      </w:r>
      <w:r w:rsidRPr="00515DDC">
        <w:rPr>
          <w:rFonts w:ascii="Consolas" w:eastAsia="Times New Roman" w:hAnsi="Consolas" w:cs="Courier New"/>
          <w:color w:val="000000"/>
          <w:sz w:val="24"/>
          <w:szCs w:val="24"/>
          <w:lang w:eastAsia="en-IN"/>
        </w:rPr>
        <w:tab/>
        <w:t>/*visited</w:t>
      </w:r>
      <w:r>
        <w:rPr>
          <w:rFonts w:ascii="Consolas" w:eastAsia="Times New Roman" w:hAnsi="Consolas" w:cs="Courier New"/>
          <w:color w:val="000000"/>
          <w:sz w:val="24"/>
          <w:szCs w:val="24"/>
          <w:lang w:eastAsia="en-IN"/>
        </w:rPr>
        <w:t xml:space="preserve"> </w:t>
      </w:r>
      <w:r w:rsidRPr="00515DDC">
        <w:rPr>
          <w:rFonts w:ascii="Consolas" w:eastAsia="Times New Roman" w:hAnsi="Consolas" w:cs="Courier New"/>
          <w:color w:val="000000"/>
          <w:sz w:val="24"/>
          <w:szCs w:val="24"/>
          <w:lang w:eastAsia="en-IN"/>
        </w:rPr>
        <w:t>links*/</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Pr>
          <w:rFonts w:ascii="Consolas" w:eastAsia="Times New Roman" w:hAnsi="Consolas" w:cs="Courier New"/>
          <w:color w:val="000000"/>
          <w:sz w:val="24"/>
          <w:szCs w:val="24"/>
          <w:lang w:eastAsia="en-IN"/>
        </w:rPr>
        <w:t>a:hover</w:t>
      </w:r>
      <w:r>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 color: green }</w:t>
      </w:r>
      <w:r w:rsidRPr="00515DDC">
        <w:rPr>
          <w:rFonts w:ascii="Consolas" w:eastAsia="Times New Roman" w:hAnsi="Consolas" w:cs="Courier New"/>
          <w:color w:val="000000"/>
          <w:sz w:val="24"/>
          <w:szCs w:val="24"/>
          <w:lang w:eastAsia="en-IN"/>
        </w:rPr>
        <w:tab/>
        <w:t>/* user</w:t>
      </w:r>
      <w:r>
        <w:rPr>
          <w:rFonts w:ascii="Consolas" w:eastAsia="Times New Roman" w:hAnsi="Consolas" w:cs="Courier New"/>
          <w:color w:val="000000"/>
          <w:sz w:val="24"/>
          <w:szCs w:val="24"/>
          <w:lang w:eastAsia="en-IN"/>
        </w:rPr>
        <w:t xml:space="preserve"> </w:t>
      </w:r>
      <w:r w:rsidRPr="00515DDC">
        <w:rPr>
          <w:rFonts w:ascii="Consolas" w:eastAsia="Times New Roman" w:hAnsi="Consolas" w:cs="Courier New"/>
          <w:color w:val="000000"/>
          <w:sz w:val="24"/>
          <w:szCs w:val="24"/>
          <w:lang w:eastAsia="en-IN"/>
        </w:rPr>
        <w:t>hovers</w:t>
      </w:r>
      <w:r w:rsidRPr="00515DDC">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ab/>
        <w:t>*/</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Pr>
          <w:rFonts w:ascii="Consolas" w:eastAsia="Times New Roman" w:hAnsi="Consolas" w:cs="Courier New"/>
          <w:color w:val="000000"/>
          <w:sz w:val="24"/>
          <w:szCs w:val="24"/>
          <w:lang w:eastAsia="en-IN"/>
        </w:rPr>
        <w:t>a:active</w:t>
      </w:r>
      <w:r>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 color: lime }</w:t>
      </w:r>
      <w:r w:rsidRPr="00515DDC">
        <w:rPr>
          <w:rFonts w:ascii="Consolas" w:eastAsia="Times New Roman" w:hAnsi="Consolas" w:cs="Courier New"/>
          <w:color w:val="000000"/>
          <w:sz w:val="24"/>
          <w:szCs w:val="24"/>
          <w:lang w:eastAsia="en-IN"/>
        </w:rPr>
        <w:tab/>
        <w:t>/*active</w:t>
      </w:r>
      <w:r>
        <w:rPr>
          <w:rFonts w:ascii="Consolas" w:eastAsia="Times New Roman" w:hAnsi="Consolas" w:cs="Courier New"/>
          <w:color w:val="000000"/>
          <w:sz w:val="24"/>
          <w:szCs w:val="24"/>
          <w:lang w:eastAsia="en-IN"/>
        </w:rPr>
        <w:t xml:space="preserve"> </w:t>
      </w:r>
      <w:r w:rsidRPr="00515DDC">
        <w:rPr>
          <w:rFonts w:ascii="Consolas" w:eastAsia="Times New Roman" w:hAnsi="Consolas" w:cs="Courier New"/>
          <w:color w:val="000000"/>
          <w:sz w:val="24"/>
          <w:szCs w:val="24"/>
          <w:lang w:eastAsia="en-IN"/>
        </w:rPr>
        <w:t>links</w:t>
      </w:r>
      <w:r w:rsidRPr="00515DDC">
        <w:rPr>
          <w:rFonts w:ascii="Consolas" w:eastAsia="Times New Roman" w:hAnsi="Consolas" w:cs="Courier New"/>
          <w:color w:val="000000"/>
          <w:sz w:val="24"/>
          <w:szCs w:val="24"/>
          <w:lang w:eastAsia="en-IN"/>
        </w:rPr>
        <w:tab/>
      </w:r>
      <w:r w:rsidRPr="00515DDC">
        <w:rPr>
          <w:rFonts w:ascii="Consolas" w:eastAsia="Times New Roman" w:hAnsi="Consolas" w:cs="Courier New"/>
          <w:color w:val="000000"/>
          <w:sz w:val="24"/>
          <w:szCs w:val="24"/>
          <w:lang w:eastAsia="en-IN"/>
        </w:rPr>
        <w:tab/>
        <w:t>*/</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reasons of browser compatibility, you should always specify the pseudo selectors in this order. An easy way to remember this is by using the mnemonic: "</w:t>
      </w:r>
      <w:r w:rsidRPr="00515DDC">
        <w:rPr>
          <w:rFonts w:ascii="Corbel" w:eastAsia="Times New Roman" w:hAnsi="Corbel" w:cs="Times New Roman"/>
          <w:b/>
          <w:bCs/>
          <w:color w:val="333333"/>
          <w:sz w:val="27"/>
          <w:szCs w:val="27"/>
          <w:lang w:eastAsia="en-IN"/>
        </w:rPr>
        <w:t>L</w:t>
      </w:r>
      <w:r w:rsidRPr="00515DDC">
        <w:rPr>
          <w:rFonts w:ascii="Corbel" w:eastAsia="Times New Roman" w:hAnsi="Corbel" w:cs="Times New Roman"/>
          <w:color w:val="333333"/>
          <w:sz w:val="27"/>
          <w:szCs w:val="27"/>
          <w:lang w:eastAsia="en-IN"/>
        </w:rPr>
        <w:t>o</w:t>
      </w:r>
      <w:r w:rsidRPr="00515DDC">
        <w:rPr>
          <w:rFonts w:ascii="Corbel" w:eastAsia="Times New Roman" w:hAnsi="Corbel" w:cs="Times New Roman"/>
          <w:b/>
          <w:bCs/>
          <w:color w:val="333333"/>
          <w:sz w:val="27"/>
          <w:szCs w:val="27"/>
          <w:lang w:eastAsia="en-IN"/>
        </w:rPr>
        <w:t>V</w:t>
      </w:r>
      <w:r w:rsidRPr="00515DDC">
        <w:rPr>
          <w:rFonts w:ascii="Corbel" w:eastAsia="Times New Roman" w:hAnsi="Corbel" w:cs="Times New Roman"/>
          <w:color w:val="333333"/>
          <w:sz w:val="27"/>
          <w:szCs w:val="27"/>
          <w:lang w:eastAsia="en-IN"/>
        </w:rPr>
        <w:t>e </w:t>
      </w:r>
      <w:r w:rsidRPr="00515DDC">
        <w:rPr>
          <w:rFonts w:ascii="Corbel" w:eastAsia="Times New Roman" w:hAnsi="Corbel" w:cs="Times New Roman"/>
          <w:b/>
          <w:bCs/>
          <w:color w:val="333333"/>
          <w:sz w:val="27"/>
          <w:szCs w:val="27"/>
          <w:lang w:eastAsia="en-IN"/>
        </w:rPr>
        <w:t>HA</w:t>
      </w:r>
      <w:r w:rsidRPr="00515DDC">
        <w:rPr>
          <w:rFonts w:ascii="Corbel" w:eastAsia="Times New Roman" w:hAnsi="Corbel" w:cs="Times New Roman"/>
          <w:color w:val="333333"/>
          <w:sz w:val="27"/>
          <w:szCs w:val="27"/>
          <w:lang w:eastAsia="en-IN"/>
        </w:rPr>
        <w:t>!".</w:t>
      </w:r>
    </w:p>
    <w:p w:rsidR="00CB37A4" w:rsidRPr="00515DDC" w:rsidRDefault="00CB37A4" w:rsidP="00CB37A4">
      <w:pPr>
        <w:numPr>
          <w:ilvl w:val="0"/>
          <w:numId w:val="15"/>
        </w:numPr>
        <w:spacing w:before="100" w:beforeAutospacing="1" w:after="150" w:line="240" w:lineRule="auto"/>
        <w:rPr>
          <w:rFonts w:ascii="Corbel" w:eastAsia="Times New Roman" w:hAnsi="Corbel" w:cs="Times New Roman"/>
          <w:color w:val="333333"/>
          <w:sz w:val="27"/>
          <w:szCs w:val="27"/>
          <w:lang w:eastAsia="en-IN"/>
        </w:rPr>
      </w:pPr>
      <w:hyperlink r:id="rId30" w:history="1">
        <w:r w:rsidRPr="00515DDC">
          <w:rPr>
            <w:rFonts w:ascii="Corbel" w:eastAsia="Times New Roman" w:hAnsi="Corbel" w:cs="Times New Roman"/>
            <w:color w:val="0000FF"/>
            <w:sz w:val="27"/>
            <w:szCs w:val="27"/>
            <w:u w:val="single"/>
            <w:lang w:eastAsia="en-IN"/>
          </w:rPr>
          <w:t>See Demo</w:t>
        </w:r>
      </w:hyperlink>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b/>
          <w:bCs/>
          <w:color w:val="333333"/>
          <w:sz w:val="27"/>
          <w:szCs w:val="27"/>
          <w:lang w:eastAsia="en-IN"/>
        </w:rPr>
        <w:t>Note:</w:t>
      </w:r>
      <w:r w:rsidRPr="00515DDC">
        <w:rPr>
          <w:rFonts w:ascii="Corbel" w:eastAsia="Times New Roman" w:hAnsi="Corbel" w:cs="Times New Roman"/>
          <w:color w:val="333333"/>
          <w:sz w:val="27"/>
          <w:szCs w:val="27"/>
          <w:lang w:eastAsia="en-IN"/>
        </w:rPr>
        <w:t> Touch screen devices do not have a hover state. See </w:t>
      </w:r>
      <w:hyperlink r:id="rId31" w:tooltip="Non Hover | Trent Walton" w:history="1">
        <w:r w:rsidRPr="00515DDC">
          <w:rPr>
            <w:rFonts w:ascii="Corbel" w:eastAsia="Times New Roman" w:hAnsi="Corbel" w:cs="Times New Roman"/>
            <w:i/>
            <w:iCs/>
            <w:color w:val="0000FF"/>
            <w:sz w:val="27"/>
            <w:szCs w:val="27"/>
            <w:u w:val="single"/>
            <w:lang w:eastAsia="en-IN"/>
          </w:rPr>
          <w:t>No Hover</w:t>
        </w:r>
      </w:hyperlink>
      <w:r w:rsidRPr="00515DDC">
        <w:rPr>
          <w:rFonts w:ascii="Corbel" w:eastAsia="Times New Roman" w:hAnsi="Corbel" w:cs="Times New Roman"/>
          <w:color w:val="333333"/>
          <w:sz w:val="27"/>
          <w:szCs w:val="27"/>
          <w:lang w:eastAsia="en-IN"/>
        </w:rPr>
        <w:t> by Trent Walton for more information regarding this interesting usability quandary.</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You can read more about the other types of pseudo selectors on the </w:t>
      </w:r>
      <w:hyperlink r:id="rId32" w:tooltip="Pseudo-classes" w:history="1">
        <w:r w:rsidRPr="00515DDC">
          <w:rPr>
            <w:rFonts w:ascii="Corbel" w:eastAsia="Times New Roman" w:hAnsi="Corbel" w:cs="Times New Roman"/>
            <w:color w:val="0000FF"/>
            <w:sz w:val="27"/>
            <w:szCs w:val="27"/>
            <w:u w:val="single"/>
            <w:lang w:eastAsia="en-IN"/>
          </w:rPr>
          <w:t>sitepoint page</w:t>
        </w:r>
      </w:hyperlink>
      <w:r w:rsidRPr="00515DDC">
        <w:rPr>
          <w:rFonts w:ascii="Corbel" w:eastAsia="Times New Roman" w:hAnsi="Corbel" w:cs="Times New Roman"/>
          <w:color w:val="333333"/>
          <w:sz w:val="27"/>
          <w:szCs w:val="27"/>
          <w:lang w:eastAsia="en-IN"/>
        </w:rPr>
        <w:t>.</w:t>
      </w:r>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1" style="width:0;height:1.5pt" o:hralign="center" o:hrstd="t" o:hrnoshade="t" o:hr="t" fillcolor="#333" stroked="f"/>
        </w:pict>
      </w:r>
    </w:p>
    <w:p w:rsidR="00CB37A4" w:rsidRPr="00515DDC" w:rsidRDefault="00CB37A4" w:rsidP="00CB37A4">
      <w:pPr>
        <w:spacing w:before="576" w:after="288" w:line="240" w:lineRule="auto"/>
        <w:outlineLvl w:val="1"/>
        <w:rPr>
          <w:rFonts w:ascii="Corbel" w:eastAsia="Times New Roman" w:hAnsi="Corbel" w:cs="Times New Roman"/>
          <w:b/>
          <w:bCs/>
          <w:color w:val="333333"/>
          <w:sz w:val="36"/>
          <w:szCs w:val="36"/>
          <w:lang w:eastAsia="en-IN"/>
        </w:rPr>
      </w:pPr>
      <w:r w:rsidRPr="00515DDC">
        <w:rPr>
          <w:rFonts w:ascii="Corbel" w:eastAsia="Times New Roman" w:hAnsi="Corbel" w:cs="Times New Roman"/>
          <w:b/>
          <w:bCs/>
          <w:color w:val="333333"/>
          <w:sz w:val="36"/>
          <w:szCs w:val="36"/>
          <w:lang w:eastAsia="en-IN"/>
        </w:rPr>
        <w:t>Universal Selector</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Matches every element on the page.</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example, if we wanted </w:t>
      </w:r>
      <w:r w:rsidRPr="00515DDC">
        <w:rPr>
          <w:rFonts w:ascii="Corbel" w:eastAsia="Times New Roman" w:hAnsi="Corbel" w:cs="Times New Roman"/>
          <w:b/>
          <w:bCs/>
          <w:color w:val="333333"/>
          <w:sz w:val="27"/>
          <w:szCs w:val="27"/>
          <w:lang w:eastAsia="en-IN"/>
        </w:rPr>
        <w:t>every element</w:t>
      </w:r>
      <w:r w:rsidRPr="00515DDC">
        <w:rPr>
          <w:rFonts w:ascii="Corbel" w:eastAsia="Times New Roman" w:hAnsi="Corbel" w:cs="Times New Roman"/>
          <w:color w:val="333333"/>
          <w:sz w:val="27"/>
          <w:szCs w:val="27"/>
          <w:lang w:eastAsia="en-IN"/>
        </w:rPr>
        <w:t> to have a solid 1px wide border, we would use the following CSS rule:</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lastRenderedPageBreak/>
        <w:t>* { border: 1px solid blue;}</w:t>
      </w:r>
    </w:p>
    <w:p w:rsidR="00CB37A4" w:rsidRPr="00515DDC" w:rsidRDefault="00CB37A4" w:rsidP="00CB37A4">
      <w:pPr>
        <w:numPr>
          <w:ilvl w:val="0"/>
          <w:numId w:val="16"/>
        </w:numPr>
        <w:spacing w:before="100" w:beforeAutospacing="1" w:after="150" w:line="240" w:lineRule="auto"/>
        <w:rPr>
          <w:rFonts w:ascii="Corbel" w:eastAsia="Times New Roman" w:hAnsi="Corbel" w:cs="Times New Roman"/>
          <w:color w:val="333333"/>
          <w:sz w:val="27"/>
          <w:szCs w:val="27"/>
          <w:lang w:eastAsia="en-IN"/>
        </w:rPr>
      </w:pPr>
      <w:hyperlink r:id="rId33" w:history="1">
        <w:r w:rsidRPr="00515DDC">
          <w:rPr>
            <w:rFonts w:ascii="Corbel" w:eastAsia="Times New Roman" w:hAnsi="Corbel" w:cs="Times New Roman"/>
            <w:color w:val="0000FF"/>
            <w:sz w:val="27"/>
            <w:szCs w:val="27"/>
            <w:u w:val="single"/>
            <w:lang w:eastAsia="en-IN"/>
          </w:rPr>
          <w:t>See Demo 1</w:t>
        </w:r>
      </w:hyperlink>
    </w:p>
    <w:p w:rsidR="00CB37A4" w:rsidRPr="00515DDC" w:rsidRDefault="00CB37A4" w:rsidP="00CB37A4">
      <w:pPr>
        <w:spacing w:after="0" w:line="240" w:lineRule="auto"/>
        <w:rPr>
          <w:rFonts w:ascii="Times New Roman" w:eastAsia="Times New Roman" w:hAnsi="Times New Roman" w:cs="Times New Roman"/>
          <w:sz w:val="24"/>
          <w:szCs w:val="24"/>
          <w:lang w:eastAsia="en-IN"/>
        </w:rPr>
      </w:pPr>
      <w:r w:rsidRPr="00515DDC">
        <w:rPr>
          <w:rFonts w:ascii="Corbel" w:eastAsia="Times New Roman" w:hAnsi="Corbel" w:cs="Times New Roman"/>
          <w:color w:val="333333"/>
          <w:sz w:val="27"/>
          <w:szCs w:val="27"/>
          <w:lang w:eastAsia="en-IN"/>
        </w:rPr>
        <w:br/>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For reasons that are likely obvious after the previous example, you should be careful with universal selectors. When might you want to use them?</w:t>
      </w:r>
    </w:p>
    <w:p w:rsidR="00CB37A4" w:rsidRPr="00515DDC" w:rsidRDefault="00CB37A4" w:rsidP="00CB37A4">
      <w:pPr>
        <w:spacing w:before="100" w:beforeAutospacing="1" w:after="100" w:afterAutospacing="1" w:line="240" w:lineRule="auto"/>
        <w:rPr>
          <w:rFonts w:ascii="Corbel" w:eastAsia="Times New Roman" w:hAnsi="Corbel" w:cs="Times New Roman"/>
          <w:color w:val="333333"/>
          <w:sz w:val="27"/>
          <w:szCs w:val="27"/>
          <w:lang w:eastAsia="en-IN"/>
        </w:rPr>
      </w:pPr>
      <w:r w:rsidRPr="00515DDC">
        <w:rPr>
          <w:rFonts w:ascii="Corbel" w:eastAsia="Times New Roman" w:hAnsi="Corbel" w:cs="Times New Roman"/>
          <w:color w:val="333333"/>
          <w:sz w:val="27"/>
          <w:szCs w:val="27"/>
          <w:lang w:eastAsia="en-IN"/>
        </w:rPr>
        <w:t>The answer is, not often. But an example would be to </w:t>
      </w:r>
      <w:r w:rsidRPr="00515DDC">
        <w:rPr>
          <w:rFonts w:ascii="Corbel" w:eastAsia="Times New Roman" w:hAnsi="Corbel" w:cs="Times New Roman"/>
          <w:b/>
          <w:bCs/>
          <w:color w:val="333333"/>
          <w:sz w:val="27"/>
          <w:szCs w:val="27"/>
          <w:lang w:eastAsia="en-IN"/>
        </w:rPr>
        <w:t>set the margins and padding for all elements</w:t>
      </w:r>
      <w:r w:rsidRPr="00515DDC">
        <w:rPr>
          <w:rFonts w:ascii="Corbel" w:eastAsia="Times New Roman" w:hAnsi="Corbel" w:cs="Times New Roman"/>
          <w:color w:val="333333"/>
          <w:sz w:val="27"/>
          <w:szCs w:val="27"/>
          <w:lang w:eastAsia="en-IN"/>
        </w:rPr>
        <w:t> on the page to zero. </w:t>
      </w:r>
      <w:r w:rsidRPr="00515DDC">
        <w:rPr>
          <w:rFonts w:ascii="Corbel" w:eastAsia="Times New Roman" w:hAnsi="Corbel" w:cs="Times New Roman"/>
          <w:i/>
          <w:iCs/>
          <w:color w:val="333333"/>
          <w:sz w:val="27"/>
          <w:szCs w:val="27"/>
          <w:lang w:eastAsia="en-IN"/>
        </w:rPr>
        <w:t>We'll learn a better way to do this shortly.</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 xml:space="preserve">* { </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 xml:space="preserve">   margin: 0;</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 xml:space="preserve">   padding: 0;</w:t>
      </w:r>
    </w:p>
    <w:p w:rsidR="00CB37A4" w:rsidRPr="00515DDC" w:rsidRDefault="00CB37A4" w:rsidP="00CB37A4">
      <w:pPr>
        <w:pBdr>
          <w:top w:val="single" w:sz="6" w:space="15" w:color="333333"/>
          <w:left w:val="single" w:sz="6" w:space="15" w:color="333333"/>
          <w:bottom w:val="single" w:sz="6" w:space="15" w:color="333333"/>
          <w:right w:val="single" w:sz="6" w:space="15" w:color="33333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515DDC">
        <w:rPr>
          <w:rFonts w:ascii="Consolas" w:eastAsia="Times New Roman" w:hAnsi="Consolas" w:cs="Courier New"/>
          <w:color w:val="000000"/>
          <w:sz w:val="24"/>
          <w:szCs w:val="24"/>
          <w:lang w:eastAsia="en-IN"/>
        </w:rPr>
        <w:t>}</w:t>
      </w:r>
    </w:p>
    <w:p w:rsidR="006865E9" w:rsidRDefault="006865E9" w:rsidP="00070880">
      <w:pPr>
        <w:rPr>
          <w:rFonts w:ascii="Bookman Old Style" w:hAnsi="Bookman Old Style"/>
          <w:b/>
          <w:color w:val="FF0000"/>
          <w:sz w:val="24"/>
          <w:szCs w:val="28"/>
        </w:rPr>
      </w:pPr>
      <w:bookmarkStart w:id="0" w:name="_GoBack"/>
      <w:bookmarkEnd w:id="0"/>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color w:val="FF0000"/>
          <w:sz w:val="24"/>
          <w:szCs w:val="28"/>
        </w:rPr>
        <w:t>Example: 1</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&lt;title&gt;internal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&lt;style&gt;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h1</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height:20px;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width:200px;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color:white;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background-color:blue;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h2,p</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lastRenderedPageBreak/>
        <w:tab/>
      </w:r>
      <w:r w:rsidRPr="00575BEE">
        <w:rPr>
          <w:rFonts w:ascii="Bookman Old Style" w:hAnsi="Bookman Old Style"/>
          <w:sz w:val="24"/>
          <w:szCs w:val="28"/>
        </w:rPr>
        <w:tab/>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font-style:italic;</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font-weight:normal;</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font-size:20px;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&lt;/style&gt;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&lt;h1&gt;BDPS&lt;/h1&gt;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&lt;h1 style="background-color-green"&gt;BDPS&lt;/h1&gt;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&lt;h2&gt;welcome to bdps&lt;/h2&gt;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&lt;p&gt;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EditPlus is a text editor, HTML editor, PHP editor and Java editor for Windows. While it can serve as a good Notepad replacement, it also offers many powerful features for Web page authors and programmers&lt;/p&gt;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noProof/>
          <w:sz w:val="24"/>
          <w:szCs w:val="28"/>
        </w:rPr>
      </w:pP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noProof/>
          <w:sz w:val="24"/>
          <w:szCs w:val="28"/>
          <w:lang w:val="en-IN" w:eastAsia="en-IN"/>
        </w:rPr>
        <w:drawing>
          <wp:anchor distT="0" distB="0" distL="114300" distR="114300" simplePos="0" relativeHeight="251662336" behindDoc="1" locked="0" layoutInCell="1" allowOverlap="1" wp14:anchorId="0AA70F5B" wp14:editId="4604B9F3">
            <wp:simplePos x="0" y="0"/>
            <wp:positionH relativeFrom="column">
              <wp:posOffset>1108710</wp:posOffset>
            </wp:positionH>
            <wp:positionV relativeFrom="paragraph">
              <wp:posOffset>318135</wp:posOffset>
            </wp:positionV>
            <wp:extent cx="3307080" cy="1886585"/>
            <wp:effectExtent l="0" t="0" r="7620" b="0"/>
            <wp:wrapThrough wrapText="bothSides">
              <wp:wrapPolygon edited="0">
                <wp:start x="0" y="0"/>
                <wp:lineTo x="0" y="21375"/>
                <wp:lineTo x="21525" y="21375"/>
                <wp:lineTo x="2152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7080" cy="1886585"/>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color w:val="FF0000"/>
          <w:sz w:val="24"/>
          <w:szCs w:val="28"/>
        </w:rPr>
        <w:t>Example :2</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lastRenderedPageBreak/>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&lt;title&gt;internal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&lt;style&gt;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div</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height:150;</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width:200;</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border:solid;</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overflow:auto;</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transform:transform(300px,200px);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div:hover</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background-color:rgba(255,0,0,0.3);</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&lt;/style&gt;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rPr>
          <w:rFonts w:ascii="Bookman Old Style" w:hAnsi="Bookman Old Style"/>
          <w:sz w:val="24"/>
          <w:szCs w:val="28"/>
        </w:rPr>
      </w:pPr>
      <w:r w:rsidRPr="00575BEE">
        <w:rPr>
          <w:rFonts w:ascii="Bookman Old Style" w:hAnsi="Bookman Old Style"/>
          <w:b/>
          <w:sz w:val="24"/>
          <w:szCs w:val="28"/>
        </w:rPr>
        <w:t xml:space="preserve">   </w:t>
      </w:r>
      <w:r w:rsidRPr="00575BEE">
        <w:rPr>
          <w:rFonts w:ascii="Bookman Old Style" w:hAnsi="Bookman Old Style"/>
          <w:sz w:val="24"/>
          <w:szCs w:val="28"/>
        </w:rPr>
        <w:t>EditPlus is a text editor, HTML editor, PHP editor and Java editor for Windows. While it can serve as a good Notepad replacement, it also offers many powerful features for Web page authors and programmers.</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noProof/>
          <w:sz w:val="24"/>
          <w:szCs w:val="28"/>
          <w:lang w:val="en-IN" w:eastAsia="en-IN"/>
        </w:rPr>
        <w:lastRenderedPageBreak/>
        <w:drawing>
          <wp:anchor distT="0" distB="0" distL="114300" distR="114300" simplePos="0" relativeHeight="251663360" behindDoc="1" locked="0" layoutInCell="1" allowOverlap="1" wp14:anchorId="3E5E7957" wp14:editId="4961E52F">
            <wp:simplePos x="0" y="0"/>
            <wp:positionH relativeFrom="column">
              <wp:posOffset>962660</wp:posOffset>
            </wp:positionH>
            <wp:positionV relativeFrom="paragraph">
              <wp:posOffset>291465</wp:posOffset>
            </wp:positionV>
            <wp:extent cx="4056380" cy="2400300"/>
            <wp:effectExtent l="0" t="0" r="1270" b="0"/>
            <wp:wrapThrough wrapText="bothSides">
              <wp:wrapPolygon edited="0">
                <wp:start x="0" y="0"/>
                <wp:lineTo x="0" y="21429"/>
                <wp:lineTo x="21505" y="21429"/>
                <wp:lineTo x="2150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6380" cy="2400300"/>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b/>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b/>
          <w:sz w:val="24"/>
          <w:szCs w:val="28"/>
        </w:rPr>
      </w:pPr>
      <w:r w:rsidRPr="00575BEE">
        <w:rPr>
          <w:rFonts w:ascii="Bookman Old Style" w:hAnsi="Bookman Old Style"/>
          <w:b/>
          <w:sz w:val="24"/>
          <w:szCs w:val="28"/>
        </w:rPr>
        <w:t>Example :4</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&lt;title&gt;internal style sheets&lt;/title&gt;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&lt;style&gt;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#odd</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background-color:wheat;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.even</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background-color:blue;</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.styles</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font-size:20px;</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text-align:center;</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font-style:italic;</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&lt;/style&gt;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lastRenderedPageBreak/>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&lt;table border="2" height="200" width="200" align="center"&gt;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&lt;tr id="odd" class="styles"&gt;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&lt;td&gt;1&lt;/td&gt;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&lt;td&gt;2&lt;/td&gt;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&lt;td&gt;3&lt;/td&gt;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&lt;/tr&gt;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&lt;tr class="even styles"&gt;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&lt;td&gt;1&lt;/td&gt;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 xml:space="preserve">   &lt;td&gt;2&lt;/td&gt;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 xml:space="preserve">   &lt;td&gt;3&lt;/td&gt;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&lt;/tr&gt;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&lt;tr id="odd" class="styles"&gt;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&lt;td&gt;1&lt;/td&gt;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&lt;td&gt;2&lt;/td&gt;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&lt;td&gt;3&lt;/td&gt;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&lt;/tr&gt;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&lt;tr class="even styles"&gt;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 xml:space="preserve">          &lt;td&gt;1&lt;/td&gt;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&lt;td&gt;2&lt;/td&gt;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&lt;td&gt;3&lt;/td&gt;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&lt;/tr&gt;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ab/>
        <w:t>&lt;/table&gt;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noProof/>
          <w:sz w:val="24"/>
          <w:szCs w:val="28"/>
          <w:lang w:val="en-IN" w:eastAsia="en-IN"/>
        </w:rPr>
        <w:drawing>
          <wp:anchor distT="0" distB="0" distL="114300" distR="114300" simplePos="0" relativeHeight="251664384" behindDoc="1" locked="0" layoutInCell="1" allowOverlap="1" wp14:anchorId="4BA2091A" wp14:editId="2243F9CC">
            <wp:simplePos x="0" y="0"/>
            <wp:positionH relativeFrom="column">
              <wp:posOffset>991870</wp:posOffset>
            </wp:positionH>
            <wp:positionV relativeFrom="paragraph">
              <wp:posOffset>98425</wp:posOffset>
            </wp:positionV>
            <wp:extent cx="3832225" cy="2370455"/>
            <wp:effectExtent l="0" t="0" r="0" b="0"/>
            <wp:wrapThrough wrapText="bothSides">
              <wp:wrapPolygon edited="0">
                <wp:start x="0" y="0"/>
                <wp:lineTo x="0" y="21351"/>
                <wp:lineTo x="21475" y="21351"/>
                <wp:lineTo x="2147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2225" cy="2370455"/>
                    </a:xfrm>
                    <a:prstGeom prst="rect">
                      <a:avLst/>
                    </a:prstGeom>
                  </pic:spPr>
                </pic:pic>
              </a:graphicData>
            </a:graphic>
            <wp14:sizeRelH relativeFrom="page">
              <wp14:pctWidth>0</wp14:pctWidth>
            </wp14:sizeRelH>
            <wp14:sizeRelV relativeFrom="page">
              <wp14:pctHeight>0</wp14:pctHeight>
            </wp14:sizeRelV>
          </wp:anchor>
        </w:drawing>
      </w: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b/>
          <w:color w:val="FF0000"/>
          <w:sz w:val="24"/>
          <w:szCs w:val="28"/>
        </w:rPr>
        <w:t>Example:  5</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&lt;html&gt;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&lt;head&gt;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&lt;title&gt;internal style sheets&lt;/title&gt;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&lt;style&gt;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.second li</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font-size:20px;</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display:inline;</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&lt;/style&gt;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&lt;/head&gt;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&lt;body&gt;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&lt;ol&gt;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&lt;li&gt;Home&lt;/li&gt;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lastRenderedPageBreak/>
        <w:tab/>
        <w:t xml:space="preserve">   &lt;li&gt;About&lt;/li&gt;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&lt;li&gt;Contact&lt;/li&gt;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&lt;li&gt;register&lt;/li&gt;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&lt;ol&gt;</w:t>
      </w:r>
    </w:p>
    <w:p w:rsidR="00070880" w:rsidRPr="00575BEE" w:rsidRDefault="00070880" w:rsidP="00070880">
      <w:pPr>
        <w:rPr>
          <w:rFonts w:ascii="Bookman Old Style" w:hAnsi="Bookman Old Style"/>
          <w:color w:val="000000" w:themeColor="text1"/>
          <w:sz w:val="24"/>
          <w:szCs w:val="28"/>
        </w:rPr>
      </w:pP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&lt;ul class="second"&gt;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&lt;li&gt;Home&lt;/li&gt;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&lt;li&gt;About&lt;/li&gt;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&lt;li&gt;Contact&lt;/li&gt;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&lt;li&gt;register&lt;/li&gt;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&lt;/ul&gt;</w:t>
      </w:r>
    </w:p>
    <w:p w:rsidR="00070880" w:rsidRPr="00575BEE" w:rsidRDefault="00070880" w:rsidP="00070880">
      <w:pPr>
        <w:rPr>
          <w:rFonts w:ascii="Bookman Old Style" w:hAnsi="Bookman Old Style"/>
          <w:color w:val="000000" w:themeColor="text1"/>
          <w:sz w:val="24"/>
          <w:szCs w:val="28"/>
        </w:rPr>
      </w:pP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&lt;ul&gt;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&lt;li&gt;Home&lt;/li&gt;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&lt;li&gt;About&lt;/li&gt;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&lt;li&gt;Contact&lt;/li&gt;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&lt;li&gt;register&lt;/li&gt;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&lt;/ul&gt;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 xml:space="preserve">   &lt;ul&gt;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r>
      <w:r w:rsidRPr="00575BEE">
        <w:rPr>
          <w:rFonts w:ascii="Bookman Old Style" w:hAnsi="Bookman Old Style"/>
          <w:color w:val="000000" w:themeColor="text1"/>
          <w:sz w:val="24"/>
          <w:szCs w:val="28"/>
        </w:rPr>
        <w:tab/>
        <w:t>&lt;li&gt;Home&lt;/li&gt;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&lt;li&gt;About&lt;/li&gt;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&lt;li&gt;Contact&lt;/li&gt;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 xml:space="preserve">   &lt;li&gt;register&lt;/li&gt;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ab/>
        <w:t>&lt;/ul&gt;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&lt;/body&gt;</w:t>
      </w:r>
    </w:p>
    <w:p w:rsidR="00070880" w:rsidRPr="00575BEE" w:rsidRDefault="00070880" w:rsidP="00070880">
      <w:pPr>
        <w:rPr>
          <w:rFonts w:ascii="Bookman Old Style" w:hAnsi="Bookman Old Style"/>
          <w:color w:val="000000" w:themeColor="text1"/>
          <w:sz w:val="24"/>
          <w:szCs w:val="28"/>
        </w:rPr>
      </w:pPr>
      <w:r w:rsidRPr="00575BEE">
        <w:rPr>
          <w:rFonts w:ascii="Bookman Old Style" w:hAnsi="Bookman Old Style"/>
          <w:color w:val="000000" w:themeColor="text1"/>
          <w:sz w:val="24"/>
          <w:szCs w:val="28"/>
        </w:rPr>
        <w:t>&lt;/html&gt;</w:t>
      </w:r>
    </w:p>
    <w:p w:rsidR="00070880" w:rsidRPr="00575BEE" w:rsidRDefault="00070880" w:rsidP="00070880">
      <w:pPr>
        <w:rPr>
          <w:rFonts w:ascii="Bookman Old Style" w:hAnsi="Bookman Old Style"/>
          <w:b/>
          <w:color w:val="FF0000"/>
          <w:sz w:val="24"/>
          <w:szCs w:val="28"/>
        </w:rPr>
      </w:pPr>
      <w:r w:rsidRPr="00575BEE">
        <w:rPr>
          <w:rFonts w:ascii="Bookman Old Style" w:hAnsi="Bookman Old Style"/>
          <w:noProof/>
          <w:sz w:val="24"/>
          <w:szCs w:val="28"/>
          <w:lang w:val="en-IN" w:eastAsia="en-IN"/>
        </w:rPr>
        <w:lastRenderedPageBreak/>
        <w:drawing>
          <wp:anchor distT="0" distB="0" distL="114300" distR="114300" simplePos="0" relativeHeight="251665408" behindDoc="1" locked="0" layoutInCell="1" allowOverlap="1" wp14:anchorId="24D2C84D" wp14:editId="455AE67F">
            <wp:simplePos x="0" y="0"/>
            <wp:positionH relativeFrom="column">
              <wp:posOffset>787400</wp:posOffset>
            </wp:positionH>
            <wp:positionV relativeFrom="paragraph">
              <wp:posOffset>328295</wp:posOffset>
            </wp:positionV>
            <wp:extent cx="3811905" cy="1867535"/>
            <wp:effectExtent l="0" t="0" r="0" b="0"/>
            <wp:wrapThrough wrapText="bothSides">
              <wp:wrapPolygon edited="0">
                <wp:start x="0" y="0"/>
                <wp:lineTo x="0" y="21372"/>
                <wp:lineTo x="21481" y="21372"/>
                <wp:lineTo x="2148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1905" cy="1867535"/>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b/>
          <w:color w:val="FF0000"/>
          <w:sz w:val="24"/>
          <w:szCs w:val="28"/>
        </w:rPr>
        <w:t>Output:</w:t>
      </w: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rPr>
          <w:rFonts w:ascii="Bookman Old Style" w:hAnsi="Bookman Old Style"/>
          <w:sz w:val="24"/>
          <w:szCs w:val="28"/>
        </w:rPr>
      </w:pPr>
    </w:p>
    <w:p w:rsidR="00070880" w:rsidRPr="00575BEE" w:rsidRDefault="00070880" w:rsidP="00070880">
      <w:pPr>
        <w:ind w:firstLine="720"/>
        <w:rPr>
          <w:rFonts w:ascii="Bookman Old Style" w:hAnsi="Bookman Old Style"/>
          <w:b/>
          <w:sz w:val="24"/>
          <w:szCs w:val="28"/>
        </w:rPr>
      </w:pPr>
      <w:r w:rsidRPr="00575BEE">
        <w:rPr>
          <w:rFonts w:ascii="Bookman Old Style" w:hAnsi="Bookman Old Style"/>
          <w:b/>
          <w:sz w:val="24"/>
          <w:szCs w:val="28"/>
        </w:rPr>
        <w:t>Example :6</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&lt;title&gt;internal style sheets&lt;/title&gt;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&lt;style&gt;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 xml:space="preserve">         #text1</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position:absolute;</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left:50px;</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top:150px;</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 xml:space="preserve"> }</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#il</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box-shadow:5px 5px 5px black;</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 xml:space="preserve">      &lt;/style&gt;</w:t>
      </w:r>
    </w:p>
    <w:p w:rsidR="00070880" w:rsidRPr="00575BEE" w:rsidRDefault="00070880" w:rsidP="00070880">
      <w:pPr>
        <w:ind w:firstLine="720"/>
        <w:rPr>
          <w:rFonts w:ascii="Bookman Old Style" w:hAnsi="Bookman Old Style"/>
          <w:sz w:val="24"/>
          <w:szCs w:val="28"/>
        </w:rPr>
      </w:pP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 style="height:100px;width:100px;border:solid" id="il"&gt;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lastRenderedPageBreak/>
        <w:t>&lt;img src="E:\my html notes\my notes\html images\2.jpg" height="200%" width="200%"/&gt;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 id="text1"&gt;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sample picture</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ind w:firstLine="720"/>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noProof/>
          <w:sz w:val="24"/>
          <w:szCs w:val="28"/>
          <w:lang w:val="en-IN" w:eastAsia="en-IN"/>
        </w:rPr>
        <w:drawing>
          <wp:inline distT="0" distB="0" distL="0" distR="0" wp14:anchorId="4B497CA3" wp14:editId="5D3F65A2">
            <wp:extent cx="3706238" cy="2013625"/>
            <wp:effectExtent l="0" t="0" r="889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04501" cy="2012681"/>
                    </a:xfrm>
                    <a:prstGeom prst="rect">
                      <a:avLst/>
                    </a:prstGeom>
                  </pic:spPr>
                </pic:pic>
              </a:graphicData>
            </a:graphic>
          </wp:inline>
        </w:drawing>
      </w:r>
    </w:p>
    <w:p w:rsidR="00070880" w:rsidRPr="00575BEE" w:rsidRDefault="00070880" w:rsidP="00070880">
      <w:pPr>
        <w:ind w:firstLine="720"/>
        <w:rPr>
          <w:rFonts w:ascii="Bookman Old Style" w:hAnsi="Bookman Old Style"/>
          <w:b/>
          <w:sz w:val="24"/>
          <w:szCs w:val="28"/>
        </w:rPr>
      </w:pPr>
      <w:r w:rsidRPr="00575BEE">
        <w:rPr>
          <w:rFonts w:ascii="Bookman Old Style" w:hAnsi="Bookman Old Style"/>
          <w:b/>
          <w:sz w:val="24"/>
          <w:szCs w:val="28"/>
        </w:rPr>
        <w:t>Example :7</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&lt;title&gt;internl style sheets&lt;/title&gt;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 style="height:200px;width:200px;border:solid;position:absolute;right:30px;top:300px"&gt;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 style="background-color:blue"&gt;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&lt;p&gt;chat&lt;/p&gt;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lastRenderedPageBreak/>
        <w:t>&lt;div style="background-color:gray;height:100px;overflow:auto"&gt;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&lt;ul&gt;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 xml:space="preserve">             &lt;li&gt;1&lt;/li&gt;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&lt;li&gt;2&lt;/li&gt; </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&lt;li&gt;3&lt;/li&gt;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&lt;li&gt;4&lt;/li&gt;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&lt;li&gt;5&lt;/li&gt;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&lt;li&gt;6&lt;/li&gt;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&lt;li&gt;7&lt;/li&gt;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&lt;li&gt;8&lt;/li&gt;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&lt;li&gt;9&lt;/li&gt;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 xml:space="preserve">    &lt;li&gt;10&lt;/li&gt;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t>&lt;/ul&gt;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t>&lt;/div&gt;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t>&lt;/body&gt;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sz w:val="24"/>
          <w:szCs w:val="28"/>
        </w:rPr>
        <w:tab/>
        <w:t>&lt;/html&gt;</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b/>
          <w:sz w:val="24"/>
          <w:szCs w:val="28"/>
        </w:rPr>
        <w:t>Output:</w:t>
      </w:r>
      <w:r w:rsidRPr="00575BEE">
        <w:rPr>
          <w:rFonts w:ascii="Bookman Old Style" w:hAnsi="Bookman Old Style"/>
          <w:noProof/>
          <w:sz w:val="24"/>
          <w:szCs w:val="28"/>
        </w:rPr>
        <w:t xml:space="preserve"> </w:t>
      </w:r>
    </w:p>
    <w:p w:rsidR="00070880" w:rsidRPr="00575BEE" w:rsidRDefault="00070880" w:rsidP="00070880">
      <w:pPr>
        <w:ind w:firstLine="720"/>
        <w:rPr>
          <w:rFonts w:ascii="Bookman Old Style" w:hAnsi="Bookman Old Style"/>
          <w:sz w:val="24"/>
          <w:szCs w:val="28"/>
        </w:rPr>
      </w:pPr>
      <w:r w:rsidRPr="00575BEE">
        <w:rPr>
          <w:rFonts w:ascii="Bookman Old Style" w:hAnsi="Bookman Old Style"/>
          <w:noProof/>
          <w:sz w:val="24"/>
          <w:szCs w:val="28"/>
          <w:lang w:val="en-IN" w:eastAsia="en-IN"/>
        </w:rPr>
        <w:drawing>
          <wp:anchor distT="0" distB="0" distL="114300" distR="114300" simplePos="0" relativeHeight="251668480" behindDoc="1" locked="0" layoutInCell="1" allowOverlap="1" wp14:anchorId="642AF1AF" wp14:editId="5E86ADC0">
            <wp:simplePos x="0" y="0"/>
            <wp:positionH relativeFrom="column">
              <wp:posOffset>1663065</wp:posOffset>
            </wp:positionH>
            <wp:positionV relativeFrom="paragraph">
              <wp:posOffset>182880</wp:posOffset>
            </wp:positionV>
            <wp:extent cx="3277870" cy="1727835"/>
            <wp:effectExtent l="0" t="0" r="0" b="5715"/>
            <wp:wrapThrough wrapText="bothSides">
              <wp:wrapPolygon edited="0">
                <wp:start x="0" y="0"/>
                <wp:lineTo x="0" y="21433"/>
                <wp:lineTo x="21466" y="21433"/>
                <wp:lineTo x="21466"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7870" cy="1727835"/>
                    </a:xfrm>
                    <a:prstGeom prst="rect">
                      <a:avLst/>
                    </a:prstGeom>
                  </pic:spPr>
                </pic:pic>
              </a:graphicData>
            </a:graphic>
            <wp14:sizeRelH relativeFrom="page">
              <wp14:pctWidth>0</wp14:pctWidth>
            </wp14:sizeRelH>
            <wp14:sizeRelV relativeFrom="page">
              <wp14:pctHeight>0</wp14:pctHeight>
            </wp14:sizeRelV>
          </wp:anchor>
        </w:drawing>
      </w:r>
    </w:p>
    <w:p w:rsidR="00070880" w:rsidRPr="00575BEE" w:rsidRDefault="00070880" w:rsidP="00070880">
      <w:pPr>
        <w:tabs>
          <w:tab w:val="left" w:pos="1258"/>
        </w:tabs>
        <w:rPr>
          <w:rFonts w:ascii="Bookman Old Style" w:hAnsi="Bookman Old Style"/>
          <w:b/>
          <w:sz w:val="24"/>
          <w:szCs w:val="28"/>
        </w:rPr>
      </w:pPr>
    </w:p>
    <w:p w:rsidR="00070880" w:rsidRPr="00575BEE" w:rsidRDefault="00070880" w:rsidP="00070880">
      <w:pPr>
        <w:tabs>
          <w:tab w:val="left" w:pos="1258"/>
        </w:tabs>
        <w:rPr>
          <w:rFonts w:ascii="Bookman Old Style" w:hAnsi="Bookman Old Style"/>
          <w:b/>
          <w:sz w:val="24"/>
          <w:szCs w:val="28"/>
        </w:rPr>
      </w:pPr>
    </w:p>
    <w:p w:rsidR="00070880" w:rsidRPr="00575BEE" w:rsidRDefault="00070880" w:rsidP="00070880">
      <w:pPr>
        <w:tabs>
          <w:tab w:val="left" w:pos="1258"/>
        </w:tabs>
        <w:rPr>
          <w:rFonts w:ascii="Bookman Old Style" w:hAnsi="Bookman Old Style"/>
          <w:b/>
          <w:sz w:val="24"/>
          <w:szCs w:val="28"/>
        </w:rPr>
      </w:pPr>
    </w:p>
    <w:p w:rsidR="00070880" w:rsidRPr="00575BEE" w:rsidRDefault="00070880" w:rsidP="00070880">
      <w:pPr>
        <w:tabs>
          <w:tab w:val="left" w:pos="1258"/>
        </w:tabs>
        <w:rPr>
          <w:rFonts w:ascii="Bookman Old Style" w:hAnsi="Bookman Old Style"/>
          <w:b/>
          <w:sz w:val="24"/>
          <w:szCs w:val="28"/>
        </w:rPr>
      </w:pPr>
      <w:r w:rsidRPr="00575BEE">
        <w:rPr>
          <w:rFonts w:ascii="Bookman Old Style" w:hAnsi="Bookman Old Style"/>
          <w:b/>
          <w:sz w:val="24"/>
          <w:szCs w:val="28"/>
        </w:rPr>
        <w:t>Example 8:</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&lt;title&gt;internal style sheets&lt;/title&gt;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&lt;style&gt;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#back</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lastRenderedPageBreak/>
        <w:t xml:space="preserve">  {</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height:200px;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width:250px;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border:solid orange;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position:absolute;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left:300px;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top:100px;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background-color:red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#front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height:20;</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width:20;</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border:solid orange;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transform:rotate(45deg);</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position:absolute;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left:480px;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top:90px;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background-color:orange;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&lt;/style&gt;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&lt;div id="front"&gt;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&lt;/div&gt;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&lt;div id="back"&gt;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welcome to web page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lastRenderedPageBreak/>
        <w:t xml:space="preserve">  welcome to web pagewelcome to web page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&lt;/div&gt;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b/>
          <w:sz w:val="24"/>
          <w:szCs w:val="28"/>
        </w:rPr>
        <w:t>Output: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noProof/>
          <w:sz w:val="24"/>
          <w:szCs w:val="28"/>
          <w:lang w:val="en-IN" w:eastAsia="en-IN"/>
        </w:rPr>
        <w:drawing>
          <wp:anchor distT="0" distB="0" distL="114300" distR="114300" simplePos="0" relativeHeight="251666432" behindDoc="0" locked="0" layoutInCell="1" allowOverlap="1" wp14:anchorId="6FC47D28" wp14:editId="600262A3">
            <wp:simplePos x="0" y="0"/>
            <wp:positionH relativeFrom="column">
              <wp:posOffset>846455</wp:posOffset>
            </wp:positionH>
            <wp:positionV relativeFrom="paragraph">
              <wp:posOffset>51435</wp:posOffset>
            </wp:positionV>
            <wp:extent cx="4142105" cy="217868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2105" cy="2178685"/>
                    </a:xfrm>
                    <a:prstGeom prst="rect">
                      <a:avLst/>
                    </a:prstGeom>
                  </pic:spPr>
                </pic:pic>
              </a:graphicData>
            </a:graphic>
            <wp14:sizeRelV relativeFrom="margin">
              <wp14:pctHeight>0</wp14:pctHeight>
            </wp14:sizeRelV>
          </wp:anchor>
        </w:drawing>
      </w:r>
      <w:r w:rsidRPr="00575BEE">
        <w:rPr>
          <w:rFonts w:ascii="Bookman Old Style" w:hAnsi="Bookman Old Style"/>
          <w:sz w:val="24"/>
          <w:szCs w:val="28"/>
        </w:rPr>
        <w:br w:type="textWrapping" w:clear="all"/>
      </w:r>
      <w:r w:rsidRPr="00575BEE">
        <w:rPr>
          <w:rFonts w:ascii="Bookman Old Style" w:hAnsi="Bookman Old Style"/>
          <w:b/>
          <w:sz w:val="24"/>
          <w:szCs w:val="28"/>
        </w:rPr>
        <w:t>External style sheets:</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This is also used to apply the common style values in all the web pages then we use external style sheets. Here we can write the common style values in one css file and then use that css file in the html document.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To use css document we can use a tag ie; &lt;link&gt; tag.</w:t>
      </w:r>
    </w:p>
    <w:p w:rsidR="00D7384E" w:rsidRDefault="00D7384E" w:rsidP="00070880">
      <w:pPr>
        <w:rPr>
          <w:rFonts w:ascii="Bookman Old Style" w:hAnsi="Bookman Old Style" w:cs="Times New Roman"/>
          <w:b/>
          <w:sz w:val="24"/>
          <w:szCs w:val="28"/>
        </w:rPr>
      </w:pP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Attributes of the link tag:</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Href:</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t>This attribute is to specify the destination css file.</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sz w:val="24"/>
          <w:szCs w:val="28"/>
        </w:rPr>
        <w:tab/>
      </w:r>
      <w:r w:rsidRPr="00575BEE">
        <w:rPr>
          <w:rFonts w:ascii="Bookman Old Style" w:hAnsi="Bookman Old Style" w:cs="Times New Roman"/>
          <w:b/>
          <w:sz w:val="24"/>
          <w:szCs w:val="28"/>
        </w:rPr>
        <w:t>Syntax:</w:t>
      </w:r>
    </w:p>
    <w:p w:rsidR="00070880" w:rsidRPr="00575BEE" w:rsidRDefault="00070880" w:rsidP="00070880">
      <w:pPr>
        <w:ind w:left="720" w:firstLine="720"/>
        <w:rPr>
          <w:rFonts w:ascii="Bookman Old Style" w:hAnsi="Bookman Old Style" w:cs="Times New Roman"/>
          <w:sz w:val="24"/>
          <w:szCs w:val="28"/>
        </w:rPr>
      </w:pPr>
      <w:r w:rsidRPr="00575BEE">
        <w:rPr>
          <w:rFonts w:ascii="Bookman Old Style" w:hAnsi="Bookman Old Style" w:cs="Times New Roman"/>
          <w:sz w:val="24"/>
          <w:szCs w:val="28"/>
        </w:rPr>
        <w:t>Href=”path of the file”</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 xml:space="preserve">    Rel:</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t>This attribute is used to specify the relation between css document and html document.</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sz w:val="24"/>
          <w:szCs w:val="28"/>
        </w:rPr>
        <w:tab/>
      </w:r>
      <w:r w:rsidRPr="00575BEE">
        <w:rPr>
          <w:rFonts w:ascii="Bookman Old Style" w:hAnsi="Bookman Old Style" w:cs="Times New Roman"/>
          <w:b/>
          <w:sz w:val="24"/>
          <w:szCs w:val="28"/>
        </w:rPr>
        <w:t>Syntax:</w:t>
      </w:r>
    </w:p>
    <w:p w:rsidR="00070880" w:rsidRPr="00575BEE" w:rsidRDefault="00070880" w:rsidP="00070880">
      <w:pPr>
        <w:ind w:left="1440" w:firstLine="720"/>
        <w:rPr>
          <w:rFonts w:ascii="Bookman Old Style" w:hAnsi="Bookman Old Style" w:cs="Times New Roman"/>
          <w:sz w:val="24"/>
          <w:szCs w:val="28"/>
        </w:rPr>
      </w:pPr>
      <w:r w:rsidRPr="00575BEE">
        <w:rPr>
          <w:rFonts w:ascii="Bookman Old Style" w:hAnsi="Bookman Old Style" w:cs="Times New Roman"/>
          <w:sz w:val="24"/>
          <w:szCs w:val="28"/>
        </w:rPr>
        <w:t>rel=”stylesheet”</w:t>
      </w:r>
    </w:p>
    <w:p w:rsidR="00070880" w:rsidRPr="00575BEE" w:rsidRDefault="00F90EA6" w:rsidP="00070880">
      <w:pPr>
        <w:rPr>
          <w:rFonts w:ascii="Bookman Old Style" w:hAnsi="Bookman Old Style" w:cs="Times New Roman"/>
          <w:b/>
          <w:sz w:val="24"/>
          <w:szCs w:val="28"/>
        </w:rPr>
      </w:pPr>
      <w:r>
        <w:rPr>
          <w:rFonts w:ascii="Bookman Old Style" w:hAnsi="Bookman Old Style" w:cs="Times New Roman"/>
          <w:b/>
          <w:sz w:val="24"/>
          <w:szCs w:val="28"/>
        </w:rPr>
        <w:lastRenderedPageBreak/>
        <w:t xml:space="preserve">   Type</w:t>
      </w:r>
      <w:r w:rsidR="00070880" w:rsidRPr="00575BEE">
        <w:rPr>
          <w:rFonts w:ascii="Bookman Old Style" w:hAnsi="Bookman Old Style" w:cs="Times New Roman"/>
          <w:b/>
          <w:sz w:val="24"/>
          <w:szCs w:val="28"/>
        </w:rPr>
        <w:t>:</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ab/>
        <w:t>By using this we can specify mime [multipurpose internet mail extension] type or internet media type.</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Syntax:</w:t>
      </w:r>
    </w:p>
    <w:p w:rsidR="00070880" w:rsidRPr="00575BEE" w:rsidRDefault="00070880" w:rsidP="00070880">
      <w:pPr>
        <w:rPr>
          <w:rFonts w:ascii="Bookman Old Style" w:hAnsi="Bookman Old Style" w:cs="Times New Roman"/>
          <w:sz w:val="24"/>
          <w:szCs w:val="28"/>
        </w:rPr>
      </w:pPr>
      <w:r w:rsidRPr="00575BEE">
        <w:rPr>
          <w:rFonts w:ascii="Bookman Old Style" w:hAnsi="Bookman Old Style" w:cs="Times New Roman"/>
          <w:sz w:val="24"/>
          <w:szCs w:val="28"/>
        </w:rPr>
        <w:t xml:space="preserve">         &lt;link href=”css file path” rel=”stylesheet” type=”text/css”/&gt;</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 xml:space="preserve">Example: </w:t>
      </w:r>
    </w:p>
    <w:p w:rsidR="00070880" w:rsidRPr="00575BEE" w:rsidRDefault="00070880" w:rsidP="00070880">
      <w:pPr>
        <w:rPr>
          <w:rFonts w:ascii="Bookman Old Style" w:hAnsi="Bookman Old Style" w:cs="Times New Roman"/>
          <w:b/>
          <w:sz w:val="24"/>
          <w:szCs w:val="28"/>
        </w:rPr>
      </w:pPr>
      <w:r w:rsidRPr="00575BEE">
        <w:rPr>
          <w:rFonts w:ascii="Bookman Old Style" w:hAnsi="Bookman Old Style" w:cs="Times New Roman"/>
          <w:b/>
          <w:sz w:val="24"/>
          <w:szCs w:val="28"/>
        </w:rPr>
        <w:t>Menu.html:</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b/>
          <w:sz w:val="24"/>
          <w:szCs w:val="28"/>
        </w:rPr>
        <w:t>&lt;</w:t>
      </w:r>
      <w:r w:rsidRPr="00575BEE">
        <w:rPr>
          <w:rFonts w:ascii="Bookman Old Style" w:hAnsi="Bookman Old Style"/>
          <w:sz w:val="24"/>
          <w:szCs w:val="28"/>
        </w:rPr>
        <w:t>html&gt;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&lt;title&gt;external style sheets&lt;/title&gt;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&lt;link href="menu.css" rel="stylesheet" type="text/css"&gt;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&lt;center&gt;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&lt;ul&gt;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href="#"&gt;file&lt;/a&gt;&lt;/li&gt;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href="#"&gt;edit&lt;/a&gt;&lt;/li&gt;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href="#"&gt;firstdocument&lt;/a&gt;&lt;/li&gt;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href="#"&gt;search&lt;/a&gt;&lt;/li&gt;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href="#"&gt;view&lt;/a&gt;&lt;/li&gt;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&lt;li&gt;&lt;a href="#"&gt;project&lt;/a&gt;&lt;/li&gt;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&lt;/ul&gt;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&lt;/center&gt;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tabs>
          <w:tab w:val="left" w:pos="1258"/>
        </w:tabs>
        <w:rPr>
          <w:rFonts w:ascii="Bookman Old Style" w:hAnsi="Bookman Old Style"/>
          <w:b/>
          <w:color w:val="FF0000"/>
          <w:sz w:val="24"/>
          <w:szCs w:val="28"/>
        </w:rPr>
      </w:pPr>
      <w:r w:rsidRPr="00575BEE">
        <w:rPr>
          <w:rFonts w:ascii="Bookman Old Style" w:hAnsi="Bookman Old Style"/>
          <w:b/>
          <w:color w:val="FF0000"/>
          <w:sz w:val="24"/>
          <w:szCs w:val="28"/>
        </w:rPr>
        <w:t>Main.css</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ul li</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lastRenderedPageBreak/>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display:inline;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padding:60;</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ul</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background-color:black;</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color:white;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padding-top:10;</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height:30;</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a:link</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color:white;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text-decoration:none;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a:hover</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background-color:orange;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padding:5;</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a:active,visited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color:red;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font-size:25;</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r>
      <w:r w:rsidRPr="00575BEE">
        <w:rPr>
          <w:rFonts w:ascii="Bookman Old Style" w:hAnsi="Bookman Old Style"/>
          <w:sz w:val="24"/>
          <w:szCs w:val="28"/>
        </w:rPr>
        <w:tab/>
      </w: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b/>
          <w:sz w:val="24"/>
          <w:szCs w:val="28"/>
        </w:rPr>
      </w:pPr>
      <w:r w:rsidRPr="00575BEE">
        <w:rPr>
          <w:rFonts w:ascii="Bookman Old Style" w:hAnsi="Bookman Old Style"/>
          <w:b/>
          <w:sz w:val="24"/>
          <w:szCs w:val="28"/>
        </w:rPr>
        <w:t>Output: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noProof/>
          <w:sz w:val="24"/>
          <w:szCs w:val="28"/>
          <w:lang w:val="en-IN" w:eastAsia="en-IN"/>
        </w:rPr>
        <w:lastRenderedPageBreak/>
        <w:drawing>
          <wp:inline distT="0" distB="0" distL="0" distR="0" wp14:anchorId="568EF1D6" wp14:editId="44E08ACA">
            <wp:extent cx="5282119" cy="25759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90779" cy="2580196"/>
                    </a:xfrm>
                    <a:prstGeom prst="rect">
                      <a:avLst/>
                    </a:prstGeom>
                  </pic:spPr>
                </pic:pic>
              </a:graphicData>
            </a:graphic>
          </wp:inline>
        </w:drawing>
      </w:r>
    </w:p>
    <w:p w:rsidR="00070880" w:rsidRPr="00575BEE" w:rsidRDefault="00070880" w:rsidP="00070880">
      <w:pPr>
        <w:tabs>
          <w:tab w:val="left" w:pos="1258"/>
        </w:tabs>
        <w:rPr>
          <w:rFonts w:ascii="Bookman Old Style" w:hAnsi="Bookman Old Style"/>
          <w:b/>
          <w:sz w:val="24"/>
          <w:szCs w:val="28"/>
        </w:rPr>
      </w:pPr>
    </w:p>
    <w:p w:rsidR="00070880" w:rsidRPr="00575BEE" w:rsidRDefault="00070880" w:rsidP="00070880">
      <w:pPr>
        <w:tabs>
          <w:tab w:val="left" w:pos="1258"/>
        </w:tabs>
        <w:rPr>
          <w:rFonts w:ascii="Bookman Old Style" w:hAnsi="Bookman Old Style"/>
          <w:b/>
          <w:sz w:val="24"/>
          <w:szCs w:val="28"/>
        </w:rPr>
      </w:pPr>
      <w:r w:rsidRPr="00575BEE">
        <w:rPr>
          <w:rFonts w:ascii="Bookman Old Style" w:hAnsi="Bookman Old Style"/>
          <w:b/>
          <w:sz w:val="24"/>
          <w:szCs w:val="28"/>
        </w:rPr>
        <w:t>Program:</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&lt;title&gt;animations&lt;/title&gt;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&lt;style&gt;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 xml:space="preserve">    div</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height:75px;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width:100px;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border:solid;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animation:myanimation 10s;</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-webkit-animation:second se 2;</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@keyframes myanimation</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from{background-color:red;}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to{background-color:gray:height:100px;width:200px;font-size:28px;}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lastRenderedPageBreak/>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@-webkit-keyframes second</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from{background-color:blue;}</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to{background-color:red;height:100px;width:200px;font-size:28px;}</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ab/>
        <w:t>&lt;/style&gt;</w:t>
      </w:r>
    </w:p>
    <w:p w:rsidR="00070880" w:rsidRPr="00575BEE" w:rsidRDefault="00070880" w:rsidP="00070880">
      <w:pPr>
        <w:tabs>
          <w:tab w:val="left" w:pos="1258"/>
        </w:tabs>
        <w:rPr>
          <w:rFonts w:ascii="Bookman Old Style" w:hAnsi="Bookman Old Style"/>
          <w:sz w:val="24"/>
          <w:szCs w:val="28"/>
        </w:rPr>
      </w:pP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&lt;/head&gt;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&lt;div&gt;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my text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noProof/>
          <w:sz w:val="24"/>
          <w:szCs w:val="28"/>
          <w:lang w:val="en-IN" w:eastAsia="en-IN"/>
        </w:rPr>
        <w:drawing>
          <wp:anchor distT="0" distB="0" distL="114300" distR="114300" simplePos="0" relativeHeight="251667456" behindDoc="1" locked="0" layoutInCell="1" allowOverlap="1" wp14:anchorId="75393E5F" wp14:editId="301ABE4B">
            <wp:simplePos x="0" y="0"/>
            <wp:positionH relativeFrom="column">
              <wp:posOffset>1759585</wp:posOffset>
            </wp:positionH>
            <wp:positionV relativeFrom="paragraph">
              <wp:posOffset>177800</wp:posOffset>
            </wp:positionV>
            <wp:extent cx="3599180" cy="2071370"/>
            <wp:effectExtent l="0" t="0" r="1270" b="5080"/>
            <wp:wrapThrough wrapText="bothSides">
              <wp:wrapPolygon edited="0">
                <wp:start x="0" y="0"/>
                <wp:lineTo x="0" y="21454"/>
                <wp:lineTo x="21493" y="21454"/>
                <wp:lineTo x="21493"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99180" cy="2071370"/>
                    </a:xfrm>
                    <a:prstGeom prst="rect">
                      <a:avLst/>
                    </a:prstGeom>
                  </pic:spPr>
                </pic:pic>
              </a:graphicData>
            </a:graphic>
            <wp14:sizeRelH relativeFrom="page">
              <wp14:pctWidth>0</wp14:pctWidth>
            </wp14:sizeRelH>
            <wp14:sizeRelV relativeFrom="page">
              <wp14:pctHeight>0</wp14:pctHeight>
            </wp14:sizeRelV>
          </wp:anchor>
        </w:drawing>
      </w:r>
      <w:r w:rsidRPr="00575BEE">
        <w:rPr>
          <w:rFonts w:ascii="Bookman Old Style" w:hAnsi="Bookman Old Style"/>
          <w:sz w:val="24"/>
          <w:szCs w:val="28"/>
        </w:rPr>
        <w:t>&lt;/div&gt;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&lt;/body&gt;</w:t>
      </w:r>
    </w:p>
    <w:p w:rsidR="00070880" w:rsidRPr="00575BEE" w:rsidRDefault="00070880" w:rsidP="00070880">
      <w:pPr>
        <w:tabs>
          <w:tab w:val="left" w:pos="1258"/>
        </w:tabs>
        <w:rPr>
          <w:rFonts w:ascii="Bookman Old Style" w:hAnsi="Bookman Old Style"/>
          <w:sz w:val="24"/>
          <w:szCs w:val="28"/>
        </w:rPr>
      </w:pPr>
      <w:r w:rsidRPr="00575BEE">
        <w:rPr>
          <w:rFonts w:ascii="Bookman Old Style" w:hAnsi="Bookman Old Style"/>
          <w:sz w:val="24"/>
          <w:szCs w:val="28"/>
        </w:rPr>
        <w:t>&lt;/html&gt;</w:t>
      </w:r>
    </w:p>
    <w:p w:rsidR="00070880" w:rsidRPr="00575BEE" w:rsidRDefault="00070880" w:rsidP="00070880">
      <w:pPr>
        <w:tabs>
          <w:tab w:val="left" w:pos="1258"/>
        </w:tabs>
        <w:rPr>
          <w:rFonts w:ascii="Bookman Old Style" w:hAnsi="Bookman Old Style"/>
          <w:b/>
          <w:sz w:val="24"/>
          <w:szCs w:val="28"/>
        </w:rPr>
      </w:pPr>
      <w:r w:rsidRPr="00575BEE">
        <w:rPr>
          <w:rFonts w:ascii="Bookman Old Style" w:hAnsi="Bookman Old Style"/>
          <w:b/>
          <w:sz w:val="24"/>
          <w:szCs w:val="28"/>
        </w:rPr>
        <w:t>Output:</w:t>
      </w:r>
      <w:r w:rsidRPr="00575BEE">
        <w:rPr>
          <w:rFonts w:ascii="Bookman Old Style" w:hAnsi="Bookman Old Style"/>
          <w:noProof/>
          <w:sz w:val="24"/>
          <w:szCs w:val="28"/>
        </w:rPr>
        <w:t xml:space="preserve"> </w:t>
      </w:r>
    </w:p>
    <w:p w:rsidR="00070880" w:rsidRDefault="00070880" w:rsidP="00070880">
      <w:pPr>
        <w:rPr>
          <w:rFonts w:ascii="Bookman Old Style" w:hAnsi="Bookman Old Style"/>
          <w:sz w:val="24"/>
          <w:szCs w:val="28"/>
        </w:rPr>
      </w:pPr>
      <w:r w:rsidRPr="00575BEE">
        <w:rPr>
          <w:rFonts w:ascii="Bookman Old Style" w:hAnsi="Bookman Old Style"/>
          <w:sz w:val="24"/>
          <w:szCs w:val="28"/>
        </w:rPr>
        <w:t xml:space="preserve">                                             </w:t>
      </w:r>
    </w:p>
    <w:p w:rsidR="00070880" w:rsidRDefault="00070880" w:rsidP="00070880">
      <w:pPr>
        <w:rPr>
          <w:rFonts w:ascii="Bookman Old Style" w:hAnsi="Bookman Old Style"/>
          <w:sz w:val="24"/>
          <w:szCs w:val="28"/>
        </w:rPr>
      </w:pPr>
    </w:p>
    <w:p w:rsidR="00070880" w:rsidRDefault="00070880" w:rsidP="00070880">
      <w:pPr>
        <w:rPr>
          <w:rFonts w:ascii="Bookman Old Style" w:hAnsi="Bookman Old Style"/>
          <w:sz w:val="24"/>
          <w:szCs w:val="28"/>
        </w:rPr>
      </w:pPr>
    </w:p>
    <w:p w:rsidR="00070880" w:rsidRDefault="00070880" w:rsidP="00070880">
      <w:pPr>
        <w:rPr>
          <w:rFonts w:ascii="Bookman Old Style" w:hAnsi="Bookman Old Style"/>
          <w:sz w:val="24"/>
          <w:szCs w:val="28"/>
        </w:rPr>
      </w:pPr>
    </w:p>
    <w:p w:rsidR="00070880" w:rsidRDefault="00070880" w:rsidP="00070880">
      <w:pPr>
        <w:rPr>
          <w:rFonts w:ascii="Bookman Old Style" w:hAnsi="Bookman Old Style"/>
          <w:sz w:val="24"/>
          <w:szCs w:val="28"/>
        </w:rPr>
      </w:pPr>
    </w:p>
    <w:p w:rsidR="00070880" w:rsidRPr="0023415C" w:rsidRDefault="008D6508" w:rsidP="00070880">
      <w:pPr>
        <w:rPr>
          <w:rFonts w:ascii="Bookman Old Style" w:hAnsi="Bookman Old Style"/>
          <w:b/>
          <w:sz w:val="36"/>
          <w:szCs w:val="36"/>
        </w:rPr>
      </w:pPr>
      <w:r w:rsidRPr="0023415C">
        <w:rPr>
          <w:rFonts w:ascii="Bookman Old Style" w:hAnsi="Bookman Old Style"/>
          <w:b/>
          <w:sz w:val="36"/>
          <w:szCs w:val="36"/>
        </w:rPr>
        <w:t xml:space="preserve">CSS BOX </w:t>
      </w:r>
      <w:r w:rsidR="00D370C2" w:rsidRPr="0023415C">
        <w:rPr>
          <w:rFonts w:ascii="Bookman Old Style" w:hAnsi="Bookman Old Style"/>
          <w:b/>
          <w:sz w:val="36"/>
          <w:szCs w:val="36"/>
        </w:rPr>
        <w:t>Model: -</w:t>
      </w:r>
    </w:p>
    <w:p w:rsidR="00D370C2" w:rsidRDefault="0001202B" w:rsidP="00C1333B">
      <w:pPr>
        <w:rPr>
          <w:rFonts w:ascii="Segoe UI" w:hAnsi="Segoe UI" w:cs="Segoe UI"/>
          <w:color w:val="1B1B1B"/>
          <w:shd w:val="clear" w:color="auto" w:fill="FFFFFF"/>
        </w:rPr>
      </w:pPr>
      <w:r>
        <w:rPr>
          <w:rFonts w:ascii="Segoe UI" w:hAnsi="Segoe UI" w:cs="Segoe UI"/>
          <w:color w:val="1B1B1B"/>
          <w:shd w:val="clear" w:color="auto" w:fill="FFFFFF"/>
        </w:rPr>
        <w:t>The </w:t>
      </w:r>
      <w:r>
        <w:rPr>
          <w:rStyle w:val="Strong"/>
          <w:rFonts w:ascii="Segoe UI" w:hAnsi="Segoe UI" w:cs="Segoe UI"/>
          <w:color w:val="1B1B1B"/>
          <w:shd w:val="clear" w:color="auto" w:fill="FFFFFF"/>
        </w:rPr>
        <w:t>CSS box model</w:t>
      </w:r>
      <w:r>
        <w:rPr>
          <w:rFonts w:ascii="Segoe UI" w:hAnsi="Segoe UI" w:cs="Segoe UI"/>
          <w:color w:val="1B1B1B"/>
          <w:shd w:val="clear" w:color="auto" w:fill="FFFFFF"/>
        </w:rPr>
        <w:t> module defines the rectangular boxes, including their padding and margin, that are generated for elements and laid out according to the </w:t>
      </w:r>
      <w:r w:rsidRPr="0001202B">
        <w:rPr>
          <w:rFonts w:ascii="Segoe UI" w:hAnsi="Segoe UI" w:cs="Segoe UI"/>
          <w:shd w:val="clear" w:color="auto" w:fill="FFFFFF"/>
        </w:rPr>
        <w:t>visual formatting model</w:t>
      </w:r>
      <w:r>
        <w:rPr>
          <w:rFonts w:ascii="Segoe UI" w:hAnsi="Segoe UI" w:cs="Segoe UI"/>
          <w:color w:val="1B1B1B"/>
          <w:shd w:val="clear" w:color="auto" w:fill="FFFFFF"/>
        </w:rPr>
        <w:t>.</w:t>
      </w:r>
    </w:p>
    <w:p w:rsidR="00A409BD" w:rsidRPr="00A409BD" w:rsidRDefault="00A409BD" w:rsidP="00A409BD">
      <w:pPr>
        <w:shd w:val="clear" w:color="auto" w:fill="FFFFFF"/>
        <w:spacing w:before="100" w:beforeAutospacing="1" w:after="100" w:afterAutospacing="1" w:line="240" w:lineRule="auto"/>
        <w:outlineLvl w:val="1"/>
        <w:rPr>
          <w:rFonts w:ascii="Segoe UI" w:eastAsia="Times New Roman" w:hAnsi="Segoe UI" w:cs="Segoe UI"/>
          <w:b/>
          <w:bCs/>
          <w:color w:val="0D0D0D" w:themeColor="text1" w:themeTint="F2"/>
          <w:sz w:val="36"/>
          <w:szCs w:val="36"/>
          <w:lang w:val="en-IN" w:eastAsia="en-IN"/>
        </w:rPr>
      </w:pPr>
      <w:r w:rsidRPr="00A409BD">
        <w:rPr>
          <w:rFonts w:ascii="Segoe UI" w:eastAsia="Times New Roman" w:hAnsi="Segoe UI" w:cs="Segoe UI"/>
          <w:b/>
          <w:bCs/>
          <w:color w:val="0D0D0D" w:themeColor="text1" w:themeTint="F2"/>
          <w:sz w:val="36"/>
          <w:szCs w:val="36"/>
          <w:u w:val="single"/>
          <w:lang w:val="en-IN" w:eastAsia="en-IN"/>
        </w:rPr>
        <w:t>Box model overview</w:t>
      </w:r>
    </w:p>
    <w:p w:rsidR="00A409BD" w:rsidRPr="00A409BD" w:rsidRDefault="00A409BD" w:rsidP="00C1333B">
      <w:pPr>
        <w:shd w:val="clear" w:color="auto" w:fill="FFFFFF"/>
        <w:spacing w:before="100" w:beforeAutospacing="1" w:after="100" w:afterAutospacing="1" w:line="240" w:lineRule="auto"/>
        <w:rPr>
          <w:rFonts w:ascii="Segoe UI" w:eastAsia="Times New Roman" w:hAnsi="Segoe UI" w:cs="Segoe UI"/>
          <w:color w:val="1B1B1B"/>
          <w:sz w:val="24"/>
          <w:szCs w:val="24"/>
          <w:lang w:val="en-IN" w:eastAsia="en-IN"/>
        </w:rPr>
      </w:pPr>
      <w:r w:rsidRPr="00A409BD">
        <w:rPr>
          <w:rFonts w:ascii="Segoe UI" w:eastAsia="Times New Roman" w:hAnsi="Segoe UI" w:cs="Segoe UI"/>
          <w:color w:val="1B1B1B"/>
          <w:sz w:val="24"/>
          <w:szCs w:val="24"/>
          <w:lang w:val="en-IN" w:eastAsia="en-IN"/>
        </w:rPr>
        <w:lastRenderedPageBreak/>
        <w:t>A box in CSS consists of a content area, which is where any text, images, or other HTML elements are displayed. This is optionally surrounded by padding, a border, and a margin, on one or more sides. The box model describes how these elements work together to create a box as displayed by CSS. To learn more about it read</w:t>
      </w:r>
      <w:r w:rsidRPr="00A409BD">
        <w:rPr>
          <w:rFonts w:ascii="Segoe UI" w:eastAsia="Times New Roman" w:hAnsi="Segoe UI" w:cs="Segoe UI"/>
          <w:color w:val="0D0D0D" w:themeColor="text1" w:themeTint="F2"/>
          <w:sz w:val="24"/>
          <w:szCs w:val="24"/>
          <w:lang w:val="en-IN" w:eastAsia="en-IN"/>
        </w:rPr>
        <w:t> Introduction to the CSS box model</w:t>
      </w:r>
      <w:r w:rsidR="00CB149F">
        <w:rPr>
          <w:rFonts w:ascii="Segoe UI" w:eastAsia="Times New Roman" w:hAnsi="Segoe UI" w:cs="Segoe UI"/>
          <w:color w:val="0D0D0D" w:themeColor="text1" w:themeTint="F2"/>
          <w:sz w:val="24"/>
          <w:szCs w:val="24"/>
          <w:lang w:val="en-IN" w:eastAsia="en-IN"/>
        </w:rPr>
        <w:t>.</w:t>
      </w:r>
    </w:p>
    <w:p w:rsidR="00A409BD" w:rsidRDefault="00A409BD" w:rsidP="00070880">
      <w:pPr>
        <w:rPr>
          <w:rFonts w:ascii="Bookman Old Style" w:hAnsi="Bookman Old Style"/>
          <w:b/>
          <w:sz w:val="24"/>
          <w:szCs w:val="28"/>
        </w:rPr>
      </w:pPr>
    </w:p>
    <w:p w:rsidR="00CB149F" w:rsidRPr="00BC313F" w:rsidRDefault="00C55509" w:rsidP="00CB149F">
      <w:pPr>
        <w:pStyle w:val="Heading3"/>
        <w:shd w:val="clear" w:color="auto" w:fill="FFFFFF"/>
        <w:rPr>
          <w:rStyle w:val="Strong"/>
          <w:rFonts w:eastAsiaTheme="minorHAnsi"/>
          <w:color w:val="1B1B1B"/>
          <w:sz w:val="32"/>
          <w:szCs w:val="32"/>
          <w:shd w:val="clear" w:color="auto" w:fill="FFFFFF"/>
        </w:rPr>
      </w:pPr>
      <w:hyperlink r:id="rId43" w:anchor="box-edge_keywords" w:history="1">
        <w:r w:rsidR="00CB149F" w:rsidRPr="00BC313F">
          <w:rPr>
            <w:rStyle w:val="Strong"/>
            <w:rFonts w:ascii="Segoe UI" w:eastAsiaTheme="minorHAnsi" w:hAnsi="Segoe UI" w:cs="Segoe UI"/>
            <w:color w:val="1B1B1B"/>
            <w:sz w:val="32"/>
            <w:szCs w:val="32"/>
            <w:shd w:val="clear" w:color="auto" w:fill="FFFFFF"/>
          </w:rPr>
          <w:t>Box-edge keywords</w:t>
        </w:r>
      </w:hyperlink>
    </w:p>
    <w:p w:rsidR="00CB149F" w:rsidRPr="00CB149F" w:rsidRDefault="00CB149F" w:rsidP="00C1333B">
      <w:pPr>
        <w:pStyle w:val="NormalWeb"/>
        <w:shd w:val="clear" w:color="auto" w:fill="FFFFFF"/>
        <w:rPr>
          <w:rFonts w:ascii="Segoe UI" w:hAnsi="Segoe UI" w:cs="Segoe UI"/>
          <w:color w:val="0D0D0D" w:themeColor="text1" w:themeTint="F2"/>
        </w:rPr>
      </w:pPr>
      <w:r w:rsidRPr="00CB149F">
        <w:rPr>
          <w:rFonts w:ascii="Segoe UI" w:hAnsi="Segoe UI" w:cs="Segoe UI"/>
          <w:color w:val="0D0D0D" w:themeColor="text1" w:themeTint="F2"/>
        </w:rPr>
        <w:t>The Box Model specification defines a set of keywords that refer to the edges of each part of the box, these are used as keyword values in CSS including as a value for the </w:t>
      </w:r>
      <w:hyperlink r:id="rId44" w:history="1">
        <w:r w:rsidRPr="00E94DEB">
          <w:rPr>
            <w:rFonts w:ascii="Segoe UI" w:hAnsi="Segoe UI" w:cs="Segoe UI"/>
            <w:b/>
            <w:color w:val="0D0D0D" w:themeColor="text1" w:themeTint="F2"/>
          </w:rPr>
          <w:t>box-sizing</w:t>
        </w:r>
      </w:hyperlink>
      <w:r w:rsidRPr="00CB149F">
        <w:rPr>
          <w:rFonts w:ascii="Segoe UI" w:hAnsi="Segoe UI" w:cs="Segoe UI"/>
          <w:color w:val="0D0D0D" w:themeColor="text1" w:themeTint="F2"/>
        </w:rPr>
        <w:t> property, to control how the box model calculates its size.</w:t>
      </w:r>
    </w:p>
    <w:p w:rsidR="00CB149F" w:rsidRPr="00E94DEB" w:rsidRDefault="00C55509" w:rsidP="00CB149F">
      <w:pPr>
        <w:pStyle w:val="Heading3"/>
        <w:shd w:val="clear" w:color="auto" w:fill="FFFFFF"/>
        <w:rPr>
          <w:rFonts w:ascii="Segoe UI" w:eastAsia="Times New Roman" w:hAnsi="Segoe UI" w:cs="Segoe UI"/>
          <w:b/>
          <w:bCs/>
          <w:color w:val="0D0D0D" w:themeColor="text1" w:themeTint="F2"/>
          <w:lang w:val="en-IN" w:eastAsia="en-IN"/>
        </w:rPr>
      </w:pPr>
      <w:hyperlink r:id="rId45" w:anchor="content-box" w:history="1">
        <w:r w:rsidR="00CB149F" w:rsidRPr="00E94DEB">
          <w:rPr>
            <w:rFonts w:ascii="Segoe UI" w:eastAsia="Times New Roman" w:hAnsi="Segoe UI" w:cs="Segoe UI"/>
            <w:b/>
            <w:bCs/>
            <w:color w:val="0D0D0D" w:themeColor="text1" w:themeTint="F2"/>
            <w:lang w:val="en-IN" w:eastAsia="en-IN"/>
          </w:rPr>
          <w:t>content-box</w:t>
        </w:r>
      </w:hyperlink>
    </w:p>
    <w:p w:rsidR="00CB149F" w:rsidRPr="00CB149F" w:rsidRDefault="00CB149F" w:rsidP="00CB149F">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The edge of the content area of the box.</w:t>
      </w:r>
    </w:p>
    <w:p w:rsidR="00CB149F" w:rsidRPr="00E94DEB" w:rsidRDefault="00C55509" w:rsidP="00CB149F">
      <w:pPr>
        <w:pStyle w:val="Heading3"/>
        <w:shd w:val="clear" w:color="auto" w:fill="FFFFFF"/>
        <w:rPr>
          <w:rFonts w:ascii="Segoe UI" w:eastAsia="Times New Roman" w:hAnsi="Segoe UI" w:cs="Segoe UI"/>
          <w:b/>
          <w:color w:val="0D0D0D" w:themeColor="text1" w:themeTint="F2"/>
          <w:lang w:val="en-IN" w:eastAsia="en-IN"/>
        </w:rPr>
      </w:pPr>
      <w:hyperlink r:id="rId46" w:anchor="padding-box" w:history="1">
        <w:r w:rsidR="00CB149F" w:rsidRPr="00E94DEB">
          <w:rPr>
            <w:rFonts w:ascii="Segoe UI" w:eastAsia="Times New Roman" w:hAnsi="Segoe UI" w:cs="Segoe UI"/>
            <w:b/>
            <w:color w:val="0D0D0D" w:themeColor="text1" w:themeTint="F2"/>
            <w:lang w:val="en-IN" w:eastAsia="en-IN"/>
          </w:rPr>
          <w:t>padding-box</w:t>
        </w:r>
      </w:hyperlink>
    </w:p>
    <w:p w:rsidR="00CB149F" w:rsidRPr="00CB149F" w:rsidRDefault="00CB149F" w:rsidP="00CB149F">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The edge of the padding of the box, if there is no padding on a side then this is the same as content-box.</w:t>
      </w:r>
    </w:p>
    <w:p w:rsidR="00CB149F" w:rsidRPr="00E94DEB" w:rsidRDefault="00C55509" w:rsidP="00CB149F">
      <w:pPr>
        <w:pStyle w:val="Heading3"/>
        <w:shd w:val="clear" w:color="auto" w:fill="FFFFFF"/>
        <w:rPr>
          <w:rFonts w:ascii="Segoe UI" w:eastAsia="Times New Roman" w:hAnsi="Segoe UI" w:cs="Segoe UI"/>
          <w:b/>
          <w:bCs/>
          <w:color w:val="0D0D0D" w:themeColor="text1" w:themeTint="F2"/>
          <w:lang w:val="en-IN" w:eastAsia="en-IN"/>
        </w:rPr>
      </w:pPr>
      <w:hyperlink r:id="rId47" w:anchor="border-box" w:history="1">
        <w:r w:rsidR="00CB149F" w:rsidRPr="00E94DEB">
          <w:rPr>
            <w:rFonts w:ascii="Segoe UI" w:eastAsia="Times New Roman" w:hAnsi="Segoe UI" w:cs="Segoe UI"/>
            <w:b/>
            <w:bCs/>
            <w:color w:val="0D0D0D" w:themeColor="text1" w:themeTint="F2"/>
            <w:lang w:val="en-IN" w:eastAsia="en-IN"/>
          </w:rPr>
          <w:t>border-box</w:t>
        </w:r>
      </w:hyperlink>
    </w:p>
    <w:p w:rsidR="00CB149F" w:rsidRPr="00CB149F" w:rsidRDefault="00CB149F" w:rsidP="00CB149F">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The edge of the border of the box, if there is no border on a side then this is the same as padding-box.</w:t>
      </w:r>
    </w:p>
    <w:p w:rsidR="00CB149F" w:rsidRPr="00E94DEB" w:rsidRDefault="00C55509" w:rsidP="00CB149F">
      <w:pPr>
        <w:pStyle w:val="Heading3"/>
        <w:shd w:val="clear" w:color="auto" w:fill="FFFFFF"/>
        <w:rPr>
          <w:rFonts w:ascii="Segoe UI" w:eastAsia="Times New Roman" w:hAnsi="Segoe UI" w:cs="Segoe UI"/>
          <w:b/>
          <w:color w:val="0D0D0D" w:themeColor="text1" w:themeTint="F2"/>
          <w:lang w:val="en-IN" w:eastAsia="en-IN"/>
        </w:rPr>
      </w:pPr>
      <w:hyperlink r:id="rId48" w:anchor="margin-box" w:history="1">
        <w:r w:rsidR="00CB149F" w:rsidRPr="00E94DEB">
          <w:rPr>
            <w:rFonts w:ascii="Segoe UI" w:eastAsia="Times New Roman" w:hAnsi="Segoe UI" w:cs="Segoe UI"/>
            <w:b/>
            <w:color w:val="0D0D0D" w:themeColor="text1" w:themeTint="F2"/>
            <w:lang w:val="en-IN" w:eastAsia="en-IN"/>
          </w:rPr>
          <w:t>margin-box</w:t>
        </w:r>
      </w:hyperlink>
    </w:p>
    <w:p w:rsidR="00CB149F" w:rsidRPr="00CB149F" w:rsidRDefault="00CB149F" w:rsidP="00CB149F">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The edge of the margin of the box, if there is no margin on a side then this is the same as border-box.</w:t>
      </w:r>
    </w:p>
    <w:p w:rsidR="00CB149F" w:rsidRPr="00E94DEB" w:rsidRDefault="00C55509" w:rsidP="00CB149F">
      <w:pPr>
        <w:pStyle w:val="Heading3"/>
        <w:shd w:val="clear" w:color="auto" w:fill="FFFFFF"/>
        <w:rPr>
          <w:rFonts w:ascii="Segoe UI" w:eastAsia="Times New Roman" w:hAnsi="Segoe UI" w:cs="Segoe UI"/>
          <w:b/>
          <w:bCs/>
          <w:color w:val="0D0D0D" w:themeColor="text1" w:themeTint="F2"/>
          <w:lang w:val="en-IN" w:eastAsia="en-IN"/>
        </w:rPr>
      </w:pPr>
      <w:hyperlink r:id="rId49" w:anchor="stroke-box" w:history="1">
        <w:r w:rsidR="00CB149F" w:rsidRPr="00E94DEB">
          <w:rPr>
            <w:rFonts w:ascii="Segoe UI" w:eastAsia="Times New Roman" w:hAnsi="Segoe UI" w:cs="Segoe UI"/>
            <w:b/>
            <w:bCs/>
            <w:color w:val="0D0D0D" w:themeColor="text1" w:themeTint="F2"/>
            <w:lang w:val="en-IN" w:eastAsia="en-IN"/>
          </w:rPr>
          <w:t>stroke-box</w:t>
        </w:r>
      </w:hyperlink>
    </w:p>
    <w:p w:rsidR="00CB149F" w:rsidRPr="00CB149F" w:rsidRDefault="00CB149F" w:rsidP="00CB149F">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In SVG refers to the stroke bounding box, in CSS treated as content-box.</w:t>
      </w:r>
    </w:p>
    <w:p w:rsidR="00CB149F" w:rsidRPr="00E94DEB" w:rsidRDefault="00C55509" w:rsidP="00CB149F">
      <w:pPr>
        <w:pStyle w:val="Heading3"/>
        <w:shd w:val="clear" w:color="auto" w:fill="FFFFFF"/>
        <w:rPr>
          <w:rFonts w:ascii="Segoe UI" w:eastAsia="Times New Roman" w:hAnsi="Segoe UI" w:cs="Segoe UI"/>
          <w:b/>
          <w:color w:val="0D0D0D" w:themeColor="text1" w:themeTint="F2"/>
          <w:lang w:val="en-IN" w:eastAsia="en-IN"/>
        </w:rPr>
      </w:pPr>
      <w:hyperlink r:id="rId50" w:anchor="view-box" w:history="1">
        <w:r w:rsidR="00CB149F" w:rsidRPr="00E94DEB">
          <w:rPr>
            <w:rFonts w:ascii="Segoe UI" w:eastAsia="Times New Roman" w:hAnsi="Segoe UI" w:cs="Segoe UI"/>
            <w:b/>
            <w:color w:val="0D0D0D" w:themeColor="text1" w:themeTint="F2"/>
            <w:lang w:val="en-IN" w:eastAsia="en-IN"/>
          </w:rPr>
          <w:t>view-box</w:t>
        </w:r>
      </w:hyperlink>
    </w:p>
    <w:p w:rsidR="00CB149F" w:rsidRPr="00CB149F" w:rsidRDefault="00CB149F" w:rsidP="00C1333B">
      <w:pPr>
        <w:pStyle w:val="NormalWeb"/>
        <w:shd w:val="clear" w:color="auto" w:fill="FFFFFF"/>
        <w:ind w:left="720"/>
        <w:rPr>
          <w:rFonts w:ascii="Segoe UI" w:hAnsi="Segoe UI" w:cs="Segoe UI"/>
          <w:color w:val="0D0D0D" w:themeColor="text1" w:themeTint="F2"/>
        </w:rPr>
      </w:pPr>
      <w:r w:rsidRPr="00CB149F">
        <w:rPr>
          <w:rFonts w:ascii="Segoe UI" w:hAnsi="Segoe UI" w:cs="Segoe UI"/>
          <w:color w:val="0D0D0D" w:themeColor="text1" w:themeTint="F2"/>
        </w:rPr>
        <w:t>In SVG refers to the nearest SVG viewport element's origin box, which is a rectangle with the width and height of the initial SVG user coordinate system established by the </w:t>
      </w:r>
      <w:hyperlink r:id="rId51" w:history="1">
        <w:r w:rsidRPr="00CB149F">
          <w:rPr>
            <w:rFonts w:ascii="Segoe UI" w:hAnsi="Segoe UI" w:cs="Segoe UI"/>
            <w:color w:val="0D0D0D" w:themeColor="text1" w:themeTint="F2"/>
          </w:rPr>
          <w:t>viewBox</w:t>
        </w:r>
      </w:hyperlink>
      <w:r w:rsidRPr="00CB149F">
        <w:rPr>
          <w:rFonts w:ascii="Segoe UI" w:hAnsi="Segoe UI" w:cs="Segoe UI"/>
          <w:color w:val="0D0D0D" w:themeColor="text1" w:themeTint="F2"/>
        </w:rPr>
        <w:t> attribute for that element. In CSS treated as border-box.</w:t>
      </w:r>
    </w:p>
    <w:p w:rsidR="00D370C2" w:rsidRPr="00CB149F" w:rsidRDefault="00D370C2" w:rsidP="00070880">
      <w:pPr>
        <w:rPr>
          <w:rFonts w:ascii="Segoe UI" w:eastAsia="Times New Roman" w:hAnsi="Segoe UI" w:cs="Segoe UI"/>
          <w:color w:val="0D0D0D" w:themeColor="text1" w:themeTint="F2"/>
          <w:sz w:val="24"/>
          <w:szCs w:val="24"/>
          <w:lang w:val="en-IN" w:eastAsia="en-IN"/>
        </w:rPr>
      </w:pPr>
    </w:p>
    <w:p w:rsidR="00A72848" w:rsidRPr="00BC313F" w:rsidRDefault="00C55509" w:rsidP="00A72848">
      <w:pPr>
        <w:pStyle w:val="Heading3"/>
        <w:shd w:val="clear" w:color="auto" w:fill="FFFFFF"/>
        <w:rPr>
          <w:rStyle w:val="Strong"/>
          <w:rFonts w:eastAsiaTheme="minorHAnsi"/>
          <w:color w:val="0D0D0D" w:themeColor="text1" w:themeTint="F2"/>
          <w:sz w:val="32"/>
          <w:szCs w:val="32"/>
          <w:shd w:val="clear" w:color="auto" w:fill="FFFFFF"/>
        </w:rPr>
      </w:pPr>
      <w:hyperlink r:id="rId52" w:anchor="properties_for_controlling_the_margin_of_a_box" w:history="1">
        <w:r w:rsidR="00A72848" w:rsidRPr="00BC313F">
          <w:rPr>
            <w:rStyle w:val="Strong"/>
            <w:rFonts w:eastAsiaTheme="minorHAnsi"/>
            <w:color w:val="0D0D0D" w:themeColor="text1" w:themeTint="F2"/>
            <w:sz w:val="32"/>
            <w:szCs w:val="32"/>
            <w:shd w:val="clear" w:color="auto" w:fill="FFFFFF"/>
          </w:rPr>
          <w:t>Properties for controlling the margin of a box</w:t>
        </w:r>
      </w:hyperlink>
    </w:p>
    <w:p w:rsidR="00A72848" w:rsidRDefault="00A72848" w:rsidP="00A72848">
      <w:pPr>
        <w:pStyle w:val="NormalWeb"/>
        <w:shd w:val="clear" w:color="auto" w:fill="FFFFFF"/>
        <w:rPr>
          <w:rFonts w:ascii="Segoe UI" w:hAnsi="Segoe UI" w:cs="Segoe UI"/>
          <w:color w:val="1B1B1B"/>
        </w:rPr>
      </w:pPr>
      <w:r>
        <w:rPr>
          <w:rFonts w:ascii="Segoe UI" w:hAnsi="Segoe UI" w:cs="Segoe UI"/>
          <w:color w:val="1B1B1B"/>
        </w:rPr>
        <w:t>Margins surround the border edge of a box, and provide spacing between boxes.</w:t>
      </w:r>
    </w:p>
    <w:p w:rsidR="00A72848" w:rsidRPr="00BC313F" w:rsidRDefault="00C55509" w:rsidP="00BC313F">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53" w:history="1">
        <w:r w:rsidR="00A72848" w:rsidRPr="00BC313F">
          <w:rPr>
            <w:rFonts w:ascii="Segoe UI" w:eastAsia="Times New Roman" w:hAnsi="Segoe UI" w:cs="Segoe UI"/>
            <w:b/>
            <w:color w:val="0D0D0D" w:themeColor="text1" w:themeTint="F2"/>
            <w:lang w:val="en-IN" w:eastAsia="en-IN"/>
          </w:rPr>
          <w:t>margin</w:t>
        </w:r>
      </w:hyperlink>
    </w:p>
    <w:p w:rsidR="00A72848" w:rsidRPr="00BC313F" w:rsidRDefault="00C55509" w:rsidP="00BC313F">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54" w:history="1">
        <w:r w:rsidR="00A72848" w:rsidRPr="00BC313F">
          <w:rPr>
            <w:rFonts w:ascii="Segoe UI" w:eastAsia="Times New Roman" w:hAnsi="Segoe UI" w:cs="Segoe UI"/>
            <w:b/>
            <w:color w:val="0D0D0D" w:themeColor="text1" w:themeTint="F2"/>
            <w:lang w:val="en-IN" w:eastAsia="en-IN"/>
          </w:rPr>
          <w:t>margin-bottom</w:t>
        </w:r>
      </w:hyperlink>
    </w:p>
    <w:p w:rsidR="00A72848" w:rsidRPr="00BC313F" w:rsidRDefault="00C55509" w:rsidP="00BC313F">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55" w:history="1">
        <w:r w:rsidR="00A72848" w:rsidRPr="00BC313F">
          <w:rPr>
            <w:rFonts w:ascii="Segoe UI" w:eastAsia="Times New Roman" w:hAnsi="Segoe UI" w:cs="Segoe UI"/>
            <w:b/>
            <w:color w:val="0D0D0D" w:themeColor="text1" w:themeTint="F2"/>
            <w:lang w:val="en-IN" w:eastAsia="en-IN"/>
          </w:rPr>
          <w:t>margin-left</w:t>
        </w:r>
      </w:hyperlink>
    </w:p>
    <w:p w:rsidR="00A72848" w:rsidRPr="00BC313F" w:rsidRDefault="00C55509" w:rsidP="00BC313F">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56" w:history="1">
        <w:r w:rsidR="00A72848" w:rsidRPr="00BC313F">
          <w:rPr>
            <w:rFonts w:ascii="Segoe UI" w:eastAsia="Times New Roman" w:hAnsi="Segoe UI" w:cs="Segoe UI"/>
            <w:b/>
            <w:color w:val="0D0D0D" w:themeColor="text1" w:themeTint="F2"/>
            <w:lang w:val="en-IN" w:eastAsia="en-IN"/>
          </w:rPr>
          <w:t>margin-right</w:t>
        </w:r>
      </w:hyperlink>
    </w:p>
    <w:p w:rsidR="00A72848" w:rsidRPr="00BC313F" w:rsidRDefault="00C55509" w:rsidP="00BC313F">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57" w:history="1">
        <w:r w:rsidR="00A72848" w:rsidRPr="00BC313F">
          <w:rPr>
            <w:rFonts w:ascii="Segoe UI" w:eastAsia="Times New Roman" w:hAnsi="Segoe UI" w:cs="Segoe UI"/>
            <w:b/>
            <w:color w:val="0D0D0D" w:themeColor="text1" w:themeTint="F2"/>
            <w:lang w:val="en-IN" w:eastAsia="en-IN"/>
          </w:rPr>
          <w:t>margin-top</w:t>
        </w:r>
      </w:hyperlink>
    </w:p>
    <w:p w:rsidR="00A72848" w:rsidRDefault="00C55509" w:rsidP="00BC313F">
      <w:pPr>
        <w:pStyle w:val="Heading3"/>
        <w:numPr>
          <w:ilvl w:val="0"/>
          <w:numId w:val="5"/>
        </w:numPr>
        <w:shd w:val="clear" w:color="auto" w:fill="FFFFFF"/>
        <w:rPr>
          <w:rFonts w:ascii="Segoe UI" w:hAnsi="Segoe UI" w:cs="Segoe UI"/>
          <w:color w:val="1B1B1B"/>
        </w:rPr>
      </w:pPr>
      <w:hyperlink r:id="rId58" w:history="1">
        <w:r w:rsidR="00A72848" w:rsidRPr="00BC313F">
          <w:rPr>
            <w:rFonts w:ascii="Segoe UI" w:eastAsia="Times New Roman" w:hAnsi="Segoe UI" w:cs="Segoe UI"/>
            <w:b/>
            <w:color w:val="0D0D0D" w:themeColor="text1" w:themeTint="F2"/>
            <w:lang w:val="en-IN" w:eastAsia="en-IN"/>
          </w:rPr>
          <w:t>margin-trim</w:t>
        </w:r>
      </w:hyperlink>
      <w:r w:rsidR="00A72848">
        <w:rPr>
          <w:rFonts w:ascii="Segoe UI" w:hAnsi="Segoe UI" w:cs="Segoe UI"/>
          <w:color w:val="1B1B1B"/>
        </w:rPr>
        <w:t> </w:t>
      </w:r>
    </w:p>
    <w:p w:rsidR="0065352D" w:rsidRPr="0065352D" w:rsidRDefault="0065352D" w:rsidP="0065352D"/>
    <w:p w:rsidR="0065352D" w:rsidRPr="0065352D" w:rsidRDefault="00C55509" w:rsidP="0065352D">
      <w:pPr>
        <w:pStyle w:val="Heading3"/>
        <w:shd w:val="clear" w:color="auto" w:fill="FFFFFF"/>
        <w:rPr>
          <w:rStyle w:val="Strong"/>
          <w:rFonts w:eastAsiaTheme="minorHAnsi"/>
          <w:color w:val="0D0D0D" w:themeColor="text1" w:themeTint="F2"/>
          <w:sz w:val="32"/>
          <w:szCs w:val="32"/>
          <w:shd w:val="clear" w:color="auto" w:fill="FFFFFF"/>
        </w:rPr>
      </w:pPr>
      <w:hyperlink r:id="rId59" w:anchor="properties_for_controlling_the_padding_for_a_box" w:history="1">
        <w:r w:rsidR="0065352D" w:rsidRPr="0065352D">
          <w:rPr>
            <w:rStyle w:val="Strong"/>
            <w:rFonts w:eastAsiaTheme="minorHAnsi"/>
            <w:color w:val="0D0D0D" w:themeColor="text1" w:themeTint="F2"/>
            <w:sz w:val="32"/>
            <w:szCs w:val="32"/>
            <w:shd w:val="clear" w:color="auto" w:fill="FFFFFF"/>
          </w:rPr>
          <w:t>Properties for controlling the padding for a box</w:t>
        </w:r>
      </w:hyperlink>
    </w:p>
    <w:p w:rsidR="0065352D" w:rsidRDefault="0065352D" w:rsidP="0065352D">
      <w:pPr>
        <w:pStyle w:val="NormalWeb"/>
        <w:shd w:val="clear" w:color="auto" w:fill="FFFFFF"/>
        <w:rPr>
          <w:rFonts w:ascii="Segoe UI" w:hAnsi="Segoe UI" w:cs="Segoe UI"/>
          <w:color w:val="1B1B1B"/>
        </w:rPr>
      </w:pPr>
      <w:r>
        <w:rPr>
          <w:rFonts w:ascii="Segoe UI" w:hAnsi="Segoe UI" w:cs="Segoe UI"/>
          <w:color w:val="1B1B1B"/>
        </w:rPr>
        <w:t>Padding is inserted between the content edge and border edge of a box.</w:t>
      </w:r>
    </w:p>
    <w:p w:rsidR="0065352D" w:rsidRPr="0065352D" w:rsidRDefault="00C55509" w:rsidP="0065352D">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60" w:history="1">
        <w:r w:rsidR="0065352D" w:rsidRPr="0065352D">
          <w:rPr>
            <w:rFonts w:ascii="Segoe UI" w:eastAsia="Times New Roman" w:hAnsi="Segoe UI" w:cs="Segoe UI"/>
            <w:b/>
            <w:color w:val="0D0D0D" w:themeColor="text1" w:themeTint="F2"/>
            <w:lang w:val="en-IN" w:eastAsia="en-IN"/>
          </w:rPr>
          <w:t>padding</w:t>
        </w:r>
      </w:hyperlink>
    </w:p>
    <w:p w:rsidR="0065352D" w:rsidRPr="0065352D" w:rsidRDefault="00C55509" w:rsidP="0065352D">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61" w:history="1">
        <w:r w:rsidR="0065352D" w:rsidRPr="0065352D">
          <w:rPr>
            <w:rFonts w:ascii="Segoe UI" w:eastAsia="Times New Roman" w:hAnsi="Segoe UI" w:cs="Segoe UI"/>
            <w:b/>
            <w:color w:val="0D0D0D" w:themeColor="text1" w:themeTint="F2"/>
            <w:lang w:val="en-IN" w:eastAsia="en-IN"/>
          </w:rPr>
          <w:t>padding-bottom</w:t>
        </w:r>
      </w:hyperlink>
    </w:p>
    <w:p w:rsidR="0065352D" w:rsidRPr="0065352D" w:rsidRDefault="00C55509" w:rsidP="0065352D">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62" w:history="1">
        <w:r w:rsidR="0065352D" w:rsidRPr="0065352D">
          <w:rPr>
            <w:rFonts w:ascii="Segoe UI" w:eastAsia="Times New Roman" w:hAnsi="Segoe UI" w:cs="Segoe UI"/>
            <w:b/>
            <w:color w:val="0D0D0D" w:themeColor="text1" w:themeTint="F2"/>
            <w:lang w:val="en-IN" w:eastAsia="en-IN"/>
          </w:rPr>
          <w:t>padding-left</w:t>
        </w:r>
      </w:hyperlink>
    </w:p>
    <w:p w:rsidR="0065352D" w:rsidRPr="0065352D" w:rsidRDefault="00C55509" w:rsidP="0065352D">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63" w:history="1">
        <w:r w:rsidR="0065352D" w:rsidRPr="0065352D">
          <w:rPr>
            <w:rFonts w:ascii="Segoe UI" w:eastAsia="Times New Roman" w:hAnsi="Segoe UI" w:cs="Segoe UI"/>
            <w:b/>
            <w:color w:val="0D0D0D" w:themeColor="text1" w:themeTint="F2"/>
            <w:lang w:val="en-IN" w:eastAsia="en-IN"/>
          </w:rPr>
          <w:t>padding-right</w:t>
        </w:r>
      </w:hyperlink>
    </w:p>
    <w:p w:rsidR="0065352D" w:rsidRPr="0065352D" w:rsidRDefault="00C55509" w:rsidP="0065352D">
      <w:pPr>
        <w:pStyle w:val="Heading3"/>
        <w:numPr>
          <w:ilvl w:val="0"/>
          <w:numId w:val="5"/>
        </w:numPr>
        <w:shd w:val="clear" w:color="auto" w:fill="FFFFFF"/>
        <w:rPr>
          <w:rFonts w:ascii="Segoe UI" w:eastAsia="Times New Roman" w:hAnsi="Segoe UI" w:cs="Segoe UI"/>
          <w:b/>
          <w:color w:val="0D0D0D" w:themeColor="text1" w:themeTint="F2"/>
          <w:lang w:val="en-IN" w:eastAsia="en-IN"/>
        </w:rPr>
      </w:pPr>
      <w:hyperlink r:id="rId64" w:history="1">
        <w:r w:rsidR="0065352D" w:rsidRPr="0065352D">
          <w:rPr>
            <w:rFonts w:ascii="Segoe UI" w:eastAsia="Times New Roman" w:hAnsi="Segoe UI" w:cs="Segoe UI"/>
            <w:b/>
            <w:color w:val="0D0D0D" w:themeColor="text1" w:themeTint="F2"/>
            <w:lang w:val="en-IN" w:eastAsia="en-IN"/>
          </w:rPr>
          <w:t>padding-top</w:t>
        </w:r>
      </w:hyperlink>
    </w:p>
    <w:p w:rsidR="00BF46CB" w:rsidRPr="00BF46CB" w:rsidRDefault="00BF46CB" w:rsidP="00BF46CB">
      <w:pPr>
        <w:pStyle w:val="Heading3"/>
        <w:shd w:val="clear" w:color="auto" w:fill="FFFFFF"/>
        <w:rPr>
          <w:rStyle w:val="Strong"/>
          <w:rFonts w:eastAsiaTheme="minorHAnsi"/>
          <w:color w:val="0D0D0D" w:themeColor="text1" w:themeTint="F2"/>
          <w:sz w:val="32"/>
          <w:szCs w:val="32"/>
          <w:shd w:val="clear" w:color="auto" w:fill="FFFFFF"/>
        </w:rPr>
      </w:pPr>
      <w:r w:rsidRPr="00BF46CB">
        <w:rPr>
          <w:rStyle w:val="Strong"/>
          <w:rFonts w:eastAsiaTheme="minorHAnsi"/>
          <w:color w:val="0D0D0D" w:themeColor="text1" w:themeTint="F2"/>
          <w:sz w:val="32"/>
          <w:szCs w:val="32"/>
          <w:shd w:val="clear" w:color="auto" w:fill="FFFFFF"/>
        </w:rPr>
        <w:t>box-shadow</w:t>
      </w:r>
    </w:p>
    <w:p w:rsidR="00BF46CB" w:rsidRDefault="00BF46CB" w:rsidP="00BF46CB">
      <w:pPr>
        <w:pStyle w:val="NormalWeb"/>
        <w:shd w:val="clear" w:color="auto" w:fill="FFFFFF"/>
        <w:rPr>
          <w:rFonts w:ascii="Segoe UI" w:hAnsi="Segoe UI" w:cs="Segoe UI"/>
          <w:color w:val="1B1B1B"/>
        </w:rPr>
      </w:pPr>
      <w:r>
        <w:rPr>
          <w:rFonts w:ascii="Segoe UI" w:hAnsi="Segoe UI" w:cs="Segoe UI"/>
          <w:color w:val="1B1B1B"/>
        </w:rPr>
        <w:t>The </w:t>
      </w:r>
      <w:r w:rsidRPr="00BF46CB">
        <w:rPr>
          <w:rFonts w:ascii="Segoe UI" w:hAnsi="Segoe UI" w:cs="Segoe UI"/>
        </w:rPr>
        <w:t>box-shadow</w:t>
      </w:r>
      <w:r>
        <w:rPr>
          <w:rFonts w:ascii="Segoe UI" w:hAnsi="Segoe UI" w:cs="Segoe UI"/>
          <w:color w:val="1B1B1B"/>
        </w:rPr>
        <w:t> </w:t>
      </w:r>
      <w:hyperlink r:id="rId65" w:history="1">
        <w:r w:rsidRPr="00BF46CB">
          <w:rPr>
            <w:color w:val="1B1B1B"/>
          </w:rPr>
          <w:t>CSS</w:t>
        </w:r>
      </w:hyperlink>
      <w:r>
        <w:rPr>
          <w:rFonts w:ascii="Segoe UI" w:hAnsi="Segoe UI" w:cs="Segoe UI"/>
          <w:color w:val="1B1B1B"/>
        </w:rPr>
        <w:t> property adds shadow effects around an element's frame. You can set multiple effects separated by commas. A box shadow is described by X and Y offsets relative to the element, blur and spread radius, and color.</w:t>
      </w:r>
    </w:p>
    <w:p w:rsidR="006F6FC1" w:rsidRDefault="006F6FC1" w:rsidP="00BF46CB">
      <w:pPr>
        <w:pStyle w:val="NormalWeb"/>
        <w:shd w:val="clear" w:color="auto" w:fill="FFFFFF"/>
        <w:rPr>
          <w:rFonts w:ascii="Segoe UI" w:hAnsi="Segoe UI" w:cs="Segoe UI"/>
          <w:color w:val="1B1B1B"/>
        </w:rPr>
      </w:pPr>
    </w:p>
    <w:p w:rsidR="006F6FC1" w:rsidRDefault="006F6FC1" w:rsidP="00BF46CB">
      <w:pPr>
        <w:pStyle w:val="NormalWeb"/>
        <w:shd w:val="clear" w:color="auto" w:fill="FFFFFF"/>
        <w:rPr>
          <w:rFonts w:ascii="Segoe UI" w:hAnsi="Segoe UI" w:cs="Segoe UI"/>
          <w:color w:val="1B1B1B"/>
        </w:rPr>
      </w:pPr>
      <w:r w:rsidRPr="006F6FC1">
        <w:rPr>
          <w:rFonts w:ascii="Segoe UI" w:hAnsi="Segoe UI" w:cs="Segoe UI"/>
          <w:color w:val="1B1B1B"/>
        </w:rPr>
        <w:t>The </w:t>
      </w:r>
      <w:r w:rsidRPr="006F6FC1">
        <w:rPr>
          <w:rFonts w:ascii="Segoe UI" w:hAnsi="Segoe UI" w:cs="Segoe UI"/>
        </w:rPr>
        <w:t>box-shadow</w:t>
      </w:r>
      <w:r w:rsidRPr="006F6FC1">
        <w:rPr>
          <w:rFonts w:ascii="Segoe UI" w:hAnsi="Segoe UI" w:cs="Segoe UI"/>
          <w:color w:val="1B1B1B"/>
        </w:rPr>
        <w:t> property enables you to cast a drop shadow from the frame of almost any element. If a </w:t>
      </w:r>
      <w:hyperlink r:id="rId66" w:history="1">
        <w:r w:rsidRPr="006F6FC1">
          <w:rPr>
            <w:rFonts w:ascii="Segoe UI" w:hAnsi="Segoe UI" w:cs="Segoe UI"/>
            <w:color w:val="1B1B1B"/>
          </w:rPr>
          <w:t>border-radius</w:t>
        </w:r>
      </w:hyperlink>
      <w:r w:rsidRPr="006F6FC1">
        <w:rPr>
          <w:rFonts w:ascii="Segoe UI" w:hAnsi="Segoe UI" w:cs="Segoe UI"/>
          <w:color w:val="1B1B1B"/>
        </w:rPr>
        <w:t> is specified on the element with a box shadow, the box shadow takes on the same rounded corners. The z-ordering of multiple box shadows is the same as multiple </w:t>
      </w:r>
      <w:hyperlink r:id="rId67" w:history="1">
        <w:r w:rsidRPr="006F6FC1">
          <w:rPr>
            <w:color w:val="1B1B1B"/>
          </w:rPr>
          <w:t>text shadows</w:t>
        </w:r>
      </w:hyperlink>
      <w:r w:rsidRPr="006F6FC1">
        <w:rPr>
          <w:rFonts w:ascii="Segoe UI" w:hAnsi="Segoe UI" w:cs="Segoe UI"/>
          <w:color w:val="1B1B1B"/>
        </w:rPr>
        <w:t> (the first specified shadow is on top).</w:t>
      </w:r>
    </w:p>
    <w:p w:rsidR="007D4752" w:rsidRPr="007D4752" w:rsidRDefault="007D4752" w:rsidP="00BF46CB">
      <w:pPr>
        <w:pStyle w:val="NormalWeb"/>
        <w:shd w:val="clear" w:color="auto" w:fill="FFFFFF"/>
        <w:rPr>
          <w:rFonts w:ascii="Segoe UI" w:hAnsi="Segoe UI" w:cs="Segoe UI"/>
          <w:b/>
          <w:color w:val="1B1B1B"/>
        </w:rPr>
      </w:pPr>
      <w:r w:rsidRPr="007D4752">
        <w:rPr>
          <w:rFonts w:ascii="Segoe UI" w:hAnsi="Segoe UI" w:cs="Segoe UI"/>
          <w:b/>
          <w:color w:val="1B1B1B"/>
        </w:rPr>
        <w:t>1.text-shadow</w:t>
      </w:r>
    </w:p>
    <w:p w:rsidR="007D4752" w:rsidRPr="007D4752" w:rsidRDefault="007D4752" w:rsidP="00BF46CB">
      <w:pPr>
        <w:pStyle w:val="NormalWeb"/>
        <w:shd w:val="clear" w:color="auto" w:fill="FFFFFF"/>
        <w:rPr>
          <w:rFonts w:ascii="Segoe UI" w:hAnsi="Segoe UI" w:cs="Segoe UI"/>
          <w:b/>
          <w:color w:val="1B1B1B"/>
        </w:rPr>
      </w:pPr>
      <w:r w:rsidRPr="007D4752">
        <w:rPr>
          <w:rFonts w:ascii="Segoe UI" w:hAnsi="Segoe UI" w:cs="Segoe UI"/>
          <w:b/>
          <w:color w:val="1B1B1B"/>
        </w:rPr>
        <w:t>2.box-shadow</w:t>
      </w:r>
    </w:p>
    <w:p w:rsidR="006F6FC1" w:rsidRPr="006F6FC1" w:rsidRDefault="00C55509" w:rsidP="006F6FC1">
      <w:pPr>
        <w:pStyle w:val="NormalWeb"/>
        <w:rPr>
          <w:rFonts w:ascii="Segoe UI" w:hAnsi="Segoe UI" w:cs="Segoe UI"/>
          <w:color w:val="1B1B1B"/>
        </w:rPr>
      </w:pPr>
      <w:hyperlink r:id="rId68" w:history="1">
        <w:r w:rsidR="006F6FC1" w:rsidRPr="007F2BE6">
          <w:rPr>
            <w:rFonts w:ascii="Segoe UI" w:hAnsi="Segoe UI" w:cs="Segoe UI"/>
            <w:b/>
            <w:color w:val="1B1B1B"/>
          </w:rPr>
          <w:t>Box-shadow generator</w:t>
        </w:r>
      </w:hyperlink>
      <w:r w:rsidR="006F6FC1" w:rsidRPr="006F6FC1">
        <w:rPr>
          <w:rFonts w:ascii="Segoe UI" w:hAnsi="Segoe UI" w:cs="Segoe UI"/>
          <w:color w:val="1B1B1B"/>
        </w:rPr>
        <w:t> is an interactive tool allowing you to generate a </w:t>
      </w:r>
      <w:r w:rsidR="006F6FC1" w:rsidRPr="007F2BE6">
        <w:rPr>
          <w:rFonts w:ascii="Segoe UI" w:hAnsi="Segoe UI" w:cs="Segoe UI"/>
          <w:b/>
          <w:color w:val="1B1B1B"/>
        </w:rPr>
        <w:t>box-shadow.</w:t>
      </w:r>
    </w:p>
    <w:p w:rsidR="006F6FC1" w:rsidRPr="007F2BE6" w:rsidRDefault="00C55509" w:rsidP="006F6FC1">
      <w:pPr>
        <w:pStyle w:val="Heading2"/>
        <w:rPr>
          <w:rFonts w:ascii="Segoe UI" w:hAnsi="Segoe UI" w:cs="Segoe UI"/>
          <w:bCs w:val="0"/>
          <w:color w:val="1B1B1B"/>
          <w:sz w:val="24"/>
          <w:szCs w:val="24"/>
        </w:rPr>
      </w:pPr>
      <w:hyperlink r:id="rId69" w:anchor="syntax" w:history="1">
        <w:r w:rsidR="006F6FC1" w:rsidRPr="007F2BE6">
          <w:rPr>
            <w:rFonts w:ascii="Segoe UI" w:hAnsi="Segoe UI" w:cs="Segoe UI"/>
            <w:bCs w:val="0"/>
            <w:color w:val="1B1B1B"/>
            <w:sz w:val="24"/>
            <w:szCs w:val="24"/>
          </w:rPr>
          <w:t>Syntax</w:t>
        </w:r>
      </w:hyperlink>
    </w:p>
    <w:p w:rsidR="006F6FC1" w:rsidRPr="007F2BE6" w:rsidRDefault="006F6FC1" w:rsidP="006F6FC1">
      <w:pPr>
        <w:rPr>
          <w:rFonts w:ascii="Segoe UI" w:eastAsia="Times New Roman" w:hAnsi="Segoe UI" w:cs="Segoe UI"/>
          <w:b/>
          <w:color w:val="1B1B1B"/>
          <w:sz w:val="24"/>
          <w:szCs w:val="24"/>
          <w:lang w:val="en-IN" w:eastAsia="en-IN"/>
        </w:rPr>
      </w:pPr>
      <w:r w:rsidRPr="007F2BE6">
        <w:rPr>
          <w:rFonts w:ascii="Segoe UI" w:eastAsia="Times New Roman" w:hAnsi="Segoe UI" w:cs="Segoe UI"/>
          <w:b/>
          <w:color w:val="1B1B1B"/>
          <w:sz w:val="24"/>
          <w:szCs w:val="24"/>
          <w:lang w:val="en-IN" w:eastAsia="en-IN"/>
        </w:rPr>
        <w:t xml:space="preserve">CSS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Keyword values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none;</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A color and two length values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&lt;color&gt; | &lt;length&gt; | &lt;length&gt;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red 60px -16px;</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Three length values and a color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&lt;length&gt; | &lt;length&gt; | &lt;length&gt; | &lt;color&gt;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10px 5px 5px black;</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Four length values and a color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&lt;length&gt; | &lt;length&gt; | &lt;length&gt; | &lt;length&gt; | &lt;color&gt;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2px 2px 2px 1px rgb(0 0 0 / 20%);</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inset, length values, and a color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&lt;inset&gt; | &lt;length&gt; | &lt;length&gt; | &lt;color&gt;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inset 5em 1em gold;</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Any number of shadows, separated by commas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xml:space="preserve">  3px 3px red inset,</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xml:space="preserve">  -1em 0 0.4em olive;</w:t>
      </w:r>
    </w:p>
    <w:p w:rsidR="006F6FC1" w:rsidRPr="006F6FC1" w:rsidRDefault="006F6FC1" w:rsidP="006F6FC1">
      <w:pPr>
        <w:pStyle w:val="HTMLPreformatted"/>
        <w:rPr>
          <w:rFonts w:ascii="Segoe UI" w:hAnsi="Segoe UI" w:cs="Segoe UI"/>
          <w:color w:val="1B1B1B"/>
          <w:sz w:val="24"/>
          <w:szCs w:val="24"/>
        </w:rPr>
      </w:pP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 Global values */</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inherit;</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initial;</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revert;</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revert-layer;</w:t>
      </w:r>
    </w:p>
    <w:p w:rsidR="006F6FC1" w:rsidRPr="006F6FC1" w:rsidRDefault="006F6FC1" w:rsidP="006F6FC1">
      <w:pPr>
        <w:pStyle w:val="HTMLPreformatted"/>
        <w:rPr>
          <w:rFonts w:ascii="Segoe UI" w:hAnsi="Segoe UI" w:cs="Segoe UI"/>
          <w:color w:val="1B1B1B"/>
          <w:sz w:val="24"/>
          <w:szCs w:val="24"/>
        </w:rPr>
      </w:pPr>
      <w:r w:rsidRPr="006F6FC1">
        <w:rPr>
          <w:rFonts w:ascii="Segoe UI" w:hAnsi="Segoe UI" w:cs="Segoe UI"/>
          <w:color w:val="1B1B1B"/>
          <w:sz w:val="24"/>
          <w:szCs w:val="24"/>
        </w:rPr>
        <w:t>box-shadow: unset;</w:t>
      </w:r>
    </w:p>
    <w:p w:rsidR="00EA397D" w:rsidRPr="00EA397D" w:rsidRDefault="00EA397D" w:rsidP="00EA397D">
      <w:pPr>
        <w:pStyle w:val="Heading1"/>
        <w:rPr>
          <w:b/>
          <w:color w:val="000000" w:themeColor="text1"/>
          <w:lang w:val="en-IN"/>
        </w:rPr>
      </w:pPr>
      <w:r w:rsidRPr="00EA397D">
        <w:rPr>
          <w:b/>
          <w:color w:val="000000" w:themeColor="text1"/>
        </w:rPr>
        <w:t>display</w:t>
      </w:r>
    </w:p>
    <w:p w:rsidR="00EA397D" w:rsidRDefault="00EA397D" w:rsidP="00EA397D">
      <w:pPr>
        <w:pStyle w:val="NormalWeb"/>
        <w:shd w:val="clear" w:color="auto" w:fill="FFFFFF"/>
        <w:rPr>
          <w:rFonts w:ascii="Segoe UI" w:hAnsi="Segoe UI" w:cs="Segoe UI"/>
          <w:color w:val="1B1B1B"/>
        </w:rPr>
      </w:pPr>
      <w:r>
        <w:rPr>
          <w:rFonts w:ascii="Segoe UI" w:hAnsi="Segoe UI" w:cs="Segoe UI"/>
          <w:color w:val="1B1B1B"/>
        </w:rPr>
        <w:t>The </w:t>
      </w:r>
      <w:r w:rsidRPr="00EA397D">
        <w:rPr>
          <w:rFonts w:ascii="Segoe UI" w:hAnsi="Segoe UI" w:cs="Segoe UI"/>
        </w:rPr>
        <w:t>display</w:t>
      </w:r>
      <w:r>
        <w:rPr>
          <w:rFonts w:ascii="Segoe UI" w:hAnsi="Segoe UI" w:cs="Segoe UI"/>
          <w:color w:val="1B1B1B"/>
        </w:rPr>
        <w:t> </w:t>
      </w:r>
      <w:hyperlink r:id="rId70" w:history="1">
        <w:r w:rsidRPr="00EA397D">
          <w:rPr>
            <w:color w:val="1B1B1B"/>
          </w:rPr>
          <w:t>CSS</w:t>
        </w:r>
      </w:hyperlink>
      <w:r>
        <w:rPr>
          <w:rFonts w:ascii="Segoe UI" w:hAnsi="Segoe UI" w:cs="Segoe UI"/>
          <w:color w:val="1B1B1B"/>
        </w:rPr>
        <w:t> property sets whether an element is treated as a </w:t>
      </w:r>
      <w:hyperlink r:id="rId71" w:history="1">
        <w:r w:rsidRPr="00EA397D">
          <w:rPr>
            <w:b/>
            <w:color w:val="1B1B1B"/>
          </w:rPr>
          <w:t xml:space="preserve">block </w:t>
        </w:r>
        <w:r w:rsidRPr="00EA397D">
          <w:rPr>
            <w:color w:val="1B1B1B"/>
          </w:rPr>
          <w:t xml:space="preserve">or </w:t>
        </w:r>
        <w:r w:rsidRPr="00EA397D">
          <w:rPr>
            <w:b/>
            <w:color w:val="1B1B1B"/>
          </w:rPr>
          <w:t xml:space="preserve">inline </w:t>
        </w:r>
        <w:r w:rsidRPr="00EA397D">
          <w:rPr>
            <w:color w:val="1B1B1B"/>
          </w:rPr>
          <w:t>box</w:t>
        </w:r>
      </w:hyperlink>
      <w:r>
        <w:rPr>
          <w:rFonts w:ascii="Segoe UI" w:hAnsi="Segoe UI" w:cs="Segoe UI"/>
          <w:color w:val="1B1B1B"/>
        </w:rPr>
        <w:t> and the layout used for its children, such as </w:t>
      </w:r>
      <w:hyperlink r:id="rId72" w:history="1">
        <w:r w:rsidRPr="00EA397D">
          <w:rPr>
            <w:b/>
            <w:color w:val="1B1B1B"/>
          </w:rPr>
          <w:t>flow layout</w:t>
        </w:r>
      </w:hyperlink>
      <w:r>
        <w:rPr>
          <w:rFonts w:ascii="Segoe UI" w:hAnsi="Segoe UI" w:cs="Segoe UI"/>
          <w:color w:val="1B1B1B"/>
        </w:rPr>
        <w:t>, </w:t>
      </w:r>
      <w:hyperlink r:id="rId73" w:history="1">
        <w:r w:rsidRPr="00EA397D">
          <w:rPr>
            <w:b/>
            <w:color w:val="1B1B1B"/>
          </w:rPr>
          <w:t>grid</w:t>
        </w:r>
      </w:hyperlink>
      <w:r>
        <w:rPr>
          <w:rFonts w:ascii="Segoe UI" w:hAnsi="Segoe UI" w:cs="Segoe UI"/>
          <w:color w:val="1B1B1B"/>
        </w:rPr>
        <w:t> or </w:t>
      </w:r>
      <w:hyperlink r:id="rId74" w:history="1">
        <w:r w:rsidRPr="00EA397D">
          <w:rPr>
            <w:b/>
            <w:color w:val="1B1B1B"/>
          </w:rPr>
          <w:t>flex</w:t>
        </w:r>
      </w:hyperlink>
      <w:r>
        <w:rPr>
          <w:rFonts w:ascii="Segoe UI" w:hAnsi="Segoe UI" w:cs="Segoe UI"/>
          <w:color w:val="1B1B1B"/>
        </w:rPr>
        <w:t>.</w:t>
      </w:r>
    </w:p>
    <w:p w:rsidR="00EA397D" w:rsidRDefault="00EA397D" w:rsidP="00675FE3">
      <w:pPr>
        <w:pStyle w:val="NormalWeb"/>
        <w:shd w:val="clear" w:color="auto" w:fill="FFFFFF"/>
        <w:rPr>
          <w:rFonts w:ascii="Segoe UI" w:hAnsi="Segoe UI" w:cs="Segoe UI"/>
          <w:color w:val="1B1B1B"/>
        </w:rPr>
      </w:pPr>
      <w:r>
        <w:rPr>
          <w:rFonts w:ascii="Segoe UI" w:hAnsi="Segoe UI" w:cs="Segoe UI"/>
          <w:color w:val="1B1B1B"/>
        </w:rPr>
        <w:lastRenderedPageBreak/>
        <w:t>Formally, the </w:t>
      </w:r>
      <w:r w:rsidRPr="00EA397D">
        <w:rPr>
          <w:rFonts w:ascii="Segoe UI" w:hAnsi="Segoe UI" w:cs="Segoe UI"/>
        </w:rPr>
        <w:t>display</w:t>
      </w:r>
      <w:r>
        <w:rPr>
          <w:rFonts w:ascii="Segoe UI" w:hAnsi="Segoe UI" w:cs="Segoe UI"/>
          <w:color w:val="1B1B1B"/>
        </w:rPr>
        <w:t> property sets an element's inner and outer </w:t>
      </w:r>
      <w:r w:rsidRPr="00EA397D">
        <w:rPr>
          <w:b/>
          <w:i/>
          <w:iCs/>
        </w:rPr>
        <w:t>display types</w:t>
      </w:r>
      <w:r>
        <w:rPr>
          <w:rFonts w:ascii="Segoe UI" w:hAnsi="Segoe UI" w:cs="Segoe UI"/>
          <w:color w:val="1B1B1B"/>
        </w:rPr>
        <w:t>. The outer type sets an element's participation in </w:t>
      </w:r>
      <w:hyperlink r:id="rId75" w:history="1">
        <w:r w:rsidRPr="00EA397D">
          <w:rPr>
            <w:b/>
            <w:color w:val="1B1B1B"/>
          </w:rPr>
          <w:t>flow layout</w:t>
        </w:r>
      </w:hyperlink>
      <w:r w:rsidRPr="00EA397D">
        <w:rPr>
          <w:rFonts w:ascii="Segoe UI" w:hAnsi="Segoe UI" w:cs="Segoe UI"/>
          <w:b/>
          <w:color w:val="1B1B1B"/>
        </w:rPr>
        <w:t>;</w:t>
      </w:r>
      <w:r>
        <w:rPr>
          <w:rFonts w:ascii="Segoe UI" w:hAnsi="Segoe UI" w:cs="Segoe UI"/>
          <w:color w:val="1B1B1B"/>
        </w:rPr>
        <w:t xml:space="preserve"> the inner type sets the layout of children. Some values of </w:t>
      </w:r>
      <w:r w:rsidRPr="00EA397D">
        <w:rPr>
          <w:rFonts w:ascii="Segoe UI" w:hAnsi="Segoe UI" w:cs="Segoe UI"/>
        </w:rPr>
        <w:t>display</w:t>
      </w:r>
      <w:r>
        <w:rPr>
          <w:rFonts w:ascii="Segoe UI" w:hAnsi="Segoe UI" w:cs="Segoe UI"/>
          <w:color w:val="1B1B1B"/>
        </w:rPr>
        <w:t> are fully defined in their own individual specifications; for example, the detail of what happens when </w:t>
      </w:r>
      <w:r w:rsidRPr="00EA397D">
        <w:rPr>
          <w:rFonts w:ascii="Segoe UI" w:hAnsi="Segoe UI" w:cs="Segoe UI"/>
        </w:rPr>
        <w:t>display: flex</w:t>
      </w:r>
      <w:r>
        <w:rPr>
          <w:rFonts w:ascii="Segoe UI" w:hAnsi="Segoe UI" w:cs="Segoe UI"/>
          <w:color w:val="1B1B1B"/>
        </w:rPr>
        <w:t> is declared is defined in the CSS Flexible Box Model specification.</w:t>
      </w:r>
      <w:r w:rsidR="008A7500">
        <w:rPr>
          <w:rFonts w:ascii="Segoe UI" w:hAnsi="Segoe UI" w:cs="Segoe UI"/>
          <w:color w:val="1B1B1B"/>
        </w:rPr>
        <w:t xml:space="preserve">  </w:t>
      </w:r>
    </w:p>
    <w:p w:rsidR="000B1968" w:rsidRPr="000B1968" w:rsidRDefault="00C55509" w:rsidP="000B1968">
      <w:pPr>
        <w:pStyle w:val="Heading2"/>
        <w:shd w:val="clear" w:color="auto" w:fill="FFFFFF"/>
        <w:rPr>
          <w:rFonts w:ascii="Segoe UI" w:hAnsi="Segoe UI" w:cs="Segoe UI"/>
          <w:bCs w:val="0"/>
          <w:color w:val="1B1B1B"/>
          <w:sz w:val="24"/>
          <w:szCs w:val="24"/>
        </w:rPr>
      </w:pPr>
      <w:hyperlink r:id="rId76" w:anchor="syntax" w:history="1">
        <w:r w:rsidR="000B1968" w:rsidRPr="000B1968">
          <w:rPr>
            <w:bCs w:val="0"/>
            <w:color w:val="1B1B1B"/>
            <w:sz w:val="24"/>
            <w:szCs w:val="24"/>
          </w:rPr>
          <w:t>Syntax</w:t>
        </w:r>
      </w:hyperlink>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 pre</w:t>
      </w:r>
      <w:r w:rsidR="008A7500">
        <w:rPr>
          <w:rFonts w:ascii="Segoe UI" w:hAnsi="Segoe UI" w:cs="Segoe UI"/>
          <w:sz w:val="24"/>
          <w:szCs w:val="24"/>
        </w:rPr>
        <w:t xml:space="preserve"> </w:t>
      </w:r>
      <w:r w:rsidRPr="000B1968">
        <w:rPr>
          <w:rFonts w:ascii="Segoe UI" w:hAnsi="Segoe UI" w:cs="Segoe UI"/>
          <w:sz w:val="24"/>
          <w:szCs w:val="24"/>
        </w:rPr>
        <w:t>composed values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block;</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inline-block;</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flex;</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inline-flex;</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grid;</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inline-grid;</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flow-root;</w:t>
      </w:r>
    </w:p>
    <w:p w:rsidR="000B1968" w:rsidRPr="000B1968" w:rsidRDefault="000B1968" w:rsidP="000B1968">
      <w:pPr>
        <w:pStyle w:val="HTMLPreformatted"/>
        <w:shd w:val="clear" w:color="auto" w:fill="FFFFFF"/>
        <w:rPr>
          <w:rFonts w:ascii="Segoe UI" w:hAnsi="Segoe UI" w:cs="Segoe UI"/>
          <w:sz w:val="24"/>
          <w:szCs w:val="24"/>
        </w:rPr>
      </w:pP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 box generation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none;</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contents;</w:t>
      </w:r>
    </w:p>
    <w:p w:rsidR="000B1968" w:rsidRPr="000B1968" w:rsidRDefault="000B1968" w:rsidP="000B1968">
      <w:pPr>
        <w:pStyle w:val="HTMLPreformatted"/>
        <w:shd w:val="clear" w:color="auto" w:fill="FFFFFF"/>
        <w:rPr>
          <w:rFonts w:ascii="Segoe UI" w:hAnsi="Segoe UI" w:cs="Segoe UI"/>
          <w:sz w:val="24"/>
          <w:szCs w:val="24"/>
        </w:rPr>
      </w:pP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 multi-keyword syntax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block flex;</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block flow;</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block flow-root;</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block grid;</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 flex;</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 flow;</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 flow-root;</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inline grid;</w:t>
      </w:r>
    </w:p>
    <w:p w:rsidR="000B1968" w:rsidRPr="000B1968" w:rsidRDefault="000B1968" w:rsidP="000B1968">
      <w:pPr>
        <w:pStyle w:val="HTMLPreformatted"/>
        <w:shd w:val="clear" w:color="auto" w:fill="FFFFFF"/>
        <w:rPr>
          <w:rFonts w:ascii="Segoe UI" w:hAnsi="Segoe UI" w:cs="Segoe UI"/>
          <w:sz w:val="24"/>
          <w:szCs w:val="24"/>
        </w:rPr>
      </w:pP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 other values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table;</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table-row; /* all table elements have an equivalent CSS display value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list-item;</w:t>
      </w:r>
    </w:p>
    <w:p w:rsidR="000B1968" w:rsidRPr="000B1968" w:rsidRDefault="000B1968" w:rsidP="000B1968">
      <w:pPr>
        <w:pStyle w:val="HTMLPreformatted"/>
        <w:shd w:val="clear" w:color="auto" w:fill="FFFFFF"/>
        <w:rPr>
          <w:rFonts w:ascii="Segoe UI" w:hAnsi="Segoe UI" w:cs="Segoe UI"/>
          <w:sz w:val="24"/>
          <w:szCs w:val="24"/>
        </w:rPr>
      </w:pP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 Global values */</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inherit;</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initial;</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revert;</w:t>
      </w:r>
    </w:p>
    <w:p w:rsidR="000B1968" w:rsidRPr="000B1968" w:rsidRDefault="000B1968" w:rsidP="000B1968">
      <w:pPr>
        <w:pStyle w:val="HTMLPreformatted"/>
        <w:shd w:val="clear" w:color="auto" w:fill="FFFFFF"/>
        <w:rPr>
          <w:rFonts w:ascii="Segoe UI" w:hAnsi="Segoe UI" w:cs="Segoe UI"/>
          <w:sz w:val="24"/>
          <w:szCs w:val="24"/>
        </w:rPr>
      </w:pPr>
      <w:r w:rsidRPr="000B1968">
        <w:rPr>
          <w:rFonts w:ascii="Segoe UI" w:hAnsi="Segoe UI" w:cs="Segoe UI"/>
          <w:sz w:val="24"/>
          <w:szCs w:val="24"/>
        </w:rPr>
        <w:t>display: revert-layer;</w:t>
      </w:r>
    </w:p>
    <w:p w:rsidR="000B1968" w:rsidRPr="007B2AD4" w:rsidRDefault="000B1968" w:rsidP="000B1968">
      <w:pPr>
        <w:pStyle w:val="HTMLPreformatted"/>
        <w:shd w:val="clear" w:color="auto" w:fill="FFFFFF"/>
        <w:rPr>
          <w:rFonts w:ascii="Segoe UI" w:hAnsi="Segoe UI" w:cs="Segoe UI"/>
          <w:sz w:val="24"/>
          <w:szCs w:val="24"/>
        </w:rPr>
      </w:pPr>
      <w:r w:rsidRPr="007B2AD4">
        <w:rPr>
          <w:rFonts w:ascii="Segoe UI" w:hAnsi="Segoe UI" w:cs="Segoe UI"/>
          <w:sz w:val="24"/>
          <w:szCs w:val="24"/>
        </w:rPr>
        <w:t>display: unset;</w:t>
      </w:r>
    </w:p>
    <w:p w:rsidR="00EA397D" w:rsidRDefault="00EA397D">
      <w:pPr>
        <w:rPr>
          <w:rFonts w:ascii="Segoe UI" w:eastAsia="Times New Roman" w:hAnsi="Segoe UI" w:cs="Segoe UI"/>
          <w:color w:val="0D0D0D" w:themeColor="text1" w:themeTint="F2"/>
          <w:sz w:val="24"/>
          <w:szCs w:val="24"/>
          <w:lang w:val="en-IN" w:eastAsia="en-IN"/>
        </w:rPr>
      </w:pPr>
    </w:p>
    <w:p w:rsidR="005F4AEF" w:rsidRPr="005F4AEF" w:rsidRDefault="005F4AEF" w:rsidP="005F4AEF">
      <w:pPr>
        <w:pStyle w:val="Heading1"/>
        <w:rPr>
          <w:b/>
          <w:lang w:val="en-IN"/>
        </w:rPr>
      </w:pPr>
      <w:r w:rsidRPr="005F4AEF">
        <w:rPr>
          <w:b/>
          <w:color w:val="auto"/>
        </w:rPr>
        <w:lastRenderedPageBreak/>
        <w:t>Basic concepts of flexbox</w:t>
      </w:r>
    </w:p>
    <w:p w:rsidR="005F4AEF" w:rsidRDefault="005F4AEF" w:rsidP="001923DE">
      <w:pPr>
        <w:pStyle w:val="NormalWeb"/>
        <w:shd w:val="clear" w:color="auto" w:fill="FFFFFF"/>
        <w:rPr>
          <w:rFonts w:ascii="Segoe UI" w:hAnsi="Segoe UI" w:cs="Segoe UI"/>
          <w:color w:val="1B1B1B"/>
        </w:rPr>
      </w:pPr>
      <w:r>
        <w:rPr>
          <w:rFonts w:ascii="Segoe UI" w:hAnsi="Segoe UI" w:cs="Segoe UI"/>
          <w:color w:val="1B1B1B"/>
        </w:rPr>
        <w:t>The flexible box layout module, usually referred to as flexbox, was designed as a one-dimensional layout model, and as a method that could offer space distribution between items in an interface and powerful alignment capabilities. This article gives an outline of the main features of flexbox, which we will be exploring in more detail in the rest of these guides.</w:t>
      </w:r>
    </w:p>
    <w:p w:rsidR="005F4AEF" w:rsidRDefault="005F4AEF" w:rsidP="005F4AEF">
      <w:pPr>
        <w:pStyle w:val="NormalWeb"/>
        <w:shd w:val="clear" w:color="auto" w:fill="FFFFFF"/>
        <w:rPr>
          <w:rFonts w:ascii="Segoe UI" w:hAnsi="Segoe UI" w:cs="Segoe UI"/>
          <w:color w:val="1B1B1B"/>
        </w:rPr>
      </w:pPr>
      <w:r>
        <w:rPr>
          <w:rFonts w:ascii="Segoe UI" w:hAnsi="Segoe UI" w:cs="Segoe UI"/>
          <w:color w:val="1B1B1B"/>
        </w:rPr>
        <w:t>When we describe flexbox as being one-dimensional we are describing the fact that flexbox deals with layout in one dimension at a time — either as a row or as a column. This can be contrasted with the two-dimensional model of </w:t>
      </w:r>
      <w:r w:rsidRPr="005A2155">
        <w:rPr>
          <w:rFonts w:ascii="Segoe UI" w:hAnsi="Segoe UI" w:cs="Segoe UI"/>
          <w:color w:val="1B1B1B"/>
        </w:rPr>
        <w:t>CSS Grid Layout</w:t>
      </w:r>
      <w:r>
        <w:rPr>
          <w:rFonts w:ascii="Segoe UI" w:hAnsi="Segoe UI" w:cs="Segoe UI"/>
          <w:color w:val="1B1B1B"/>
        </w:rPr>
        <w:t>, which controls columns and rows together.</w:t>
      </w:r>
    </w:p>
    <w:p w:rsidR="00446EE5" w:rsidRDefault="00446EE5" w:rsidP="005F4AEF">
      <w:pPr>
        <w:pStyle w:val="Heading2"/>
      </w:pPr>
    </w:p>
    <w:p w:rsidR="005F4AEF" w:rsidRDefault="005F4AEF" w:rsidP="005F4AEF">
      <w:pPr>
        <w:pStyle w:val="Heading2"/>
      </w:pPr>
      <w:r w:rsidRPr="005A2155">
        <w:t>The two axes of flexbox</w:t>
      </w:r>
    </w:p>
    <w:p w:rsidR="005F4AEF" w:rsidRDefault="005F4AEF" w:rsidP="005F4AEF">
      <w:pPr>
        <w:pStyle w:val="NormalWeb"/>
      </w:pPr>
      <w:r>
        <w:t>When working with flexbox you need to think in terms of two axes — the main axis and the cross axis. The main axis is defined by the </w:t>
      </w:r>
      <w:hyperlink r:id="rId77" w:history="1">
        <w:r>
          <w:rPr>
            <w:rStyle w:val="HTMLCode"/>
            <w:rFonts w:ascii="var(--font-code)" w:hAnsi="var(--font-code)"/>
          </w:rPr>
          <w:t>flex-direction</w:t>
        </w:r>
      </w:hyperlink>
      <w:r>
        <w:t> property, and the cross axis runs perpendicular to it. Everything we do with flexbox refers back to these axes, so it is worth understanding how they work from the outset.</w:t>
      </w:r>
    </w:p>
    <w:p w:rsidR="005F4AEF" w:rsidRPr="005A2155" w:rsidRDefault="005F4AEF" w:rsidP="005F4AEF">
      <w:pPr>
        <w:pStyle w:val="Heading3"/>
        <w:rPr>
          <w:b/>
        </w:rPr>
      </w:pPr>
      <w:r w:rsidRPr="005A2155">
        <w:rPr>
          <w:b/>
          <w:color w:val="auto"/>
        </w:rPr>
        <w:t>The main axis</w:t>
      </w:r>
    </w:p>
    <w:p w:rsidR="005F4AEF" w:rsidRDefault="005F4AEF" w:rsidP="005F4AEF">
      <w:pPr>
        <w:pStyle w:val="NormalWeb"/>
      </w:pPr>
      <w:r>
        <w:t>The main axis is defined by </w:t>
      </w:r>
      <w:r>
        <w:rPr>
          <w:rStyle w:val="HTMLCode"/>
          <w:rFonts w:ascii="var(--font-code)" w:hAnsi="var(--font-code)"/>
        </w:rPr>
        <w:t>flex-direction</w:t>
      </w:r>
      <w:r>
        <w:t>, which has four possible values:</w:t>
      </w:r>
    </w:p>
    <w:p w:rsidR="005F4AEF" w:rsidRDefault="005F4AEF" w:rsidP="005F4AEF">
      <w:pPr>
        <w:numPr>
          <w:ilvl w:val="0"/>
          <w:numId w:val="7"/>
        </w:numPr>
        <w:spacing w:before="100" w:beforeAutospacing="1" w:after="100" w:afterAutospacing="1" w:line="240" w:lineRule="auto"/>
      </w:pPr>
      <w:r>
        <w:rPr>
          <w:rStyle w:val="HTMLCode"/>
          <w:rFonts w:ascii="var(--font-code)" w:eastAsiaTheme="minorHAnsi" w:hAnsi="var(--font-code)"/>
        </w:rPr>
        <w:t>row</w:t>
      </w:r>
    </w:p>
    <w:p w:rsidR="005F4AEF" w:rsidRDefault="005F4AEF" w:rsidP="005F4AEF">
      <w:pPr>
        <w:numPr>
          <w:ilvl w:val="0"/>
          <w:numId w:val="7"/>
        </w:numPr>
        <w:spacing w:before="100" w:beforeAutospacing="1" w:after="100" w:afterAutospacing="1" w:line="240" w:lineRule="auto"/>
      </w:pPr>
      <w:r>
        <w:rPr>
          <w:rStyle w:val="HTMLCode"/>
          <w:rFonts w:ascii="var(--font-code)" w:eastAsiaTheme="minorHAnsi" w:hAnsi="var(--font-code)"/>
        </w:rPr>
        <w:t>row-reverse</w:t>
      </w:r>
    </w:p>
    <w:p w:rsidR="005F4AEF" w:rsidRDefault="005F4AEF" w:rsidP="005F4AEF">
      <w:pPr>
        <w:numPr>
          <w:ilvl w:val="0"/>
          <w:numId w:val="7"/>
        </w:numPr>
        <w:spacing w:before="100" w:beforeAutospacing="1" w:after="100" w:afterAutospacing="1" w:line="240" w:lineRule="auto"/>
      </w:pPr>
      <w:r>
        <w:rPr>
          <w:rStyle w:val="HTMLCode"/>
          <w:rFonts w:ascii="var(--font-code)" w:eastAsiaTheme="minorHAnsi" w:hAnsi="var(--font-code)"/>
        </w:rPr>
        <w:t>column</w:t>
      </w:r>
    </w:p>
    <w:p w:rsidR="005F4AEF" w:rsidRDefault="005F4AEF" w:rsidP="005F4AEF">
      <w:pPr>
        <w:numPr>
          <w:ilvl w:val="0"/>
          <w:numId w:val="7"/>
        </w:numPr>
        <w:spacing w:before="100" w:beforeAutospacing="1" w:after="100" w:afterAutospacing="1" w:line="240" w:lineRule="auto"/>
      </w:pPr>
      <w:r>
        <w:rPr>
          <w:rStyle w:val="HTMLCode"/>
          <w:rFonts w:ascii="var(--font-code)" w:eastAsiaTheme="minorHAnsi" w:hAnsi="var(--font-code)"/>
        </w:rPr>
        <w:t>column-reverse</w:t>
      </w:r>
    </w:p>
    <w:p w:rsidR="00822431" w:rsidRPr="00AB4472" w:rsidRDefault="00822431" w:rsidP="00822431">
      <w:pPr>
        <w:pStyle w:val="Heading1"/>
        <w:rPr>
          <w:rFonts w:ascii="Times New Roman" w:eastAsia="Times New Roman" w:hAnsi="Times New Roman" w:cs="Times New Roman"/>
          <w:b/>
          <w:bCs/>
          <w:color w:val="auto"/>
          <w:sz w:val="36"/>
          <w:szCs w:val="36"/>
          <w:lang w:val="en-IN" w:eastAsia="en-IN"/>
        </w:rPr>
      </w:pPr>
      <w:r w:rsidRPr="00AB4472">
        <w:rPr>
          <w:rFonts w:ascii="Times New Roman" w:eastAsia="Times New Roman" w:hAnsi="Times New Roman" w:cs="Times New Roman"/>
          <w:b/>
          <w:bCs/>
          <w:color w:val="auto"/>
          <w:sz w:val="36"/>
          <w:szCs w:val="36"/>
          <w:lang w:val="en-IN" w:eastAsia="en-IN"/>
        </w:rPr>
        <w:t>opacity</w:t>
      </w:r>
    </w:p>
    <w:p w:rsidR="00822431" w:rsidRPr="00AB4472" w:rsidRDefault="00822431" w:rsidP="00822431">
      <w:pPr>
        <w:pStyle w:val="NormalWeb"/>
        <w:shd w:val="clear" w:color="auto" w:fill="FFFFFF"/>
      </w:pPr>
      <w:r w:rsidRPr="00AB4472">
        <w:t>The opacity </w:t>
      </w:r>
      <w:hyperlink r:id="rId78" w:history="1">
        <w:r w:rsidRPr="00AB4472">
          <w:t>CSS</w:t>
        </w:r>
      </w:hyperlink>
      <w:r w:rsidRPr="00AB4472">
        <w:t> property sets the opacity of an element. Opacity is the degree to which content behind an element is hidden, and is the opposite of transparency.</w:t>
      </w:r>
    </w:p>
    <w:p w:rsidR="00387E4A" w:rsidRPr="00387E4A" w:rsidRDefault="00C55509" w:rsidP="00387E4A">
      <w:pPr>
        <w:pStyle w:val="Heading1"/>
        <w:rPr>
          <w:rFonts w:ascii="Times New Roman" w:eastAsia="Times New Roman" w:hAnsi="Times New Roman" w:cs="Times New Roman"/>
          <w:b/>
          <w:bCs/>
          <w:color w:val="auto"/>
          <w:sz w:val="36"/>
          <w:szCs w:val="36"/>
          <w:lang w:val="en-IN" w:eastAsia="en-IN"/>
        </w:rPr>
      </w:pPr>
      <w:hyperlink r:id="rId79" w:anchor="syntax" w:history="1">
        <w:r w:rsidR="00387E4A" w:rsidRPr="00387E4A">
          <w:rPr>
            <w:rFonts w:ascii="Times New Roman" w:eastAsia="Times New Roman" w:hAnsi="Times New Roman" w:cs="Times New Roman"/>
            <w:b/>
            <w:bCs/>
            <w:color w:val="auto"/>
            <w:sz w:val="36"/>
            <w:szCs w:val="36"/>
            <w:lang w:val="en-IN" w:eastAsia="en-IN"/>
          </w:rPr>
          <w:t>Syntax</w:t>
        </w:r>
      </w:hyperlink>
    </w:p>
    <w:p w:rsidR="00387E4A" w:rsidRPr="0069717E" w:rsidRDefault="00387E4A" w:rsidP="00387E4A">
      <w:pPr>
        <w:pStyle w:val="HTMLPreformatted"/>
        <w:shd w:val="clear" w:color="auto" w:fill="FFFFFF"/>
        <w:rPr>
          <w:rStyle w:val="token"/>
          <w:rFonts w:ascii="var(--font-code)" w:hAnsi="var(--font-code)"/>
          <w:b/>
          <w:color w:val="000000" w:themeColor="text1"/>
        </w:rPr>
      </w:pPr>
      <w:r w:rsidRPr="0069717E">
        <w:rPr>
          <w:rStyle w:val="token"/>
          <w:rFonts w:ascii="var(--font-code)" w:hAnsi="var(--font-code)"/>
          <w:b/>
          <w:color w:val="000000" w:themeColor="text1"/>
        </w:rPr>
        <w:t>CSS</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0.9;</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90%;</w:t>
      </w:r>
    </w:p>
    <w:p w:rsidR="00387E4A" w:rsidRPr="00387E4A" w:rsidRDefault="00387E4A" w:rsidP="00387E4A">
      <w:pPr>
        <w:pStyle w:val="HTMLPreformatted"/>
        <w:shd w:val="clear" w:color="auto" w:fill="FFFFFF"/>
        <w:rPr>
          <w:rFonts w:ascii="Times New Roman" w:hAnsi="Times New Roman" w:cs="Times New Roman"/>
          <w:sz w:val="24"/>
          <w:szCs w:val="24"/>
        </w:rPr>
      </w:pP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 Global values */</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inherit;</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initial;</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revert;</w:t>
      </w:r>
    </w:p>
    <w:p w:rsidR="00387E4A" w:rsidRP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t>opacity: revert-layer;</w:t>
      </w:r>
    </w:p>
    <w:p w:rsidR="00387E4A" w:rsidRDefault="00387E4A" w:rsidP="00387E4A">
      <w:pPr>
        <w:pStyle w:val="HTMLPreformatted"/>
        <w:shd w:val="clear" w:color="auto" w:fill="FFFFFF"/>
        <w:rPr>
          <w:rFonts w:ascii="Times New Roman" w:hAnsi="Times New Roman" w:cs="Times New Roman"/>
          <w:sz w:val="24"/>
          <w:szCs w:val="24"/>
        </w:rPr>
      </w:pPr>
      <w:r w:rsidRPr="00387E4A">
        <w:rPr>
          <w:rFonts w:ascii="Times New Roman" w:hAnsi="Times New Roman" w:cs="Times New Roman"/>
          <w:sz w:val="24"/>
          <w:szCs w:val="24"/>
        </w:rPr>
        <w:lastRenderedPageBreak/>
        <w:t>opacity: unset;</w:t>
      </w:r>
    </w:p>
    <w:p w:rsidR="006550D3" w:rsidRPr="006550D3" w:rsidRDefault="00C55509" w:rsidP="006550D3">
      <w:pPr>
        <w:pStyle w:val="Heading1"/>
        <w:rPr>
          <w:rFonts w:ascii="Times New Roman" w:eastAsia="Times New Roman" w:hAnsi="Times New Roman" w:cs="Times New Roman"/>
          <w:b/>
          <w:bCs/>
          <w:color w:val="auto"/>
          <w:sz w:val="36"/>
          <w:szCs w:val="36"/>
          <w:lang w:val="en-IN" w:eastAsia="en-IN"/>
        </w:rPr>
      </w:pPr>
      <w:hyperlink r:id="rId80" w:anchor="values" w:history="1">
        <w:r w:rsidR="006550D3" w:rsidRPr="006550D3">
          <w:rPr>
            <w:rFonts w:ascii="Times New Roman" w:eastAsia="Times New Roman" w:hAnsi="Times New Roman" w:cs="Times New Roman"/>
            <w:b/>
            <w:bCs/>
            <w:color w:val="auto"/>
            <w:sz w:val="36"/>
            <w:szCs w:val="36"/>
            <w:lang w:val="en-IN" w:eastAsia="en-IN"/>
          </w:rPr>
          <w:t>Values</w:t>
        </w:r>
      </w:hyperlink>
    </w:p>
    <w:p w:rsidR="006550D3" w:rsidRPr="006550D3" w:rsidRDefault="00C55509" w:rsidP="006550D3">
      <w:pPr>
        <w:shd w:val="clear" w:color="auto" w:fill="FFFFFF"/>
        <w:rPr>
          <w:rFonts w:ascii="Times New Roman" w:eastAsia="Times New Roman" w:hAnsi="Times New Roman" w:cs="Times New Roman"/>
          <w:b/>
          <w:sz w:val="24"/>
          <w:szCs w:val="24"/>
          <w:lang w:val="en-IN" w:eastAsia="en-IN"/>
        </w:rPr>
      </w:pPr>
      <w:hyperlink r:id="rId81" w:anchor="alpha-value" w:history="1">
        <w:r w:rsidR="006550D3" w:rsidRPr="006550D3">
          <w:rPr>
            <w:rFonts w:ascii="Times New Roman" w:eastAsia="Times New Roman" w:hAnsi="Times New Roman" w:cs="Times New Roman"/>
            <w:b/>
            <w:sz w:val="24"/>
            <w:szCs w:val="24"/>
            <w:lang w:val="en-IN" w:eastAsia="en-IN"/>
          </w:rPr>
          <w:t>&lt;alpha-value&gt;</w:t>
        </w:r>
      </w:hyperlink>
    </w:p>
    <w:p w:rsidR="006550D3" w:rsidRPr="006550D3" w:rsidRDefault="006550D3" w:rsidP="006550D3">
      <w:pPr>
        <w:pStyle w:val="NormalWeb"/>
        <w:shd w:val="clear" w:color="auto" w:fill="FFFFFF"/>
        <w:ind w:left="720"/>
      </w:pPr>
      <w:r w:rsidRPr="006550D3">
        <w:t>A </w:t>
      </w:r>
      <w:hyperlink r:id="rId82" w:history="1">
        <w:r w:rsidRPr="00A01C3C">
          <w:rPr>
            <w:b/>
          </w:rPr>
          <w:t>&lt;number&gt;</w:t>
        </w:r>
      </w:hyperlink>
      <w:r w:rsidRPr="006550D3">
        <w:t> in the range 0.0 to 1.0, inclusive, or a </w:t>
      </w:r>
      <w:hyperlink r:id="rId83" w:history="1">
        <w:r w:rsidRPr="00A01C3C">
          <w:rPr>
            <w:b/>
          </w:rPr>
          <w:t>&lt;percentage&gt;</w:t>
        </w:r>
      </w:hyperlink>
      <w:r w:rsidRPr="006550D3">
        <w:t> in the range 0% to 100%, inclusive, representing the opacity of the channel (that is, the value of its alpha channel). Any value outside the interval, though valid, is clamped to the nearest limit in the range.</w:t>
      </w:r>
    </w:p>
    <w:tbl>
      <w:tblPr>
        <w:tblW w:w="10271" w:type="dxa"/>
        <w:tblInd w:w="720" w:type="dxa"/>
        <w:tblCellMar>
          <w:top w:w="15" w:type="dxa"/>
          <w:left w:w="15" w:type="dxa"/>
          <w:bottom w:w="15" w:type="dxa"/>
          <w:right w:w="15" w:type="dxa"/>
        </w:tblCellMar>
        <w:tblLook w:val="04A0" w:firstRow="1" w:lastRow="0" w:firstColumn="1" w:lastColumn="0" w:noHBand="0" w:noVBand="1"/>
      </w:tblPr>
      <w:tblGrid>
        <w:gridCol w:w="3676"/>
        <w:gridCol w:w="6595"/>
      </w:tblGrid>
      <w:tr w:rsidR="006550D3" w:rsidTr="006550D3">
        <w:trPr>
          <w:tblHeader/>
        </w:trPr>
        <w:tc>
          <w:tcPr>
            <w:tcW w:w="0" w:type="auto"/>
            <w:vAlign w:val="center"/>
            <w:hideMark/>
          </w:tcPr>
          <w:p w:rsidR="006550D3" w:rsidRDefault="006550D3">
            <w:pPr>
              <w:rPr>
                <w:rFonts w:ascii="Times New Roman" w:hAnsi="Times New Roman" w:cs="Times New Roman"/>
                <w:b/>
                <w:bCs/>
              </w:rPr>
            </w:pPr>
            <w:r>
              <w:rPr>
                <w:b/>
                <w:bCs/>
              </w:rPr>
              <w:t>Value</w:t>
            </w:r>
          </w:p>
        </w:tc>
        <w:tc>
          <w:tcPr>
            <w:tcW w:w="0" w:type="auto"/>
            <w:vAlign w:val="center"/>
            <w:hideMark/>
          </w:tcPr>
          <w:p w:rsidR="006550D3" w:rsidRDefault="006550D3">
            <w:pPr>
              <w:rPr>
                <w:b/>
                <w:bCs/>
              </w:rPr>
            </w:pPr>
            <w:r>
              <w:rPr>
                <w:b/>
                <w:bCs/>
              </w:rPr>
              <w:t>Meaning</w:t>
            </w:r>
          </w:p>
        </w:tc>
      </w:tr>
      <w:tr w:rsidR="006550D3" w:rsidTr="006550D3">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0</w:t>
            </w:r>
          </w:p>
        </w:tc>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The element is fully transparent (that is, invisible).</w:t>
            </w:r>
          </w:p>
        </w:tc>
      </w:tr>
      <w:tr w:rsidR="006550D3" w:rsidTr="006550D3">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Any </w:t>
            </w:r>
            <w:hyperlink r:id="rId84" w:history="1">
              <w:r w:rsidRPr="00A01C3C">
                <w:rPr>
                  <w:rFonts w:ascii="Times New Roman" w:eastAsia="Times New Roman" w:hAnsi="Times New Roman" w:cs="Times New Roman"/>
                  <w:sz w:val="24"/>
                  <w:szCs w:val="24"/>
                  <w:lang w:val="en-IN" w:eastAsia="en-IN"/>
                </w:rPr>
                <w:t>&lt;number&gt;</w:t>
              </w:r>
            </w:hyperlink>
            <w:r w:rsidRPr="00A01C3C">
              <w:rPr>
                <w:rFonts w:ascii="Times New Roman" w:eastAsia="Times New Roman" w:hAnsi="Times New Roman" w:cs="Times New Roman"/>
                <w:sz w:val="24"/>
                <w:szCs w:val="24"/>
                <w:lang w:val="en-IN" w:eastAsia="en-IN"/>
              </w:rPr>
              <w:t> strictly between 0 and 1</w:t>
            </w:r>
          </w:p>
        </w:tc>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The element is translucent (that is, content behind the element can be seen).</w:t>
            </w:r>
          </w:p>
        </w:tc>
      </w:tr>
      <w:tr w:rsidR="006550D3" w:rsidTr="006550D3">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1 (default value)</w:t>
            </w:r>
          </w:p>
        </w:tc>
        <w:tc>
          <w:tcPr>
            <w:tcW w:w="0" w:type="auto"/>
            <w:vAlign w:val="center"/>
            <w:hideMark/>
          </w:tcPr>
          <w:p w:rsidR="006550D3" w:rsidRPr="00A01C3C" w:rsidRDefault="006550D3">
            <w:pPr>
              <w:rPr>
                <w:rFonts w:ascii="Times New Roman" w:eastAsia="Times New Roman" w:hAnsi="Times New Roman" w:cs="Times New Roman"/>
                <w:sz w:val="24"/>
                <w:szCs w:val="24"/>
                <w:lang w:val="en-IN" w:eastAsia="en-IN"/>
              </w:rPr>
            </w:pPr>
            <w:r w:rsidRPr="00A01C3C">
              <w:rPr>
                <w:rFonts w:ascii="Times New Roman" w:eastAsia="Times New Roman" w:hAnsi="Times New Roman" w:cs="Times New Roman"/>
                <w:sz w:val="24"/>
                <w:szCs w:val="24"/>
                <w:lang w:val="en-IN" w:eastAsia="en-IN"/>
              </w:rPr>
              <w:t>The element is fully opaque (visually solid).</w:t>
            </w:r>
          </w:p>
        </w:tc>
      </w:tr>
    </w:tbl>
    <w:p w:rsidR="006550D3" w:rsidRPr="00387E4A" w:rsidRDefault="006550D3" w:rsidP="00387E4A">
      <w:pPr>
        <w:pStyle w:val="HTMLPreformatted"/>
        <w:shd w:val="clear" w:color="auto" w:fill="FFFFFF"/>
        <w:rPr>
          <w:rFonts w:ascii="Times New Roman" w:hAnsi="Times New Roman" w:cs="Times New Roman"/>
          <w:sz w:val="24"/>
          <w:szCs w:val="24"/>
        </w:rPr>
      </w:pPr>
    </w:p>
    <w:p w:rsidR="005A4D0F" w:rsidRPr="005A4D0F" w:rsidRDefault="00C55509" w:rsidP="005A4D0F">
      <w:pPr>
        <w:pStyle w:val="Heading1"/>
        <w:rPr>
          <w:rFonts w:ascii="Times New Roman" w:eastAsia="Times New Roman" w:hAnsi="Times New Roman" w:cs="Times New Roman"/>
          <w:b/>
          <w:bCs/>
          <w:color w:val="auto"/>
          <w:sz w:val="36"/>
          <w:szCs w:val="36"/>
          <w:lang w:val="en-IN" w:eastAsia="en-IN"/>
        </w:rPr>
      </w:pPr>
      <w:hyperlink r:id="rId85" w:anchor="description" w:history="1">
        <w:r w:rsidR="005A4D0F" w:rsidRPr="005A4D0F">
          <w:rPr>
            <w:rFonts w:ascii="Times New Roman" w:eastAsia="Times New Roman" w:hAnsi="Times New Roman" w:cs="Times New Roman"/>
            <w:b/>
            <w:bCs/>
            <w:color w:val="auto"/>
            <w:sz w:val="36"/>
            <w:szCs w:val="36"/>
            <w:lang w:val="en-IN" w:eastAsia="en-IN"/>
          </w:rPr>
          <w:t>Description</w:t>
        </w:r>
      </w:hyperlink>
    </w:p>
    <w:p w:rsidR="005A4D0F" w:rsidRPr="003B4B83" w:rsidRDefault="005A4D0F" w:rsidP="005A4D0F">
      <w:pPr>
        <w:pStyle w:val="NormalWeb"/>
        <w:shd w:val="clear" w:color="auto" w:fill="FFFFFF"/>
      </w:pPr>
      <w:r w:rsidRPr="003B4B83">
        <w:rPr>
          <w:b/>
        </w:rPr>
        <w:t>opacity</w:t>
      </w:r>
      <w:r w:rsidRPr="003B4B83">
        <w:t> applies to the element as a whole, including its contents, even though the value is not inherited by child elements. Thus, the element and its children all have the same opacity relative to the element's background, even if they have different opacities relative to one another.</w:t>
      </w:r>
    </w:p>
    <w:p w:rsidR="005A4D0F" w:rsidRDefault="005A4D0F" w:rsidP="005A4D0F">
      <w:pPr>
        <w:pStyle w:val="NormalWeb"/>
        <w:shd w:val="clear" w:color="auto" w:fill="FFFFFF"/>
      </w:pPr>
      <w:r w:rsidRPr="003B4B83">
        <w:t>To change the opacity of a background only, use the </w:t>
      </w:r>
      <w:hyperlink r:id="rId86" w:history="1">
        <w:r w:rsidRPr="003B4B83">
          <w:rPr>
            <w:b/>
          </w:rPr>
          <w:t>background</w:t>
        </w:r>
      </w:hyperlink>
      <w:r w:rsidRPr="003B4B83">
        <w:t> property with a </w:t>
      </w:r>
      <w:hyperlink r:id="rId87" w:history="1">
        <w:r w:rsidRPr="003B4B83">
          <w:rPr>
            <w:b/>
          </w:rPr>
          <w:t xml:space="preserve">color </w:t>
        </w:r>
        <w:r w:rsidRPr="003B4B83">
          <w:t>value</w:t>
        </w:r>
      </w:hyperlink>
      <w:r w:rsidRPr="003B4B83">
        <w:t> that allows for an alpha channel. For example:</w:t>
      </w:r>
    </w:p>
    <w:p w:rsidR="004300AF" w:rsidRPr="004300AF" w:rsidRDefault="004300AF" w:rsidP="004300AF">
      <w:pPr>
        <w:spacing w:after="0" w:line="240" w:lineRule="auto"/>
        <w:rPr>
          <w:rFonts w:ascii="Consolas" w:eastAsia="Times New Roman" w:hAnsi="Consolas" w:cs="Times New Roman"/>
          <w:color w:val="1B1B1B"/>
          <w:sz w:val="20"/>
          <w:szCs w:val="20"/>
          <w:lang w:val="en-IN" w:eastAsia="en-IN"/>
        </w:rPr>
      </w:pPr>
      <w:r>
        <w:rPr>
          <w:rFonts w:ascii="Consolas" w:eastAsia="Times New Roman" w:hAnsi="Consolas" w:cs="Times New Roman"/>
          <w:caps/>
          <w:color w:val="1B1B1B"/>
          <w:sz w:val="20"/>
          <w:szCs w:val="20"/>
          <w:lang w:val="en-IN" w:eastAsia="en-IN"/>
        </w:rPr>
        <w:t>CSs</w:t>
      </w:r>
    </w:p>
    <w:p w:rsidR="004300AF" w:rsidRPr="004300AF" w:rsidRDefault="004300AF" w:rsidP="0043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b/>
          <w:color w:val="1B1B1B"/>
          <w:sz w:val="20"/>
          <w:szCs w:val="20"/>
          <w:lang w:val="en-IN" w:eastAsia="en-IN"/>
        </w:rPr>
      </w:pPr>
      <w:r w:rsidRPr="00263514">
        <w:rPr>
          <w:rFonts w:ascii="var(--font-code)" w:eastAsia="Times New Roman" w:hAnsi="var(--font-code)" w:cs="Courier New"/>
          <w:b/>
          <w:color w:val="1B1B1B"/>
          <w:sz w:val="20"/>
          <w:szCs w:val="20"/>
          <w:lang w:val="en-IN" w:eastAsia="en-IN"/>
        </w:rPr>
        <w:t>background: rgb(0 0 0 / 40%);</w:t>
      </w:r>
    </w:p>
    <w:p w:rsidR="004B7D7A" w:rsidRPr="004B7D7A" w:rsidRDefault="00C55509" w:rsidP="004B7D7A">
      <w:pPr>
        <w:pStyle w:val="Heading1"/>
        <w:rPr>
          <w:rFonts w:ascii="Times New Roman" w:eastAsia="Times New Roman" w:hAnsi="Times New Roman" w:cs="Times New Roman"/>
          <w:b/>
          <w:bCs/>
          <w:color w:val="auto"/>
          <w:sz w:val="36"/>
          <w:szCs w:val="36"/>
          <w:lang w:val="en-IN" w:eastAsia="en-IN"/>
        </w:rPr>
      </w:pPr>
      <w:hyperlink r:id="rId88" w:anchor="transitioning_opacity" w:history="1">
        <w:r w:rsidR="004B7D7A" w:rsidRPr="004B7D7A">
          <w:rPr>
            <w:rFonts w:ascii="Times New Roman" w:eastAsia="Times New Roman" w:hAnsi="Times New Roman" w:cs="Times New Roman"/>
            <w:b/>
            <w:bCs/>
            <w:color w:val="auto"/>
            <w:sz w:val="36"/>
            <w:szCs w:val="36"/>
            <w:lang w:val="en-IN" w:eastAsia="en-IN"/>
          </w:rPr>
          <w:t>Transitioning opacity</w:t>
        </w:r>
      </w:hyperlink>
    </w:p>
    <w:p w:rsidR="004B7D7A" w:rsidRPr="004B7D7A" w:rsidRDefault="004B7D7A" w:rsidP="004B7D7A">
      <w:pPr>
        <w:pStyle w:val="NormalWeb"/>
        <w:shd w:val="clear" w:color="auto" w:fill="FFFFFF"/>
      </w:pPr>
      <w:r w:rsidRPr="004B7D7A">
        <w:t>When </w:t>
      </w:r>
      <w:hyperlink r:id="rId89" w:history="1">
        <w:r w:rsidRPr="004B7D7A">
          <w:t>transitioning</w:t>
        </w:r>
      </w:hyperlink>
      <w:r w:rsidRPr="004B7D7A">
        <w:t> the opacity of elements as you add them to the page when content was formerly hidden with </w:t>
      </w:r>
      <w:hyperlink r:id="rId90" w:anchor="hidden" w:history="1">
        <w:r w:rsidRPr="004B7D7A">
          <w:t>visibility: hidden</w:t>
        </w:r>
      </w:hyperlink>
      <w:r w:rsidRPr="004B7D7A">
        <w:t>, </w:t>
      </w:r>
      <w:hyperlink r:id="rId91" w:anchor="none" w:history="1">
        <w:r w:rsidRPr="004B7D7A">
          <w:t>display: none</w:t>
        </w:r>
      </w:hyperlink>
      <w:r w:rsidRPr="004B7D7A">
        <w:t>, or </w:t>
      </w:r>
      <w:hyperlink r:id="rId92" w:anchor="hidden" w:history="1">
        <w:r w:rsidRPr="004B7D7A">
          <w:t>content-visibility: hidden</w:t>
        </w:r>
      </w:hyperlink>
      <w:r w:rsidRPr="004B7D7A">
        <w:t>, you need to include both a </w:t>
      </w:r>
      <w:hyperlink r:id="rId93" w:history="1">
        <w:r w:rsidRPr="004B7D7A">
          <w:t>@starting-style</w:t>
        </w:r>
      </w:hyperlink>
      <w:r w:rsidRPr="004B7D7A">
        <w:t> and </w:t>
      </w:r>
      <w:hyperlink r:id="rId94" w:anchor="allow-discrete" w:history="1">
        <w:r w:rsidRPr="004B7D7A">
          <w:t>transition-behaviour: allow-discrete</w:t>
        </w:r>
      </w:hyperlink>
      <w:r w:rsidRPr="004B7D7A">
        <w:t>:</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.card {</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transition:</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opacity 5s,</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display 5s;</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background-color: orange;</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transition-behavior: allow-discrete;</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@starting-style {</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opacity: 0;</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lastRenderedPageBreak/>
        <w:t>}</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.card.hidden {</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display: none;</w:t>
      </w:r>
    </w:p>
    <w:p w:rsidR="00053009" w:rsidRP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 xml:space="preserve">  opacity: 0;</w:t>
      </w:r>
    </w:p>
    <w:p w:rsidR="00053009" w:rsidRDefault="0005300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r w:rsidRPr="00053009">
        <w:rPr>
          <w:rFonts w:ascii="var(--font-code)" w:eastAsia="Times New Roman" w:hAnsi="var(--font-code)" w:cs="Courier New"/>
          <w:color w:val="1B1B1B"/>
          <w:sz w:val="20"/>
          <w:szCs w:val="20"/>
          <w:lang w:val="en-IN" w:eastAsia="en-IN"/>
        </w:rPr>
        <w:t>}</w:t>
      </w:r>
    </w:p>
    <w:p w:rsidR="00C659C9" w:rsidRPr="00C659C9" w:rsidRDefault="00C659C9" w:rsidP="00C659C9">
      <w:p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C659C9">
        <w:rPr>
          <w:rFonts w:ascii="Times New Roman" w:eastAsia="Times New Roman" w:hAnsi="Times New Roman" w:cs="Times New Roman"/>
          <w:sz w:val="24"/>
          <w:szCs w:val="24"/>
          <w:lang w:val="en-IN" w:eastAsia="en-IN"/>
        </w:rPr>
        <w:t>To enable first-style transitions, @starting-style rules are needed. In the above code, setting opacity: 0 in @starting-style provides a starting point for the transition when the element receives its initial style update. For more details, see </w:t>
      </w:r>
      <w:hyperlink r:id="rId95" w:history="1">
        <w:r w:rsidRPr="00C659C9">
          <w:rPr>
            <w:rFonts w:ascii="Times New Roman" w:eastAsia="Times New Roman" w:hAnsi="Times New Roman" w:cs="Times New Roman"/>
            <w:sz w:val="24"/>
            <w:szCs w:val="24"/>
            <w:lang w:val="en-IN" w:eastAsia="en-IN"/>
          </w:rPr>
          <w:t>@starting-style</w:t>
        </w:r>
      </w:hyperlink>
      <w:r w:rsidRPr="00C659C9">
        <w:rPr>
          <w:rFonts w:ascii="Times New Roman" w:eastAsia="Times New Roman" w:hAnsi="Times New Roman" w:cs="Times New Roman"/>
          <w:sz w:val="24"/>
          <w:szCs w:val="24"/>
          <w:lang w:val="en-IN" w:eastAsia="en-IN"/>
        </w:rPr>
        <w:t>.</w:t>
      </w:r>
    </w:p>
    <w:p w:rsidR="00C659C9" w:rsidRPr="00C659C9" w:rsidRDefault="00C659C9" w:rsidP="00C659C9">
      <w:p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C659C9">
        <w:rPr>
          <w:rFonts w:ascii="Times New Roman" w:eastAsia="Times New Roman" w:hAnsi="Times New Roman" w:cs="Times New Roman"/>
          <w:sz w:val="24"/>
          <w:szCs w:val="24"/>
          <w:lang w:val="en-IN" w:eastAsia="en-IN"/>
        </w:rPr>
        <w:t>Setting transition-behavior: allow-discrete is required to transition to display: none. See the </w:t>
      </w:r>
      <w:hyperlink r:id="rId96" w:history="1">
        <w:r w:rsidRPr="00C659C9">
          <w:rPr>
            <w:rFonts w:ascii="Times New Roman" w:eastAsia="Times New Roman" w:hAnsi="Times New Roman" w:cs="Times New Roman"/>
            <w:sz w:val="24"/>
            <w:szCs w:val="24"/>
            <w:lang w:val="en-IN" w:eastAsia="en-IN"/>
          </w:rPr>
          <w:t>transition-behavior</w:t>
        </w:r>
      </w:hyperlink>
      <w:r w:rsidRPr="00C659C9">
        <w:rPr>
          <w:rFonts w:ascii="Times New Roman" w:eastAsia="Times New Roman" w:hAnsi="Times New Roman" w:cs="Times New Roman"/>
          <w:sz w:val="24"/>
          <w:szCs w:val="24"/>
          <w:lang w:val="en-IN" w:eastAsia="en-IN"/>
        </w:rPr>
        <w:t> property for more details.</w:t>
      </w:r>
    </w:p>
    <w:p w:rsidR="00C659C9" w:rsidRPr="00053009" w:rsidRDefault="00C659C9" w:rsidP="00053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code)" w:eastAsia="Times New Roman" w:hAnsi="var(--font-code)" w:cs="Courier New"/>
          <w:color w:val="1B1B1B"/>
          <w:sz w:val="20"/>
          <w:szCs w:val="20"/>
          <w:lang w:val="en-IN" w:eastAsia="en-IN"/>
        </w:rPr>
      </w:pPr>
    </w:p>
    <w:p w:rsidR="004300AF" w:rsidRPr="003B4B83" w:rsidRDefault="004300AF" w:rsidP="005A4D0F">
      <w:pPr>
        <w:pStyle w:val="NormalWeb"/>
        <w:shd w:val="clear" w:color="auto" w:fill="FFFFFF"/>
      </w:pPr>
    </w:p>
    <w:p w:rsidR="005F4AEF" w:rsidRPr="00CB149F" w:rsidRDefault="005F4AEF">
      <w:pPr>
        <w:rPr>
          <w:rFonts w:ascii="Segoe UI" w:eastAsia="Times New Roman" w:hAnsi="Segoe UI" w:cs="Segoe UI"/>
          <w:color w:val="0D0D0D" w:themeColor="text1" w:themeTint="F2"/>
          <w:sz w:val="24"/>
          <w:szCs w:val="24"/>
          <w:lang w:val="en-IN" w:eastAsia="en-IN"/>
        </w:rPr>
      </w:pPr>
    </w:p>
    <w:sectPr w:rsidR="005F4AEF" w:rsidRPr="00CB149F">
      <w:head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509" w:rsidRDefault="00C55509" w:rsidP="003462BD">
      <w:pPr>
        <w:spacing w:after="0" w:line="240" w:lineRule="auto"/>
      </w:pPr>
      <w:r>
        <w:separator/>
      </w:r>
    </w:p>
  </w:endnote>
  <w:endnote w:type="continuationSeparator" w:id="0">
    <w:p w:rsidR="00C55509" w:rsidRDefault="00C55509" w:rsidP="0034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509" w:rsidRDefault="00C55509" w:rsidP="003462BD">
      <w:pPr>
        <w:spacing w:after="0" w:line="240" w:lineRule="auto"/>
      </w:pPr>
      <w:r>
        <w:separator/>
      </w:r>
    </w:p>
  </w:footnote>
  <w:footnote w:type="continuationSeparator" w:id="0">
    <w:p w:rsidR="00C55509" w:rsidRDefault="00C55509" w:rsidP="00346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21F" w:rsidRDefault="0084321F" w:rsidP="003462BD">
    <w:pPr>
      <w:pStyle w:val="Header"/>
      <w:jc w:val="center"/>
      <w:rPr>
        <w:rFonts w:ascii="Verdana" w:hAnsi="Verdana"/>
        <w:color w:val="FF0000"/>
        <w:sz w:val="28"/>
        <w:szCs w:val="28"/>
      </w:rPr>
    </w:pPr>
    <w:r w:rsidRPr="003462BD">
      <w:rPr>
        <w:rFonts w:ascii="Verdana" w:hAnsi="Verdana"/>
        <w:color w:val="FF0000"/>
        <w:sz w:val="28"/>
        <w:szCs w:val="28"/>
      </w:rPr>
      <w:t>CSS</w:t>
    </w:r>
  </w:p>
  <w:p w:rsidR="0084321F" w:rsidRPr="003462BD" w:rsidRDefault="0084321F" w:rsidP="003462BD">
    <w:pPr>
      <w:pStyle w:val="Header"/>
      <w:jc w:val="center"/>
      <w:rPr>
        <w:rFonts w:ascii="Verdana" w:hAnsi="Verdana"/>
        <w:sz w:val="28"/>
        <w:szCs w:val="28"/>
      </w:rPr>
    </w:pPr>
    <w:r w:rsidRPr="003462BD">
      <w:rPr>
        <w:rFonts w:ascii="Verdana" w:hAnsi="Verdana"/>
        <w:sz w:val="28"/>
        <w:szCs w:val="28"/>
      </w:rPr>
      <w:t>[Cascading Style Sheets]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954"/>
    <w:multiLevelType w:val="multilevel"/>
    <w:tmpl w:val="8426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6408E"/>
    <w:multiLevelType w:val="multilevel"/>
    <w:tmpl w:val="91A4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8B5B20"/>
    <w:multiLevelType w:val="multilevel"/>
    <w:tmpl w:val="35CE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1799A"/>
    <w:multiLevelType w:val="hybridMultilevel"/>
    <w:tmpl w:val="84F40756"/>
    <w:lvl w:ilvl="0" w:tplc="829E8E60">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20452C07"/>
    <w:multiLevelType w:val="multilevel"/>
    <w:tmpl w:val="7D1C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24EEF"/>
    <w:multiLevelType w:val="hybridMultilevel"/>
    <w:tmpl w:val="DEE24036"/>
    <w:lvl w:ilvl="0" w:tplc="F81CD2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CA5351"/>
    <w:multiLevelType w:val="multilevel"/>
    <w:tmpl w:val="28B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450E1"/>
    <w:multiLevelType w:val="multilevel"/>
    <w:tmpl w:val="268C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B4FE8"/>
    <w:multiLevelType w:val="multilevel"/>
    <w:tmpl w:val="964E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E61E3C"/>
    <w:multiLevelType w:val="hybridMultilevel"/>
    <w:tmpl w:val="4D6A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0D3AAD"/>
    <w:multiLevelType w:val="multilevel"/>
    <w:tmpl w:val="98E6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0414E2"/>
    <w:multiLevelType w:val="multilevel"/>
    <w:tmpl w:val="926E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C01117"/>
    <w:multiLevelType w:val="multilevel"/>
    <w:tmpl w:val="B8B0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B00297"/>
    <w:multiLevelType w:val="hybridMultilevel"/>
    <w:tmpl w:val="6CF8D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204D78"/>
    <w:multiLevelType w:val="multilevel"/>
    <w:tmpl w:val="6E3C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32CF0"/>
    <w:multiLevelType w:val="multilevel"/>
    <w:tmpl w:val="644E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5"/>
  </w:num>
  <w:num w:numId="4">
    <w:abstractNumId w:val="11"/>
  </w:num>
  <w:num w:numId="5">
    <w:abstractNumId w:val="9"/>
  </w:num>
  <w:num w:numId="6">
    <w:abstractNumId w:val="1"/>
  </w:num>
  <w:num w:numId="7">
    <w:abstractNumId w:val="0"/>
  </w:num>
  <w:num w:numId="8">
    <w:abstractNumId w:val="15"/>
  </w:num>
  <w:num w:numId="9">
    <w:abstractNumId w:val="10"/>
  </w:num>
  <w:num w:numId="10">
    <w:abstractNumId w:val="4"/>
  </w:num>
  <w:num w:numId="11">
    <w:abstractNumId w:val="7"/>
  </w:num>
  <w:num w:numId="12">
    <w:abstractNumId w:val="6"/>
  </w:num>
  <w:num w:numId="13">
    <w:abstractNumId w:val="8"/>
  </w:num>
  <w:num w:numId="14">
    <w:abstractNumId w:val="12"/>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9D"/>
    <w:rsid w:val="0001202B"/>
    <w:rsid w:val="0002477D"/>
    <w:rsid w:val="00034BE6"/>
    <w:rsid w:val="00053009"/>
    <w:rsid w:val="00070880"/>
    <w:rsid w:val="000A51CB"/>
    <w:rsid w:val="000B1968"/>
    <w:rsid w:val="000D789D"/>
    <w:rsid w:val="001923DE"/>
    <w:rsid w:val="001B25CA"/>
    <w:rsid w:val="001F0295"/>
    <w:rsid w:val="0023415C"/>
    <w:rsid w:val="00241864"/>
    <w:rsid w:val="00263514"/>
    <w:rsid w:val="00275C59"/>
    <w:rsid w:val="00292C3C"/>
    <w:rsid w:val="0034438A"/>
    <w:rsid w:val="003462BD"/>
    <w:rsid w:val="00387E4A"/>
    <w:rsid w:val="003B4621"/>
    <w:rsid w:val="003B4B83"/>
    <w:rsid w:val="003D047B"/>
    <w:rsid w:val="004300AF"/>
    <w:rsid w:val="00446EE5"/>
    <w:rsid w:val="00447478"/>
    <w:rsid w:val="004B7D7A"/>
    <w:rsid w:val="004E6F4D"/>
    <w:rsid w:val="00555689"/>
    <w:rsid w:val="005A2155"/>
    <w:rsid w:val="005A4D0F"/>
    <w:rsid w:val="005F4AEF"/>
    <w:rsid w:val="0065352D"/>
    <w:rsid w:val="006550D3"/>
    <w:rsid w:val="00675FE3"/>
    <w:rsid w:val="00676F04"/>
    <w:rsid w:val="006865E9"/>
    <w:rsid w:val="00693C17"/>
    <w:rsid w:val="0069717E"/>
    <w:rsid w:val="006F6FC1"/>
    <w:rsid w:val="007B2AD4"/>
    <w:rsid w:val="007D4752"/>
    <w:rsid w:val="007F2BE6"/>
    <w:rsid w:val="00822431"/>
    <w:rsid w:val="0084321F"/>
    <w:rsid w:val="008A7500"/>
    <w:rsid w:val="008B03F8"/>
    <w:rsid w:val="008D6508"/>
    <w:rsid w:val="00961D91"/>
    <w:rsid w:val="00A01C3C"/>
    <w:rsid w:val="00A409BD"/>
    <w:rsid w:val="00A72848"/>
    <w:rsid w:val="00AB4472"/>
    <w:rsid w:val="00BC313F"/>
    <w:rsid w:val="00BF21E4"/>
    <w:rsid w:val="00BF46CB"/>
    <w:rsid w:val="00C1333B"/>
    <w:rsid w:val="00C55509"/>
    <w:rsid w:val="00C659C9"/>
    <w:rsid w:val="00C962E4"/>
    <w:rsid w:val="00CB149F"/>
    <w:rsid w:val="00CB37A4"/>
    <w:rsid w:val="00CF51F6"/>
    <w:rsid w:val="00D24DAE"/>
    <w:rsid w:val="00D370C2"/>
    <w:rsid w:val="00D7384E"/>
    <w:rsid w:val="00DD1A90"/>
    <w:rsid w:val="00DF599C"/>
    <w:rsid w:val="00E55614"/>
    <w:rsid w:val="00E94DEB"/>
    <w:rsid w:val="00EA397D"/>
    <w:rsid w:val="00F1431E"/>
    <w:rsid w:val="00F90EA6"/>
    <w:rsid w:val="00FA174B"/>
    <w:rsid w:val="00FF13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CFD728-4934-4511-B8A3-49FB9CC2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880"/>
    <w:pPr>
      <w:spacing w:after="200" w:line="276" w:lineRule="auto"/>
    </w:pPr>
    <w:rPr>
      <w:lang w:val="en-US"/>
    </w:rPr>
  </w:style>
  <w:style w:type="paragraph" w:styleId="Heading1">
    <w:name w:val="heading 1"/>
    <w:basedOn w:val="Normal"/>
    <w:next w:val="Normal"/>
    <w:link w:val="Heading1Char"/>
    <w:uiPriority w:val="9"/>
    <w:qFormat/>
    <w:rsid w:val="00BF46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409B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B14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2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2BD"/>
  </w:style>
  <w:style w:type="paragraph" w:styleId="Footer">
    <w:name w:val="footer"/>
    <w:basedOn w:val="Normal"/>
    <w:link w:val="FooterChar"/>
    <w:uiPriority w:val="99"/>
    <w:unhideWhenUsed/>
    <w:rsid w:val="003462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2BD"/>
  </w:style>
  <w:style w:type="paragraph" w:styleId="ListParagraph">
    <w:name w:val="List Paragraph"/>
    <w:basedOn w:val="Normal"/>
    <w:uiPriority w:val="34"/>
    <w:qFormat/>
    <w:rsid w:val="00070880"/>
    <w:pPr>
      <w:ind w:left="720"/>
      <w:contextualSpacing/>
    </w:pPr>
  </w:style>
  <w:style w:type="character" w:styleId="Strong">
    <w:name w:val="Strong"/>
    <w:basedOn w:val="DefaultParagraphFont"/>
    <w:uiPriority w:val="22"/>
    <w:qFormat/>
    <w:rsid w:val="0001202B"/>
    <w:rPr>
      <w:b/>
      <w:bCs/>
    </w:rPr>
  </w:style>
  <w:style w:type="character" w:styleId="Hyperlink">
    <w:name w:val="Hyperlink"/>
    <w:basedOn w:val="DefaultParagraphFont"/>
    <w:uiPriority w:val="99"/>
    <w:semiHidden/>
    <w:unhideWhenUsed/>
    <w:rsid w:val="0001202B"/>
    <w:rPr>
      <w:color w:val="0000FF"/>
      <w:u w:val="single"/>
    </w:rPr>
  </w:style>
  <w:style w:type="character" w:customStyle="1" w:styleId="Heading2Char">
    <w:name w:val="Heading 2 Char"/>
    <w:basedOn w:val="DefaultParagraphFont"/>
    <w:link w:val="Heading2"/>
    <w:uiPriority w:val="9"/>
    <w:rsid w:val="00A409B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409B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CB149F"/>
    <w:rPr>
      <w:rFonts w:asciiTheme="majorHAnsi" w:eastAsiaTheme="majorEastAsia" w:hAnsiTheme="majorHAnsi" w:cstheme="majorBidi"/>
      <w:color w:val="1F4D78" w:themeColor="accent1" w:themeShade="7F"/>
      <w:sz w:val="24"/>
      <w:szCs w:val="24"/>
      <w:lang w:val="en-US"/>
    </w:rPr>
  </w:style>
  <w:style w:type="character" w:styleId="HTMLCode">
    <w:name w:val="HTML Code"/>
    <w:basedOn w:val="DefaultParagraphFont"/>
    <w:uiPriority w:val="99"/>
    <w:semiHidden/>
    <w:unhideWhenUsed/>
    <w:rsid w:val="00CB149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46CB"/>
    <w:rPr>
      <w:rFonts w:asciiTheme="majorHAnsi" w:eastAsiaTheme="majorEastAsia" w:hAnsiTheme="majorHAnsi" w:cstheme="majorBidi"/>
      <w:color w:val="2E74B5" w:themeColor="accent1" w:themeShade="BF"/>
      <w:sz w:val="32"/>
      <w:szCs w:val="32"/>
      <w:lang w:val="en-US"/>
    </w:rPr>
  </w:style>
  <w:style w:type="character" w:customStyle="1" w:styleId="language-name">
    <w:name w:val="language-name"/>
    <w:basedOn w:val="DefaultParagraphFont"/>
    <w:rsid w:val="006F6FC1"/>
  </w:style>
  <w:style w:type="character" w:customStyle="1" w:styleId="visually-hidden">
    <w:name w:val="visually-hidden"/>
    <w:basedOn w:val="DefaultParagraphFont"/>
    <w:rsid w:val="006F6FC1"/>
  </w:style>
  <w:style w:type="paragraph" w:styleId="HTMLPreformatted">
    <w:name w:val="HTML Preformatted"/>
    <w:basedOn w:val="Normal"/>
    <w:link w:val="HTMLPreformattedChar"/>
    <w:uiPriority w:val="99"/>
    <w:semiHidden/>
    <w:unhideWhenUsed/>
    <w:rsid w:val="006F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F6FC1"/>
    <w:rPr>
      <w:rFonts w:ascii="Courier New" w:eastAsia="Times New Roman" w:hAnsi="Courier New" w:cs="Courier New"/>
      <w:sz w:val="20"/>
      <w:szCs w:val="20"/>
      <w:lang w:eastAsia="en-IN"/>
    </w:rPr>
  </w:style>
  <w:style w:type="character" w:customStyle="1" w:styleId="token">
    <w:name w:val="token"/>
    <w:basedOn w:val="DefaultParagraphFont"/>
    <w:rsid w:val="006F6FC1"/>
  </w:style>
  <w:style w:type="character" w:styleId="Emphasis">
    <w:name w:val="Emphasis"/>
    <w:basedOn w:val="DefaultParagraphFont"/>
    <w:uiPriority w:val="20"/>
    <w:qFormat/>
    <w:rsid w:val="00EA39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85754">
      <w:bodyDiv w:val="1"/>
      <w:marLeft w:val="0"/>
      <w:marRight w:val="0"/>
      <w:marTop w:val="0"/>
      <w:marBottom w:val="0"/>
      <w:divBdr>
        <w:top w:val="none" w:sz="0" w:space="0" w:color="auto"/>
        <w:left w:val="none" w:sz="0" w:space="0" w:color="auto"/>
        <w:bottom w:val="none" w:sz="0" w:space="0" w:color="auto"/>
        <w:right w:val="none" w:sz="0" w:space="0" w:color="auto"/>
      </w:divBdr>
      <w:divsChild>
        <w:div w:id="61173835">
          <w:marLeft w:val="0"/>
          <w:marRight w:val="0"/>
          <w:marTop w:val="0"/>
          <w:marBottom w:val="0"/>
          <w:divBdr>
            <w:top w:val="none" w:sz="0" w:space="0" w:color="auto"/>
            <w:left w:val="none" w:sz="0" w:space="0" w:color="auto"/>
            <w:bottom w:val="none" w:sz="0" w:space="0" w:color="auto"/>
            <w:right w:val="none" w:sz="0" w:space="0" w:color="auto"/>
          </w:divBdr>
        </w:div>
      </w:divsChild>
    </w:div>
    <w:div w:id="546918400">
      <w:bodyDiv w:val="1"/>
      <w:marLeft w:val="0"/>
      <w:marRight w:val="0"/>
      <w:marTop w:val="0"/>
      <w:marBottom w:val="0"/>
      <w:divBdr>
        <w:top w:val="none" w:sz="0" w:space="0" w:color="auto"/>
        <w:left w:val="none" w:sz="0" w:space="0" w:color="auto"/>
        <w:bottom w:val="none" w:sz="0" w:space="0" w:color="auto"/>
        <w:right w:val="none" w:sz="0" w:space="0" w:color="auto"/>
      </w:divBdr>
      <w:divsChild>
        <w:div w:id="1621759759">
          <w:marLeft w:val="0"/>
          <w:marRight w:val="0"/>
          <w:marTop w:val="0"/>
          <w:marBottom w:val="0"/>
          <w:divBdr>
            <w:top w:val="none" w:sz="0" w:space="0" w:color="auto"/>
            <w:left w:val="none" w:sz="0" w:space="0" w:color="auto"/>
            <w:bottom w:val="none" w:sz="0" w:space="0" w:color="auto"/>
            <w:right w:val="none" w:sz="0" w:space="0" w:color="auto"/>
          </w:divBdr>
        </w:div>
      </w:divsChild>
    </w:div>
    <w:div w:id="689798083">
      <w:bodyDiv w:val="1"/>
      <w:marLeft w:val="0"/>
      <w:marRight w:val="0"/>
      <w:marTop w:val="0"/>
      <w:marBottom w:val="0"/>
      <w:divBdr>
        <w:top w:val="none" w:sz="0" w:space="0" w:color="auto"/>
        <w:left w:val="none" w:sz="0" w:space="0" w:color="auto"/>
        <w:bottom w:val="none" w:sz="0" w:space="0" w:color="auto"/>
        <w:right w:val="none" w:sz="0" w:space="0" w:color="auto"/>
      </w:divBdr>
    </w:div>
    <w:div w:id="696738170">
      <w:bodyDiv w:val="1"/>
      <w:marLeft w:val="0"/>
      <w:marRight w:val="0"/>
      <w:marTop w:val="0"/>
      <w:marBottom w:val="0"/>
      <w:divBdr>
        <w:top w:val="none" w:sz="0" w:space="0" w:color="auto"/>
        <w:left w:val="none" w:sz="0" w:space="0" w:color="auto"/>
        <w:bottom w:val="none" w:sz="0" w:space="0" w:color="auto"/>
        <w:right w:val="none" w:sz="0" w:space="0" w:color="auto"/>
      </w:divBdr>
      <w:divsChild>
        <w:div w:id="1383484172">
          <w:marLeft w:val="0"/>
          <w:marRight w:val="0"/>
          <w:marTop w:val="0"/>
          <w:marBottom w:val="0"/>
          <w:divBdr>
            <w:top w:val="none" w:sz="0" w:space="0" w:color="auto"/>
            <w:left w:val="none" w:sz="0" w:space="0" w:color="auto"/>
            <w:bottom w:val="none" w:sz="0" w:space="0" w:color="auto"/>
            <w:right w:val="none" w:sz="0" w:space="0" w:color="auto"/>
          </w:divBdr>
        </w:div>
      </w:divsChild>
    </w:div>
    <w:div w:id="907152458">
      <w:bodyDiv w:val="1"/>
      <w:marLeft w:val="0"/>
      <w:marRight w:val="0"/>
      <w:marTop w:val="0"/>
      <w:marBottom w:val="0"/>
      <w:divBdr>
        <w:top w:val="none" w:sz="0" w:space="0" w:color="auto"/>
        <w:left w:val="none" w:sz="0" w:space="0" w:color="auto"/>
        <w:bottom w:val="none" w:sz="0" w:space="0" w:color="auto"/>
        <w:right w:val="none" w:sz="0" w:space="0" w:color="auto"/>
      </w:divBdr>
      <w:divsChild>
        <w:div w:id="924412933">
          <w:marLeft w:val="0"/>
          <w:marRight w:val="0"/>
          <w:marTop w:val="0"/>
          <w:marBottom w:val="0"/>
          <w:divBdr>
            <w:top w:val="none" w:sz="0" w:space="0" w:color="auto"/>
            <w:left w:val="none" w:sz="0" w:space="0" w:color="auto"/>
            <w:bottom w:val="none" w:sz="0" w:space="0" w:color="auto"/>
            <w:right w:val="none" w:sz="0" w:space="0" w:color="auto"/>
          </w:divBdr>
        </w:div>
      </w:divsChild>
    </w:div>
    <w:div w:id="923611354">
      <w:bodyDiv w:val="1"/>
      <w:marLeft w:val="0"/>
      <w:marRight w:val="0"/>
      <w:marTop w:val="0"/>
      <w:marBottom w:val="0"/>
      <w:divBdr>
        <w:top w:val="none" w:sz="0" w:space="0" w:color="auto"/>
        <w:left w:val="none" w:sz="0" w:space="0" w:color="auto"/>
        <w:bottom w:val="none" w:sz="0" w:space="0" w:color="auto"/>
        <w:right w:val="none" w:sz="0" w:space="0" w:color="auto"/>
      </w:divBdr>
      <w:divsChild>
        <w:div w:id="179929026">
          <w:marLeft w:val="0"/>
          <w:marRight w:val="0"/>
          <w:marTop w:val="0"/>
          <w:marBottom w:val="0"/>
          <w:divBdr>
            <w:top w:val="none" w:sz="0" w:space="0" w:color="auto"/>
            <w:left w:val="none" w:sz="0" w:space="0" w:color="auto"/>
            <w:bottom w:val="none" w:sz="0" w:space="0" w:color="auto"/>
            <w:right w:val="none" w:sz="0" w:space="0" w:color="auto"/>
          </w:divBdr>
        </w:div>
        <w:div w:id="1672832694">
          <w:marLeft w:val="0"/>
          <w:marRight w:val="0"/>
          <w:marTop w:val="0"/>
          <w:marBottom w:val="0"/>
          <w:divBdr>
            <w:top w:val="none" w:sz="0" w:space="0" w:color="auto"/>
            <w:left w:val="none" w:sz="0" w:space="0" w:color="auto"/>
            <w:bottom w:val="none" w:sz="0" w:space="0" w:color="auto"/>
            <w:right w:val="none" w:sz="0" w:space="0" w:color="auto"/>
          </w:divBdr>
        </w:div>
        <w:div w:id="1135758139">
          <w:marLeft w:val="0"/>
          <w:marRight w:val="0"/>
          <w:marTop w:val="0"/>
          <w:marBottom w:val="0"/>
          <w:divBdr>
            <w:top w:val="none" w:sz="0" w:space="0" w:color="auto"/>
            <w:left w:val="none" w:sz="0" w:space="0" w:color="auto"/>
            <w:bottom w:val="none" w:sz="0" w:space="0" w:color="auto"/>
            <w:right w:val="none" w:sz="0" w:space="0" w:color="auto"/>
          </w:divBdr>
        </w:div>
      </w:divsChild>
    </w:div>
    <w:div w:id="953748198">
      <w:bodyDiv w:val="1"/>
      <w:marLeft w:val="0"/>
      <w:marRight w:val="0"/>
      <w:marTop w:val="0"/>
      <w:marBottom w:val="0"/>
      <w:divBdr>
        <w:top w:val="none" w:sz="0" w:space="0" w:color="auto"/>
        <w:left w:val="none" w:sz="0" w:space="0" w:color="auto"/>
        <w:bottom w:val="none" w:sz="0" w:space="0" w:color="auto"/>
        <w:right w:val="none" w:sz="0" w:space="0" w:color="auto"/>
      </w:divBdr>
      <w:divsChild>
        <w:div w:id="497422452">
          <w:marLeft w:val="0"/>
          <w:marRight w:val="0"/>
          <w:marTop w:val="0"/>
          <w:marBottom w:val="0"/>
          <w:divBdr>
            <w:top w:val="none" w:sz="0" w:space="0" w:color="auto"/>
            <w:left w:val="none" w:sz="0" w:space="0" w:color="auto"/>
            <w:bottom w:val="none" w:sz="0" w:space="0" w:color="auto"/>
            <w:right w:val="none" w:sz="0" w:space="0" w:color="auto"/>
          </w:divBdr>
        </w:div>
      </w:divsChild>
    </w:div>
    <w:div w:id="1038965937">
      <w:bodyDiv w:val="1"/>
      <w:marLeft w:val="0"/>
      <w:marRight w:val="0"/>
      <w:marTop w:val="0"/>
      <w:marBottom w:val="0"/>
      <w:divBdr>
        <w:top w:val="none" w:sz="0" w:space="0" w:color="auto"/>
        <w:left w:val="none" w:sz="0" w:space="0" w:color="auto"/>
        <w:bottom w:val="none" w:sz="0" w:space="0" w:color="auto"/>
        <w:right w:val="none" w:sz="0" w:space="0" w:color="auto"/>
      </w:divBdr>
      <w:divsChild>
        <w:div w:id="1414861637">
          <w:marLeft w:val="0"/>
          <w:marRight w:val="0"/>
          <w:marTop w:val="0"/>
          <w:marBottom w:val="0"/>
          <w:divBdr>
            <w:top w:val="none" w:sz="0" w:space="0" w:color="auto"/>
            <w:left w:val="none" w:sz="0" w:space="0" w:color="auto"/>
            <w:bottom w:val="none" w:sz="0" w:space="0" w:color="auto"/>
            <w:right w:val="none" w:sz="0" w:space="0" w:color="auto"/>
          </w:divBdr>
          <w:divsChild>
            <w:div w:id="2047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3098">
      <w:bodyDiv w:val="1"/>
      <w:marLeft w:val="0"/>
      <w:marRight w:val="0"/>
      <w:marTop w:val="0"/>
      <w:marBottom w:val="0"/>
      <w:divBdr>
        <w:top w:val="none" w:sz="0" w:space="0" w:color="auto"/>
        <w:left w:val="none" w:sz="0" w:space="0" w:color="auto"/>
        <w:bottom w:val="none" w:sz="0" w:space="0" w:color="auto"/>
        <w:right w:val="none" w:sz="0" w:space="0" w:color="auto"/>
      </w:divBdr>
      <w:divsChild>
        <w:div w:id="1669819288">
          <w:marLeft w:val="0"/>
          <w:marRight w:val="0"/>
          <w:marTop w:val="0"/>
          <w:marBottom w:val="0"/>
          <w:divBdr>
            <w:top w:val="none" w:sz="0" w:space="0" w:color="auto"/>
            <w:left w:val="none" w:sz="0" w:space="0" w:color="auto"/>
            <w:bottom w:val="none" w:sz="0" w:space="0" w:color="auto"/>
            <w:right w:val="none" w:sz="0" w:space="0" w:color="auto"/>
          </w:divBdr>
        </w:div>
      </w:divsChild>
    </w:div>
    <w:div w:id="1323896026">
      <w:bodyDiv w:val="1"/>
      <w:marLeft w:val="0"/>
      <w:marRight w:val="0"/>
      <w:marTop w:val="0"/>
      <w:marBottom w:val="0"/>
      <w:divBdr>
        <w:top w:val="none" w:sz="0" w:space="0" w:color="auto"/>
        <w:left w:val="none" w:sz="0" w:space="0" w:color="auto"/>
        <w:bottom w:val="none" w:sz="0" w:space="0" w:color="auto"/>
        <w:right w:val="none" w:sz="0" w:space="0" w:color="auto"/>
      </w:divBdr>
    </w:div>
    <w:div w:id="1384866802">
      <w:bodyDiv w:val="1"/>
      <w:marLeft w:val="0"/>
      <w:marRight w:val="0"/>
      <w:marTop w:val="0"/>
      <w:marBottom w:val="0"/>
      <w:divBdr>
        <w:top w:val="none" w:sz="0" w:space="0" w:color="auto"/>
        <w:left w:val="none" w:sz="0" w:space="0" w:color="auto"/>
        <w:bottom w:val="none" w:sz="0" w:space="0" w:color="auto"/>
        <w:right w:val="none" w:sz="0" w:space="0" w:color="auto"/>
      </w:divBdr>
      <w:divsChild>
        <w:div w:id="1128009848">
          <w:marLeft w:val="0"/>
          <w:marRight w:val="0"/>
          <w:marTop w:val="0"/>
          <w:marBottom w:val="0"/>
          <w:divBdr>
            <w:top w:val="none" w:sz="0" w:space="0" w:color="auto"/>
            <w:left w:val="none" w:sz="0" w:space="0" w:color="auto"/>
            <w:bottom w:val="none" w:sz="0" w:space="0" w:color="auto"/>
            <w:right w:val="none" w:sz="0" w:space="0" w:color="auto"/>
          </w:divBdr>
        </w:div>
      </w:divsChild>
    </w:div>
    <w:div w:id="1653440337">
      <w:bodyDiv w:val="1"/>
      <w:marLeft w:val="0"/>
      <w:marRight w:val="0"/>
      <w:marTop w:val="0"/>
      <w:marBottom w:val="0"/>
      <w:divBdr>
        <w:top w:val="none" w:sz="0" w:space="0" w:color="auto"/>
        <w:left w:val="none" w:sz="0" w:space="0" w:color="auto"/>
        <w:bottom w:val="none" w:sz="0" w:space="0" w:color="auto"/>
        <w:right w:val="none" w:sz="0" w:space="0" w:color="auto"/>
      </w:divBdr>
      <w:divsChild>
        <w:div w:id="2079865596">
          <w:marLeft w:val="0"/>
          <w:marRight w:val="0"/>
          <w:marTop w:val="0"/>
          <w:marBottom w:val="0"/>
          <w:divBdr>
            <w:top w:val="none" w:sz="0" w:space="0" w:color="auto"/>
            <w:left w:val="none" w:sz="0" w:space="0" w:color="auto"/>
            <w:bottom w:val="none" w:sz="0" w:space="0" w:color="auto"/>
            <w:right w:val="none" w:sz="0" w:space="0" w:color="auto"/>
          </w:divBdr>
        </w:div>
      </w:divsChild>
    </w:div>
    <w:div w:id="1697384774">
      <w:bodyDiv w:val="1"/>
      <w:marLeft w:val="0"/>
      <w:marRight w:val="0"/>
      <w:marTop w:val="0"/>
      <w:marBottom w:val="0"/>
      <w:divBdr>
        <w:top w:val="none" w:sz="0" w:space="0" w:color="auto"/>
        <w:left w:val="none" w:sz="0" w:space="0" w:color="auto"/>
        <w:bottom w:val="none" w:sz="0" w:space="0" w:color="auto"/>
        <w:right w:val="none" w:sz="0" w:space="0" w:color="auto"/>
      </w:divBdr>
      <w:divsChild>
        <w:div w:id="238833456">
          <w:marLeft w:val="0"/>
          <w:marRight w:val="0"/>
          <w:marTop w:val="0"/>
          <w:marBottom w:val="0"/>
          <w:divBdr>
            <w:top w:val="none" w:sz="0" w:space="0" w:color="auto"/>
            <w:left w:val="none" w:sz="0" w:space="0" w:color="auto"/>
            <w:bottom w:val="none" w:sz="0" w:space="0" w:color="auto"/>
            <w:right w:val="none" w:sz="0" w:space="0" w:color="auto"/>
          </w:divBdr>
        </w:div>
        <w:div w:id="1698969400">
          <w:marLeft w:val="0"/>
          <w:marRight w:val="0"/>
          <w:marTop w:val="0"/>
          <w:marBottom w:val="0"/>
          <w:divBdr>
            <w:top w:val="none" w:sz="0" w:space="0" w:color="auto"/>
            <w:left w:val="none" w:sz="0" w:space="0" w:color="auto"/>
            <w:bottom w:val="none" w:sz="0" w:space="0" w:color="auto"/>
            <w:right w:val="none" w:sz="0" w:space="0" w:color="auto"/>
          </w:divBdr>
          <w:divsChild>
            <w:div w:id="20868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171">
      <w:bodyDiv w:val="1"/>
      <w:marLeft w:val="0"/>
      <w:marRight w:val="0"/>
      <w:marTop w:val="0"/>
      <w:marBottom w:val="0"/>
      <w:divBdr>
        <w:top w:val="none" w:sz="0" w:space="0" w:color="auto"/>
        <w:left w:val="none" w:sz="0" w:space="0" w:color="auto"/>
        <w:bottom w:val="none" w:sz="0" w:space="0" w:color="auto"/>
        <w:right w:val="none" w:sz="0" w:space="0" w:color="auto"/>
      </w:divBdr>
      <w:divsChild>
        <w:div w:id="1603147460">
          <w:marLeft w:val="0"/>
          <w:marRight w:val="0"/>
          <w:marTop w:val="0"/>
          <w:marBottom w:val="0"/>
          <w:divBdr>
            <w:top w:val="none" w:sz="0" w:space="0" w:color="auto"/>
            <w:left w:val="none" w:sz="0" w:space="0" w:color="auto"/>
            <w:bottom w:val="none" w:sz="0" w:space="0" w:color="auto"/>
            <w:right w:val="none" w:sz="0" w:space="0" w:color="auto"/>
          </w:divBdr>
        </w:div>
      </w:divsChild>
    </w:div>
    <w:div w:id="1977561189">
      <w:bodyDiv w:val="1"/>
      <w:marLeft w:val="0"/>
      <w:marRight w:val="0"/>
      <w:marTop w:val="0"/>
      <w:marBottom w:val="0"/>
      <w:divBdr>
        <w:top w:val="none" w:sz="0" w:space="0" w:color="auto"/>
        <w:left w:val="none" w:sz="0" w:space="0" w:color="auto"/>
        <w:bottom w:val="none" w:sz="0" w:space="0" w:color="auto"/>
        <w:right w:val="none" w:sz="0" w:space="0" w:color="auto"/>
      </w:divBdr>
      <w:divsChild>
        <w:div w:id="1106972502">
          <w:marLeft w:val="0"/>
          <w:marRight w:val="0"/>
          <w:marTop w:val="0"/>
          <w:marBottom w:val="0"/>
          <w:divBdr>
            <w:top w:val="none" w:sz="0" w:space="0" w:color="auto"/>
            <w:left w:val="none" w:sz="0" w:space="0" w:color="auto"/>
            <w:bottom w:val="none" w:sz="0" w:space="0" w:color="auto"/>
            <w:right w:val="none" w:sz="0" w:space="0" w:color="auto"/>
          </w:divBdr>
          <w:divsChild>
            <w:div w:id="17493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4673">
      <w:bodyDiv w:val="1"/>
      <w:marLeft w:val="0"/>
      <w:marRight w:val="0"/>
      <w:marTop w:val="0"/>
      <w:marBottom w:val="0"/>
      <w:divBdr>
        <w:top w:val="none" w:sz="0" w:space="0" w:color="auto"/>
        <w:left w:val="none" w:sz="0" w:space="0" w:color="auto"/>
        <w:bottom w:val="none" w:sz="0" w:space="0" w:color="auto"/>
        <w:right w:val="none" w:sz="0" w:space="0" w:color="auto"/>
      </w:divBdr>
      <w:divsChild>
        <w:div w:id="25260146">
          <w:marLeft w:val="0"/>
          <w:marRight w:val="0"/>
          <w:marTop w:val="0"/>
          <w:marBottom w:val="0"/>
          <w:divBdr>
            <w:top w:val="none" w:sz="0" w:space="0" w:color="auto"/>
            <w:left w:val="none" w:sz="0" w:space="0" w:color="auto"/>
            <w:bottom w:val="none" w:sz="0" w:space="0" w:color="auto"/>
            <w:right w:val="none" w:sz="0" w:space="0" w:color="auto"/>
          </w:divBdr>
        </w:div>
      </w:divsChild>
    </w:div>
    <w:div w:id="2108502179">
      <w:bodyDiv w:val="1"/>
      <w:marLeft w:val="0"/>
      <w:marRight w:val="0"/>
      <w:marTop w:val="0"/>
      <w:marBottom w:val="0"/>
      <w:divBdr>
        <w:top w:val="none" w:sz="0" w:space="0" w:color="auto"/>
        <w:left w:val="none" w:sz="0" w:space="0" w:color="auto"/>
        <w:bottom w:val="none" w:sz="0" w:space="0" w:color="auto"/>
        <w:right w:val="none" w:sz="0" w:space="0" w:color="auto"/>
      </w:divBdr>
      <w:divsChild>
        <w:div w:id="1664358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eb.simmons.edu/~grabiner/comm244/weekfour/class.html" TargetMode="External"/><Relationship Id="rId21" Type="http://schemas.openxmlformats.org/officeDocument/2006/relationships/hyperlink" Target="http://web.simmons.edu/~grabiner/comm244/weekfour/selectors.html" TargetMode="External"/><Relationship Id="rId42" Type="http://schemas.openxmlformats.org/officeDocument/2006/relationships/image" Target="media/image17.png"/><Relationship Id="rId47" Type="http://schemas.openxmlformats.org/officeDocument/2006/relationships/hyperlink" Target="https://developer.mozilla.org/en-US/docs/Web/CSS/CSS_box_model" TargetMode="External"/><Relationship Id="rId63" Type="http://schemas.openxmlformats.org/officeDocument/2006/relationships/hyperlink" Target="https://developer.mozilla.org/en-US/docs/Web/CSS/padding-right" TargetMode="External"/><Relationship Id="rId68" Type="http://schemas.openxmlformats.org/officeDocument/2006/relationships/hyperlink" Target="https://developer.mozilla.org/en-US/docs/Web/CSS/CSS_backgrounds_and_borders/Box-shadow_generator" TargetMode="External"/><Relationship Id="rId84" Type="http://schemas.openxmlformats.org/officeDocument/2006/relationships/hyperlink" Target="https://developer.mozilla.org/en-US/docs/Web/CSS/number" TargetMode="External"/><Relationship Id="rId89" Type="http://schemas.openxmlformats.org/officeDocument/2006/relationships/hyperlink" Target="https://developer.mozilla.org/en-US/docs/Web/CSS/CSS_transitions" TargetMode="External"/><Relationship Id="rId16" Type="http://schemas.openxmlformats.org/officeDocument/2006/relationships/hyperlink" Target="http://web.simmons.edu/~grabiner/comm244/weekfour/selectors.html" TargetMode="External"/><Relationship Id="rId11" Type="http://schemas.openxmlformats.org/officeDocument/2006/relationships/image" Target="media/image5.png"/><Relationship Id="rId32" Type="http://schemas.openxmlformats.org/officeDocument/2006/relationships/hyperlink" Target="http://reference.sitepoint.com/css/pseudoclasses" TargetMode="External"/><Relationship Id="rId37" Type="http://schemas.openxmlformats.org/officeDocument/2006/relationships/image" Target="media/image12.png"/><Relationship Id="rId53" Type="http://schemas.openxmlformats.org/officeDocument/2006/relationships/hyperlink" Target="https://developer.mozilla.org/en-US/docs/Web/CSS/margin" TargetMode="External"/><Relationship Id="rId58" Type="http://schemas.openxmlformats.org/officeDocument/2006/relationships/hyperlink" Target="https://developer.mozilla.org/en-US/docs/Web/CSS/margin-trim" TargetMode="External"/><Relationship Id="rId74" Type="http://schemas.openxmlformats.org/officeDocument/2006/relationships/hyperlink" Target="https://developer.mozilla.org/en-US/docs/Web/CSS/CSS_flexible_box_layout" TargetMode="External"/><Relationship Id="rId79" Type="http://schemas.openxmlformats.org/officeDocument/2006/relationships/hyperlink" Target="https://developer.mozilla.org/en-US/docs/Web/CSS/opacity" TargetMode="External"/><Relationship Id="rId5" Type="http://schemas.openxmlformats.org/officeDocument/2006/relationships/footnotes" Target="footnotes.xml"/><Relationship Id="rId90" Type="http://schemas.openxmlformats.org/officeDocument/2006/relationships/hyperlink" Target="https://developer.mozilla.org/en-US/docs/Web/CSS/visibility" TargetMode="External"/><Relationship Id="rId95" Type="http://schemas.openxmlformats.org/officeDocument/2006/relationships/hyperlink" Target="https://developer.mozilla.org/en-US/docs/Web/CSS/@starting-style" TargetMode="External"/><Relationship Id="rId22" Type="http://schemas.openxmlformats.org/officeDocument/2006/relationships/hyperlink" Target="http://web.simmons.edu/~grabiner/comm244/weekfour/selectors.html" TargetMode="External"/><Relationship Id="rId27" Type="http://schemas.openxmlformats.org/officeDocument/2006/relationships/hyperlink" Target="http://web.simmons.edu/~grabiner/comm244/weekfour/id.html" TargetMode="External"/><Relationship Id="rId43" Type="http://schemas.openxmlformats.org/officeDocument/2006/relationships/hyperlink" Target="https://developer.mozilla.org/en-US/docs/Web/CSS/CSS_box_model" TargetMode="External"/><Relationship Id="rId48" Type="http://schemas.openxmlformats.org/officeDocument/2006/relationships/hyperlink" Target="https://developer.mozilla.org/en-US/docs/Web/CSS/CSS_box_model" TargetMode="External"/><Relationship Id="rId64" Type="http://schemas.openxmlformats.org/officeDocument/2006/relationships/hyperlink" Target="https://developer.mozilla.org/en-US/docs/Web/CSS/padding-top" TargetMode="External"/><Relationship Id="rId69" Type="http://schemas.openxmlformats.org/officeDocument/2006/relationships/hyperlink" Target="https://developer.mozilla.org/en-US/docs/Web/CSS/box-shadow" TargetMode="External"/><Relationship Id="rId80" Type="http://schemas.openxmlformats.org/officeDocument/2006/relationships/hyperlink" Target="https://developer.mozilla.org/en-US/docs/Web/CSS/opacity" TargetMode="External"/><Relationship Id="rId85" Type="http://schemas.openxmlformats.org/officeDocument/2006/relationships/hyperlink" Target="https://developer.mozilla.org/en-US/docs/Web/CSS/opacity"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eb.simmons.edu/~grabiner/comm244/weekfour/selectors.html" TargetMode="External"/><Relationship Id="rId25" Type="http://schemas.openxmlformats.org/officeDocument/2006/relationships/hyperlink" Target="http://web.simmons.edu/~grabiner/comm244/weekfour/descendant.html" TargetMode="External"/><Relationship Id="rId33" Type="http://schemas.openxmlformats.org/officeDocument/2006/relationships/hyperlink" Target="http://web.simmons.edu/~grabiner/comm244/weekfour/universal.html" TargetMode="External"/><Relationship Id="rId38" Type="http://schemas.openxmlformats.org/officeDocument/2006/relationships/image" Target="media/image13.png"/><Relationship Id="rId46" Type="http://schemas.openxmlformats.org/officeDocument/2006/relationships/hyperlink" Target="https://developer.mozilla.org/en-US/docs/Web/CSS/CSS_box_model" TargetMode="External"/><Relationship Id="rId59" Type="http://schemas.openxmlformats.org/officeDocument/2006/relationships/hyperlink" Target="https://developer.mozilla.org/en-US/docs/Web/CSS/CSS_box_model" TargetMode="External"/><Relationship Id="rId67" Type="http://schemas.openxmlformats.org/officeDocument/2006/relationships/hyperlink" Target="https://developer.mozilla.org/en-US/docs/Web/CSS/text-shadow" TargetMode="External"/><Relationship Id="rId20" Type="http://schemas.openxmlformats.org/officeDocument/2006/relationships/hyperlink" Target="http://web.simmons.edu/~grabiner/comm244/weekfour/selectors.html" TargetMode="External"/><Relationship Id="rId41" Type="http://schemas.openxmlformats.org/officeDocument/2006/relationships/image" Target="media/image16.png"/><Relationship Id="rId54" Type="http://schemas.openxmlformats.org/officeDocument/2006/relationships/hyperlink" Target="https://developer.mozilla.org/en-US/docs/Web/CSS/margin-bottom" TargetMode="External"/><Relationship Id="rId62" Type="http://schemas.openxmlformats.org/officeDocument/2006/relationships/hyperlink" Target="https://developer.mozilla.org/en-US/docs/Web/CSS/padding-left" TargetMode="External"/><Relationship Id="rId70" Type="http://schemas.openxmlformats.org/officeDocument/2006/relationships/hyperlink" Target="https://developer.mozilla.org/en-US/docs/Web/CSS" TargetMode="External"/><Relationship Id="rId75" Type="http://schemas.openxmlformats.org/officeDocument/2006/relationships/hyperlink" Target="https://developer.mozilla.org/en-US/docs/Web/CSS/CSS_flow_layout" TargetMode="External"/><Relationship Id="rId83" Type="http://schemas.openxmlformats.org/officeDocument/2006/relationships/hyperlink" Target="https://developer.mozilla.org/en-US/docs/Web/CSS/percentage" TargetMode="External"/><Relationship Id="rId88" Type="http://schemas.openxmlformats.org/officeDocument/2006/relationships/hyperlink" Target="https://developer.mozilla.org/en-US/docs/Web/CSS/opacity" TargetMode="External"/><Relationship Id="rId91" Type="http://schemas.openxmlformats.org/officeDocument/2006/relationships/hyperlink" Target="https://developer.mozilla.org/en-US/docs/Web/CSS/display" TargetMode="External"/><Relationship Id="rId96" Type="http://schemas.openxmlformats.org/officeDocument/2006/relationships/hyperlink" Target="https://developer.mozilla.org/en-US/docs/Web/CSS/transition-behavi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eb.simmons.edu/~grabiner/comm244/weekfour/selectors.html" TargetMode="External"/><Relationship Id="rId23" Type="http://schemas.openxmlformats.org/officeDocument/2006/relationships/hyperlink" Target="http://web.simmons.edu/~grabiner/comm244/weekfour/selectors.html" TargetMode="External"/><Relationship Id="rId28" Type="http://schemas.openxmlformats.org/officeDocument/2006/relationships/hyperlink" Target="http://web.simmons.edu/~grabiner/comm244/weekfour/child.html" TargetMode="External"/><Relationship Id="rId36" Type="http://schemas.openxmlformats.org/officeDocument/2006/relationships/image" Target="media/image11.png"/><Relationship Id="rId49" Type="http://schemas.openxmlformats.org/officeDocument/2006/relationships/hyperlink" Target="https://developer.mozilla.org/en-US/docs/Web/CSS/CSS_box_model" TargetMode="External"/><Relationship Id="rId57" Type="http://schemas.openxmlformats.org/officeDocument/2006/relationships/hyperlink" Target="https://developer.mozilla.org/en-US/docs/Web/CSS/margin-top" TargetMode="External"/><Relationship Id="rId10" Type="http://schemas.openxmlformats.org/officeDocument/2006/relationships/image" Target="media/image4.png"/><Relationship Id="rId31" Type="http://schemas.openxmlformats.org/officeDocument/2006/relationships/hyperlink" Target="http://trentwalton.com/2010/07/05/non-hover/" TargetMode="External"/><Relationship Id="rId44" Type="http://schemas.openxmlformats.org/officeDocument/2006/relationships/hyperlink" Target="https://developer.mozilla.org/en-US/docs/Web/CSS/box-sizing" TargetMode="External"/><Relationship Id="rId52" Type="http://schemas.openxmlformats.org/officeDocument/2006/relationships/hyperlink" Target="https://developer.mozilla.org/en-US/docs/Web/CSS/CSS_box_model" TargetMode="External"/><Relationship Id="rId60" Type="http://schemas.openxmlformats.org/officeDocument/2006/relationships/hyperlink" Target="https://developer.mozilla.org/en-US/docs/Web/CSS/padding" TargetMode="External"/><Relationship Id="rId65" Type="http://schemas.openxmlformats.org/officeDocument/2006/relationships/hyperlink" Target="https://developer.mozilla.org/en-US/docs/Web/CSS" TargetMode="External"/><Relationship Id="rId73" Type="http://schemas.openxmlformats.org/officeDocument/2006/relationships/hyperlink" Target="https://developer.mozilla.org/en-US/docs/Web/CSS/CSS_grid_layout" TargetMode="External"/><Relationship Id="rId78" Type="http://schemas.openxmlformats.org/officeDocument/2006/relationships/hyperlink" Target="https://developer.mozilla.org/en-US/docs/Web/CSS" TargetMode="External"/><Relationship Id="rId81" Type="http://schemas.openxmlformats.org/officeDocument/2006/relationships/hyperlink" Target="https://developer.mozilla.org/en-US/docs/Web/CSS/opacity" TargetMode="External"/><Relationship Id="rId86" Type="http://schemas.openxmlformats.org/officeDocument/2006/relationships/hyperlink" Target="https://developer.mozilla.org/en-US/docs/Web/CSS/background" TargetMode="External"/><Relationship Id="rId94" Type="http://schemas.openxmlformats.org/officeDocument/2006/relationships/hyperlink" Target="https://developer.mozilla.org/en-US/docs/Web/CSS/transition-behavior"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eb.simmons.edu/~grabiner/comm244/weekfour/selectors.html"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https://developer.mozilla.org/en-US/docs/Web/CSS/CSS_box_model" TargetMode="External"/><Relationship Id="rId55" Type="http://schemas.openxmlformats.org/officeDocument/2006/relationships/hyperlink" Target="https://developer.mozilla.org/en-US/docs/Web/CSS/margin-left" TargetMode="External"/><Relationship Id="rId76" Type="http://schemas.openxmlformats.org/officeDocument/2006/relationships/hyperlink" Target="https://developer.mozilla.org/en-US/docs/Web/CSS/display" TargetMode="External"/><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s://developer.mozilla.org/en-US/docs/Web/CSS/CSS_flow_layout" TargetMode="External"/><Relationship Id="rId92" Type="http://schemas.openxmlformats.org/officeDocument/2006/relationships/hyperlink" Target="https://developer.mozilla.org/en-US/docs/Web/CSS/content-visibility" TargetMode="External"/><Relationship Id="rId2" Type="http://schemas.openxmlformats.org/officeDocument/2006/relationships/styles" Target="styles.xml"/><Relationship Id="rId29" Type="http://schemas.openxmlformats.org/officeDocument/2006/relationships/hyperlink" Target="http://web.simmons.edu/~grabiner/comm244/weekfour/adjacent.html" TargetMode="External"/><Relationship Id="rId24" Type="http://schemas.openxmlformats.org/officeDocument/2006/relationships/hyperlink" Target="http://web.simmons.edu/~grabiner/comm244/weekfour/element.html" TargetMode="External"/><Relationship Id="rId40" Type="http://schemas.openxmlformats.org/officeDocument/2006/relationships/image" Target="media/image15.png"/><Relationship Id="rId45" Type="http://schemas.openxmlformats.org/officeDocument/2006/relationships/hyperlink" Target="https://developer.mozilla.org/en-US/docs/Web/CSS/CSS_box_model" TargetMode="External"/><Relationship Id="rId66" Type="http://schemas.openxmlformats.org/officeDocument/2006/relationships/hyperlink" Target="https://developer.mozilla.org/en-US/docs/Web/CSS/border-radius" TargetMode="External"/><Relationship Id="rId87" Type="http://schemas.openxmlformats.org/officeDocument/2006/relationships/hyperlink" Target="https://developer.mozilla.org/en-US/docs/Web/CSS/color_value" TargetMode="External"/><Relationship Id="rId61" Type="http://schemas.openxmlformats.org/officeDocument/2006/relationships/hyperlink" Target="https://developer.mozilla.org/en-US/docs/Web/CSS/padding-bottom" TargetMode="External"/><Relationship Id="rId82" Type="http://schemas.openxmlformats.org/officeDocument/2006/relationships/hyperlink" Target="https://developer.mozilla.org/en-US/docs/Web/CSS/number" TargetMode="External"/><Relationship Id="rId19" Type="http://schemas.openxmlformats.org/officeDocument/2006/relationships/hyperlink" Target="http://web.simmons.edu/~grabiner/comm244/weekfour/selectors.html" TargetMode="External"/><Relationship Id="rId14" Type="http://schemas.openxmlformats.org/officeDocument/2006/relationships/image" Target="media/image8.png"/><Relationship Id="rId30" Type="http://schemas.openxmlformats.org/officeDocument/2006/relationships/hyperlink" Target="http://web.simmons.edu/~grabiner/comm244/weekfour/pseudo.html" TargetMode="External"/><Relationship Id="rId35" Type="http://schemas.openxmlformats.org/officeDocument/2006/relationships/image" Target="media/image10.png"/><Relationship Id="rId56" Type="http://schemas.openxmlformats.org/officeDocument/2006/relationships/hyperlink" Target="https://developer.mozilla.org/en-US/docs/Web/CSS/margin-right" TargetMode="External"/><Relationship Id="rId77" Type="http://schemas.openxmlformats.org/officeDocument/2006/relationships/hyperlink" Target="https://developer.mozilla.org/en-US/docs/Web/CSS/flex-direction" TargetMode="External"/><Relationship Id="rId8" Type="http://schemas.openxmlformats.org/officeDocument/2006/relationships/image" Target="media/image2.png"/><Relationship Id="rId51" Type="http://schemas.openxmlformats.org/officeDocument/2006/relationships/hyperlink" Target="https://developer.mozilla.org/en-US/docs/Web/SVG/Attribute/viewBox" TargetMode="External"/><Relationship Id="rId72" Type="http://schemas.openxmlformats.org/officeDocument/2006/relationships/hyperlink" Target="https://developer.mozilla.org/en-US/docs/Web/CSS/CSS_flow_layout" TargetMode="External"/><Relationship Id="rId93" Type="http://schemas.openxmlformats.org/officeDocument/2006/relationships/hyperlink" Target="https://developer.mozilla.org/en-US/docs/Web/CSS/@starting-style"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Pages>
  <Words>4697</Words>
  <Characters>26775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BDPS</dc:creator>
  <cp:keywords/>
  <dc:description/>
  <cp:lastModifiedBy>BDPS</cp:lastModifiedBy>
  <cp:revision>57</cp:revision>
  <dcterms:created xsi:type="dcterms:W3CDTF">2023-10-03T06:04:00Z</dcterms:created>
  <dcterms:modified xsi:type="dcterms:W3CDTF">2025-03-05T11:33:00Z</dcterms:modified>
</cp:coreProperties>
</file>