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D98F5" w14:textId="6403609A" w:rsidR="00C86942" w:rsidRPr="001C1299" w:rsidRDefault="422047F1" w:rsidP="162363C9">
      <w:pPr>
        <w:rPr>
          <w:b/>
          <w:bCs/>
          <w:sz w:val="32"/>
          <w:szCs w:val="32"/>
          <w:lang w:val="en-US"/>
        </w:rPr>
      </w:pPr>
      <w:r w:rsidRPr="162363C9">
        <w:rPr>
          <w:b/>
          <w:bCs/>
          <w:sz w:val="32"/>
          <w:szCs w:val="32"/>
          <w:lang w:val="en-US"/>
        </w:rPr>
        <w:t xml:space="preserve">                    </w:t>
      </w:r>
      <w:r w:rsidR="000B7F9A" w:rsidRPr="162363C9">
        <w:rPr>
          <w:b/>
          <w:bCs/>
          <w:sz w:val="32"/>
          <w:szCs w:val="32"/>
          <w:lang w:val="en-US"/>
        </w:rPr>
        <w:t xml:space="preserve">Chat Feature in Mendix Code </w:t>
      </w:r>
      <w:r w:rsidR="00B40957" w:rsidRPr="162363C9">
        <w:rPr>
          <w:b/>
          <w:bCs/>
          <w:sz w:val="32"/>
          <w:szCs w:val="32"/>
          <w:lang w:val="en-US"/>
        </w:rPr>
        <w:t>Documentation</w:t>
      </w:r>
    </w:p>
    <w:p w14:paraId="57BC3780" w14:textId="3915C815" w:rsidR="162363C9" w:rsidRDefault="162363C9" w:rsidP="162363C9">
      <w:pPr>
        <w:rPr>
          <w:rStyle w:val="normaltextrun"/>
          <w:b/>
          <w:bCs/>
          <w:color w:val="000000" w:themeColor="text1"/>
          <w:sz w:val="32"/>
          <w:szCs w:val="32"/>
        </w:rPr>
      </w:pPr>
    </w:p>
    <w:p w14:paraId="59C7F033" w14:textId="30079EF8" w:rsidR="00C86942" w:rsidRPr="00450D09" w:rsidRDefault="00C86942" w:rsidP="162363C9">
      <w:pPr>
        <w:rPr>
          <w:sz w:val="28"/>
          <w:szCs w:val="28"/>
          <w:lang w:val="en-US"/>
        </w:rPr>
      </w:pPr>
      <w:r w:rsidRPr="162363C9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Description</w:t>
      </w:r>
      <w:r w:rsidR="69A7CA9D" w:rsidRPr="162363C9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F1196CC" w14:textId="122F7008" w:rsidR="00C86942" w:rsidRPr="00450D09" w:rsidRDefault="00C86942" w:rsidP="00C86942">
      <w:pPr>
        <w:rPr>
          <w:sz w:val="28"/>
          <w:szCs w:val="28"/>
          <w:lang w:val="en-US"/>
        </w:rPr>
      </w:pPr>
      <w:r>
        <w:br/>
      </w:r>
      <w:r w:rsidR="000B4E9A" w:rsidRPr="162363C9">
        <w:rPr>
          <w:sz w:val="28"/>
          <w:szCs w:val="28"/>
          <w:lang w:val="en-US"/>
        </w:rPr>
        <w:t xml:space="preserve">Chatting is a method of using technology to bring people together despite geographical </w:t>
      </w:r>
      <w:r w:rsidR="00395907" w:rsidRPr="162363C9">
        <w:rPr>
          <w:sz w:val="28"/>
          <w:szCs w:val="28"/>
          <w:lang w:val="en-US"/>
        </w:rPr>
        <w:t>barriers. Hence</w:t>
      </w:r>
      <w:r w:rsidR="000B4E9A" w:rsidRPr="162363C9">
        <w:rPr>
          <w:sz w:val="28"/>
          <w:szCs w:val="28"/>
          <w:lang w:val="en-US"/>
        </w:rPr>
        <w:t xml:space="preserve"> we implemented module that is reusable and can be used to </w:t>
      </w:r>
      <w:r w:rsidR="00395907" w:rsidRPr="162363C9">
        <w:rPr>
          <w:sz w:val="28"/>
          <w:szCs w:val="28"/>
          <w:lang w:val="en-US"/>
        </w:rPr>
        <w:t>implement chat features in any application of mendix.</w:t>
      </w:r>
      <w:r w:rsidR="00655EC2" w:rsidRPr="162363C9">
        <w:rPr>
          <w:sz w:val="28"/>
          <w:szCs w:val="28"/>
          <w:lang w:val="en-US"/>
        </w:rPr>
        <w:t xml:space="preserve"> In This module we have implemented a user story based on our daily chat experience on WhatsApp web and teams web using mendix.</w:t>
      </w:r>
    </w:p>
    <w:p w14:paraId="708B86A0" w14:textId="77777777" w:rsidR="00C86942" w:rsidRDefault="00C86942" w:rsidP="00C86942">
      <w:pPr>
        <w:rPr>
          <w:rFonts w:cstheme="minorHAnsi"/>
          <w:sz w:val="32"/>
          <w:szCs w:val="32"/>
          <w:shd w:val="clear" w:color="auto" w:fill="FFFFFF"/>
        </w:rPr>
      </w:pPr>
    </w:p>
    <w:p w14:paraId="33B8A315" w14:textId="77777777" w:rsidR="00C86942" w:rsidRDefault="00C86942" w:rsidP="162363C9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162363C9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Typical Use-case Scenario:</w:t>
      </w:r>
      <w:r w:rsidRPr="162363C9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A3ED204" w14:textId="77777777" w:rsidR="00655EC2" w:rsidRDefault="00C86942" w:rsidP="00655EC2">
      <w:pPr>
        <w:pStyle w:val="ListParagraph"/>
        <w:rPr>
          <w:sz w:val="28"/>
          <w:szCs w:val="28"/>
          <w:lang w:val="en-US"/>
        </w:rPr>
      </w:pPr>
      <w:r>
        <w:br/>
      </w:r>
      <w:r w:rsidR="00655EC2">
        <w:rPr>
          <w:sz w:val="28"/>
          <w:szCs w:val="28"/>
          <w:lang w:val="en-US"/>
        </w:rPr>
        <w:t>We may use this component in following ways:</w:t>
      </w:r>
    </w:p>
    <w:p w14:paraId="770BA204" w14:textId="77777777" w:rsidR="00655EC2" w:rsidRDefault="00655EC2" w:rsidP="00655EC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implementation of communication between 2 parties.</w:t>
      </w:r>
    </w:p>
    <w:p w14:paraId="145366FF" w14:textId="77777777" w:rsidR="00655EC2" w:rsidRPr="007E67CF" w:rsidRDefault="00655EC2" w:rsidP="00655EC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 upload and image upload feature has been implemented and can be used directly in any application.</w:t>
      </w:r>
    </w:p>
    <w:p w14:paraId="45FD709E" w14:textId="798273FF" w:rsidR="00C86942" w:rsidRPr="00655EC2" w:rsidRDefault="00C86942" w:rsidP="00655EC2">
      <w:pPr>
        <w:rPr>
          <w:sz w:val="32"/>
          <w:szCs w:val="32"/>
        </w:rPr>
      </w:pPr>
    </w:p>
    <w:p w14:paraId="26D63FB5" w14:textId="77777777" w:rsidR="00C86942" w:rsidRDefault="00C86942" w:rsidP="162363C9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00EC31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162363C9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Prerequisites</w:t>
      </w:r>
      <w:r w:rsidRPr="162363C9">
        <w:rPr>
          <w:rStyle w:val="eop"/>
          <w:color w:val="000000"/>
          <w:sz w:val="28"/>
          <w:szCs w:val="28"/>
          <w:shd w:val="clear" w:color="auto" w:fill="FFFFFF"/>
        </w:rPr>
        <w:t>:</w:t>
      </w:r>
    </w:p>
    <w:p w14:paraId="0456C239" w14:textId="77777777" w:rsidR="00C86942" w:rsidRDefault="00C86942" w:rsidP="162363C9">
      <w:pPr>
        <w:rPr>
          <w:rStyle w:val="eop"/>
          <w:color w:val="000000"/>
          <w:sz w:val="24"/>
          <w:szCs w:val="24"/>
          <w:shd w:val="clear" w:color="auto" w:fill="FFFFFF"/>
        </w:rPr>
      </w:pPr>
      <w:r w:rsidRPr="162363C9">
        <w:rPr>
          <w:rStyle w:val="eop"/>
          <w:color w:val="000000"/>
          <w:sz w:val="24"/>
          <w:szCs w:val="24"/>
          <w:shd w:val="clear" w:color="auto" w:fill="FFFFFF"/>
        </w:rPr>
        <w:t>N/A</w:t>
      </w:r>
    </w:p>
    <w:p w14:paraId="5FE1E7C4" w14:textId="2CFA943F" w:rsidR="162363C9" w:rsidRDefault="162363C9" w:rsidP="162363C9">
      <w:pPr>
        <w:rPr>
          <w:rStyle w:val="eop"/>
          <w:color w:val="000000" w:themeColor="text1"/>
          <w:sz w:val="24"/>
          <w:szCs w:val="24"/>
        </w:rPr>
      </w:pPr>
    </w:p>
    <w:p w14:paraId="1D67A87E" w14:textId="0395CD42" w:rsidR="0604386E" w:rsidRDefault="0604386E" w:rsidP="162363C9">
      <w:pPr>
        <w:rPr>
          <w:rStyle w:val="eop"/>
          <w:b/>
          <w:bCs/>
          <w:color w:val="000000" w:themeColor="text1"/>
          <w:sz w:val="28"/>
          <w:szCs w:val="28"/>
        </w:rPr>
      </w:pPr>
      <w:r w:rsidRPr="162363C9">
        <w:rPr>
          <w:rStyle w:val="eop"/>
          <w:b/>
          <w:bCs/>
          <w:color w:val="000000" w:themeColor="text1"/>
          <w:sz w:val="28"/>
          <w:szCs w:val="28"/>
        </w:rPr>
        <w:t>Features and Limitation:</w:t>
      </w:r>
    </w:p>
    <w:p w14:paraId="36180568" w14:textId="012D5045" w:rsidR="662CB5E5" w:rsidRDefault="662CB5E5" w:rsidP="162363C9">
      <w:pPr>
        <w:rPr>
          <w:sz w:val="24"/>
          <w:szCs w:val="24"/>
          <w:lang w:val="en-US"/>
        </w:rPr>
      </w:pPr>
      <w:r w:rsidRPr="162363C9">
        <w:rPr>
          <w:sz w:val="24"/>
          <w:szCs w:val="24"/>
          <w:lang w:val="en-US"/>
        </w:rPr>
        <w:t>We created this web version of Chat module in which we implemented various functionalities such as:</w:t>
      </w:r>
    </w:p>
    <w:p w14:paraId="40AD47CF" w14:textId="09E13453" w:rsidR="662CB5E5" w:rsidRDefault="662CB5E5" w:rsidP="162363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162363C9">
        <w:rPr>
          <w:sz w:val="24"/>
          <w:szCs w:val="24"/>
          <w:lang w:val="en-US"/>
        </w:rPr>
        <w:t xml:space="preserve"> Sending and receiving messages live chat</w:t>
      </w:r>
    </w:p>
    <w:p w14:paraId="5FBA7FB1" w14:textId="77777777" w:rsidR="662CB5E5" w:rsidRDefault="662CB5E5" w:rsidP="162363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162363C9">
        <w:rPr>
          <w:sz w:val="24"/>
          <w:szCs w:val="24"/>
          <w:lang w:val="en-US"/>
        </w:rPr>
        <w:t>Sharing file documents and images</w:t>
      </w:r>
    </w:p>
    <w:p w14:paraId="0913F34E" w14:textId="77777777" w:rsidR="662CB5E5" w:rsidRDefault="662CB5E5" w:rsidP="162363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162363C9">
        <w:rPr>
          <w:sz w:val="24"/>
          <w:szCs w:val="24"/>
          <w:lang w:val="en-US"/>
        </w:rPr>
        <w:t>Profile Update</w:t>
      </w:r>
    </w:p>
    <w:p w14:paraId="0E119102" w14:textId="0F1BB064" w:rsidR="662CB5E5" w:rsidRDefault="662CB5E5" w:rsidP="162363C9">
      <w:pPr>
        <w:pStyle w:val="ListParagraph"/>
        <w:numPr>
          <w:ilvl w:val="1"/>
          <w:numId w:val="1"/>
        </w:numPr>
        <w:rPr>
          <w:rStyle w:val="ui-provider"/>
          <w:sz w:val="24"/>
          <w:szCs w:val="24"/>
        </w:rPr>
      </w:pPr>
      <w:r w:rsidRPr="162363C9">
        <w:rPr>
          <w:sz w:val="24"/>
          <w:szCs w:val="24"/>
          <w:lang w:val="en-US"/>
        </w:rPr>
        <w:t>Profile image change</w:t>
      </w:r>
    </w:p>
    <w:p w14:paraId="1FB27F08" w14:textId="30F38921" w:rsidR="662CB5E5" w:rsidRDefault="662CB5E5" w:rsidP="162363C9">
      <w:pPr>
        <w:rPr>
          <w:rStyle w:val="ui-provider"/>
          <w:sz w:val="28"/>
          <w:szCs w:val="28"/>
        </w:rPr>
      </w:pPr>
      <w:r w:rsidRPr="162363C9">
        <w:rPr>
          <w:rStyle w:val="ui-provider"/>
          <w:b/>
          <w:bCs/>
          <w:sz w:val="28"/>
          <w:szCs w:val="28"/>
        </w:rPr>
        <w:t>Limitations:</w:t>
      </w:r>
    </w:p>
    <w:p w14:paraId="27572A36" w14:textId="77777777" w:rsidR="662CB5E5" w:rsidRDefault="662CB5E5" w:rsidP="162363C9">
      <w:pPr>
        <w:pStyle w:val="ListParagraph"/>
        <w:numPr>
          <w:ilvl w:val="0"/>
          <w:numId w:val="7"/>
        </w:numPr>
        <w:rPr>
          <w:rStyle w:val="ui-provider"/>
          <w:sz w:val="24"/>
          <w:szCs w:val="24"/>
        </w:rPr>
      </w:pPr>
      <w:r w:rsidRPr="162363C9">
        <w:rPr>
          <w:rStyle w:val="ui-provider"/>
          <w:sz w:val="24"/>
          <w:szCs w:val="24"/>
        </w:rPr>
        <w:t xml:space="preserve">Not compatible for natives Apps </w:t>
      </w:r>
    </w:p>
    <w:p w14:paraId="2B67027D" w14:textId="6DF8BD1E" w:rsidR="662CB5E5" w:rsidRDefault="662CB5E5" w:rsidP="162363C9">
      <w:pPr>
        <w:pStyle w:val="ListParagraph"/>
        <w:numPr>
          <w:ilvl w:val="0"/>
          <w:numId w:val="7"/>
        </w:numPr>
        <w:rPr>
          <w:rStyle w:val="ui-provider"/>
          <w:sz w:val="24"/>
          <w:szCs w:val="24"/>
        </w:rPr>
      </w:pPr>
      <w:r w:rsidRPr="162363C9">
        <w:rPr>
          <w:rStyle w:val="ui-provider"/>
          <w:sz w:val="24"/>
          <w:szCs w:val="24"/>
        </w:rPr>
        <w:t>No group chat currently</w:t>
      </w:r>
    </w:p>
    <w:p w14:paraId="478C1A58" w14:textId="56B32514" w:rsidR="662CB5E5" w:rsidRDefault="662CB5E5" w:rsidP="162363C9">
      <w:pPr>
        <w:pStyle w:val="ListParagraph"/>
        <w:numPr>
          <w:ilvl w:val="0"/>
          <w:numId w:val="7"/>
        </w:numPr>
        <w:rPr>
          <w:rStyle w:val="ui-provider"/>
          <w:sz w:val="24"/>
          <w:szCs w:val="24"/>
        </w:rPr>
      </w:pPr>
      <w:r w:rsidRPr="162363C9">
        <w:rPr>
          <w:rStyle w:val="ui-provider"/>
          <w:sz w:val="24"/>
          <w:szCs w:val="24"/>
        </w:rPr>
        <w:t xml:space="preserve"> no push notification</w:t>
      </w:r>
    </w:p>
    <w:p w14:paraId="07ECBDD9" w14:textId="63FB3F6A" w:rsidR="162363C9" w:rsidRDefault="162363C9" w:rsidP="162363C9">
      <w:pPr>
        <w:rPr>
          <w:rStyle w:val="eop"/>
          <w:color w:val="000000" w:themeColor="text1"/>
          <w:sz w:val="24"/>
          <w:szCs w:val="24"/>
        </w:rPr>
      </w:pPr>
    </w:p>
    <w:p w14:paraId="0F65B26B" w14:textId="77777777" w:rsidR="00C86942" w:rsidRDefault="00C86942" w:rsidP="162363C9">
      <w:pPr>
        <w:rPr>
          <w:rStyle w:val="eop"/>
          <w:color w:val="000000"/>
          <w:sz w:val="28"/>
          <w:szCs w:val="28"/>
          <w:shd w:val="clear" w:color="auto" w:fill="FFFFFF"/>
        </w:rPr>
      </w:pPr>
      <w:r w:rsidRPr="162363C9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Installation</w:t>
      </w:r>
      <w:r w:rsidRPr="162363C9">
        <w:rPr>
          <w:rStyle w:val="eop"/>
          <w:color w:val="000000"/>
          <w:sz w:val="28"/>
          <w:szCs w:val="28"/>
          <w:shd w:val="clear" w:color="auto" w:fill="FFFFFF"/>
        </w:rPr>
        <w:t>:</w:t>
      </w:r>
    </w:p>
    <w:p w14:paraId="47F5F04E" w14:textId="083112BA" w:rsidR="00467CBE" w:rsidRDefault="00467CBE" w:rsidP="162363C9">
      <w:pPr>
        <w:rPr>
          <w:rStyle w:val="ui-provider"/>
          <w:sz w:val="24"/>
          <w:szCs w:val="24"/>
        </w:rPr>
      </w:pPr>
      <w:r w:rsidRPr="162363C9">
        <w:rPr>
          <w:rStyle w:val="ui-provider"/>
          <w:sz w:val="24"/>
          <w:szCs w:val="24"/>
        </w:rPr>
        <w:t xml:space="preserve">Download Chat module from </w:t>
      </w:r>
      <w:r w:rsidR="00B93C59" w:rsidRPr="162363C9">
        <w:rPr>
          <w:rStyle w:val="ui-provider"/>
          <w:sz w:val="24"/>
          <w:szCs w:val="24"/>
        </w:rPr>
        <w:t xml:space="preserve">marketplace. </w:t>
      </w:r>
      <w:r w:rsidRPr="162363C9">
        <w:rPr>
          <w:rStyle w:val="ui-provider"/>
          <w:sz w:val="24"/>
          <w:szCs w:val="24"/>
        </w:rPr>
        <w:t>After downloading the Chat module do the following steps:</w:t>
      </w:r>
    </w:p>
    <w:p w14:paraId="4110BA2D" w14:textId="77777777" w:rsidR="00467CBE" w:rsidRDefault="00467CBE" w:rsidP="162363C9">
      <w:pPr>
        <w:pStyle w:val="ListParagraph"/>
        <w:numPr>
          <w:ilvl w:val="0"/>
          <w:numId w:val="8"/>
        </w:numPr>
        <w:rPr>
          <w:rStyle w:val="ui-provider"/>
          <w:sz w:val="24"/>
          <w:szCs w:val="24"/>
        </w:rPr>
      </w:pPr>
      <w:r w:rsidRPr="162363C9">
        <w:rPr>
          <w:rStyle w:val="ui-provider"/>
          <w:sz w:val="24"/>
          <w:szCs w:val="24"/>
        </w:rPr>
        <w:t>Create “many to one” association between Account and Profile entity. As shown in image below:</w:t>
      </w:r>
    </w:p>
    <w:p w14:paraId="39C32205" w14:textId="77777777" w:rsidR="00467CBE" w:rsidRDefault="00467CBE" w:rsidP="00467CBE">
      <w:pPr>
        <w:ind w:left="360"/>
        <w:rPr>
          <w:rStyle w:val="ui-provider"/>
          <w:sz w:val="28"/>
          <w:szCs w:val="28"/>
        </w:rPr>
      </w:pPr>
      <w:r w:rsidRPr="009826C7">
        <w:rPr>
          <w:rStyle w:val="ui-provider"/>
          <w:noProof/>
          <w:sz w:val="28"/>
          <w:szCs w:val="28"/>
        </w:rPr>
        <w:drawing>
          <wp:inline distT="0" distB="0" distL="0" distR="0" wp14:anchorId="5A275CAA" wp14:editId="331AC6A4">
            <wp:extent cx="4234180" cy="2750234"/>
            <wp:effectExtent l="0" t="0" r="0" b="0"/>
            <wp:docPr id="1759123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86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33" cy="27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F336" w14:textId="77777777" w:rsidR="00467CBE" w:rsidRDefault="00467CBE" w:rsidP="00467CBE">
      <w:pPr>
        <w:ind w:left="360"/>
        <w:rPr>
          <w:rStyle w:val="ui-provider"/>
          <w:sz w:val="28"/>
          <w:szCs w:val="28"/>
        </w:rPr>
      </w:pPr>
    </w:p>
    <w:p w14:paraId="3C0B067B" w14:textId="77777777" w:rsidR="00467CBE" w:rsidRDefault="00467CBE" w:rsidP="00467CBE">
      <w:pPr>
        <w:pStyle w:val="ListParagraph"/>
        <w:numPr>
          <w:ilvl w:val="0"/>
          <w:numId w:val="8"/>
        </w:num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Add “Chat_Web” page from “Pages ” folder to navigation.</w:t>
      </w:r>
    </w:p>
    <w:p w14:paraId="1B579858" w14:textId="52DB41F8" w:rsidR="00392625" w:rsidRPr="000B7F9A" w:rsidRDefault="00467CBE" w:rsidP="162363C9">
      <w:pPr>
        <w:pStyle w:val="ListParagraph"/>
        <w:numPr>
          <w:ilvl w:val="0"/>
          <w:numId w:val="8"/>
        </w:numPr>
        <w:rPr>
          <w:rStyle w:val="ui-provider"/>
          <w:sz w:val="28"/>
          <w:szCs w:val="28"/>
          <w:lang w:val="en-US"/>
        </w:rPr>
      </w:pPr>
      <w:r w:rsidRPr="162363C9">
        <w:rPr>
          <w:rStyle w:val="ui-provider"/>
          <w:sz w:val="28"/>
          <w:szCs w:val="28"/>
        </w:rPr>
        <w:t>Check if any error related to layout , resolve them as per mendix version you are using.</w:t>
      </w:r>
    </w:p>
    <w:p w14:paraId="04964BD6" w14:textId="77777777" w:rsidR="00EE718C" w:rsidRDefault="00EE718C" w:rsidP="00EE718C">
      <w:pPr>
        <w:rPr>
          <w:b/>
          <w:bCs/>
          <w:sz w:val="28"/>
          <w:szCs w:val="28"/>
          <w:lang w:val="en-US"/>
        </w:rPr>
      </w:pPr>
    </w:p>
    <w:p w14:paraId="4AF8EF73" w14:textId="51E593B1" w:rsidR="00EE718C" w:rsidRDefault="00EE718C" w:rsidP="00EE718C">
      <w:pPr>
        <w:rPr>
          <w:b/>
          <w:bCs/>
          <w:sz w:val="28"/>
          <w:szCs w:val="28"/>
          <w:lang w:val="en-US"/>
        </w:rPr>
      </w:pPr>
      <w:r w:rsidRPr="00EE718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5FD66C" wp14:editId="11DDD226">
            <wp:extent cx="5731510" cy="2807970"/>
            <wp:effectExtent l="0" t="0" r="2540" b="0"/>
            <wp:docPr id="203611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11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05F5" w14:textId="71F480C5" w:rsidR="00BB091C" w:rsidRDefault="00BB091C" w:rsidP="00EE718C">
      <w:pPr>
        <w:rPr>
          <w:sz w:val="28"/>
          <w:szCs w:val="28"/>
          <w:lang w:val="en-US"/>
        </w:rPr>
      </w:pPr>
      <w:r w:rsidRPr="162363C9">
        <w:rPr>
          <w:b/>
          <w:bCs/>
          <w:sz w:val="28"/>
          <w:szCs w:val="28"/>
          <w:lang w:val="en-US"/>
        </w:rPr>
        <w:t xml:space="preserve">Chat View page: </w:t>
      </w:r>
      <w:r w:rsidRPr="162363C9">
        <w:rPr>
          <w:sz w:val="24"/>
          <w:szCs w:val="24"/>
          <w:lang w:val="en-US"/>
        </w:rPr>
        <w:t>It’s the landing page and it shows list if chats on left side and on right side the chat window for selected user is opened.</w:t>
      </w:r>
    </w:p>
    <w:p w14:paraId="1A6941C0" w14:textId="77777777" w:rsidR="00D8172B" w:rsidRDefault="00D8172B" w:rsidP="00EE718C">
      <w:pPr>
        <w:rPr>
          <w:sz w:val="28"/>
          <w:szCs w:val="28"/>
          <w:lang w:val="en-US"/>
        </w:rPr>
      </w:pPr>
    </w:p>
    <w:p w14:paraId="5B839AFD" w14:textId="44B12D65" w:rsidR="00D8172B" w:rsidRDefault="00D8172B" w:rsidP="162363C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062F5" wp14:editId="56584FD0">
            <wp:extent cx="1720938" cy="3098959"/>
            <wp:effectExtent l="0" t="0" r="0" b="6350"/>
            <wp:docPr id="174217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62BE" w14:textId="2D74B217" w:rsidR="00D8172B" w:rsidRDefault="001566B3" w:rsidP="162363C9">
      <w:pPr>
        <w:rPr>
          <w:sz w:val="24"/>
          <w:szCs w:val="24"/>
          <w:lang w:val="en-US"/>
        </w:rPr>
      </w:pPr>
      <w:r w:rsidRPr="162363C9">
        <w:rPr>
          <w:sz w:val="24"/>
          <w:szCs w:val="24"/>
          <w:lang w:val="en-US"/>
        </w:rPr>
        <w:t xml:space="preserve">Toggle </w:t>
      </w:r>
      <w:r w:rsidR="00461ED6" w:rsidRPr="162363C9">
        <w:rPr>
          <w:sz w:val="24"/>
          <w:szCs w:val="24"/>
          <w:lang w:val="en-US"/>
        </w:rPr>
        <w:t xml:space="preserve">Action </w:t>
      </w:r>
      <w:r w:rsidRPr="162363C9">
        <w:rPr>
          <w:sz w:val="24"/>
          <w:szCs w:val="24"/>
          <w:lang w:val="en-US"/>
        </w:rPr>
        <w:t>Button</w:t>
      </w:r>
      <w:r w:rsidR="00461ED6" w:rsidRPr="162363C9">
        <w:rPr>
          <w:sz w:val="24"/>
          <w:szCs w:val="24"/>
          <w:lang w:val="en-US"/>
        </w:rPr>
        <w:t>:</w:t>
      </w:r>
      <w:r w:rsidR="00FB1CFA" w:rsidRPr="162363C9">
        <w:rPr>
          <w:sz w:val="24"/>
          <w:szCs w:val="24"/>
          <w:lang w:val="en-US"/>
        </w:rPr>
        <w:t xml:space="preserve"> </w:t>
      </w:r>
      <w:r w:rsidR="00D802E7" w:rsidRPr="162363C9">
        <w:rPr>
          <w:sz w:val="24"/>
          <w:szCs w:val="24"/>
          <w:lang w:val="en-US"/>
        </w:rPr>
        <w:t xml:space="preserve">On click of which we may </w:t>
      </w:r>
      <w:r w:rsidR="00FB1CFA" w:rsidRPr="162363C9">
        <w:rPr>
          <w:sz w:val="24"/>
          <w:szCs w:val="24"/>
          <w:lang w:val="en-US"/>
        </w:rPr>
        <w:t>proceed with delete chat, new chat and change profile.</w:t>
      </w:r>
    </w:p>
    <w:p w14:paraId="221A96EA" w14:textId="77777777" w:rsidR="00FB1CFA" w:rsidRDefault="00FB1CFA" w:rsidP="00EE718C">
      <w:pPr>
        <w:rPr>
          <w:sz w:val="28"/>
          <w:szCs w:val="28"/>
          <w:lang w:val="en-US"/>
        </w:rPr>
      </w:pPr>
    </w:p>
    <w:p w14:paraId="0A547109" w14:textId="4D1AD53E" w:rsidR="0024003B" w:rsidRDefault="0024003B" w:rsidP="00EE718C">
      <w:pPr>
        <w:rPr>
          <w:sz w:val="28"/>
          <w:szCs w:val="28"/>
          <w:lang w:val="en-US"/>
        </w:rPr>
      </w:pPr>
      <w:r w:rsidRPr="0024003B">
        <w:rPr>
          <w:noProof/>
          <w:sz w:val="28"/>
          <w:szCs w:val="28"/>
          <w:lang w:val="en-US"/>
        </w:rPr>
        <w:drawing>
          <wp:inline distT="0" distB="0" distL="0" distR="0" wp14:anchorId="1973927A" wp14:editId="7C5FEB33">
            <wp:extent cx="5731510" cy="2775585"/>
            <wp:effectExtent l="0" t="0" r="2540" b="5715"/>
            <wp:docPr id="10837187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18747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658F" w14:textId="26BBB6C7" w:rsidR="00DF1E78" w:rsidRDefault="00DF1E78" w:rsidP="162363C9">
      <w:pPr>
        <w:rPr>
          <w:sz w:val="24"/>
          <w:szCs w:val="24"/>
          <w:lang w:val="en-US"/>
        </w:rPr>
      </w:pPr>
      <w:r w:rsidRPr="162363C9">
        <w:rPr>
          <w:sz w:val="24"/>
          <w:szCs w:val="24"/>
          <w:lang w:val="en-US"/>
        </w:rPr>
        <w:t xml:space="preserve">List of user displayed and from here user </w:t>
      </w:r>
      <w:r w:rsidR="0051343B" w:rsidRPr="162363C9">
        <w:rPr>
          <w:sz w:val="24"/>
          <w:szCs w:val="24"/>
          <w:lang w:val="en-US"/>
        </w:rPr>
        <w:t>may select and start with chat</w:t>
      </w:r>
    </w:p>
    <w:p w14:paraId="14D22EF2" w14:textId="77777777" w:rsidR="0051343B" w:rsidRDefault="0051343B" w:rsidP="00EE718C">
      <w:pPr>
        <w:rPr>
          <w:sz w:val="28"/>
          <w:szCs w:val="28"/>
          <w:lang w:val="en-US"/>
        </w:rPr>
      </w:pPr>
    </w:p>
    <w:p w14:paraId="17802785" w14:textId="3D20FB2A" w:rsidR="0051343B" w:rsidRDefault="00891211" w:rsidP="00EE718C">
      <w:pPr>
        <w:rPr>
          <w:sz w:val="28"/>
          <w:szCs w:val="28"/>
          <w:lang w:val="en-US"/>
        </w:rPr>
      </w:pPr>
      <w:r w:rsidRPr="00891211">
        <w:rPr>
          <w:noProof/>
          <w:sz w:val="28"/>
          <w:szCs w:val="28"/>
          <w:lang w:val="en-US"/>
        </w:rPr>
        <w:drawing>
          <wp:inline distT="0" distB="0" distL="0" distR="0" wp14:anchorId="355049AF" wp14:editId="642786BA">
            <wp:extent cx="5448580" cy="3676839"/>
            <wp:effectExtent l="0" t="0" r="0" b="0"/>
            <wp:docPr id="364370663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0663" name="Picture 1" descr="A screenshot of a cha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BE7" w14:textId="6B568A6D" w:rsidR="00891211" w:rsidRDefault="00891211" w:rsidP="00EE71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chat started</w:t>
      </w:r>
    </w:p>
    <w:p w14:paraId="372C7FDA" w14:textId="77777777" w:rsidR="009D6881" w:rsidRDefault="009D6881" w:rsidP="00EE718C">
      <w:pPr>
        <w:rPr>
          <w:sz w:val="28"/>
          <w:szCs w:val="28"/>
          <w:lang w:val="en-US"/>
        </w:rPr>
      </w:pPr>
    </w:p>
    <w:p w14:paraId="265651FB" w14:textId="56F0BFD5" w:rsidR="009D6881" w:rsidRDefault="00E7247C" w:rsidP="00EE718C">
      <w:pPr>
        <w:rPr>
          <w:sz w:val="28"/>
          <w:szCs w:val="28"/>
          <w:lang w:val="en-US"/>
        </w:rPr>
      </w:pPr>
      <w:r w:rsidRPr="00E7247C">
        <w:rPr>
          <w:noProof/>
          <w:sz w:val="28"/>
          <w:szCs w:val="28"/>
          <w:lang w:val="en-US"/>
        </w:rPr>
        <w:drawing>
          <wp:inline distT="0" distB="0" distL="0" distR="0" wp14:anchorId="6CFC381A" wp14:editId="4B1EDA93">
            <wp:extent cx="5731510" cy="1391920"/>
            <wp:effectExtent l="0" t="0" r="2540" b="0"/>
            <wp:docPr id="1579940625" name="Picture 1" descr="A picture containing text, line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40625" name="Picture 1" descr="A picture containing text, line, rectangle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F8DA" w14:textId="6E2DD79A" w:rsidR="00E7247C" w:rsidRDefault="00560ABB" w:rsidP="162363C9">
      <w:pPr>
        <w:rPr>
          <w:sz w:val="24"/>
          <w:szCs w:val="24"/>
          <w:lang w:val="en-US"/>
        </w:rPr>
      </w:pPr>
      <w:r w:rsidRPr="162363C9">
        <w:rPr>
          <w:sz w:val="24"/>
          <w:szCs w:val="24"/>
          <w:lang w:val="en-US"/>
        </w:rPr>
        <w:t xml:space="preserve"> </w:t>
      </w:r>
      <w:r w:rsidR="00041CBB" w:rsidRPr="162363C9">
        <w:rPr>
          <w:sz w:val="24"/>
          <w:szCs w:val="24"/>
          <w:lang w:val="en-US"/>
        </w:rPr>
        <w:t>Action buttons on right</w:t>
      </w:r>
      <w:r w:rsidR="005C1597" w:rsidRPr="162363C9">
        <w:rPr>
          <w:sz w:val="24"/>
          <w:szCs w:val="24"/>
          <w:lang w:val="en-US"/>
        </w:rPr>
        <w:t xml:space="preserve"> are for </w:t>
      </w:r>
      <w:r w:rsidR="00E7247C" w:rsidRPr="162363C9">
        <w:rPr>
          <w:sz w:val="24"/>
          <w:szCs w:val="24"/>
          <w:lang w:val="en-US"/>
        </w:rPr>
        <w:t xml:space="preserve">Image upload ,Document upload and send message </w:t>
      </w:r>
      <w:r w:rsidR="005C1597" w:rsidRPr="162363C9">
        <w:rPr>
          <w:sz w:val="24"/>
          <w:szCs w:val="24"/>
          <w:lang w:val="en-US"/>
        </w:rPr>
        <w:t>respective</w:t>
      </w:r>
      <w:r w:rsidRPr="162363C9">
        <w:rPr>
          <w:sz w:val="24"/>
          <w:szCs w:val="24"/>
          <w:lang w:val="en-US"/>
        </w:rPr>
        <w:t>ly</w:t>
      </w:r>
    </w:p>
    <w:p w14:paraId="38D65C37" w14:textId="2245C3CB" w:rsidR="7E747106" w:rsidRDefault="7E747106" w:rsidP="06248BC9">
      <w:pPr>
        <w:rPr>
          <w:sz w:val="28"/>
          <w:szCs w:val="28"/>
          <w:lang w:val="en-US"/>
        </w:rPr>
      </w:pPr>
    </w:p>
    <w:p w14:paraId="7DB5CC04" w14:textId="64FC6080" w:rsidR="2B5F6B94" w:rsidRDefault="2B5F6B94" w:rsidP="06248BC9">
      <w:pPr>
        <w:spacing w:after="0"/>
      </w:pPr>
      <w:r w:rsidRPr="06248BC9">
        <w:rPr>
          <w:rFonts w:ascii="Calibri" w:eastAsia="Calibri" w:hAnsi="Calibri" w:cs="Calibri"/>
          <w:b/>
          <w:bCs/>
          <w:sz w:val="28"/>
          <w:szCs w:val="28"/>
          <w:lang w:val="en-US"/>
        </w:rPr>
        <w:t>Configuration: NA</w:t>
      </w:r>
      <w:r w:rsidRPr="06248BC9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68AEA3BB" w14:textId="7C95B43D" w:rsidR="2B5F6B94" w:rsidRDefault="2B5F6B94" w:rsidP="06248BC9">
      <w:pPr>
        <w:spacing w:after="0"/>
      </w:pPr>
      <w:r w:rsidRPr="06248BC9">
        <w:rPr>
          <w:rFonts w:ascii="Calibri" w:eastAsia="Calibri" w:hAnsi="Calibri" w:cs="Calibri"/>
          <w:b/>
          <w:bCs/>
          <w:sz w:val="28"/>
          <w:szCs w:val="28"/>
          <w:lang w:val="en-US"/>
        </w:rPr>
        <w:t>Category: Module</w:t>
      </w:r>
      <w:r w:rsidRPr="06248BC9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365143B0" w14:textId="23D8A701" w:rsidR="2B5F6B94" w:rsidRDefault="2B5F6B94" w:rsidP="06248BC9">
      <w:pPr>
        <w:spacing w:after="0"/>
      </w:pPr>
      <w:r w:rsidRPr="06248BC9">
        <w:rPr>
          <w:rFonts w:ascii="Calibri" w:eastAsia="Calibri" w:hAnsi="Calibri" w:cs="Calibri"/>
          <w:b/>
          <w:bCs/>
          <w:sz w:val="28"/>
          <w:szCs w:val="28"/>
          <w:lang w:val="en-US"/>
        </w:rPr>
        <w:t>Subcategory: All</w:t>
      </w:r>
      <w:r w:rsidRPr="06248BC9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5E1F263D" w14:textId="1E4E7507" w:rsidR="2B5F6B94" w:rsidRDefault="2B5F6B94" w:rsidP="06248BC9">
      <w:pPr>
        <w:spacing w:after="0"/>
      </w:pPr>
      <w:r w:rsidRPr="06248BC9">
        <w:rPr>
          <w:rFonts w:ascii="Calibri" w:eastAsia="Calibri" w:hAnsi="Calibri" w:cs="Calibri"/>
          <w:b/>
          <w:bCs/>
          <w:sz w:val="28"/>
          <w:szCs w:val="28"/>
          <w:lang w:val="en-US"/>
        </w:rPr>
        <w:t>Visibility: Public Marketplace</w:t>
      </w:r>
      <w:r w:rsidRPr="06248BC9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7A438795" w14:textId="34CDAC80" w:rsidR="2B5F6B94" w:rsidRDefault="2B5F6B94" w:rsidP="06248BC9">
      <w:pPr>
        <w:spacing w:after="120"/>
        <w:rPr>
          <w:rFonts w:ascii="Calibri" w:eastAsia="Calibri" w:hAnsi="Calibri" w:cs="Calibri"/>
          <w:sz w:val="28"/>
          <w:szCs w:val="28"/>
          <w:lang w:val="en-US"/>
        </w:rPr>
      </w:pPr>
      <w:r w:rsidRPr="06248BC9">
        <w:rPr>
          <w:rFonts w:ascii="Calibri" w:eastAsia="Calibri" w:hAnsi="Calibri" w:cs="Calibri"/>
          <w:b/>
          <w:bCs/>
          <w:sz w:val="28"/>
          <w:szCs w:val="28"/>
          <w:lang w:val="en-US"/>
        </w:rPr>
        <w:t>Studio Pro Version: 9.1.0</w:t>
      </w:r>
    </w:p>
    <w:p w14:paraId="1A1E3D7C" w14:textId="79AC9608" w:rsidR="06248BC9" w:rsidRDefault="06248BC9" w:rsidP="06248BC9">
      <w:pPr>
        <w:rPr>
          <w:sz w:val="28"/>
          <w:szCs w:val="28"/>
          <w:lang w:val="en-US"/>
        </w:rPr>
      </w:pPr>
    </w:p>
    <w:p w14:paraId="147D9DD3" w14:textId="77777777" w:rsidR="00CE7162" w:rsidRPr="00BB091C" w:rsidRDefault="00CE7162" w:rsidP="00EE718C">
      <w:pPr>
        <w:rPr>
          <w:sz w:val="28"/>
          <w:szCs w:val="28"/>
          <w:lang w:val="en-US"/>
        </w:rPr>
      </w:pPr>
    </w:p>
    <w:sectPr w:rsidR="00CE7162" w:rsidRPr="00BB091C" w:rsidSect="00C860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4F8F"/>
    <w:multiLevelType w:val="hybridMultilevel"/>
    <w:tmpl w:val="BE5662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2CA1"/>
    <w:multiLevelType w:val="hybridMultilevel"/>
    <w:tmpl w:val="A2B6A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B2DC9"/>
    <w:multiLevelType w:val="hybridMultilevel"/>
    <w:tmpl w:val="C1149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1D5C"/>
    <w:multiLevelType w:val="hybridMultilevel"/>
    <w:tmpl w:val="35C66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8261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A61A75"/>
    <w:multiLevelType w:val="hybridMultilevel"/>
    <w:tmpl w:val="4828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534C6"/>
    <w:multiLevelType w:val="hybridMultilevel"/>
    <w:tmpl w:val="F692D184"/>
    <w:lvl w:ilvl="0" w:tplc="35A8CBBC">
      <w:start w:val="1"/>
      <w:numFmt w:val="bullet"/>
      <w:pStyle w:val="Index1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D0A05"/>
    <w:multiLevelType w:val="hybridMultilevel"/>
    <w:tmpl w:val="1D549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4795E"/>
    <w:multiLevelType w:val="hybridMultilevel"/>
    <w:tmpl w:val="C5D88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50B90"/>
    <w:multiLevelType w:val="hybridMultilevel"/>
    <w:tmpl w:val="ADDA1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20277"/>
    <w:multiLevelType w:val="hybridMultilevel"/>
    <w:tmpl w:val="780E2696"/>
    <w:lvl w:ilvl="0" w:tplc="4009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1469855210">
    <w:abstractNumId w:val="5"/>
  </w:num>
  <w:num w:numId="2" w16cid:durableId="335958689">
    <w:abstractNumId w:val="7"/>
  </w:num>
  <w:num w:numId="3" w16cid:durableId="816919117">
    <w:abstractNumId w:val="9"/>
  </w:num>
  <w:num w:numId="4" w16cid:durableId="145360308">
    <w:abstractNumId w:val="1"/>
  </w:num>
  <w:num w:numId="5" w16cid:durableId="197401358">
    <w:abstractNumId w:val="4"/>
  </w:num>
  <w:num w:numId="6" w16cid:durableId="102578922">
    <w:abstractNumId w:val="8"/>
  </w:num>
  <w:num w:numId="7" w16cid:durableId="710493207">
    <w:abstractNumId w:val="10"/>
  </w:num>
  <w:num w:numId="8" w16cid:durableId="1638798907">
    <w:abstractNumId w:val="0"/>
  </w:num>
  <w:num w:numId="9" w16cid:durableId="918291897">
    <w:abstractNumId w:val="6"/>
  </w:num>
  <w:num w:numId="10" w16cid:durableId="1983995136">
    <w:abstractNumId w:val="2"/>
  </w:num>
  <w:num w:numId="11" w16cid:durableId="1990405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9A"/>
    <w:rsid w:val="00005198"/>
    <w:rsid w:val="00041CBB"/>
    <w:rsid w:val="0007010A"/>
    <w:rsid w:val="00096047"/>
    <w:rsid w:val="000B2FB2"/>
    <w:rsid w:val="000B4E9A"/>
    <w:rsid w:val="000B5622"/>
    <w:rsid w:val="000B7F9A"/>
    <w:rsid w:val="000D72C5"/>
    <w:rsid w:val="000E7E24"/>
    <w:rsid w:val="001218A0"/>
    <w:rsid w:val="00147267"/>
    <w:rsid w:val="0015099A"/>
    <w:rsid w:val="001566B3"/>
    <w:rsid w:val="001B1F92"/>
    <w:rsid w:val="001C455D"/>
    <w:rsid w:val="001E2664"/>
    <w:rsid w:val="00223996"/>
    <w:rsid w:val="00232C6E"/>
    <w:rsid w:val="0024003B"/>
    <w:rsid w:val="00287AFD"/>
    <w:rsid w:val="00325045"/>
    <w:rsid w:val="00392625"/>
    <w:rsid w:val="00395907"/>
    <w:rsid w:val="003A64DA"/>
    <w:rsid w:val="003B02A0"/>
    <w:rsid w:val="003C0274"/>
    <w:rsid w:val="003D54B1"/>
    <w:rsid w:val="003E0435"/>
    <w:rsid w:val="003E51D7"/>
    <w:rsid w:val="00401F54"/>
    <w:rsid w:val="00461ED6"/>
    <w:rsid w:val="00467CBE"/>
    <w:rsid w:val="00467F03"/>
    <w:rsid w:val="004A0C6A"/>
    <w:rsid w:val="004A20C9"/>
    <w:rsid w:val="004F1F8E"/>
    <w:rsid w:val="0051343B"/>
    <w:rsid w:val="00516F6D"/>
    <w:rsid w:val="00536037"/>
    <w:rsid w:val="00541331"/>
    <w:rsid w:val="0054401A"/>
    <w:rsid w:val="00560ABB"/>
    <w:rsid w:val="005828A7"/>
    <w:rsid w:val="005C1597"/>
    <w:rsid w:val="005C3802"/>
    <w:rsid w:val="005F10C9"/>
    <w:rsid w:val="00603C02"/>
    <w:rsid w:val="00621E9B"/>
    <w:rsid w:val="006306BE"/>
    <w:rsid w:val="00655EC2"/>
    <w:rsid w:val="00696AD3"/>
    <w:rsid w:val="006B7844"/>
    <w:rsid w:val="006E3D4A"/>
    <w:rsid w:val="00703547"/>
    <w:rsid w:val="007141A9"/>
    <w:rsid w:val="0074613B"/>
    <w:rsid w:val="00790265"/>
    <w:rsid w:val="007E67CF"/>
    <w:rsid w:val="00820429"/>
    <w:rsid w:val="00882F0F"/>
    <w:rsid w:val="00891211"/>
    <w:rsid w:val="008B64BA"/>
    <w:rsid w:val="008C688B"/>
    <w:rsid w:val="00940F54"/>
    <w:rsid w:val="009432B0"/>
    <w:rsid w:val="009445F8"/>
    <w:rsid w:val="00974E11"/>
    <w:rsid w:val="009826C7"/>
    <w:rsid w:val="009928EE"/>
    <w:rsid w:val="009D6881"/>
    <w:rsid w:val="009F038C"/>
    <w:rsid w:val="009F3A64"/>
    <w:rsid w:val="009F7B0B"/>
    <w:rsid w:val="00A2191B"/>
    <w:rsid w:val="00A82A96"/>
    <w:rsid w:val="00A91521"/>
    <w:rsid w:val="00B15227"/>
    <w:rsid w:val="00B22876"/>
    <w:rsid w:val="00B23BFB"/>
    <w:rsid w:val="00B33E4E"/>
    <w:rsid w:val="00B40957"/>
    <w:rsid w:val="00B93C59"/>
    <w:rsid w:val="00BB091C"/>
    <w:rsid w:val="00BB7145"/>
    <w:rsid w:val="00BD536A"/>
    <w:rsid w:val="00C36670"/>
    <w:rsid w:val="00C72B91"/>
    <w:rsid w:val="00C86021"/>
    <w:rsid w:val="00C86942"/>
    <w:rsid w:val="00CD59EB"/>
    <w:rsid w:val="00CE7162"/>
    <w:rsid w:val="00D07DF3"/>
    <w:rsid w:val="00D10962"/>
    <w:rsid w:val="00D2629F"/>
    <w:rsid w:val="00D32CEF"/>
    <w:rsid w:val="00D3612C"/>
    <w:rsid w:val="00D4588B"/>
    <w:rsid w:val="00D53E39"/>
    <w:rsid w:val="00D7002A"/>
    <w:rsid w:val="00D802E7"/>
    <w:rsid w:val="00D8172B"/>
    <w:rsid w:val="00DB10D0"/>
    <w:rsid w:val="00DF1E78"/>
    <w:rsid w:val="00E54B6C"/>
    <w:rsid w:val="00E7247C"/>
    <w:rsid w:val="00E73F16"/>
    <w:rsid w:val="00EE0639"/>
    <w:rsid w:val="00EE0DB4"/>
    <w:rsid w:val="00EE32D8"/>
    <w:rsid w:val="00EE718C"/>
    <w:rsid w:val="00F27CD7"/>
    <w:rsid w:val="00F41A0B"/>
    <w:rsid w:val="00F944E6"/>
    <w:rsid w:val="00FB1CFA"/>
    <w:rsid w:val="00FB57AE"/>
    <w:rsid w:val="00FD03CF"/>
    <w:rsid w:val="00FF4788"/>
    <w:rsid w:val="0604386E"/>
    <w:rsid w:val="06248BC9"/>
    <w:rsid w:val="162363C9"/>
    <w:rsid w:val="2B5F6B94"/>
    <w:rsid w:val="422047F1"/>
    <w:rsid w:val="42A7A51E"/>
    <w:rsid w:val="662CB5E5"/>
    <w:rsid w:val="69A7CA9D"/>
    <w:rsid w:val="7E74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BCE1"/>
  <w15:chartTrackingRefBased/>
  <w15:docId w15:val="{587A5BDE-D3E6-4A92-B212-EF02B93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9A"/>
    <w:pPr>
      <w:ind w:left="720"/>
      <w:contextualSpacing/>
    </w:pPr>
  </w:style>
  <w:style w:type="character" w:customStyle="1" w:styleId="ui-provider">
    <w:name w:val="ui-provider"/>
    <w:basedOn w:val="DefaultParagraphFont"/>
    <w:rsid w:val="00BD536A"/>
  </w:style>
  <w:style w:type="paragraph" w:styleId="Index1">
    <w:name w:val="index 1"/>
    <w:basedOn w:val="Normal"/>
    <w:next w:val="Normal"/>
    <w:autoRedefine/>
    <w:uiPriority w:val="99"/>
    <w:unhideWhenUsed/>
    <w:rsid w:val="001E2664"/>
    <w:pPr>
      <w:numPr>
        <w:numId w:val="9"/>
      </w:numPr>
      <w:tabs>
        <w:tab w:val="right" w:leader="dot" w:pos="9016"/>
      </w:tabs>
      <w:spacing w:after="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8602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8602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8602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8602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8602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8602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8602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8602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86021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C86942"/>
  </w:style>
  <w:style w:type="character" w:customStyle="1" w:styleId="eop">
    <w:name w:val="eop"/>
    <w:basedOn w:val="DefaultParagraphFont"/>
    <w:rsid w:val="00C86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077076-84A7-42A4-A198-DCB557FF70FF}">
  <ds:schemaRefs>
    <ds:schemaRef ds:uri="http://schemas.microsoft.com/office/2006/metadata/properties"/>
    <ds:schemaRef ds:uri="d8c496cb-fea1-498c-94ef-0885c8dc4373"/>
    <ds:schemaRef ds:uri="3cd12711-1215-4013-aa52-a457048813fa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8324D31-0F5C-4C9D-AB8A-3E34F1225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52F441-9296-4302-B853-A8CE6EA8A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496cb-fea1-498c-94ef-0885c8dc4373"/>
    <ds:schemaRef ds:uri="3cd12711-1215-4013-aa52-a45704881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C6FCC2-E041-4A0C-B31E-23448A240D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4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Sirohi</dc:creator>
  <cp:keywords/>
  <dc:description/>
  <cp:lastModifiedBy>Abhijeet Rautela</cp:lastModifiedBy>
  <cp:revision>115</cp:revision>
  <dcterms:created xsi:type="dcterms:W3CDTF">2023-06-22T16:52:00Z</dcterms:created>
  <dcterms:modified xsi:type="dcterms:W3CDTF">2024-02-08T06:28:00Z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