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96532" w14:textId="443DD7E2" w:rsidR="00B06782" w:rsidRPr="00031E99" w:rsidRDefault="0056237B" w:rsidP="00031E99">
      <w:pPr>
        <w:jc w:val="center"/>
        <w:rPr>
          <w:b/>
          <w:bCs/>
          <w:sz w:val="28"/>
          <w:szCs w:val="28"/>
        </w:rPr>
      </w:pPr>
      <w:r w:rsidRPr="00031E99">
        <w:rPr>
          <w:b/>
          <w:bCs/>
          <w:sz w:val="28"/>
          <w:szCs w:val="28"/>
        </w:rPr>
        <w:t xml:space="preserve">Marketplace </w:t>
      </w:r>
      <w:r w:rsidR="00031E99" w:rsidRPr="00031E99">
        <w:rPr>
          <w:b/>
          <w:bCs/>
          <w:sz w:val="28"/>
          <w:szCs w:val="28"/>
        </w:rPr>
        <w:t xml:space="preserve">Publication </w:t>
      </w:r>
      <w:r w:rsidRPr="00031E99">
        <w:rPr>
          <w:b/>
          <w:bCs/>
          <w:sz w:val="28"/>
          <w:szCs w:val="28"/>
        </w:rPr>
        <w:t>Guidelines</w:t>
      </w:r>
    </w:p>
    <w:p w14:paraId="3F2965A7" w14:textId="77777777" w:rsidR="0056237B" w:rsidRPr="0056237B" w:rsidRDefault="0056237B" w:rsidP="0056237B">
      <w:pPr>
        <w:shd w:val="clear" w:color="auto" w:fill="FFFFFF"/>
        <w:spacing w:before="100" w:beforeAutospacing="1" w:after="100" w:afterAutospacing="1" w:line="240" w:lineRule="auto"/>
        <w:outlineLvl w:val="2"/>
        <w:rPr>
          <w:rFonts w:ascii="Noto Sans" w:eastAsia="Times New Roman" w:hAnsi="Noto Sans" w:cs="Noto Sans"/>
          <w:color w:val="0A1325"/>
          <w:kern w:val="0"/>
          <w:sz w:val="27"/>
          <w:szCs w:val="27"/>
          <w:lang w:eastAsia="en-IN"/>
          <w14:ligatures w14:val="none"/>
        </w:rPr>
      </w:pPr>
      <w:r w:rsidRPr="0056237B">
        <w:rPr>
          <w:rFonts w:ascii="Noto Sans" w:eastAsia="Times New Roman" w:hAnsi="Noto Sans" w:cs="Noto Sans"/>
          <w:color w:val="0A1325"/>
          <w:kern w:val="0"/>
          <w:sz w:val="27"/>
          <w:szCs w:val="27"/>
          <w:lang w:eastAsia="en-IN"/>
          <w14:ligatures w14:val="none"/>
        </w:rPr>
        <w:t>Intellectual Property</w:t>
      </w:r>
    </w:p>
    <w:p w14:paraId="22D17D80" w14:textId="767BC02A" w:rsidR="0056237B" w:rsidRPr="0056237B" w:rsidRDefault="0056237B" w:rsidP="0056237B">
      <w:pPr>
        <w:numPr>
          <w:ilvl w:val="0"/>
          <w:numId w:val="1"/>
        </w:numPr>
        <w:shd w:val="clear" w:color="auto" w:fill="FFFFFF"/>
        <w:spacing w:before="100" w:beforeAutospacing="1" w:after="100" w:afterAutospacing="1" w:line="240" w:lineRule="auto"/>
        <w:rPr>
          <w:rFonts w:ascii="Noto Sans" w:eastAsia="Times New Roman" w:hAnsi="Noto Sans" w:cs="Noto Sans"/>
          <w:color w:val="0A1325"/>
          <w:kern w:val="0"/>
          <w:sz w:val="21"/>
          <w:szCs w:val="21"/>
          <w:lang w:eastAsia="en-IN"/>
          <w14:ligatures w14:val="none"/>
        </w:rPr>
      </w:pPr>
      <w:r w:rsidRPr="0056237B">
        <w:rPr>
          <w:rFonts w:ascii="Noto Sans" w:eastAsia="Times New Roman" w:hAnsi="Noto Sans" w:cs="Noto Sans"/>
          <w:color w:val="0A1325"/>
          <w:kern w:val="0"/>
          <w:sz w:val="21"/>
          <w:szCs w:val="21"/>
          <w:lang w:eastAsia="en-IN"/>
          <w14:ligatures w14:val="none"/>
        </w:rPr>
        <w:t xml:space="preserve">Do not copy any text, </w:t>
      </w:r>
      <w:r w:rsidR="002410EC" w:rsidRPr="0056237B">
        <w:rPr>
          <w:rFonts w:ascii="Noto Sans" w:eastAsia="Times New Roman" w:hAnsi="Noto Sans" w:cs="Noto Sans"/>
          <w:color w:val="0A1325"/>
          <w:kern w:val="0"/>
          <w:sz w:val="21"/>
          <w:szCs w:val="21"/>
          <w:lang w:eastAsia="en-IN"/>
          <w14:ligatures w14:val="none"/>
        </w:rPr>
        <w:t>names, or</w:t>
      </w:r>
      <w:r w:rsidRPr="0056237B">
        <w:rPr>
          <w:rFonts w:ascii="Noto Sans" w:eastAsia="Times New Roman" w:hAnsi="Noto Sans" w:cs="Noto Sans"/>
          <w:color w:val="0A1325"/>
          <w:kern w:val="0"/>
          <w:sz w:val="21"/>
          <w:szCs w:val="21"/>
          <w:lang w:eastAsia="en-IN"/>
          <w14:ligatures w14:val="none"/>
        </w:rPr>
        <w:t xml:space="preserve"> other data from other components published in the Marketplace, since you do not own the copyright. Do not create unnecessary ambiguity or confusion that would mislead consumers of Marketplace components.</w:t>
      </w:r>
    </w:p>
    <w:p w14:paraId="59C84E0C" w14:textId="77777777" w:rsidR="0056237B" w:rsidRPr="0056237B" w:rsidRDefault="0056237B" w:rsidP="0056237B">
      <w:pPr>
        <w:numPr>
          <w:ilvl w:val="0"/>
          <w:numId w:val="1"/>
        </w:numPr>
        <w:shd w:val="clear" w:color="auto" w:fill="FFFFFF"/>
        <w:spacing w:before="100" w:beforeAutospacing="1" w:after="100" w:afterAutospacing="1" w:line="240" w:lineRule="auto"/>
        <w:rPr>
          <w:rFonts w:ascii="Noto Sans" w:eastAsia="Times New Roman" w:hAnsi="Noto Sans" w:cs="Noto Sans"/>
          <w:color w:val="0A1325"/>
          <w:kern w:val="0"/>
          <w:sz w:val="21"/>
          <w:szCs w:val="21"/>
          <w:lang w:eastAsia="en-IN"/>
          <w14:ligatures w14:val="none"/>
        </w:rPr>
      </w:pPr>
      <w:r w:rsidRPr="0056237B">
        <w:rPr>
          <w:rFonts w:ascii="Noto Sans" w:eastAsia="Times New Roman" w:hAnsi="Noto Sans" w:cs="Noto Sans"/>
          <w:color w:val="0A1325"/>
          <w:kern w:val="0"/>
          <w:sz w:val="21"/>
          <w:szCs w:val="21"/>
          <w:lang w:eastAsia="en-IN"/>
          <w14:ligatures w14:val="none"/>
        </w:rPr>
        <w:t>Do not mention components published by others within your content on the Marketplace.</w:t>
      </w:r>
    </w:p>
    <w:p w14:paraId="74670530" w14:textId="77777777" w:rsidR="0056237B" w:rsidRPr="0056237B" w:rsidRDefault="0056237B" w:rsidP="0056237B">
      <w:pPr>
        <w:numPr>
          <w:ilvl w:val="0"/>
          <w:numId w:val="1"/>
        </w:numPr>
        <w:shd w:val="clear" w:color="auto" w:fill="FFFFFF"/>
        <w:spacing w:before="100" w:beforeAutospacing="1" w:after="100" w:afterAutospacing="1" w:line="240" w:lineRule="auto"/>
        <w:rPr>
          <w:rFonts w:ascii="Noto Sans" w:eastAsia="Times New Roman" w:hAnsi="Noto Sans" w:cs="Noto Sans"/>
          <w:color w:val="0A1325"/>
          <w:kern w:val="0"/>
          <w:sz w:val="21"/>
          <w:szCs w:val="21"/>
          <w:lang w:eastAsia="en-IN"/>
          <w14:ligatures w14:val="none"/>
        </w:rPr>
      </w:pPr>
      <w:r w:rsidRPr="0056237B">
        <w:rPr>
          <w:rFonts w:ascii="Noto Sans" w:eastAsia="Times New Roman" w:hAnsi="Noto Sans" w:cs="Noto Sans"/>
          <w:color w:val="0A1325"/>
          <w:kern w:val="0"/>
          <w:sz w:val="21"/>
          <w:szCs w:val="21"/>
          <w:lang w:eastAsia="en-IN"/>
          <w14:ligatures w14:val="none"/>
        </w:rPr>
        <w:t>Make sure your component documentation only includes intellectual property that you have created. Your component should not include information or content published by others on the Marketplace, as this may lead to removing your component from the Marketplace. This also means other components can also be removed if they are using your component information or content.</w:t>
      </w:r>
    </w:p>
    <w:p w14:paraId="470DA495" w14:textId="77777777" w:rsidR="0056237B" w:rsidRDefault="0056237B" w:rsidP="0056237B">
      <w:pPr>
        <w:pStyle w:val="Heading3"/>
        <w:shd w:val="clear" w:color="auto" w:fill="FFFFFF"/>
        <w:rPr>
          <w:rFonts w:ascii="Noto Sans" w:hAnsi="Noto Sans" w:cs="Noto Sans"/>
          <w:b w:val="0"/>
          <w:bCs w:val="0"/>
          <w:color w:val="0A1325"/>
        </w:rPr>
      </w:pPr>
      <w:r>
        <w:rPr>
          <w:rFonts w:ascii="Noto Sans" w:hAnsi="Noto Sans" w:cs="Noto Sans"/>
          <w:b w:val="0"/>
          <w:bCs w:val="0"/>
          <w:color w:val="0A1325"/>
        </w:rPr>
        <w:t>For Widgets</w:t>
      </w:r>
    </w:p>
    <w:p w14:paraId="1DD70A87" w14:textId="77777777" w:rsidR="0056237B" w:rsidRPr="0056237B" w:rsidRDefault="0056237B" w:rsidP="0056237B">
      <w:pPr>
        <w:numPr>
          <w:ilvl w:val="0"/>
          <w:numId w:val="2"/>
        </w:numPr>
        <w:shd w:val="clear" w:color="auto" w:fill="FFFFFF"/>
        <w:spacing w:before="100" w:beforeAutospacing="1" w:after="100" w:afterAutospacing="1" w:line="240" w:lineRule="auto"/>
        <w:rPr>
          <w:rFonts w:ascii="Noto Sans" w:eastAsia="Times New Roman" w:hAnsi="Noto Sans" w:cs="Noto Sans"/>
          <w:color w:val="0A1325"/>
          <w:kern w:val="0"/>
          <w:sz w:val="21"/>
          <w:szCs w:val="21"/>
          <w:lang w:eastAsia="en-IN"/>
          <w14:ligatures w14:val="none"/>
        </w:rPr>
      </w:pPr>
      <w:r w:rsidRPr="0056237B">
        <w:rPr>
          <w:rFonts w:ascii="Noto Sans" w:eastAsia="Times New Roman" w:hAnsi="Noto Sans" w:cs="Noto Sans"/>
          <w:color w:val="0A1325"/>
          <w:kern w:val="0"/>
          <w:sz w:val="21"/>
          <w:szCs w:val="21"/>
          <w:lang w:eastAsia="en-IN"/>
          <w14:ligatures w14:val="none"/>
        </w:rPr>
        <w:t>The widget should be </w:t>
      </w:r>
      <w:hyperlink r:id="rId5" w:history="1">
        <w:r w:rsidRPr="0056237B">
          <w:rPr>
            <w:rFonts w:ascii="Noto Sans" w:eastAsia="Times New Roman" w:hAnsi="Noto Sans" w:cs="Noto Sans"/>
            <w:color w:val="0CABF9"/>
            <w:kern w:val="0"/>
            <w:sz w:val="21"/>
            <w:szCs w:val="21"/>
            <w:u w:val="single"/>
            <w:lang w:eastAsia="en-IN"/>
            <w14:ligatures w14:val="none"/>
          </w:rPr>
          <w:t>pluggable</w:t>
        </w:r>
      </w:hyperlink>
    </w:p>
    <w:p w14:paraId="5DBBAB31" w14:textId="19FEB1C8" w:rsidR="0056237B" w:rsidRPr="0056237B" w:rsidRDefault="0056237B" w:rsidP="0056237B">
      <w:pPr>
        <w:numPr>
          <w:ilvl w:val="0"/>
          <w:numId w:val="2"/>
        </w:numPr>
        <w:shd w:val="clear" w:color="auto" w:fill="FFFFFF"/>
        <w:spacing w:before="100" w:beforeAutospacing="1" w:after="100" w:afterAutospacing="1" w:line="240" w:lineRule="auto"/>
        <w:rPr>
          <w:rFonts w:ascii="Noto Sans" w:eastAsia="Times New Roman" w:hAnsi="Noto Sans" w:cs="Noto Sans"/>
          <w:color w:val="0A1325"/>
          <w:kern w:val="0"/>
          <w:sz w:val="21"/>
          <w:szCs w:val="21"/>
          <w:lang w:eastAsia="en-IN"/>
          <w14:ligatures w14:val="none"/>
        </w:rPr>
      </w:pPr>
      <w:r w:rsidRPr="0056237B">
        <w:rPr>
          <w:rFonts w:ascii="Noto Sans" w:eastAsia="Times New Roman" w:hAnsi="Noto Sans" w:cs="Noto Sans"/>
          <w:color w:val="0A1325"/>
          <w:kern w:val="0"/>
          <w:sz w:val="21"/>
          <w:szCs w:val="21"/>
          <w:lang w:eastAsia="en-IN"/>
          <w14:ligatures w14:val="none"/>
        </w:rPr>
        <w:t xml:space="preserve">When writing variable and function names, use </w:t>
      </w:r>
      <w:proofErr w:type="gramStart"/>
      <w:r w:rsidRPr="0056237B">
        <w:rPr>
          <w:rFonts w:ascii="Noto Sans" w:eastAsia="Times New Roman" w:hAnsi="Noto Sans" w:cs="Noto Sans"/>
          <w:color w:val="0A1325"/>
          <w:kern w:val="0"/>
          <w:sz w:val="21"/>
          <w:szCs w:val="21"/>
          <w:lang w:eastAsia="en-IN"/>
          <w14:ligatures w14:val="none"/>
        </w:rPr>
        <w:t>lowerCamelCase</w:t>
      </w:r>
      <w:proofErr w:type="gramEnd"/>
      <w:r w:rsidRPr="0056237B">
        <w:rPr>
          <w:rFonts w:ascii="Noto Sans" w:eastAsia="Times New Roman" w:hAnsi="Noto Sans" w:cs="Noto Sans"/>
          <w:color w:val="0A1325"/>
          <w:kern w:val="0"/>
          <w:sz w:val="21"/>
          <w:szCs w:val="21"/>
          <w:lang w:eastAsia="en-IN"/>
          <w14:ligatures w14:val="none"/>
        </w:rPr>
        <w:t xml:space="preserve"> </w:t>
      </w:r>
    </w:p>
    <w:p w14:paraId="03A361F4" w14:textId="605C21E5" w:rsidR="0056237B" w:rsidRPr="0056237B" w:rsidRDefault="0056237B" w:rsidP="0056237B">
      <w:pPr>
        <w:numPr>
          <w:ilvl w:val="0"/>
          <w:numId w:val="2"/>
        </w:numPr>
        <w:shd w:val="clear" w:color="auto" w:fill="FFFFFF"/>
        <w:spacing w:before="100" w:beforeAutospacing="1" w:after="100" w:afterAutospacing="1" w:line="240" w:lineRule="auto"/>
        <w:rPr>
          <w:rFonts w:ascii="Noto Sans" w:eastAsia="Times New Roman" w:hAnsi="Noto Sans" w:cs="Noto Sans"/>
          <w:color w:val="0A1325"/>
          <w:kern w:val="0"/>
          <w:sz w:val="21"/>
          <w:szCs w:val="21"/>
          <w:lang w:eastAsia="en-IN"/>
          <w14:ligatures w14:val="none"/>
        </w:rPr>
      </w:pPr>
      <w:r w:rsidRPr="0056237B">
        <w:rPr>
          <w:rFonts w:ascii="Noto Sans" w:eastAsia="Times New Roman" w:hAnsi="Noto Sans" w:cs="Noto Sans"/>
          <w:color w:val="0A1325"/>
          <w:kern w:val="0"/>
          <w:sz w:val="21"/>
          <w:szCs w:val="21"/>
          <w:lang w:eastAsia="en-IN"/>
          <w14:ligatures w14:val="none"/>
        </w:rPr>
        <w:t xml:space="preserve">Add code </w:t>
      </w:r>
      <w:r w:rsidR="002410EC" w:rsidRPr="0056237B">
        <w:rPr>
          <w:rFonts w:ascii="Noto Sans" w:eastAsia="Times New Roman" w:hAnsi="Noto Sans" w:cs="Noto Sans"/>
          <w:color w:val="0A1325"/>
          <w:kern w:val="0"/>
          <w:sz w:val="21"/>
          <w:szCs w:val="21"/>
          <w:lang w:eastAsia="en-IN"/>
          <w14:ligatures w14:val="none"/>
        </w:rPr>
        <w:t>comments.</w:t>
      </w:r>
    </w:p>
    <w:p w14:paraId="2DF17761" w14:textId="77777777" w:rsidR="0056237B" w:rsidRPr="0056237B" w:rsidRDefault="0056237B" w:rsidP="0056237B">
      <w:pPr>
        <w:numPr>
          <w:ilvl w:val="0"/>
          <w:numId w:val="2"/>
        </w:numPr>
        <w:shd w:val="clear" w:color="auto" w:fill="FFFFFF"/>
        <w:spacing w:before="100" w:beforeAutospacing="1" w:after="100" w:afterAutospacing="1" w:line="240" w:lineRule="auto"/>
        <w:rPr>
          <w:rFonts w:ascii="Noto Sans" w:eastAsia="Times New Roman" w:hAnsi="Noto Sans" w:cs="Noto Sans"/>
          <w:color w:val="0A1325"/>
          <w:kern w:val="0"/>
          <w:sz w:val="21"/>
          <w:szCs w:val="21"/>
          <w:lang w:eastAsia="en-IN"/>
          <w14:ligatures w14:val="none"/>
        </w:rPr>
      </w:pPr>
      <w:r w:rsidRPr="0056237B">
        <w:rPr>
          <w:rFonts w:ascii="Noto Sans" w:eastAsia="Times New Roman" w:hAnsi="Noto Sans" w:cs="Noto Sans"/>
          <w:color w:val="0A1325"/>
          <w:kern w:val="0"/>
          <w:sz w:val="21"/>
          <w:szCs w:val="21"/>
          <w:lang w:eastAsia="en-IN"/>
          <w14:ligatures w14:val="none"/>
        </w:rPr>
        <w:t>Use descriptive variable and function names in both XML and JavaScript</w:t>
      </w:r>
    </w:p>
    <w:p w14:paraId="237D7E62" w14:textId="1EAACAAE" w:rsidR="0056237B" w:rsidRPr="0056237B" w:rsidRDefault="0056237B" w:rsidP="0056237B">
      <w:pPr>
        <w:numPr>
          <w:ilvl w:val="0"/>
          <w:numId w:val="2"/>
        </w:numPr>
        <w:shd w:val="clear" w:color="auto" w:fill="FFFFFF"/>
        <w:spacing w:before="100" w:beforeAutospacing="1" w:after="100" w:afterAutospacing="1" w:line="240" w:lineRule="auto"/>
        <w:rPr>
          <w:rFonts w:ascii="Noto Sans" w:eastAsia="Times New Roman" w:hAnsi="Noto Sans" w:cs="Noto Sans"/>
          <w:color w:val="0A1325"/>
          <w:kern w:val="0"/>
          <w:sz w:val="21"/>
          <w:szCs w:val="21"/>
          <w:lang w:eastAsia="en-IN"/>
          <w14:ligatures w14:val="none"/>
        </w:rPr>
      </w:pPr>
      <w:r w:rsidRPr="0056237B">
        <w:rPr>
          <w:rFonts w:ascii="Noto Sans" w:eastAsia="Times New Roman" w:hAnsi="Noto Sans" w:cs="Noto Sans"/>
          <w:color w:val="0A1325"/>
          <w:kern w:val="0"/>
          <w:sz w:val="21"/>
          <w:szCs w:val="21"/>
          <w:lang w:eastAsia="en-IN"/>
          <w14:ligatures w14:val="none"/>
        </w:rPr>
        <w:t xml:space="preserve">A function should not be more than 200 lines of </w:t>
      </w:r>
      <w:r w:rsidR="002410EC" w:rsidRPr="0056237B">
        <w:rPr>
          <w:rFonts w:ascii="Noto Sans" w:eastAsia="Times New Roman" w:hAnsi="Noto Sans" w:cs="Noto Sans"/>
          <w:color w:val="0A1325"/>
          <w:kern w:val="0"/>
          <w:sz w:val="21"/>
          <w:szCs w:val="21"/>
          <w:lang w:eastAsia="en-IN"/>
          <w14:ligatures w14:val="none"/>
        </w:rPr>
        <w:t>code.</w:t>
      </w:r>
    </w:p>
    <w:p w14:paraId="20664DA5" w14:textId="27620F9A" w:rsidR="0056237B" w:rsidRPr="0056237B" w:rsidRDefault="0056237B" w:rsidP="0056237B">
      <w:pPr>
        <w:numPr>
          <w:ilvl w:val="0"/>
          <w:numId w:val="2"/>
        </w:numPr>
        <w:shd w:val="clear" w:color="auto" w:fill="FFFFFF"/>
        <w:spacing w:before="100" w:beforeAutospacing="1" w:after="100" w:afterAutospacing="1" w:line="240" w:lineRule="auto"/>
        <w:rPr>
          <w:rFonts w:ascii="Noto Sans" w:eastAsia="Times New Roman" w:hAnsi="Noto Sans" w:cs="Noto Sans"/>
          <w:color w:val="0A1325"/>
          <w:kern w:val="0"/>
          <w:sz w:val="21"/>
          <w:szCs w:val="21"/>
          <w:lang w:eastAsia="en-IN"/>
          <w14:ligatures w14:val="none"/>
        </w:rPr>
      </w:pPr>
      <w:r w:rsidRPr="0056237B">
        <w:rPr>
          <w:rFonts w:ascii="Noto Sans" w:eastAsia="Times New Roman" w:hAnsi="Noto Sans" w:cs="Noto Sans"/>
          <w:color w:val="0A1325"/>
          <w:kern w:val="0"/>
          <w:sz w:val="21"/>
          <w:szCs w:val="21"/>
          <w:lang w:eastAsia="en-IN"/>
          <w14:ligatures w14:val="none"/>
        </w:rPr>
        <w:t xml:space="preserve">A function should only do one thing, and it should do it </w:t>
      </w:r>
      <w:r w:rsidR="002410EC" w:rsidRPr="0056237B">
        <w:rPr>
          <w:rFonts w:ascii="Noto Sans" w:eastAsia="Times New Roman" w:hAnsi="Noto Sans" w:cs="Noto Sans"/>
          <w:color w:val="0A1325"/>
          <w:kern w:val="0"/>
          <w:sz w:val="21"/>
          <w:szCs w:val="21"/>
          <w:lang w:eastAsia="en-IN"/>
          <w14:ligatures w14:val="none"/>
        </w:rPr>
        <w:t>properly.</w:t>
      </w:r>
    </w:p>
    <w:p w14:paraId="0FBD76D4" w14:textId="41B3655D" w:rsidR="0056237B" w:rsidRPr="0056237B" w:rsidRDefault="0056237B" w:rsidP="0056237B">
      <w:pPr>
        <w:numPr>
          <w:ilvl w:val="0"/>
          <w:numId w:val="2"/>
        </w:numPr>
        <w:shd w:val="clear" w:color="auto" w:fill="FFFFFF"/>
        <w:spacing w:before="100" w:beforeAutospacing="1" w:after="100" w:afterAutospacing="1" w:line="240" w:lineRule="auto"/>
        <w:rPr>
          <w:rFonts w:ascii="Noto Sans" w:eastAsia="Times New Roman" w:hAnsi="Noto Sans" w:cs="Noto Sans"/>
          <w:color w:val="0A1325"/>
          <w:kern w:val="0"/>
          <w:sz w:val="21"/>
          <w:szCs w:val="21"/>
          <w:lang w:eastAsia="en-IN"/>
          <w14:ligatures w14:val="none"/>
        </w:rPr>
      </w:pPr>
      <w:r w:rsidRPr="0056237B">
        <w:rPr>
          <w:rFonts w:ascii="Noto Sans" w:eastAsia="Times New Roman" w:hAnsi="Noto Sans" w:cs="Noto Sans"/>
          <w:color w:val="0A1325"/>
          <w:kern w:val="0"/>
          <w:sz w:val="21"/>
          <w:szCs w:val="21"/>
          <w:lang w:eastAsia="en-IN"/>
          <w14:ligatures w14:val="none"/>
        </w:rPr>
        <w:t xml:space="preserve">Use hooks and functional components over class </w:t>
      </w:r>
      <w:r w:rsidR="002410EC" w:rsidRPr="0056237B">
        <w:rPr>
          <w:rFonts w:ascii="Noto Sans" w:eastAsia="Times New Roman" w:hAnsi="Noto Sans" w:cs="Noto Sans"/>
          <w:color w:val="0A1325"/>
          <w:kern w:val="0"/>
          <w:sz w:val="21"/>
          <w:szCs w:val="21"/>
          <w:lang w:eastAsia="en-IN"/>
          <w14:ligatures w14:val="none"/>
        </w:rPr>
        <w:t>components.</w:t>
      </w:r>
    </w:p>
    <w:p w14:paraId="72846C38" w14:textId="1F7AF355" w:rsidR="0056237B" w:rsidRPr="0056237B" w:rsidRDefault="0056237B" w:rsidP="0056237B">
      <w:pPr>
        <w:numPr>
          <w:ilvl w:val="0"/>
          <w:numId w:val="2"/>
        </w:numPr>
        <w:shd w:val="clear" w:color="auto" w:fill="FFFFFF"/>
        <w:spacing w:before="100" w:beforeAutospacing="1" w:after="100" w:afterAutospacing="1" w:line="240" w:lineRule="auto"/>
        <w:rPr>
          <w:rFonts w:ascii="Noto Sans" w:eastAsia="Times New Roman" w:hAnsi="Noto Sans" w:cs="Noto Sans"/>
          <w:color w:val="0A1325"/>
          <w:kern w:val="0"/>
          <w:sz w:val="21"/>
          <w:szCs w:val="21"/>
          <w:lang w:eastAsia="en-IN"/>
          <w14:ligatures w14:val="none"/>
        </w:rPr>
      </w:pPr>
      <w:r w:rsidRPr="0056237B">
        <w:rPr>
          <w:rFonts w:ascii="Noto Sans" w:eastAsia="Times New Roman" w:hAnsi="Noto Sans" w:cs="Noto Sans"/>
          <w:color w:val="0A1325"/>
          <w:kern w:val="0"/>
          <w:sz w:val="21"/>
          <w:szCs w:val="21"/>
          <w:lang w:eastAsia="en-IN"/>
          <w14:ligatures w14:val="none"/>
        </w:rPr>
        <w:t xml:space="preserve">Create test pages for mobile when content is made for mobile </w:t>
      </w:r>
      <w:r w:rsidR="002410EC" w:rsidRPr="0056237B">
        <w:rPr>
          <w:rFonts w:ascii="Noto Sans" w:eastAsia="Times New Roman" w:hAnsi="Noto Sans" w:cs="Noto Sans"/>
          <w:color w:val="0A1325"/>
          <w:kern w:val="0"/>
          <w:sz w:val="21"/>
          <w:szCs w:val="21"/>
          <w:lang w:eastAsia="en-IN"/>
          <w14:ligatures w14:val="none"/>
        </w:rPr>
        <w:t>platforms.</w:t>
      </w:r>
    </w:p>
    <w:p w14:paraId="612A4E2B" w14:textId="77777777" w:rsidR="0056237B" w:rsidRDefault="0056237B" w:rsidP="0056237B">
      <w:pPr>
        <w:pStyle w:val="Heading3"/>
        <w:shd w:val="clear" w:color="auto" w:fill="FFFFFF"/>
        <w:rPr>
          <w:rFonts w:ascii="Noto Sans" w:hAnsi="Noto Sans" w:cs="Noto Sans"/>
          <w:b w:val="0"/>
          <w:bCs w:val="0"/>
          <w:color w:val="0A1325"/>
        </w:rPr>
      </w:pPr>
      <w:r>
        <w:rPr>
          <w:rFonts w:ascii="Noto Sans" w:hAnsi="Noto Sans" w:cs="Noto Sans"/>
          <w:b w:val="0"/>
          <w:bCs w:val="0"/>
          <w:color w:val="0A1325"/>
        </w:rPr>
        <w:t>For Modules</w:t>
      </w:r>
    </w:p>
    <w:p w14:paraId="73731927" w14:textId="25248F6B" w:rsidR="0056237B" w:rsidRDefault="0056237B" w:rsidP="0056237B">
      <w:pPr>
        <w:pStyle w:val="NormalWeb"/>
        <w:numPr>
          <w:ilvl w:val="0"/>
          <w:numId w:val="3"/>
        </w:numPr>
        <w:shd w:val="clear" w:color="auto" w:fill="FFFFFF"/>
        <w:spacing w:before="0" w:beforeAutospacing="0"/>
        <w:rPr>
          <w:rFonts w:ascii="Noto Sans" w:hAnsi="Noto Sans" w:cs="Noto Sans"/>
          <w:color w:val="0A1325"/>
          <w:sz w:val="21"/>
          <w:szCs w:val="21"/>
        </w:rPr>
      </w:pPr>
      <w:r>
        <w:rPr>
          <w:rFonts w:ascii="Noto Sans" w:hAnsi="Noto Sans" w:cs="Noto Sans"/>
          <w:color w:val="0A1325"/>
          <w:sz w:val="21"/>
          <w:szCs w:val="21"/>
        </w:rPr>
        <w:t>Create a folder named </w:t>
      </w:r>
      <w:r>
        <w:rPr>
          <w:rStyle w:val="Strong"/>
          <w:rFonts w:ascii="Noto Sans" w:hAnsi="Noto Sans" w:cs="Noto Sans"/>
          <w:color w:val="0A1325"/>
          <w:sz w:val="21"/>
          <w:szCs w:val="21"/>
        </w:rPr>
        <w:t>USE_ME</w:t>
      </w:r>
      <w:r>
        <w:rPr>
          <w:rFonts w:ascii="Noto Sans" w:hAnsi="Noto Sans" w:cs="Noto Sans"/>
          <w:color w:val="0A1325"/>
          <w:sz w:val="21"/>
          <w:szCs w:val="21"/>
        </w:rPr>
        <w:t xml:space="preserve"> and add the microflows and pages that are relevant for the </w:t>
      </w:r>
      <w:r w:rsidR="002410EC">
        <w:rPr>
          <w:rFonts w:ascii="Noto Sans" w:hAnsi="Noto Sans" w:cs="Noto Sans"/>
          <w:color w:val="0A1325"/>
          <w:sz w:val="21"/>
          <w:szCs w:val="21"/>
        </w:rPr>
        <w:t>user.</w:t>
      </w:r>
    </w:p>
    <w:p w14:paraId="2198E608" w14:textId="77777777" w:rsidR="0056237B" w:rsidRDefault="0056237B" w:rsidP="0056237B">
      <w:pPr>
        <w:pStyle w:val="NormalWeb"/>
        <w:numPr>
          <w:ilvl w:val="0"/>
          <w:numId w:val="3"/>
        </w:numPr>
        <w:shd w:val="clear" w:color="auto" w:fill="FFFFFF"/>
        <w:spacing w:before="0" w:beforeAutospacing="0"/>
        <w:rPr>
          <w:rFonts w:ascii="Noto Sans" w:hAnsi="Noto Sans" w:cs="Noto Sans"/>
          <w:color w:val="0A1325"/>
          <w:sz w:val="21"/>
          <w:szCs w:val="21"/>
        </w:rPr>
      </w:pPr>
      <w:r>
        <w:rPr>
          <w:rFonts w:ascii="Noto Sans" w:hAnsi="Noto Sans" w:cs="Noto Sans"/>
          <w:color w:val="0A1325"/>
          <w:sz w:val="21"/>
          <w:szCs w:val="21"/>
        </w:rPr>
        <w:t>Create an empty folder with the version number as its name, which will appear in Studio Pro’s App Explorer</w:t>
      </w:r>
    </w:p>
    <w:p w14:paraId="27BA67F1" w14:textId="7A2CB99F" w:rsidR="00031E99" w:rsidRPr="00031E99" w:rsidRDefault="00031E99" w:rsidP="0056237B">
      <w:pPr>
        <w:pStyle w:val="NormalWeb"/>
        <w:numPr>
          <w:ilvl w:val="0"/>
          <w:numId w:val="3"/>
        </w:numPr>
        <w:shd w:val="clear" w:color="auto" w:fill="FFFFFF"/>
        <w:spacing w:before="0" w:beforeAutospacing="0"/>
        <w:rPr>
          <w:rFonts w:ascii="Noto Sans" w:hAnsi="Noto Sans" w:cs="Noto Sans"/>
          <w:color w:val="0A1325"/>
          <w:sz w:val="21"/>
          <w:szCs w:val="21"/>
        </w:rPr>
      </w:pPr>
      <w:r>
        <w:rPr>
          <w:rFonts w:ascii="Noto Sans" w:hAnsi="Noto Sans" w:cs="Noto Sans"/>
          <w:color w:val="0A1325"/>
          <w:sz w:val="21"/>
          <w:szCs w:val="21"/>
          <w:shd w:val="clear" w:color="auto" w:fill="FFFFFF"/>
        </w:rPr>
        <w:t>Verify that the module’s Java actions compile correctly (the easiest way to check is to create a deployment package, as it will clean the deployment folder and rebuild the app</w:t>
      </w:r>
      <w:r>
        <w:rPr>
          <w:rFonts w:ascii="Noto Sans" w:hAnsi="Noto Sans" w:cs="Noto Sans"/>
          <w:color w:val="0A1325"/>
          <w:sz w:val="21"/>
          <w:szCs w:val="21"/>
          <w:shd w:val="clear" w:color="auto" w:fill="FFFFFF"/>
        </w:rPr>
        <w:t>.</w:t>
      </w:r>
    </w:p>
    <w:p w14:paraId="64AB5F1A" w14:textId="097F3ADF" w:rsidR="00031E99" w:rsidRPr="00031E99" w:rsidRDefault="00031E99" w:rsidP="0056237B">
      <w:pPr>
        <w:pStyle w:val="NormalWeb"/>
        <w:numPr>
          <w:ilvl w:val="0"/>
          <w:numId w:val="3"/>
        </w:numPr>
        <w:shd w:val="clear" w:color="auto" w:fill="FFFFFF"/>
        <w:spacing w:before="0" w:beforeAutospacing="0"/>
        <w:rPr>
          <w:rFonts w:ascii="Noto Sans" w:hAnsi="Noto Sans" w:cs="Noto Sans"/>
          <w:color w:val="0A1325"/>
          <w:sz w:val="21"/>
          <w:szCs w:val="21"/>
        </w:rPr>
      </w:pPr>
      <w:r>
        <w:rPr>
          <w:rFonts w:ascii="Noto Sans" w:hAnsi="Noto Sans" w:cs="Noto Sans"/>
          <w:color w:val="0A1325"/>
          <w:sz w:val="21"/>
          <w:szCs w:val="21"/>
          <w:shd w:val="clear" w:color="auto" w:fill="FFFFFF"/>
        </w:rPr>
        <w:t>Reduce the use of layouts and use snippets instead, which will result in fewer module dependencies and will reduce the number of potential errors</w:t>
      </w:r>
      <w:r>
        <w:rPr>
          <w:rFonts w:ascii="Noto Sans" w:hAnsi="Noto Sans" w:cs="Noto Sans"/>
          <w:color w:val="0A1325"/>
          <w:sz w:val="21"/>
          <w:szCs w:val="21"/>
          <w:shd w:val="clear" w:color="auto" w:fill="FFFFFF"/>
        </w:rPr>
        <w:t>.</w:t>
      </w:r>
    </w:p>
    <w:p w14:paraId="228A5C30" w14:textId="77777777" w:rsidR="00031E99" w:rsidRDefault="00031E99" w:rsidP="00031E99">
      <w:pPr>
        <w:pStyle w:val="NormalWeb"/>
        <w:numPr>
          <w:ilvl w:val="0"/>
          <w:numId w:val="3"/>
        </w:numPr>
        <w:shd w:val="clear" w:color="auto" w:fill="FFFFFF"/>
        <w:spacing w:before="0" w:beforeAutospacing="0"/>
        <w:rPr>
          <w:rFonts w:ascii="Noto Sans" w:hAnsi="Noto Sans" w:cs="Noto Sans"/>
          <w:color w:val="0A1325"/>
          <w:sz w:val="21"/>
          <w:szCs w:val="21"/>
        </w:rPr>
      </w:pPr>
      <w:r>
        <w:rPr>
          <w:rFonts w:ascii="Noto Sans" w:hAnsi="Noto Sans" w:cs="Noto Sans"/>
          <w:color w:val="0A1325"/>
          <w:sz w:val="21"/>
          <w:szCs w:val="21"/>
        </w:rPr>
        <w:t>Implement </w:t>
      </w:r>
      <w:hyperlink r:id="rId6" w:history="1">
        <w:r>
          <w:rPr>
            <w:rStyle w:val="Hyperlink"/>
            <w:rFonts w:ascii="Noto Sans" w:hAnsi="Noto Sans" w:cs="Noto Sans"/>
            <w:color w:val="0CABF9"/>
            <w:sz w:val="21"/>
            <w:szCs w:val="21"/>
          </w:rPr>
          <w:t>user roles</w:t>
        </w:r>
      </w:hyperlink>
      <w:r>
        <w:rPr>
          <w:rFonts w:ascii="Noto Sans" w:hAnsi="Noto Sans" w:cs="Noto Sans"/>
          <w:color w:val="0A1325"/>
          <w:sz w:val="21"/>
          <w:szCs w:val="21"/>
        </w:rPr>
        <w:t> and </w:t>
      </w:r>
      <w:hyperlink r:id="rId7" w:history="1">
        <w:r>
          <w:rPr>
            <w:rStyle w:val="Hyperlink"/>
            <w:rFonts w:ascii="Noto Sans" w:hAnsi="Noto Sans" w:cs="Noto Sans"/>
            <w:color w:val="0CABF9"/>
            <w:sz w:val="21"/>
            <w:szCs w:val="21"/>
          </w:rPr>
          <w:t>security</w:t>
        </w:r>
      </w:hyperlink>
    </w:p>
    <w:p w14:paraId="469F5AA0" w14:textId="7EB8EB2F" w:rsidR="00031E99" w:rsidRPr="0098701A" w:rsidRDefault="00031E99" w:rsidP="00031E99">
      <w:pPr>
        <w:pStyle w:val="NormalWeb"/>
        <w:numPr>
          <w:ilvl w:val="0"/>
          <w:numId w:val="3"/>
        </w:numPr>
        <w:shd w:val="clear" w:color="auto" w:fill="FFFFFF"/>
        <w:spacing w:before="0" w:beforeAutospacing="0"/>
        <w:rPr>
          <w:rStyle w:val="Strong"/>
          <w:rFonts w:ascii="Noto Sans" w:hAnsi="Noto Sans" w:cs="Noto Sans"/>
          <w:b w:val="0"/>
          <w:bCs w:val="0"/>
          <w:color w:val="0A1325"/>
          <w:sz w:val="21"/>
          <w:szCs w:val="21"/>
        </w:rPr>
      </w:pPr>
      <w:r>
        <w:rPr>
          <w:rFonts w:ascii="Noto Sans" w:hAnsi="Noto Sans" w:cs="Noto Sans"/>
          <w:color w:val="0A1325"/>
          <w:sz w:val="21"/>
          <w:szCs w:val="21"/>
        </w:rPr>
        <w:t>Creating a new release or module export should be done while the security level of the app containing the module is set to </w:t>
      </w:r>
      <w:r w:rsidR="002410EC">
        <w:rPr>
          <w:rStyle w:val="Strong"/>
          <w:rFonts w:ascii="Noto Sans" w:hAnsi="Noto Sans" w:cs="Noto Sans"/>
          <w:color w:val="0A1325"/>
          <w:sz w:val="21"/>
          <w:szCs w:val="21"/>
        </w:rPr>
        <w:t>Production.</w:t>
      </w:r>
    </w:p>
    <w:p w14:paraId="6FF2F799" w14:textId="11BCD2F0" w:rsidR="0098701A" w:rsidRDefault="0098701A" w:rsidP="00031E99">
      <w:pPr>
        <w:pStyle w:val="NormalWeb"/>
        <w:numPr>
          <w:ilvl w:val="0"/>
          <w:numId w:val="3"/>
        </w:numPr>
        <w:shd w:val="clear" w:color="auto" w:fill="FFFFFF"/>
        <w:spacing w:before="0" w:beforeAutospacing="0"/>
        <w:rPr>
          <w:rFonts w:ascii="Noto Sans" w:hAnsi="Noto Sans" w:cs="Noto Sans"/>
          <w:color w:val="0A1325"/>
          <w:sz w:val="21"/>
          <w:szCs w:val="21"/>
        </w:rPr>
      </w:pPr>
      <w:r w:rsidRPr="0098701A">
        <w:rPr>
          <w:rFonts w:ascii="Noto Sans" w:hAnsi="Noto Sans" w:cs="Noto Sans"/>
          <w:color w:val="0A1325"/>
          <w:sz w:val="21"/>
          <w:szCs w:val="21"/>
        </w:rPr>
        <w:t xml:space="preserve">Scan for virus in module </w:t>
      </w:r>
      <w:r>
        <w:rPr>
          <w:rFonts w:ascii="Noto Sans" w:hAnsi="Noto Sans" w:cs="Noto Sans"/>
          <w:color w:val="0A1325"/>
          <w:sz w:val="21"/>
          <w:szCs w:val="21"/>
        </w:rPr>
        <w:t xml:space="preserve">here- </w:t>
      </w:r>
      <w:hyperlink r:id="rId8" w:history="1">
        <w:r w:rsidRPr="0098701A">
          <w:rPr>
            <w:rStyle w:val="Hyperlink"/>
            <w:rFonts w:ascii="Noto Sans" w:hAnsi="Noto Sans" w:cs="Noto Sans"/>
            <w:sz w:val="21"/>
            <w:szCs w:val="21"/>
          </w:rPr>
          <w:t>https://www.virustotal.com/gui/home/upload</w:t>
        </w:r>
      </w:hyperlink>
    </w:p>
    <w:p w14:paraId="640C0E7D" w14:textId="35C56302" w:rsidR="00031E99" w:rsidRDefault="00031E99" w:rsidP="00031E99">
      <w:pPr>
        <w:pStyle w:val="NormalWeb"/>
        <w:numPr>
          <w:ilvl w:val="0"/>
          <w:numId w:val="3"/>
        </w:numPr>
        <w:shd w:val="clear" w:color="auto" w:fill="FFFFFF"/>
        <w:spacing w:before="0" w:beforeAutospacing="0"/>
        <w:rPr>
          <w:rFonts w:ascii="Noto Sans" w:hAnsi="Noto Sans" w:cs="Noto Sans"/>
          <w:color w:val="0A1325"/>
          <w:sz w:val="21"/>
          <w:szCs w:val="21"/>
        </w:rPr>
      </w:pPr>
      <w:r>
        <w:rPr>
          <w:rFonts w:ascii="Noto Sans" w:hAnsi="Noto Sans" w:cs="Noto Sans"/>
          <w:color w:val="0A1325"/>
          <w:sz w:val="21"/>
          <w:szCs w:val="21"/>
        </w:rPr>
        <w:t>The </w:t>
      </w:r>
      <w:hyperlink r:id="rId9" w:anchor="app-status" w:history="1">
        <w:r>
          <w:rPr>
            <w:rStyle w:val="Hyperlink"/>
            <w:rFonts w:ascii="Noto Sans" w:hAnsi="Noto Sans" w:cs="Noto Sans"/>
            <w:color w:val="0CABF9"/>
            <w:sz w:val="21"/>
            <w:szCs w:val="21"/>
          </w:rPr>
          <w:t>status</w:t>
        </w:r>
      </w:hyperlink>
      <w:r>
        <w:rPr>
          <w:rFonts w:ascii="Noto Sans" w:hAnsi="Noto Sans" w:cs="Noto Sans"/>
          <w:color w:val="0A1325"/>
          <w:sz w:val="21"/>
          <w:szCs w:val="21"/>
        </w:rPr>
        <w:t> must be </w:t>
      </w:r>
      <w:r>
        <w:rPr>
          <w:rStyle w:val="Strong"/>
          <w:rFonts w:ascii="Noto Sans" w:hAnsi="Noto Sans" w:cs="Noto Sans"/>
          <w:color w:val="0A1325"/>
          <w:sz w:val="21"/>
          <w:szCs w:val="21"/>
        </w:rPr>
        <w:t>Complete</w:t>
      </w:r>
      <w:r>
        <w:rPr>
          <w:rFonts w:ascii="Noto Sans" w:hAnsi="Noto Sans" w:cs="Noto Sans"/>
          <w:color w:val="0A1325"/>
          <w:sz w:val="21"/>
          <w:szCs w:val="21"/>
        </w:rPr>
        <w:t> for the following access: page, microflow, OData, entity, and dataset</w:t>
      </w:r>
      <w:r>
        <w:rPr>
          <w:rFonts w:ascii="Noto Sans" w:hAnsi="Noto Sans" w:cs="Noto Sans"/>
          <w:color w:val="0A1325"/>
          <w:sz w:val="21"/>
          <w:szCs w:val="21"/>
        </w:rPr>
        <w:t>.</w:t>
      </w:r>
    </w:p>
    <w:p w14:paraId="62E0DA8E" w14:textId="30D9095D" w:rsidR="003067EE" w:rsidRDefault="003067EE" w:rsidP="003067EE">
      <w:pPr>
        <w:pStyle w:val="Heading3"/>
        <w:shd w:val="clear" w:color="auto" w:fill="FFFFFF"/>
        <w:rPr>
          <w:rFonts w:ascii="Noto Sans" w:hAnsi="Noto Sans" w:cs="Noto Sans"/>
          <w:b w:val="0"/>
          <w:bCs w:val="0"/>
          <w:color w:val="0A1325"/>
        </w:rPr>
      </w:pPr>
      <w:r>
        <w:rPr>
          <w:rFonts w:ascii="Noto Sans" w:hAnsi="Noto Sans" w:cs="Noto Sans"/>
          <w:b w:val="0"/>
          <w:bCs w:val="0"/>
          <w:color w:val="0A1325"/>
        </w:rPr>
        <w:t xml:space="preserve">  </w:t>
      </w:r>
      <w:r>
        <w:rPr>
          <w:rFonts w:ascii="Noto Sans" w:hAnsi="Noto Sans" w:cs="Noto Sans"/>
          <w:b w:val="0"/>
          <w:bCs w:val="0"/>
          <w:color w:val="0A1325"/>
        </w:rPr>
        <w:t xml:space="preserve">For </w:t>
      </w:r>
      <w:r>
        <w:rPr>
          <w:rFonts w:ascii="Noto Sans" w:hAnsi="Noto Sans" w:cs="Noto Sans"/>
          <w:b w:val="0"/>
          <w:bCs w:val="0"/>
          <w:color w:val="0A1325"/>
        </w:rPr>
        <w:t>Documentation</w:t>
      </w:r>
    </w:p>
    <w:p w14:paraId="58DFD687" w14:textId="2862711A" w:rsidR="00752ABF" w:rsidRPr="00C53731" w:rsidRDefault="00752ABF" w:rsidP="00C53731">
      <w:pPr>
        <w:pStyle w:val="Heading3"/>
        <w:numPr>
          <w:ilvl w:val="0"/>
          <w:numId w:val="7"/>
        </w:numPr>
        <w:shd w:val="clear" w:color="auto" w:fill="FFFFFF"/>
        <w:rPr>
          <w:rFonts w:ascii="Noto Sans" w:hAnsi="Noto Sans" w:cs="Noto Sans"/>
          <w:b w:val="0"/>
          <w:bCs w:val="0"/>
          <w:color w:val="0A1325"/>
          <w:sz w:val="22"/>
          <w:szCs w:val="22"/>
        </w:rPr>
      </w:pPr>
      <w:r w:rsidRPr="00C53731">
        <w:rPr>
          <w:rFonts w:ascii="Noto Sans" w:hAnsi="Noto Sans" w:cs="Noto Sans"/>
          <w:b w:val="0"/>
          <w:bCs w:val="0"/>
          <w:color w:val="0A1325"/>
          <w:sz w:val="22"/>
          <w:szCs w:val="22"/>
        </w:rPr>
        <w:lastRenderedPageBreak/>
        <w:t xml:space="preserve">A logo for module/widget </w:t>
      </w:r>
      <w:r w:rsidRPr="00C53731">
        <w:rPr>
          <w:rFonts w:ascii="Noto Sans" w:hAnsi="Noto Sans" w:cs="Noto Sans"/>
          <w:sz w:val="22"/>
          <w:szCs w:val="22"/>
          <w:shd w:val="clear" w:color="auto" w:fill="F7F7F7"/>
        </w:rPr>
        <w:t>Supports: .png or .jpg w: 600px by h: 420px minimum Size limit: 1MB</w:t>
      </w:r>
      <w:r w:rsidR="00C53731">
        <w:rPr>
          <w:rFonts w:ascii="Noto Sans" w:hAnsi="Noto Sans" w:cs="Noto Sans"/>
          <w:sz w:val="22"/>
          <w:szCs w:val="22"/>
          <w:shd w:val="clear" w:color="auto" w:fill="F7F7F7"/>
        </w:rPr>
        <w:t>.</w:t>
      </w:r>
    </w:p>
    <w:p w14:paraId="265C6D6E" w14:textId="77777777" w:rsidR="003067EE" w:rsidRPr="003067EE" w:rsidRDefault="003067EE" w:rsidP="003067EE">
      <w:pPr>
        <w:numPr>
          <w:ilvl w:val="0"/>
          <w:numId w:val="7"/>
        </w:numPr>
        <w:shd w:val="clear" w:color="auto" w:fill="FFFFFF"/>
        <w:spacing w:before="100" w:beforeAutospacing="1" w:after="100" w:afterAutospacing="1" w:line="240" w:lineRule="auto"/>
        <w:rPr>
          <w:rFonts w:ascii="Noto Sans" w:eastAsia="Times New Roman" w:hAnsi="Noto Sans" w:cs="Noto Sans"/>
          <w:color w:val="0A1325"/>
          <w:kern w:val="0"/>
          <w:sz w:val="21"/>
          <w:szCs w:val="21"/>
          <w:lang w:eastAsia="en-IN"/>
          <w14:ligatures w14:val="none"/>
        </w:rPr>
      </w:pPr>
      <w:r w:rsidRPr="003067EE">
        <w:rPr>
          <w:rFonts w:ascii="Noto Sans" w:eastAsia="Times New Roman" w:hAnsi="Noto Sans" w:cs="Noto Sans"/>
          <w:color w:val="0A1325"/>
          <w:kern w:val="0"/>
          <w:sz w:val="21"/>
          <w:szCs w:val="21"/>
          <w:lang w:eastAsia="en-IN"/>
          <w14:ligatures w14:val="none"/>
        </w:rPr>
        <w:t xml:space="preserve">You must fill out the following sections </w:t>
      </w:r>
      <w:proofErr w:type="gramStart"/>
      <w:r w:rsidRPr="003067EE">
        <w:rPr>
          <w:rFonts w:ascii="Noto Sans" w:eastAsia="Times New Roman" w:hAnsi="Noto Sans" w:cs="Noto Sans"/>
          <w:color w:val="0A1325"/>
          <w:kern w:val="0"/>
          <w:sz w:val="21"/>
          <w:szCs w:val="21"/>
          <w:lang w:eastAsia="en-IN"/>
          <w14:ligatures w14:val="none"/>
        </w:rPr>
        <w:t>in order to</w:t>
      </w:r>
      <w:proofErr w:type="gramEnd"/>
      <w:r w:rsidRPr="003067EE">
        <w:rPr>
          <w:rFonts w:ascii="Noto Sans" w:eastAsia="Times New Roman" w:hAnsi="Noto Sans" w:cs="Noto Sans"/>
          <w:color w:val="0A1325"/>
          <w:kern w:val="0"/>
          <w:sz w:val="21"/>
          <w:szCs w:val="21"/>
          <w:lang w:eastAsia="en-IN"/>
          <w14:ligatures w14:val="none"/>
        </w:rPr>
        <w:t xml:space="preserve"> submit your component:</w:t>
      </w:r>
    </w:p>
    <w:p w14:paraId="42DED6D3" w14:textId="77777777" w:rsidR="003067EE" w:rsidRPr="003067EE" w:rsidRDefault="003067EE" w:rsidP="003067EE">
      <w:pPr>
        <w:numPr>
          <w:ilvl w:val="1"/>
          <w:numId w:val="7"/>
        </w:numPr>
        <w:shd w:val="clear" w:color="auto" w:fill="FFFFFF"/>
        <w:spacing w:before="100" w:beforeAutospacing="1" w:after="100" w:afterAutospacing="1" w:line="240" w:lineRule="auto"/>
        <w:rPr>
          <w:rFonts w:ascii="Noto Sans" w:eastAsia="Times New Roman" w:hAnsi="Noto Sans" w:cs="Noto Sans"/>
          <w:color w:val="0A1325"/>
          <w:kern w:val="0"/>
          <w:sz w:val="21"/>
          <w:szCs w:val="21"/>
          <w:lang w:eastAsia="en-IN"/>
          <w14:ligatures w14:val="none"/>
        </w:rPr>
      </w:pPr>
      <w:r w:rsidRPr="003067EE">
        <w:rPr>
          <w:rFonts w:ascii="Noto Sans" w:eastAsia="Times New Roman" w:hAnsi="Noto Sans" w:cs="Noto Sans"/>
          <w:color w:val="0A1325"/>
          <w:kern w:val="0"/>
          <w:sz w:val="21"/>
          <w:szCs w:val="21"/>
          <w:lang w:eastAsia="en-IN"/>
          <w14:ligatures w14:val="none"/>
        </w:rPr>
        <w:t>An extended </w:t>
      </w:r>
      <w:r w:rsidRPr="003067EE">
        <w:rPr>
          <w:rFonts w:ascii="Noto Sans" w:eastAsia="Times New Roman" w:hAnsi="Noto Sans" w:cs="Noto Sans"/>
          <w:b/>
          <w:bCs/>
          <w:color w:val="0A1325"/>
          <w:kern w:val="0"/>
          <w:sz w:val="21"/>
          <w:szCs w:val="21"/>
          <w:lang w:eastAsia="en-IN"/>
          <w14:ligatures w14:val="none"/>
        </w:rPr>
        <w:t>Description</w:t>
      </w:r>
      <w:r w:rsidRPr="003067EE">
        <w:rPr>
          <w:rFonts w:ascii="Noto Sans" w:eastAsia="Times New Roman" w:hAnsi="Noto Sans" w:cs="Noto Sans"/>
          <w:color w:val="0A1325"/>
          <w:kern w:val="0"/>
          <w:sz w:val="21"/>
          <w:szCs w:val="21"/>
          <w:lang w:eastAsia="en-IN"/>
          <w14:ligatures w14:val="none"/>
        </w:rPr>
        <w:t> of the component</w:t>
      </w:r>
    </w:p>
    <w:p w14:paraId="79E42987" w14:textId="77777777" w:rsidR="003067EE" w:rsidRPr="003067EE" w:rsidRDefault="003067EE" w:rsidP="003067EE">
      <w:pPr>
        <w:numPr>
          <w:ilvl w:val="1"/>
          <w:numId w:val="7"/>
        </w:numPr>
        <w:shd w:val="clear" w:color="auto" w:fill="FFFFFF"/>
        <w:spacing w:before="100" w:beforeAutospacing="1" w:after="100" w:afterAutospacing="1" w:line="240" w:lineRule="auto"/>
        <w:rPr>
          <w:rFonts w:ascii="Noto Sans" w:eastAsia="Times New Roman" w:hAnsi="Noto Sans" w:cs="Noto Sans"/>
          <w:color w:val="0A1325"/>
          <w:kern w:val="0"/>
          <w:sz w:val="21"/>
          <w:szCs w:val="21"/>
          <w:lang w:eastAsia="en-IN"/>
          <w14:ligatures w14:val="none"/>
        </w:rPr>
      </w:pPr>
      <w:r w:rsidRPr="003067EE">
        <w:rPr>
          <w:rFonts w:ascii="Noto Sans" w:eastAsia="Times New Roman" w:hAnsi="Noto Sans" w:cs="Noto Sans"/>
          <w:color w:val="0A1325"/>
          <w:kern w:val="0"/>
          <w:sz w:val="21"/>
          <w:szCs w:val="21"/>
          <w:lang w:eastAsia="en-IN"/>
          <w14:ligatures w14:val="none"/>
        </w:rPr>
        <w:t>The </w:t>
      </w:r>
      <w:r w:rsidRPr="003067EE">
        <w:rPr>
          <w:rFonts w:ascii="Noto Sans" w:eastAsia="Times New Roman" w:hAnsi="Noto Sans" w:cs="Noto Sans"/>
          <w:b/>
          <w:bCs/>
          <w:color w:val="0A1325"/>
          <w:kern w:val="0"/>
          <w:sz w:val="21"/>
          <w:szCs w:val="21"/>
          <w:lang w:eastAsia="en-IN"/>
          <w14:ligatures w14:val="none"/>
        </w:rPr>
        <w:t>Typical usage scenario</w:t>
      </w:r>
      <w:r w:rsidRPr="003067EE">
        <w:rPr>
          <w:rFonts w:ascii="Noto Sans" w:eastAsia="Times New Roman" w:hAnsi="Noto Sans" w:cs="Noto Sans"/>
          <w:color w:val="0A1325"/>
          <w:kern w:val="0"/>
          <w:sz w:val="21"/>
          <w:szCs w:val="21"/>
          <w:lang w:eastAsia="en-IN"/>
          <w14:ligatures w14:val="none"/>
        </w:rPr>
        <w:t> for the component</w:t>
      </w:r>
    </w:p>
    <w:p w14:paraId="411A07D2" w14:textId="77777777" w:rsidR="003067EE" w:rsidRDefault="003067EE" w:rsidP="003067EE">
      <w:pPr>
        <w:numPr>
          <w:ilvl w:val="1"/>
          <w:numId w:val="7"/>
        </w:numPr>
        <w:shd w:val="clear" w:color="auto" w:fill="FFFFFF"/>
        <w:spacing w:before="100" w:beforeAutospacing="1" w:after="100" w:afterAutospacing="1" w:line="240" w:lineRule="auto"/>
        <w:rPr>
          <w:rFonts w:ascii="Noto Sans" w:eastAsia="Times New Roman" w:hAnsi="Noto Sans" w:cs="Noto Sans"/>
          <w:color w:val="0A1325"/>
          <w:kern w:val="0"/>
          <w:sz w:val="21"/>
          <w:szCs w:val="21"/>
          <w:lang w:eastAsia="en-IN"/>
          <w14:ligatures w14:val="none"/>
        </w:rPr>
      </w:pPr>
      <w:r w:rsidRPr="003067EE">
        <w:rPr>
          <w:rFonts w:ascii="Noto Sans" w:eastAsia="Times New Roman" w:hAnsi="Noto Sans" w:cs="Noto Sans"/>
          <w:color w:val="0A1325"/>
          <w:kern w:val="0"/>
          <w:sz w:val="21"/>
          <w:szCs w:val="21"/>
          <w:lang w:eastAsia="en-IN"/>
          <w14:ligatures w14:val="none"/>
        </w:rPr>
        <w:t>The </w:t>
      </w:r>
      <w:r w:rsidRPr="003067EE">
        <w:rPr>
          <w:rFonts w:ascii="Noto Sans" w:eastAsia="Times New Roman" w:hAnsi="Noto Sans" w:cs="Noto Sans"/>
          <w:b/>
          <w:bCs/>
          <w:color w:val="0A1325"/>
          <w:kern w:val="0"/>
          <w:sz w:val="21"/>
          <w:szCs w:val="21"/>
          <w:lang w:eastAsia="en-IN"/>
          <w14:ligatures w14:val="none"/>
        </w:rPr>
        <w:t>Features and limitations</w:t>
      </w:r>
      <w:r w:rsidRPr="003067EE">
        <w:rPr>
          <w:rFonts w:ascii="Noto Sans" w:eastAsia="Times New Roman" w:hAnsi="Noto Sans" w:cs="Noto Sans"/>
          <w:color w:val="0A1325"/>
          <w:kern w:val="0"/>
          <w:sz w:val="21"/>
          <w:szCs w:val="21"/>
          <w:lang w:eastAsia="en-IN"/>
          <w14:ligatures w14:val="none"/>
        </w:rPr>
        <w:t> of the component</w:t>
      </w:r>
    </w:p>
    <w:p w14:paraId="6FA973AF" w14:textId="21CE8FE7" w:rsidR="003067EE" w:rsidRPr="003067EE" w:rsidRDefault="003067EE" w:rsidP="003067EE">
      <w:pPr>
        <w:numPr>
          <w:ilvl w:val="1"/>
          <w:numId w:val="7"/>
        </w:numPr>
        <w:shd w:val="clear" w:color="auto" w:fill="FFFFFF"/>
        <w:spacing w:before="100" w:beforeAutospacing="1" w:after="100" w:afterAutospacing="1" w:line="240" w:lineRule="auto"/>
        <w:rPr>
          <w:rFonts w:ascii="Noto Sans" w:eastAsia="Times New Roman" w:hAnsi="Noto Sans" w:cs="Noto Sans"/>
          <w:color w:val="0A1325"/>
          <w:kern w:val="0"/>
          <w:sz w:val="21"/>
          <w:szCs w:val="21"/>
          <w:lang w:eastAsia="en-IN"/>
          <w14:ligatures w14:val="none"/>
        </w:rPr>
      </w:pPr>
      <w:r>
        <w:rPr>
          <w:rFonts w:ascii="Noto Sans" w:eastAsia="Times New Roman" w:hAnsi="Noto Sans" w:cs="Noto Sans"/>
          <w:color w:val="0A1325"/>
          <w:kern w:val="0"/>
          <w:sz w:val="21"/>
          <w:szCs w:val="21"/>
          <w:lang w:eastAsia="en-IN"/>
          <w14:ligatures w14:val="none"/>
        </w:rPr>
        <w:t xml:space="preserve">The </w:t>
      </w:r>
      <w:r w:rsidRPr="003067EE">
        <w:rPr>
          <w:rFonts w:ascii="Noto Sans" w:eastAsia="Times New Roman" w:hAnsi="Noto Sans" w:cs="Noto Sans"/>
          <w:b/>
          <w:bCs/>
          <w:color w:val="0A1325"/>
          <w:kern w:val="0"/>
          <w:sz w:val="21"/>
          <w:szCs w:val="21"/>
          <w:lang w:eastAsia="en-IN"/>
          <w14:ligatures w14:val="none"/>
        </w:rPr>
        <w:t>Screenshot</w:t>
      </w:r>
      <w:r>
        <w:rPr>
          <w:rFonts w:ascii="Noto Sans" w:eastAsia="Times New Roman" w:hAnsi="Noto Sans" w:cs="Noto Sans"/>
          <w:color w:val="0A1325"/>
          <w:kern w:val="0"/>
          <w:sz w:val="21"/>
          <w:szCs w:val="21"/>
          <w:lang w:eastAsia="en-IN"/>
          <w14:ligatures w14:val="none"/>
        </w:rPr>
        <w:t xml:space="preserve"> for the components.</w:t>
      </w:r>
    </w:p>
    <w:p w14:paraId="1EAACCCC" w14:textId="77777777" w:rsidR="003067EE" w:rsidRPr="003067EE" w:rsidRDefault="003067EE" w:rsidP="003067EE">
      <w:pPr>
        <w:numPr>
          <w:ilvl w:val="0"/>
          <w:numId w:val="7"/>
        </w:numPr>
        <w:shd w:val="clear" w:color="auto" w:fill="FFFFFF"/>
        <w:spacing w:before="100" w:beforeAutospacing="1" w:after="100" w:afterAutospacing="1" w:line="240" w:lineRule="auto"/>
        <w:rPr>
          <w:rFonts w:ascii="Noto Sans" w:eastAsia="Times New Roman" w:hAnsi="Noto Sans" w:cs="Noto Sans"/>
          <w:color w:val="0A1325"/>
          <w:kern w:val="0"/>
          <w:sz w:val="21"/>
          <w:szCs w:val="21"/>
          <w:lang w:eastAsia="en-IN"/>
          <w14:ligatures w14:val="none"/>
        </w:rPr>
      </w:pPr>
      <w:r w:rsidRPr="003067EE">
        <w:rPr>
          <w:rFonts w:ascii="Noto Sans" w:eastAsia="Times New Roman" w:hAnsi="Noto Sans" w:cs="Noto Sans"/>
          <w:color w:val="0A1325"/>
          <w:kern w:val="0"/>
          <w:sz w:val="21"/>
          <w:szCs w:val="21"/>
          <w:lang w:eastAsia="en-IN"/>
          <w14:ligatures w14:val="none"/>
        </w:rPr>
        <w:t>These sections are optional:</w:t>
      </w:r>
    </w:p>
    <w:p w14:paraId="197F68DB" w14:textId="77777777" w:rsidR="003067EE" w:rsidRPr="003067EE" w:rsidRDefault="003067EE" w:rsidP="003067EE">
      <w:pPr>
        <w:numPr>
          <w:ilvl w:val="1"/>
          <w:numId w:val="7"/>
        </w:numPr>
        <w:shd w:val="clear" w:color="auto" w:fill="FFFFFF"/>
        <w:spacing w:before="100" w:beforeAutospacing="1" w:after="100" w:afterAutospacing="1" w:line="240" w:lineRule="auto"/>
        <w:rPr>
          <w:rFonts w:ascii="Noto Sans" w:eastAsia="Times New Roman" w:hAnsi="Noto Sans" w:cs="Noto Sans"/>
          <w:color w:val="0A1325"/>
          <w:kern w:val="0"/>
          <w:sz w:val="21"/>
          <w:szCs w:val="21"/>
          <w:lang w:eastAsia="en-IN"/>
          <w14:ligatures w14:val="none"/>
        </w:rPr>
      </w:pPr>
      <w:r w:rsidRPr="003067EE">
        <w:rPr>
          <w:rFonts w:ascii="Noto Sans" w:eastAsia="Times New Roman" w:hAnsi="Noto Sans" w:cs="Noto Sans"/>
          <w:color w:val="0A1325"/>
          <w:kern w:val="0"/>
          <w:sz w:val="21"/>
          <w:szCs w:val="21"/>
          <w:lang w:eastAsia="en-IN"/>
          <w14:ligatures w14:val="none"/>
        </w:rPr>
        <w:t>Any </w:t>
      </w:r>
      <w:r w:rsidRPr="003067EE">
        <w:rPr>
          <w:rFonts w:ascii="Noto Sans" w:eastAsia="Times New Roman" w:hAnsi="Noto Sans" w:cs="Noto Sans"/>
          <w:b/>
          <w:bCs/>
          <w:color w:val="0A1325"/>
          <w:kern w:val="0"/>
          <w:sz w:val="21"/>
          <w:szCs w:val="21"/>
          <w:lang w:eastAsia="en-IN"/>
          <w14:ligatures w14:val="none"/>
        </w:rPr>
        <w:t>Dependencies</w:t>
      </w:r>
      <w:r w:rsidRPr="003067EE">
        <w:rPr>
          <w:rFonts w:ascii="Noto Sans" w:eastAsia="Times New Roman" w:hAnsi="Noto Sans" w:cs="Noto Sans"/>
          <w:color w:val="0A1325"/>
          <w:kern w:val="0"/>
          <w:sz w:val="21"/>
          <w:szCs w:val="21"/>
          <w:lang w:eastAsia="en-IN"/>
          <w14:ligatures w14:val="none"/>
        </w:rPr>
        <w:t> (for example, the required Studio Pro version, modules, images, and styles)</w:t>
      </w:r>
    </w:p>
    <w:p w14:paraId="47E65C9F" w14:textId="77777777" w:rsidR="003067EE" w:rsidRPr="003067EE" w:rsidRDefault="003067EE" w:rsidP="003067EE">
      <w:pPr>
        <w:numPr>
          <w:ilvl w:val="1"/>
          <w:numId w:val="7"/>
        </w:numPr>
        <w:shd w:val="clear" w:color="auto" w:fill="FFFFFF"/>
        <w:spacing w:before="100" w:beforeAutospacing="1" w:after="100" w:afterAutospacing="1" w:line="240" w:lineRule="auto"/>
        <w:rPr>
          <w:rFonts w:ascii="Noto Sans" w:eastAsia="Times New Roman" w:hAnsi="Noto Sans" w:cs="Noto Sans"/>
          <w:color w:val="0A1325"/>
          <w:kern w:val="0"/>
          <w:sz w:val="21"/>
          <w:szCs w:val="21"/>
          <w:lang w:eastAsia="en-IN"/>
          <w14:ligatures w14:val="none"/>
        </w:rPr>
      </w:pPr>
      <w:r w:rsidRPr="003067EE">
        <w:rPr>
          <w:rFonts w:ascii="Noto Sans" w:eastAsia="Times New Roman" w:hAnsi="Noto Sans" w:cs="Noto Sans"/>
          <w:color w:val="0A1325"/>
          <w:kern w:val="0"/>
          <w:sz w:val="21"/>
          <w:szCs w:val="21"/>
          <w:lang w:eastAsia="en-IN"/>
          <w14:ligatures w14:val="none"/>
        </w:rPr>
        <w:t>The </w:t>
      </w:r>
      <w:r w:rsidRPr="003067EE">
        <w:rPr>
          <w:rFonts w:ascii="Noto Sans" w:eastAsia="Times New Roman" w:hAnsi="Noto Sans" w:cs="Noto Sans"/>
          <w:b/>
          <w:bCs/>
          <w:color w:val="0A1325"/>
          <w:kern w:val="0"/>
          <w:sz w:val="21"/>
          <w:szCs w:val="21"/>
          <w:lang w:eastAsia="en-IN"/>
          <w14:ligatures w14:val="none"/>
        </w:rPr>
        <w:t>Installation</w:t>
      </w:r>
      <w:r w:rsidRPr="003067EE">
        <w:rPr>
          <w:rFonts w:ascii="Noto Sans" w:eastAsia="Times New Roman" w:hAnsi="Noto Sans" w:cs="Noto Sans"/>
          <w:color w:val="0A1325"/>
          <w:kern w:val="0"/>
          <w:sz w:val="21"/>
          <w:szCs w:val="21"/>
          <w:lang w:eastAsia="en-IN"/>
          <w14:ligatures w14:val="none"/>
        </w:rPr>
        <w:t> steps and details</w:t>
      </w:r>
    </w:p>
    <w:p w14:paraId="6B7C090A" w14:textId="77777777" w:rsidR="003067EE" w:rsidRPr="003067EE" w:rsidRDefault="003067EE" w:rsidP="003067EE">
      <w:pPr>
        <w:numPr>
          <w:ilvl w:val="1"/>
          <w:numId w:val="7"/>
        </w:numPr>
        <w:shd w:val="clear" w:color="auto" w:fill="FFFFFF"/>
        <w:spacing w:before="100" w:beforeAutospacing="1" w:after="100" w:afterAutospacing="1" w:line="240" w:lineRule="auto"/>
        <w:rPr>
          <w:rFonts w:ascii="Noto Sans" w:eastAsia="Times New Roman" w:hAnsi="Noto Sans" w:cs="Noto Sans"/>
          <w:color w:val="0A1325"/>
          <w:kern w:val="0"/>
          <w:sz w:val="21"/>
          <w:szCs w:val="21"/>
          <w:lang w:eastAsia="en-IN"/>
          <w14:ligatures w14:val="none"/>
        </w:rPr>
      </w:pPr>
      <w:r w:rsidRPr="003067EE">
        <w:rPr>
          <w:rFonts w:ascii="Noto Sans" w:eastAsia="Times New Roman" w:hAnsi="Noto Sans" w:cs="Noto Sans"/>
          <w:color w:val="0A1325"/>
          <w:kern w:val="0"/>
          <w:sz w:val="21"/>
          <w:szCs w:val="21"/>
          <w:lang w:eastAsia="en-IN"/>
          <w14:ligatures w14:val="none"/>
        </w:rPr>
        <w:t>The </w:t>
      </w:r>
      <w:r w:rsidRPr="003067EE">
        <w:rPr>
          <w:rFonts w:ascii="Noto Sans" w:eastAsia="Times New Roman" w:hAnsi="Noto Sans" w:cs="Noto Sans"/>
          <w:b/>
          <w:bCs/>
          <w:color w:val="0A1325"/>
          <w:kern w:val="0"/>
          <w:sz w:val="21"/>
          <w:szCs w:val="21"/>
          <w:lang w:eastAsia="en-IN"/>
          <w14:ligatures w14:val="none"/>
        </w:rPr>
        <w:t>Configuration</w:t>
      </w:r>
      <w:r w:rsidRPr="003067EE">
        <w:rPr>
          <w:rFonts w:ascii="Noto Sans" w:eastAsia="Times New Roman" w:hAnsi="Noto Sans" w:cs="Noto Sans"/>
          <w:color w:val="0A1325"/>
          <w:kern w:val="0"/>
          <w:sz w:val="21"/>
          <w:szCs w:val="21"/>
          <w:lang w:eastAsia="en-IN"/>
          <w14:ligatures w14:val="none"/>
        </w:rPr>
        <w:t> steps and details</w:t>
      </w:r>
    </w:p>
    <w:p w14:paraId="1073B734" w14:textId="77777777" w:rsidR="003067EE" w:rsidRPr="003067EE" w:rsidRDefault="003067EE" w:rsidP="003067EE">
      <w:pPr>
        <w:numPr>
          <w:ilvl w:val="1"/>
          <w:numId w:val="7"/>
        </w:numPr>
        <w:shd w:val="clear" w:color="auto" w:fill="FFFFFF"/>
        <w:spacing w:before="100" w:beforeAutospacing="1" w:after="100" w:afterAutospacing="1" w:line="240" w:lineRule="auto"/>
        <w:rPr>
          <w:rFonts w:ascii="Noto Sans" w:eastAsia="Times New Roman" w:hAnsi="Noto Sans" w:cs="Noto Sans"/>
          <w:color w:val="0A1325"/>
          <w:kern w:val="0"/>
          <w:sz w:val="21"/>
          <w:szCs w:val="21"/>
          <w:lang w:eastAsia="en-IN"/>
          <w14:ligatures w14:val="none"/>
        </w:rPr>
      </w:pPr>
      <w:r w:rsidRPr="003067EE">
        <w:rPr>
          <w:rFonts w:ascii="Noto Sans" w:eastAsia="Times New Roman" w:hAnsi="Noto Sans" w:cs="Noto Sans"/>
          <w:color w:val="0A1325"/>
          <w:kern w:val="0"/>
          <w:sz w:val="21"/>
          <w:szCs w:val="21"/>
          <w:lang w:eastAsia="en-IN"/>
          <w14:ligatures w14:val="none"/>
        </w:rPr>
        <w:t>Any </w:t>
      </w:r>
      <w:r w:rsidRPr="003067EE">
        <w:rPr>
          <w:rFonts w:ascii="Noto Sans" w:eastAsia="Times New Roman" w:hAnsi="Noto Sans" w:cs="Noto Sans"/>
          <w:b/>
          <w:bCs/>
          <w:color w:val="0A1325"/>
          <w:kern w:val="0"/>
          <w:sz w:val="21"/>
          <w:szCs w:val="21"/>
          <w:lang w:eastAsia="en-IN"/>
          <w14:ligatures w14:val="none"/>
        </w:rPr>
        <w:t>Compatibility</w:t>
      </w:r>
      <w:r w:rsidRPr="003067EE">
        <w:rPr>
          <w:rFonts w:ascii="Noto Sans" w:eastAsia="Times New Roman" w:hAnsi="Noto Sans" w:cs="Noto Sans"/>
          <w:color w:val="0A1325"/>
          <w:kern w:val="0"/>
          <w:sz w:val="21"/>
          <w:szCs w:val="21"/>
          <w:lang w:eastAsia="en-IN"/>
          <w14:ligatures w14:val="none"/>
        </w:rPr>
        <w:t> steps and details</w:t>
      </w:r>
    </w:p>
    <w:p w14:paraId="4247EF07" w14:textId="77777777" w:rsidR="003067EE" w:rsidRPr="003067EE" w:rsidRDefault="003067EE" w:rsidP="003067EE">
      <w:pPr>
        <w:numPr>
          <w:ilvl w:val="1"/>
          <w:numId w:val="7"/>
        </w:numPr>
        <w:shd w:val="clear" w:color="auto" w:fill="FFFFFF"/>
        <w:spacing w:before="100" w:beforeAutospacing="1" w:after="100" w:afterAutospacing="1" w:line="240" w:lineRule="auto"/>
        <w:rPr>
          <w:rFonts w:ascii="Noto Sans" w:eastAsia="Times New Roman" w:hAnsi="Noto Sans" w:cs="Noto Sans"/>
          <w:color w:val="0A1325"/>
          <w:kern w:val="0"/>
          <w:sz w:val="21"/>
          <w:szCs w:val="21"/>
          <w:lang w:eastAsia="en-IN"/>
          <w14:ligatures w14:val="none"/>
        </w:rPr>
      </w:pPr>
      <w:r w:rsidRPr="003067EE">
        <w:rPr>
          <w:rFonts w:ascii="Noto Sans" w:eastAsia="Times New Roman" w:hAnsi="Noto Sans" w:cs="Noto Sans"/>
          <w:color w:val="0A1325"/>
          <w:kern w:val="0"/>
          <w:sz w:val="21"/>
          <w:szCs w:val="21"/>
          <w:lang w:eastAsia="en-IN"/>
          <w14:ligatures w14:val="none"/>
        </w:rPr>
        <w:t>Any </w:t>
      </w:r>
      <w:r w:rsidRPr="003067EE">
        <w:rPr>
          <w:rFonts w:ascii="Noto Sans" w:eastAsia="Times New Roman" w:hAnsi="Noto Sans" w:cs="Noto Sans"/>
          <w:b/>
          <w:bCs/>
          <w:color w:val="0A1325"/>
          <w:kern w:val="0"/>
          <w:sz w:val="21"/>
          <w:szCs w:val="21"/>
          <w:lang w:eastAsia="en-IN"/>
          <w14:ligatures w14:val="none"/>
        </w:rPr>
        <w:t>Known bugs</w:t>
      </w:r>
    </w:p>
    <w:p w14:paraId="5CA9AEAA" w14:textId="77777777" w:rsidR="003067EE" w:rsidRPr="003067EE" w:rsidRDefault="003067EE" w:rsidP="003067EE">
      <w:pPr>
        <w:numPr>
          <w:ilvl w:val="1"/>
          <w:numId w:val="7"/>
        </w:numPr>
        <w:shd w:val="clear" w:color="auto" w:fill="FFFFFF"/>
        <w:spacing w:before="100" w:beforeAutospacing="1" w:after="100" w:afterAutospacing="1" w:line="240" w:lineRule="auto"/>
        <w:rPr>
          <w:rFonts w:ascii="Noto Sans" w:eastAsia="Times New Roman" w:hAnsi="Noto Sans" w:cs="Noto Sans"/>
          <w:color w:val="0A1325"/>
          <w:kern w:val="0"/>
          <w:sz w:val="21"/>
          <w:szCs w:val="21"/>
          <w:lang w:eastAsia="en-IN"/>
          <w14:ligatures w14:val="none"/>
        </w:rPr>
      </w:pPr>
      <w:r w:rsidRPr="003067EE">
        <w:rPr>
          <w:rFonts w:ascii="Noto Sans" w:eastAsia="Times New Roman" w:hAnsi="Noto Sans" w:cs="Noto Sans"/>
          <w:color w:val="0A1325"/>
          <w:kern w:val="0"/>
          <w:sz w:val="21"/>
          <w:szCs w:val="21"/>
          <w:lang w:eastAsia="en-IN"/>
          <w14:ligatures w14:val="none"/>
        </w:rPr>
        <w:t>Any </w:t>
      </w:r>
      <w:r w:rsidRPr="003067EE">
        <w:rPr>
          <w:rFonts w:ascii="Noto Sans" w:eastAsia="Times New Roman" w:hAnsi="Noto Sans" w:cs="Noto Sans"/>
          <w:b/>
          <w:bCs/>
          <w:color w:val="0A1325"/>
          <w:kern w:val="0"/>
          <w:sz w:val="21"/>
          <w:szCs w:val="21"/>
          <w:lang w:eastAsia="en-IN"/>
          <w14:ligatures w14:val="none"/>
        </w:rPr>
        <w:t>Frequently asked questions</w:t>
      </w:r>
    </w:p>
    <w:p w14:paraId="3997EF3F" w14:textId="77777777" w:rsidR="003067EE" w:rsidRDefault="003067EE" w:rsidP="003067EE">
      <w:pPr>
        <w:pStyle w:val="Heading3"/>
        <w:shd w:val="clear" w:color="auto" w:fill="FFFFFF"/>
        <w:rPr>
          <w:rFonts w:ascii="Noto Sans" w:hAnsi="Noto Sans" w:cs="Noto Sans"/>
          <w:b w:val="0"/>
          <w:bCs w:val="0"/>
          <w:color w:val="0A1325"/>
        </w:rPr>
      </w:pPr>
    </w:p>
    <w:p w14:paraId="01E318CF" w14:textId="77777777" w:rsidR="003067EE" w:rsidRPr="00031E99" w:rsidRDefault="003067EE" w:rsidP="003067EE">
      <w:pPr>
        <w:pStyle w:val="NormalWeb"/>
        <w:shd w:val="clear" w:color="auto" w:fill="FFFFFF"/>
        <w:spacing w:before="0" w:beforeAutospacing="0"/>
        <w:ind w:left="360"/>
        <w:rPr>
          <w:rFonts w:ascii="Noto Sans" w:hAnsi="Noto Sans" w:cs="Noto Sans"/>
          <w:color w:val="0A1325"/>
          <w:sz w:val="21"/>
          <w:szCs w:val="21"/>
        </w:rPr>
      </w:pPr>
    </w:p>
    <w:p w14:paraId="10379159" w14:textId="0CE72F96" w:rsidR="00031E99" w:rsidRDefault="00031E99" w:rsidP="00031E99">
      <w:pPr>
        <w:pStyle w:val="NormalWeb"/>
        <w:shd w:val="clear" w:color="auto" w:fill="FFFFFF"/>
        <w:spacing w:before="0" w:beforeAutospacing="0"/>
        <w:rPr>
          <w:rFonts w:ascii="Noto Sans" w:hAnsi="Noto Sans" w:cs="Noto Sans"/>
          <w:color w:val="0A1325"/>
          <w:sz w:val="21"/>
          <w:szCs w:val="21"/>
        </w:rPr>
      </w:pPr>
      <w:r>
        <w:rPr>
          <w:rFonts w:ascii="Noto Sans" w:hAnsi="Noto Sans" w:cs="Noto Sans"/>
          <w:color w:val="0A1325"/>
          <w:sz w:val="21"/>
          <w:szCs w:val="21"/>
        </w:rPr>
        <w:t xml:space="preserve">For more information visit - </w:t>
      </w:r>
      <w:hyperlink r:id="rId10" w:history="1">
        <w:r w:rsidRPr="00031E99">
          <w:rPr>
            <w:rStyle w:val="Hyperlink"/>
            <w:rFonts w:ascii="Noto Sans" w:hAnsi="Noto Sans" w:cs="Noto Sans"/>
            <w:sz w:val="21"/>
            <w:szCs w:val="21"/>
          </w:rPr>
          <w:t>https://docs.mendix.com/appstore/general/share-app-store-content/#license</w:t>
        </w:r>
      </w:hyperlink>
    </w:p>
    <w:p w14:paraId="7B6A0452" w14:textId="77777777" w:rsidR="00031E99" w:rsidRDefault="00031E99" w:rsidP="00031E99">
      <w:pPr>
        <w:pStyle w:val="NormalWeb"/>
        <w:shd w:val="clear" w:color="auto" w:fill="FFFFFF"/>
        <w:spacing w:before="0" w:beforeAutospacing="0"/>
        <w:ind w:left="720"/>
        <w:rPr>
          <w:rFonts w:ascii="Noto Sans" w:hAnsi="Noto Sans" w:cs="Noto Sans"/>
          <w:color w:val="0A1325"/>
          <w:sz w:val="21"/>
          <w:szCs w:val="21"/>
        </w:rPr>
      </w:pPr>
    </w:p>
    <w:p w14:paraId="6009CED8" w14:textId="77777777" w:rsidR="0056237B" w:rsidRDefault="0056237B"/>
    <w:sectPr w:rsidR="00562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2BF0"/>
    <w:multiLevelType w:val="multilevel"/>
    <w:tmpl w:val="A1166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77710"/>
    <w:multiLevelType w:val="multilevel"/>
    <w:tmpl w:val="CE9A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22BD1"/>
    <w:multiLevelType w:val="multilevel"/>
    <w:tmpl w:val="5F48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156FB"/>
    <w:multiLevelType w:val="multilevel"/>
    <w:tmpl w:val="3AE8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06874"/>
    <w:multiLevelType w:val="multilevel"/>
    <w:tmpl w:val="DAC6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80655"/>
    <w:multiLevelType w:val="multilevel"/>
    <w:tmpl w:val="1E14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B1BF5"/>
    <w:multiLevelType w:val="multilevel"/>
    <w:tmpl w:val="7786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599792">
    <w:abstractNumId w:val="1"/>
  </w:num>
  <w:num w:numId="2" w16cid:durableId="1862158334">
    <w:abstractNumId w:val="6"/>
  </w:num>
  <w:num w:numId="3" w16cid:durableId="759520188">
    <w:abstractNumId w:val="5"/>
  </w:num>
  <w:num w:numId="4" w16cid:durableId="477496038">
    <w:abstractNumId w:val="4"/>
  </w:num>
  <w:num w:numId="5" w16cid:durableId="1115558040">
    <w:abstractNumId w:val="3"/>
  </w:num>
  <w:num w:numId="6" w16cid:durableId="275059422">
    <w:abstractNumId w:val="2"/>
  </w:num>
  <w:num w:numId="7" w16cid:durableId="74789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7B"/>
    <w:rsid w:val="00031E99"/>
    <w:rsid w:val="00127CD2"/>
    <w:rsid w:val="00193CAE"/>
    <w:rsid w:val="002410EC"/>
    <w:rsid w:val="0026517D"/>
    <w:rsid w:val="002E2032"/>
    <w:rsid w:val="003067EE"/>
    <w:rsid w:val="004D350D"/>
    <w:rsid w:val="005118B7"/>
    <w:rsid w:val="0056237B"/>
    <w:rsid w:val="005E2AA3"/>
    <w:rsid w:val="0069502B"/>
    <w:rsid w:val="006C2409"/>
    <w:rsid w:val="00752ABF"/>
    <w:rsid w:val="007D5BED"/>
    <w:rsid w:val="0098701A"/>
    <w:rsid w:val="00B06782"/>
    <w:rsid w:val="00C53731"/>
    <w:rsid w:val="00EF4C0A"/>
    <w:rsid w:val="00FF6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8CED"/>
  <w15:chartTrackingRefBased/>
  <w15:docId w15:val="{E4E374BE-050B-4456-B714-4E6C3A20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237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237B"/>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unhideWhenUsed/>
    <w:rsid w:val="0056237B"/>
    <w:rPr>
      <w:color w:val="0000FF"/>
      <w:u w:val="single"/>
    </w:rPr>
  </w:style>
  <w:style w:type="character" w:styleId="Emphasis">
    <w:name w:val="Emphasis"/>
    <w:basedOn w:val="DefaultParagraphFont"/>
    <w:uiPriority w:val="20"/>
    <w:qFormat/>
    <w:rsid w:val="0056237B"/>
    <w:rPr>
      <w:i/>
      <w:iCs/>
    </w:rPr>
  </w:style>
  <w:style w:type="paragraph" w:styleId="NormalWeb">
    <w:name w:val="Normal (Web)"/>
    <w:basedOn w:val="Normal"/>
    <w:uiPriority w:val="99"/>
    <w:semiHidden/>
    <w:unhideWhenUsed/>
    <w:rsid w:val="005623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6237B"/>
    <w:rPr>
      <w:b/>
      <w:bCs/>
    </w:rPr>
  </w:style>
  <w:style w:type="character" w:styleId="UnresolvedMention">
    <w:name w:val="Unresolved Mention"/>
    <w:basedOn w:val="DefaultParagraphFont"/>
    <w:uiPriority w:val="99"/>
    <w:semiHidden/>
    <w:unhideWhenUsed/>
    <w:rsid w:val="00031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84864">
      <w:bodyDiv w:val="1"/>
      <w:marLeft w:val="0"/>
      <w:marRight w:val="0"/>
      <w:marTop w:val="0"/>
      <w:marBottom w:val="0"/>
      <w:divBdr>
        <w:top w:val="none" w:sz="0" w:space="0" w:color="auto"/>
        <w:left w:val="none" w:sz="0" w:space="0" w:color="auto"/>
        <w:bottom w:val="none" w:sz="0" w:space="0" w:color="auto"/>
        <w:right w:val="none" w:sz="0" w:space="0" w:color="auto"/>
      </w:divBdr>
    </w:div>
    <w:div w:id="408768934">
      <w:bodyDiv w:val="1"/>
      <w:marLeft w:val="0"/>
      <w:marRight w:val="0"/>
      <w:marTop w:val="0"/>
      <w:marBottom w:val="0"/>
      <w:divBdr>
        <w:top w:val="none" w:sz="0" w:space="0" w:color="auto"/>
        <w:left w:val="none" w:sz="0" w:space="0" w:color="auto"/>
        <w:bottom w:val="none" w:sz="0" w:space="0" w:color="auto"/>
        <w:right w:val="none" w:sz="0" w:space="0" w:color="auto"/>
      </w:divBdr>
    </w:div>
    <w:div w:id="427848362">
      <w:bodyDiv w:val="1"/>
      <w:marLeft w:val="0"/>
      <w:marRight w:val="0"/>
      <w:marTop w:val="0"/>
      <w:marBottom w:val="0"/>
      <w:divBdr>
        <w:top w:val="none" w:sz="0" w:space="0" w:color="auto"/>
        <w:left w:val="none" w:sz="0" w:space="0" w:color="auto"/>
        <w:bottom w:val="none" w:sz="0" w:space="0" w:color="auto"/>
        <w:right w:val="none" w:sz="0" w:space="0" w:color="auto"/>
      </w:divBdr>
    </w:div>
    <w:div w:id="721174411">
      <w:bodyDiv w:val="1"/>
      <w:marLeft w:val="0"/>
      <w:marRight w:val="0"/>
      <w:marTop w:val="0"/>
      <w:marBottom w:val="0"/>
      <w:divBdr>
        <w:top w:val="none" w:sz="0" w:space="0" w:color="auto"/>
        <w:left w:val="none" w:sz="0" w:space="0" w:color="auto"/>
        <w:bottom w:val="none" w:sz="0" w:space="0" w:color="auto"/>
        <w:right w:val="none" w:sz="0" w:space="0" w:color="auto"/>
      </w:divBdr>
    </w:div>
    <w:div w:id="785201388">
      <w:bodyDiv w:val="1"/>
      <w:marLeft w:val="0"/>
      <w:marRight w:val="0"/>
      <w:marTop w:val="0"/>
      <w:marBottom w:val="0"/>
      <w:divBdr>
        <w:top w:val="none" w:sz="0" w:space="0" w:color="auto"/>
        <w:left w:val="none" w:sz="0" w:space="0" w:color="auto"/>
        <w:bottom w:val="none" w:sz="0" w:space="0" w:color="auto"/>
        <w:right w:val="none" w:sz="0" w:space="0" w:color="auto"/>
      </w:divBdr>
    </w:div>
    <w:div w:id="923076232">
      <w:bodyDiv w:val="1"/>
      <w:marLeft w:val="0"/>
      <w:marRight w:val="0"/>
      <w:marTop w:val="0"/>
      <w:marBottom w:val="0"/>
      <w:divBdr>
        <w:top w:val="none" w:sz="0" w:space="0" w:color="auto"/>
        <w:left w:val="none" w:sz="0" w:space="0" w:color="auto"/>
        <w:bottom w:val="none" w:sz="0" w:space="0" w:color="auto"/>
        <w:right w:val="none" w:sz="0" w:space="0" w:color="auto"/>
      </w:divBdr>
    </w:div>
    <w:div w:id="1184592688">
      <w:bodyDiv w:val="1"/>
      <w:marLeft w:val="0"/>
      <w:marRight w:val="0"/>
      <w:marTop w:val="0"/>
      <w:marBottom w:val="0"/>
      <w:divBdr>
        <w:top w:val="none" w:sz="0" w:space="0" w:color="auto"/>
        <w:left w:val="none" w:sz="0" w:space="0" w:color="auto"/>
        <w:bottom w:val="none" w:sz="0" w:space="0" w:color="auto"/>
        <w:right w:val="none" w:sz="0" w:space="0" w:color="auto"/>
      </w:divBdr>
    </w:div>
    <w:div w:id="1198619474">
      <w:bodyDiv w:val="1"/>
      <w:marLeft w:val="0"/>
      <w:marRight w:val="0"/>
      <w:marTop w:val="0"/>
      <w:marBottom w:val="0"/>
      <w:divBdr>
        <w:top w:val="none" w:sz="0" w:space="0" w:color="auto"/>
        <w:left w:val="none" w:sz="0" w:space="0" w:color="auto"/>
        <w:bottom w:val="none" w:sz="0" w:space="0" w:color="auto"/>
        <w:right w:val="none" w:sz="0" w:space="0" w:color="auto"/>
      </w:divBdr>
    </w:div>
    <w:div w:id="2074153005">
      <w:bodyDiv w:val="1"/>
      <w:marLeft w:val="0"/>
      <w:marRight w:val="0"/>
      <w:marTop w:val="0"/>
      <w:marBottom w:val="0"/>
      <w:divBdr>
        <w:top w:val="none" w:sz="0" w:space="0" w:color="auto"/>
        <w:left w:val="none" w:sz="0" w:space="0" w:color="auto"/>
        <w:bottom w:val="none" w:sz="0" w:space="0" w:color="auto"/>
        <w:right w:val="none" w:sz="0" w:space="0" w:color="auto"/>
      </w:divBdr>
    </w:div>
    <w:div w:id="208418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ustotal.com/gui/home/upload"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docs.mendix.com/refguide/secur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endix.com/refguide/user-roles/" TargetMode="External"/><Relationship Id="rId11" Type="http://schemas.openxmlformats.org/officeDocument/2006/relationships/fontTable" Target="fontTable.xml"/><Relationship Id="rId5" Type="http://schemas.openxmlformats.org/officeDocument/2006/relationships/hyperlink" Target="https://docs.mendix.com/howto/extensibility/create-a-pluggable-widget-one/" TargetMode="External"/><Relationship Id="rId15" Type="http://schemas.openxmlformats.org/officeDocument/2006/relationships/customXml" Target="../customXml/item3.xml"/><Relationship Id="rId10" Type="http://schemas.openxmlformats.org/officeDocument/2006/relationships/hyperlink" Target="https://docs.mendix.com/appstore/general/share-app-store-content/%23license" TargetMode="External"/><Relationship Id="rId4" Type="http://schemas.openxmlformats.org/officeDocument/2006/relationships/webSettings" Target="webSettings.xml"/><Relationship Id="rId9" Type="http://schemas.openxmlformats.org/officeDocument/2006/relationships/hyperlink" Target="https://docs.mendix.com/refguide/app-security/"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3" ma:contentTypeDescription="Create a new document." ma:contentTypeScope="" ma:versionID="a7d574f39eedea07c1a361daab3d8dcb">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0e7dc477b1923467b7841e095c96fd81"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8E8BF80-E971-4174-8BAB-6F6CE0659E99}"/>
</file>

<file path=customXml/itemProps2.xml><?xml version="1.0" encoding="utf-8"?>
<ds:datastoreItem xmlns:ds="http://schemas.openxmlformats.org/officeDocument/2006/customXml" ds:itemID="{CF128A2D-5E30-4084-82BB-89ACD2723588}"/>
</file>

<file path=customXml/itemProps3.xml><?xml version="1.0" encoding="utf-8"?>
<ds:datastoreItem xmlns:ds="http://schemas.openxmlformats.org/officeDocument/2006/customXml" ds:itemID="{41CE2CC9-4782-4456-B07F-5FA04DFF5A1F}"/>
</file>

<file path=docProps/app.xml><?xml version="1.0" encoding="utf-8"?>
<Properties xmlns="http://schemas.openxmlformats.org/officeDocument/2006/extended-properties" xmlns:vt="http://schemas.openxmlformats.org/officeDocument/2006/docPropsVTypes">
  <Template>Normal</Template>
  <TotalTime>184</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Chauhan</dc:creator>
  <cp:keywords/>
  <dc:description/>
  <cp:lastModifiedBy>Bhanu Chauhan</cp:lastModifiedBy>
  <cp:revision>5</cp:revision>
  <dcterms:created xsi:type="dcterms:W3CDTF">2023-06-01T06:50:00Z</dcterms:created>
  <dcterms:modified xsi:type="dcterms:W3CDTF">2023-06-01T09:54:00Z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ies>
</file>