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0AE9CAC8" wp14:paraId="3A2D8351" wp14:textId="31896142">
      <w:pPr>
        <w:pStyle w:val="Normal"/>
        <w:jc w:val="center"/>
        <w:rPr>
          <w:rFonts w:ascii="Calibri" w:hAnsi="Calibri" w:eastAsia="Calibri" w:cs="Calibri" w:asciiTheme="minorAscii" w:hAnsiTheme="minorAscii" w:eastAsiaTheme="minorAscii" w:cstheme="minorAscii"/>
          <w:b w:val="1"/>
          <w:bCs w:val="1"/>
          <w:i w:val="0"/>
          <w:iCs w:val="0"/>
          <w:caps w:val="0"/>
          <w:smallCaps w:val="0"/>
          <w:noProof w:val="0"/>
          <w:sz w:val="32"/>
          <w:szCs w:val="32"/>
          <w:lang w:val="en-US"/>
        </w:rPr>
      </w:pPr>
      <w:r w:rsidRPr="0AE9CAC8" w:rsidR="37807A87">
        <w:rPr>
          <w:rFonts w:ascii="Calibri" w:hAnsi="Calibri" w:eastAsia="Calibri" w:cs="Calibri" w:asciiTheme="minorAscii" w:hAnsiTheme="minorAscii" w:eastAsiaTheme="minorAscii" w:cstheme="minorAscii"/>
          <w:b w:val="1"/>
          <w:bCs w:val="1"/>
          <w:i w:val="0"/>
          <w:iCs w:val="0"/>
          <w:caps w:val="0"/>
          <w:smallCaps w:val="0"/>
          <w:noProof w:val="0"/>
          <w:sz w:val="32"/>
          <w:szCs w:val="32"/>
          <w:lang w:val="en-US"/>
        </w:rPr>
        <w:t>Flight Live Tracking</w:t>
      </w:r>
    </w:p>
    <w:p w:rsidR="0AE9CAC8" w:rsidP="0AE9CAC8" w:rsidRDefault="0AE9CAC8" w14:paraId="5044364A" w14:textId="0D2687D4">
      <w:pPr>
        <w:pStyle w:val="Normal"/>
        <w:rPr>
          <w:rFonts w:ascii="Calibri" w:hAnsi="Calibri" w:eastAsia="Calibri" w:cs="Calibri"/>
          <w:b w:val="0"/>
          <w:bCs w:val="0"/>
          <w:i w:val="0"/>
          <w:iCs w:val="0"/>
          <w:caps w:val="0"/>
          <w:smallCaps w:val="0"/>
          <w:noProof w:val="0"/>
          <w:sz w:val="24"/>
          <w:szCs w:val="24"/>
          <w:lang w:val="en-US"/>
        </w:rPr>
      </w:pPr>
    </w:p>
    <w:p w:rsidR="5E048F04" w:rsidP="0AE9CAC8" w:rsidRDefault="5E048F04" w14:paraId="05A95CA6" w14:textId="6D395562">
      <w:pPr>
        <w:pStyle w:val="Normal"/>
        <w:rPr>
          <w:rFonts w:ascii="Calibri" w:hAnsi="Calibri" w:eastAsia="Calibri" w:cs="Calibri"/>
          <w:b w:val="1"/>
          <w:bCs w:val="1"/>
          <w:i w:val="0"/>
          <w:iCs w:val="0"/>
          <w:caps w:val="0"/>
          <w:smallCaps w:val="0"/>
          <w:noProof w:val="0"/>
          <w:sz w:val="28"/>
          <w:szCs w:val="28"/>
          <w:lang w:val="en-US"/>
        </w:rPr>
      </w:pPr>
      <w:r w:rsidRPr="0AE9CAC8" w:rsidR="5E048F04">
        <w:rPr>
          <w:rFonts w:ascii="Calibri" w:hAnsi="Calibri" w:eastAsia="Calibri" w:cs="Calibri"/>
          <w:b w:val="1"/>
          <w:bCs w:val="1"/>
          <w:i w:val="0"/>
          <w:iCs w:val="0"/>
          <w:caps w:val="0"/>
          <w:smallCaps w:val="0"/>
          <w:noProof w:val="0"/>
          <w:sz w:val="28"/>
          <w:szCs w:val="28"/>
          <w:lang w:val="en-US"/>
        </w:rPr>
        <w:t>Description</w:t>
      </w:r>
    </w:p>
    <w:p w:rsidR="5E048F04" w:rsidP="0AE9CAC8" w:rsidRDefault="5E048F04" w14:paraId="3A44703F" w14:textId="6FE2426C">
      <w:pPr>
        <w:pStyle w:val="Normal"/>
        <w:rPr>
          <w:rFonts w:ascii="Calibri" w:hAnsi="Calibri" w:eastAsia="Calibri" w:cs="Calibri"/>
          <w:noProof w:val="0"/>
          <w:sz w:val="22"/>
          <w:szCs w:val="22"/>
          <w:lang w:val="en-US"/>
        </w:rPr>
      </w:pPr>
      <w:r w:rsidRPr="0AE9CAC8" w:rsidR="5E048F04">
        <w:rPr>
          <w:rFonts w:ascii="Calibri" w:hAnsi="Calibri" w:eastAsia="Calibri" w:cs="Calibri"/>
          <w:b w:val="0"/>
          <w:bCs w:val="0"/>
          <w:i w:val="0"/>
          <w:iCs w:val="0"/>
          <w:caps w:val="0"/>
          <w:smallCaps w:val="0"/>
          <w:noProof w:val="0"/>
          <w:sz w:val="24"/>
          <w:szCs w:val="24"/>
          <w:lang w:val="en-US"/>
        </w:rPr>
        <w:t xml:space="preserve">On </w:t>
      </w:r>
      <w:r w:rsidRPr="0AE9CAC8" w:rsidR="5E048F04">
        <w:rPr>
          <w:rFonts w:ascii="Calibri" w:hAnsi="Calibri" w:eastAsia="Calibri" w:cs="Calibri"/>
          <w:b w:val="0"/>
          <w:bCs w:val="0"/>
          <w:i w:val="0"/>
          <w:iCs w:val="0"/>
          <w:caps w:val="0"/>
          <w:smallCaps w:val="0"/>
          <w:noProof w:val="0"/>
          <w:sz w:val="24"/>
          <w:szCs w:val="24"/>
          <w:lang w:val="en-US"/>
        </w:rPr>
        <w:t>various</w:t>
      </w:r>
      <w:r w:rsidRPr="0AE9CAC8" w:rsidR="5E048F04">
        <w:rPr>
          <w:rFonts w:ascii="Calibri" w:hAnsi="Calibri" w:eastAsia="Calibri" w:cs="Calibri"/>
          <w:b w:val="0"/>
          <w:bCs w:val="0"/>
          <w:i w:val="0"/>
          <w:iCs w:val="0"/>
          <w:caps w:val="0"/>
          <w:smallCaps w:val="0"/>
          <w:noProof w:val="0"/>
          <w:sz w:val="24"/>
          <w:szCs w:val="24"/>
          <w:lang w:val="en-US"/>
        </w:rPr>
        <w:t xml:space="preserve"> Airports the key point is to track the various flights that are present at the airport. Which Airplanes are available and help you understand the overall Flight distributions by Google maps This module can help you set up </w:t>
      </w:r>
      <w:r w:rsidRPr="0AE9CAC8" w:rsidR="5E048F04">
        <w:rPr>
          <w:rFonts w:ascii="Calibri" w:hAnsi="Calibri" w:eastAsia="Calibri" w:cs="Calibri"/>
          <w:b w:val="0"/>
          <w:bCs w:val="0"/>
          <w:i w:val="0"/>
          <w:iCs w:val="0"/>
          <w:caps w:val="0"/>
          <w:smallCaps w:val="0"/>
          <w:noProof w:val="0"/>
          <w:sz w:val="24"/>
          <w:szCs w:val="24"/>
          <w:lang w:val="en-US"/>
        </w:rPr>
        <w:t>initial</w:t>
      </w:r>
      <w:r w:rsidRPr="0AE9CAC8" w:rsidR="5E048F04">
        <w:rPr>
          <w:rFonts w:ascii="Calibri" w:hAnsi="Calibri" w:eastAsia="Calibri" w:cs="Calibri"/>
          <w:b w:val="0"/>
          <w:bCs w:val="0"/>
          <w:i w:val="0"/>
          <w:iCs w:val="0"/>
          <w:caps w:val="0"/>
          <w:smallCaps w:val="0"/>
          <w:noProof w:val="0"/>
          <w:sz w:val="24"/>
          <w:szCs w:val="24"/>
          <w:lang w:val="en-US"/>
        </w:rPr>
        <w:t xml:space="preserve"> functionalities and UI for this purpose. These functionalities can be further customized according to requirements.</w:t>
      </w:r>
    </w:p>
    <w:p w:rsidR="0AE9CAC8" w:rsidP="0AE9CAC8" w:rsidRDefault="0AE9CAC8" w14:paraId="1EA6C5B6" w14:textId="18B2EC76">
      <w:pPr>
        <w:pStyle w:val="Normal"/>
        <w:rPr>
          <w:rFonts w:ascii="Calibri" w:hAnsi="Calibri" w:eastAsia="Calibri" w:cs="Calibri"/>
          <w:b w:val="1"/>
          <w:bCs w:val="1"/>
          <w:i w:val="0"/>
          <w:iCs w:val="0"/>
          <w:caps w:val="0"/>
          <w:smallCaps w:val="0"/>
          <w:noProof w:val="0"/>
          <w:sz w:val="28"/>
          <w:szCs w:val="28"/>
          <w:lang w:val="en-US"/>
        </w:rPr>
      </w:pPr>
    </w:p>
    <w:p w:rsidR="5E048F04" w:rsidP="0AE9CAC8" w:rsidRDefault="5E048F04" w14:paraId="5E7E64F2" w14:textId="1C3B4765">
      <w:pPr>
        <w:pStyle w:val="Normal"/>
        <w:rPr>
          <w:rFonts w:ascii="Calibri" w:hAnsi="Calibri" w:eastAsia="Calibri" w:cs="Calibri"/>
          <w:b w:val="1"/>
          <w:bCs w:val="1"/>
          <w:i w:val="0"/>
          <w:iCs w:val="0"/>
          <w:caps w:val="0"/>
          <w:smallCaps w:val="0"/>
          <w:noProof w:val="0"/>
          <w:sz w:val="28"/>
          <w:szCs w:val="28"/>
          <w:lang w:val="en-US"/>
        </w:rPr>
      </w:pPr>
      <w:r w:rsidRPr="0AE9CAC8" w:rsidR="5E048F04">
        <w:rPr>
          <w:rFonts w:ascii="Calibri" w:hAnsi="Calibri" w:eastAsia="Calibri" w:cs="Calibri"/>
          <w:b w:val="1"/>
          <w:bCs w:val="1"/>
          <w:i w:val="0"/>
          <w:iCs w:val="0"/>
          <w:caps w:val="0"/>
          <w:smallCaps w:val="0"/>
          <w:noProof w:val="0"/>
          <w:sz w:val="28"/>
          <w:szCs w:val="28"/>
          <w:lang w:val="en-US"/>
        </w:rPr>
        <w:t xml:space="preserve">Typical Usage Scenario </w:t>
      </w:r>
    </w:p>
    <w:p w:rsidR="5E048F04" w:rsidP="0AE9CAC8" w:rsidRDefault="5E048F04" w14:paraId="550AF632" w14:textId="1286A651">
      <w:pPr>
        <w:spacing w:before="120" w:beforeAutospacing="off" w:after="180" w:afterAutospacing="off"/>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pPr>
      <w:r w:rsidRPr="0AE9CAC8" w:rsidR="5E048F04">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This can be used for live tracking of all the flights at the respective airport.</w:t>
      </w:r>
    </w:p>
    <w:p w:rsidR="5E048F04" w:rsidP="0AE9CAC8" w:rsidRDefault="5E048F04" w14:paraId="1FCBE497" w14:textId="590EB0C4">
      <w:pPr>
        <w:spacing w:before="0" w:beforeAutospacing="off" w:after="0" w:afterAutospacing="off" w:line="240" w:lineRule="auto"/>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pPr>
      <w:r w:rsidRPr="0AE9CAC8" w:rsidR="5E048F04">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    Managing flights in an optimized way.</w:t>
      </w:r>
    </w:p>
    <w:p w:rsidR="5E048F04" w:rsidP="0AE9CAC8" w:rsidRDefault="5E048F04" w14:paraId="77D9A8C8" w14:textId="4A6C04EE">
      <w:pPr>
        <w:spacing w:before="0" w:beforeAutospacing="off" w:after="0" w:afterAutospacing="off" w:line="240" w:lineRule="auto"/>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pPr>
      <w:r w:rsidRPr="0AE9CAC8" w:rsidR="5E048F04">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    Dynamic values of flights and airports can be passed.</w:t>
      </w:r>
    </w:p>
    <w:p w:rsidR="5E048F04" w:rsidP="0AE9CAC8" w:rsidRDefault="5E048F04" w14:paraId="226A8EE1" w14:textId="1AB45FF4">
      <w:pPr>
        <w:spacing w:before="0" w:beforeAutospacing="off" w:after="0" w:afterAutospacing="off" w:line="240" w:lineRule="auto"/>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pPr>
      <w:r w:rsidRPr="0AE9CAC8" w:rsidR="5E048F04">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    User can further customize the Airplane position locations like (Onboarding, Departure, No flying zone etc.)</w:t>
      </w:r>
    </w:p>
    <w:p w:rsidR="0AE9CAC8" w:rsidP="0AE9CAC8" w:rsidRDefault="0AE9CAC8" w14:paraId="5332B30E" w14:textId="648235FC">
      <w:pPr>
        <w:pStyle w:val="Normal"/>
        <w:rPr>
          <w:rFonts w:ascii="Calibri" w:hAnsi="Calibri" w:eastAsia="Calibri" w:cs="Calibri"/>
          <w:b w:val="1"/>
          <w:bCs w:val="1"/>
          <w:i w:val="0"/>
          <w:iCs w:val="0"/>
          <w:caps w:val="0"/>
          <w:smallCaps w:val="0"/>
          <w:noProof w:val="0"/>
          <w:sz w:val="28"/>
          <w:szCs w:val="28"/>
          <w:lang w:val="en-US"/>
        </w:rPr>
      </w:pPr>
    </w:p>
    <w:p w:rsidR="5E048F04" w:rsidP="0AE9CAC8" w:rsidRDefault="5E048F04" w14:paraId="529C491A" w14:textId="6602CA4E">
      <w:pPr>
        <w:pStyle w:val="Normal"/>
        <w:rPr>
          <w:rFonts w:ascii="Calibri" w:hAnsi="Calibri" w:eastAsia="Calibri" w:cs="Calibri"/>
          <w:b w:val="1"/>
          <w:bCs w:val="1"/>
          <w:i w:val="0"/>
          <w:iCs w:val="0"/>
          <w:caps w:val="0"/>
          <w:smallCaps w:val="0"/>
          <w:noProof w:val="0"/>
          <w:sz w:val="28"/>
          <w:szCs w:val="28"/>
          <w:lang w:val="en-US"/>
        </w:rPr>
      </w:pPr>
      <w:r w:rsidRPr="0AE9CAC8" w:rsidR="5E048F04">
        <w:rPr>
          <w:rFonts w:ascii="Calibri" w:hAnsi="Calibri" w:eastAsia="Calibri" w:cs="Calibri"/>
          <w:b w:val="1"/>
          <w:bCs w:val="1"/>
          <w:i w:val="0"/>
          <w:iCs w:val="0"/>
          <w:caps w:val="0"/>
          <w:smallCaps w:val="0"/>
          <w:noProof w:val="0"/>
          <w:sz w:val="28"/>
          <w:szCs w:val="28"/>
          <w:lang w:val="en-US"/>
        </w:rPr>
        <w:t>PreRequisites</w:t>
      </w:r>
      <w:r w:rsidRPr="0AE9CAC8" w:rsidR="5E048F04">
        <w:rPr>
          <w:rFonts w:ascii="Calibri" w:hAnsi="Calibri" w:eastAsia="Calibri" w:cs="Calibri"/>
          <w:b w:val="1"/>
          <w:bCs w:val="1"/>
          <w:i w:val="0"/>
          <w:iCs w:val="0"/>
          <w:caps w:val="0"/>
          <w:smallCaps w:val="0"/>
          <w:noProof w:val="0"/>
          <w:sz w:val="28"/>
          <w:szCs w:val="28"/>
          <w:lang w:val="en-US"/>
        </w:rPr>
        <w:t xml:space="preserve"> </w:t>
      </w:r>
    </w:p>
    <w:p w:rsidR="5E048F04" w:rsidP="0AE9CAC8" w:rsidRDefault="5E048F04" w14:paraId="2B261FA1" w14:textId="5C361ABD">
      <w:pPr>
        <w:pStyle w:val="Normal"/>
        <w:rPr>
          <w:rFonts w:ascii="Calibri" w:hAnsi="Calibri" w:eastAsia="Calibri" w:cs="Calibri"/>
          <w:b w:val="0"/>
          <w:bCs w:val="0"/>
          <w:i w:val="0"/>
          <w:iCs w:val="0"/>
          <w:caps w:val="0"/>
          <w:smallCaps w:val="0"/>
          <w:noProof w:val="0"/>
          <w:sz w:val="24"/>
          <w:szCs w:val="24"/>
          <w:lang w:val="en-US"/>
        </w:rPr>
      </w:pPr>
      <w:r w:rsidRPr="0AE9CAC8" w:rsidR="5E048F04">
        <w:rPr>
          <w:rFonts w:ascii="Calibri" w:hAnsi="Calibri" w:eastAsia="Calibri" w:cs="Calibri"/>
          <w:b w:val="0"/>
          <w:bCs w:val="0"/>
          <w:i w:val="0"/>
          <w:iCs w:val="0"/>
          <w:caps w:val="0"/>
          <w:smallCaps w:val="0"/>
          <w:noProof w:val="0"/>
          <w:sz w:val="24"/>
          <w:szCs w:val="24"/>
          <w:lang w:val="en-US"/>
        </w:rPr>
        <w:t>NA</w:t>
      </w:r>
    </w:p>
    <w:p w:rsidR="0AE9CAC8" w:rsidP="0AE9CAC8" w:rsidRDefault="0AE9CAC8" w14:paraId="1A5DE231" w14:textId="6AF53978">
      <w:pPr>
        <w:pStyle w:val="Normal"/>
        <w:rPr>
          <w:rFonts w:ascii="Calibri" w:hAnsi="Calibri" w:eastAsia="Calibri" w:cs="Calibri"/>
          <w:b w:val="1"/>
          <w:bCs w:val="1"/>
          <w:i w:val="0"/>
          <w:iCs w:val="0"/>
          <w:caps w:val="0"/>
          <w:smallCaps w:val="0"/>
          <w:noProof w:val="0"/>
          <w:sz w:val="28"/>
          <w:szCs w:val="28"/>
          <w:lang w:val="en-US"/>
        </w:rPr>
      </w:pPr>
    </w:p>
    <w:p w:rsidR="5E048F04" w:rsidP="0AE9CAC8" w:rsidRDefault="5E048F04" w14:paraId="72BDE501" w14:textId="25329D9E">
      <w:pPr>
        <w:pStyle w:val="Normal"/>
        <w:rPr>
          <w:rFonts w:ascii="Calibri" w:hAnsi="Calibri" w:eastAsia="Calibri" w:cs="Calibri"/>
          <w:b w:val="1"/>
          <w:bCs w:val="1"/>
          <w:i w:val="0"/>
          <w:iCs w:val="0"/>
          <w:caps w:val="0"/>
          <w:smallCaps w:val="0"/>
          <w:noProof w:val="0"/>
          <w:sz w:val="28"/>
          <w:szCs w:val="28"/>
          <w:lang w:val="en-US"/>
        </w:rPr>
      </w:pPr>
      <w:r w:rsidRPr="0AE9CAC8" w:rsidR="5E048F04">
        <w:rPr>
          <w:rFonts w:ascii="Calibri" w:hAnsi="Calibri" w:eastAsia="Calibri" w:cs="Calibri"/>
          <w:b w:val="1"/>
          <w:bCs w:val="1"/>
          <w:i w:val="0"/>
          <w:iCs w:val="0"/>
          <w:caps w:val="0"/>
          <w:smallCaps w:val="0"/>
          <w:noProof w:val="0"/>
          <w:sz w:val="28"/>
          <w:szCs w:val="28"/>
          <w:lang w:val="en-US"/>
        </w:rPr>
        <w:t>Features and Limitations</w:t>
      </w:r>
    </w:p>
    <w:p w:rsidR="0A1CED37" w:rsidP="0AE9CAC8" w:rsidRDefault="0A1CED37" w14:paraId="2742B9D2" w14:textId="3596C3C3">
      <w:pPr>
        <w:pStyle w:val="Normal"/>
        <w:rPr>
          <w:rFonts w:ascii="Calibri" w:hAnsi="Calibri" w:eastAsia="Calibri" w:cs="Calibri"/>
          <w:b w:val="1"/>
          <w:bCs w:val="1"/>
          <w:i w:val="0"/>
          <w:iCs w:val="0"/>
          <w:caps w:val="0"/>
          <w:smallCaps w:val="0"/>
          <w:noProof w:val="0"/>
          <w:sz w:val="24"/>
          <w:szCs w:val="24"/>
          <w:lang w:val="en-US"/>
        </w:rPr>
      </w:pPr>
      <w:r w:rsidRPr="0AE9CAC8" w:rsidR="0A1CED37">
        <w:rPr>
          <w:rFonts w:ascii="Calibri" w:hAnsi="Calibri" w:eastAsia="Calibri" w:cs="Calibri"/>
          <w:b w:val="1"/>
          <w:bCs w:val="1"/>
          <w:i w:val="0"/>
          <w:iCs w:val="0"/>
          <w:caps w:val="0"/>
          <w:smallCaps w:val="0"/>
          <w:noProof w:val="0"/>
          <w:sz w:val="24"/>
          <w:szCs w:val="24"/>
          <w:lang w:val="en-US"/>
        </w:rPr>
        <w:t>Features</w:t>
      </w:r>
    </w:p>
    <w:p w:rsidR="03371BBB" w:rsidP="0AE9CAC8" w:rsidRDefault="03371BBB" w14:paraId="73513F8A" w14:textId="7C840DF2">
      <w:pPr>
        <w:pStyle w:val="ListParagraph"/>
        <w:numPr>
          <w:ilvl w:val="0"/>
          <w:numId w:val="5"/>
        </w:numPr>
        <w:spacing w:before="0" w:beforeAutospacing="off" w:after="0" w:afterAutospacing="off" w:line="240" w:lineRule="auto"/>
        <w:rPr>
          <w:rFonts w:ascii="Calibri" w:hAnsi="Calibri" w:eastAsia="Calibri" w:cs="Calibri"/>
          <w:b w:val="0"/>
          <w:bCs w:val="0"/>
          <w:i w:val="0"/>
          <w:iCs w:val="0"/>
          <w:caps w:val="0"/>
          <w:smallCaps w:val="0"/>
          <w:noProof w:val="0"/>
          <w:sz w:val="24"/>
          <w:szCs w:val="24"/>
          <w:lang w:val="en-US"/>
        </w:rPr>
      </w:pPr>
      <w:r w:rsidRPr="0AE9CAC8" w:rsidR="03371BBB">
        <w:rPr>
          <w:rFonts w:ascii="Calibri" w:hAnsi="Calibri" w:eastAsia="Calibri" w:cs="Calibri"/>
          <w:b w:val="0"/>
          <w:bCs w:val="0"/>
          <w:i w:val="0"/>
          <w:iCs w:val="0"/>
          <w:caps w:val="0"/>
          <w:smallCaps w:val="0"/>
          <w:noProof w:val="0"/>
          <w:sz w:val="24"/>
          <w:szCs w:val="24"/>
          <w:lang w:val="en-US"/>
        </w:rPr>
        <w:t>I</w:t>
      </w:r>
      <w:r w:rsidRPr="0AE9CAC8" w:rsidR="03371BBB">
        <w:rPr>
          <w:rFonts w:ascii="Calibri" w:hAnsi="Calibri" w:eastAsia="Calibri" w:cs="Calibri"/>
          <w:b w:val="0"/>
          <w:bCs w:val="0"/>
          <w:i w:val="0"/>
          <w:iCs w:val="0"/>
          <w:caps w:val="0"/>
          <w:smallCaps w:val="0"/>
          <w:noProof w:val="0"/>
          <w:sz w:val="24"/>
          <w:szCs w:val="24"/>
          <w:lang w:val="en-US"/>
        </w:rPr>
        <w:t>t is easy</w:t>
      </w:r>
      <w:r w:rsidRPr="0AE9CAC8" w:rsidR="0A1CED37">
        <w:rPr>
          <w:rFonts w:ascii="Calibri" w:hAnsi="Calibri" w:eastAsia="Calibri" w:cs="Calibri"/>
          <w:b w:val="0"/>
          <w:bCs w:val="0"/>
          <w:i w:val="0"/>
          <w:iCs w:val="0"/>
          <w:caps w:val="0"/>
          <w:smallCaps w:val="0"/>
          <w:noProof w:val="0"/>
          <w:sz w:val="24"/>
          <w:szCs w:val="24"/>
          <w:lang w:val="en-US"/>
        </w:rPr>
        <w:t xml:space="preserve"> </w:t>
      </w:r>
      <w:r w:rsidRPr="0AE9CAC8" w:rsidR="0A1CED37">
        <w:rPr>
          <w:rFonts w:ascii="Calibri" w:hAnsi="Calibri" w:eastAsia="Calibri" w:cs="Calibri"/>
          <w:b w:val="0"/>
          <w:bCs w:val="0"/>
          <w:i w:val="0"/>
          <w:iCs w:val="0"/>
          <w:caps w:val="0"/>
          <w:smallCaps w:val="0"/>
          <w:noProof w:val="0"/>
          <w:sz w:val="24"/>
          <w:szCs w:val="24"/>
          <w:lang w:val="en-US"/>
        </w:rPr>
        <w:t xml:space="preserve">to </w:t>
      </w:r>
      <w:r w:rsidRPr="0AE9CAC8" w:rsidR="0A1CED37">
        <w:rPr>
          <w:rFonts w:ascii="Calibri" w:hAnsi="Calibri" w:eastAsia="Calibri" w:cs="Calibri"/>
          <w:b w:val="0"/>
          <w:bCs w:val="0"/>
          <w:i w:val="0"/>
          <w:iCs w:val="0"/>
          <w:caps w:val="0"/>
          <w:smallCaps w:val="0"/>
          <w:noProof w:val="0"/>
          <w:sz w:val="24"/>
          <w:szCs w:val="24"/>
          <w:lang w:val="en-US"/>
        </w:rPr>
        <w:t>monitor</w:t>
      </w:r>
      <w:r w:rsidRPr="0AE9CAC8" w:rsidR="0A1CED37">
        <w:rPr>
          <w:rFonts w:ascii="Calibri" w:hAnsi="Calibri" w:eastAsia="Calibri" w:cs="Calibri"/>
          <w:b w:val="0"/>
          <w:bCs w:val="0"/>
          <w:i w:val="0"/>
          <w:iCs w:val="0"/>
          <w:caps w:val="0"/>
          <w:smallCaps w:val="0"/>
          <w:noProof w:val="0"/>
          <w:sz w:val="24"/>
          <w:szCs w:val="24"/>
          <w:lang w:val="en-US"/>
        </w:rPr>
        <w:t xml:space="preserve"> various airplanes with their overview of different various locations.</w:t>
      </w:r>
    </w:p>
    <w:p w:rsidR="0A1CED37" w:rsidP="0AE9CAC8" w:rsidRDefault="0A1CED37" w14:paraId="37E4DDFF" w14:textId="335C46CE">
      <w:pPr>
        <w:pStyle w:val="ListParagraph"/>
        <w:numPr>
          <w:ilvl w:val="0"/>
          <w:numId w:val="5"/>
        </w:numPr>
        <w:spacing w:before="0" w:beforeAutospacing="off" w:after="0" w:afterAutospacing="off" w:line="240" w:lineRule="auto"/>
        <w:rPr>
          <w:rFonts w:ascii="Calibri" w:hAnsi="Calibri" w:eastAsia="Calibri" w:cs="Calibri"/>
          <w:b w:val="0"/>
          <w:bCs w:val="0"/>
          <w:i w:val="0"/>
          <w:iCs w:val="0"/>
          <w:caps w:val="0"/>
          <w:smallCaps w:val="0"/>
          <w:noProof w:val="0"/>
          <w:sz w:val="24"/>
          <w:szCs w:val="24"/>
          <w:lang w:val="en-US"/>
        </w:rPr>
      </w:pPr>
      <w:r w:rsidRPr="0AE9CAC8" w:rsidR="0A1CED37">
        <w:rPr>
          <w:rFonts w:ascii="Calibri" w:hAnsi="Calibri" w:eastAsia="Calibri" w:cs="Calibri"/>
          <w:b w:val="0"/>
          <w:bCs w:val="0"/>
          <w:i w:val="0"/>
          <w:iCs w:val="0"/>
          <w:caps w:val="0"/>
          <w:smallCaps w:val="0"/>
          <w:noProof w:val="0"/>
          <w:sz w:val="24"/>
          <w:szCs w:val="24"/>
          <w:lang w:val="en-US"/>
        </w:rPr>
        <w:t>Can be customized further.</w:t>
      </w:r>
    </w:p>
    <w:p w:rsidR="0A1CED37" w:rsidP="0AE9CAC8" w:rsidRDefault="0A1CED37" w14:paraId="039684AC" w14:textId="53A73E97">
      <w:pPr>
        <w:spacing w:before="120" w:beforeAutospacing="off" w:after="180" w:afterAutospacing="off"/>
        <w:rPr>
          <w:rFonts w:ascii="Calibri" w:hAnsi="Calibri" w:eastAsia="Calibri" w:cs="Calibri"/>
          <w:b w:val="0"/>
          <w:bCs w:val="0"/>
          <w:i w:val="0"/>
          <w:iCs w:val="0"/>
          <w:caps w:val="0"/>
          <w:smallCaps w:val="0"/>
          <w:noProof w:val="0"/>
          <w:sz w:val="24"/>
          <w:szCs w:val="24"/>
          <w:lang w:val="en-US"/>
        </w:rPr>
      </w:pPr>
      <w:r w:rsidRPr="0AE9CAC8" w:rsidR="0A1CED37">
        <w:rPr>
          <w:rFonts w:ascii="Calibri" w:hAnsi="Calibri" w:eastAsia="Calibri" w:cs="Calibri"/>
          <w:b w:val="1"/>
          <w:bCs w:val="1"/>
          <w:i w:val="0"/>
          <w:iCs w:val="0"/>
          <w:caps w:val="0"/>
          <w:smallCaps w:val="0"/>
          <w:noProof w:val="0"/>
          <w:sz w:val="24"/>
          <w:szCs w:val="24"/>
          <w:lang w:val="en-US"/>
        </w:rPr>
        <w:t>Limitations</w:t>
      </w:r>
    </w:p>
    <w:p w:rsidR="0A1CED37" w:rsidP="0AE9CAC8" w:rsidRDefault="0A1CED37" w14:paraId="11B9C185" w14:textId="3D35770C">
      <w:pPr>
        <w:pStyle w:val="ListParagraph"/>
        <w:numPr>
          <w:ilvl w:val="0"/>
          <w:numId w:val="4"/>
        </w:numPr>
        <w:spacing w:before="120" w:beforeAutospacing="off" w:after="180" w:afterAutospacing="off"/>
        <w:rPr>
          <w:rFonts w:ascii="Calibri" w:hAnsi="Calibri" w:eastAsia="Calibri" w:cs="Calibri"/>
          <w:b w:val="0"/>
          <w:bCs w:val="0"/>
          <w:i w:val="0"/>
          <w:iCs w:val="0"/>
          <w:caps w:val="0"/>
          <w:smallCaps w:val="0"/>
          <w:noProof w:val="0"/>
          <w:sz w:val="24"/>
          <w:szCs w:val="24"/>
          <w:lang w:val="en-US"/>
        </w:rPr>
      </w:pPr>
      <w:r w:rsidRPr="0AE9CAC8" w:rsidR="0A1CED37">
        <w:rPr>
          <w:rFonts w:ascii="Calibri" w:hAnsi="Calibri" w:eastAsia="Calibri" w:cs="Calibri"/>
          <w:b w:val="0"/>
          <w:bCs w:val="0"/>
          <w:i w:val="0"/>
          <w:iCs w:val="0"/>
          <w:caps w:val="0"/>
          <w:smallCaps w:val="0"/>
          <w:noProof w:val="0"/>
          <w:sz w:val="24"/>
          <w:szCs w:val="24"/>
          <w:lang w:val="en-US"/>
        </w:rPr>
        <w:t>Mendix</w:t>
      </w:r>
      <w:r w:rsidRPr="0AE9CAC8" w:rsidR="0A1CED37">
        <w:rPr>
          <w:rFonts w:ascii="Calibri" w:hAnsi="Calibri" w:eastAsia="Calibri" w:cs="Calibri"/>
          <w:b w:val="0"/>
          <w:bCs w:val="0"/>
          <w:i w:val="0"/>
          <w:iCs w:val="0"/>
          <w:caps w:val="0"/>
          <w:smallCaps w:val="0"/>
          <w:noProof w:val="0"/>
          <w:sz w:val="24"/>
          <w:szCs w:val="24"/>
          <w:lang w:val="en-US"/>
        </w:rPr>
        <w:t xml:space="preserve"> only supports decimal values up to 8 values after </w:t>
      </w:r>
      <w:r w:rsidRPr="0AE9CAC8" w:rsidR="0A1CED37">
        <w:rPr>
          <w:rFonts w:ascii="Calibri" w:hAnsi="Calibri" w:eastAsia="Calibri" w:cs="Calibri"/>
          <w:b w:val="0"/>
          <w:bCs w:val="0"/>
          <w:i w:val="0"/>
          <w:iCs w:val="0"/>
          <w:caps w:val="0"/>
          <w:smallCaps w:val="0"/>
          <w:noProof w:val="0"/>
          <w:sz w:val="24"/>
          <w:szCs w:val="24"/>
          <w:lang w:val="en-US"/>
        </w:rPr>
        <w:t>perception</w:t>
      </w:r>
      <w:r w:rsidRPr="0AE9CAC8" w:rsidR="0A1CED37">
        <w:rPr>
          <w:rFonts w:ascii="Calibri" w:hAnsi="Calibri" w:eastAsia="Calibri" w:cs="Calibri"/>
          <w:b w:val="0"/>
          <w:bCs w:val="0"/>
          <w:i w:val="0"/>
          <w:iCs w:val="0"/>
          <w:caps w:val="0"/>
          <w:smallCaps w:val="0"/>
          <w:noProof w:val="0"/>
          <w:sz w:val="24"/>
          <w:szCs w:val="24"/>
          <w:lang w:val="en-US"/>
        </w:rPr>
        <w:t>. Accuracy can be a concern because of this.</w:t>
      </w:r>
    </w:p>
    <w:p w:rsidR="0A1CED37" w:rsidP="0AE9CAC8" w:rsidRDefault="0A1CED37" w14:paraId="74B48A2A" w14:textId="53AE6850">
      <w:pPr>
        <w:pStyle w:val="ListParagraph"/>
        <w:numPr>
          <w:ilvl w:val="0"/>
          <w:numId w:val="4"/>
        </w:numPr>
        <w:spacing w:before="120" w:beforeAutospacing="off" w:after="180" w:afterAutospacing="off"/>
        <w:rPr>
          <w:rFonts w:ascii="Calibri" w:hAnsi="Calibri" w:eastAsia="Calibri" w:cs="Calibri"/>
          <w:b w:val="0"/>
          <w:bCs w:val="0"/>
          <w:i w:val="0"/>
          <w:iCs w:val="0"/>
          <w:caps w:val="0"/>
          <w:smallCaps w:val="0"/>
          <w:noProof w:val="0"/>
          <w:sz w:val="24"/>
          <w:szCs w:val="24"/>
          <w:lang w:val="en-US"/>
        </w:rPr>
      </w:pPr>
      <w:r w:rsidRPr="0AE9CAC8" w:rsidR="0A1CED37">
        <w:rPr>
          <w:rFonts w:ascii="Calibri" w:hAnsi="Calibri" w:eastAsia="Calibri" w:cs="Calibri"/>
          <w:b w:val="0"/>
          <w:bCs w:val="0"/>
          <w:i w:val="0"/>
          <w:iCs w:val="0"/>
          <w:caps w:val="0"/>
          <w:smallCaps w:val="0"/>
          <w:noProof w:val="0"/>
          <w:sz w:val="24"/>
          <w:szCs w:val="24"/>
          <w:lang w:val="en-US"/>
        </w:rPr>
        <w:t>Mendix</w:t>
      </w:r>
      <w:r w:rsidRPr="0AE9CAC8" w:rsidR="0A1CED37">
        <w:rPr>
          <w:rFonts w:ascii="Calibri" w:hAnsi="Calibri" w:eastAsia="Calibri" w:cs="Calibri"/>
          <w:b w:val="0"/>
          <w:bCs w:val="0"/>
          <w:i w:val="0"/>
          <w:iCs w:val="0"/>
          <w:caps w:val="0"/>
          <w:smallCaps w:val="0"/>
          <w:noProof w:val="0"/>
          <w:sz w:val="24"/>
          <w:szCs w:val="24"/>
          <w:lang w:val="en-US"/>
        </w:rPr>
        <w:t xml:space="preserve"> Map can only support Decimal values, so it gets hard to use String values and later convert them for better accuracy.</w:t>
      </w:r>
    </w:p>
    <w:p w:rsidR="5E048F04" w:rsidP="0AE9CAC8" w:rsidRDefault="5E048F04" w14:paraId="1D3CAEA7" w14:textId="43BD0A17">
      <w:pPr>
        <w:pStyle w:val="Normal"/>
        <w:rPr>
          <w:rFonts w:ascii="Calibri" w:hAnsi="Calibri" w:eastAsia="Calibri" w:cs="Calibri"/>
          <w:b w:val="0"/>
          <w:bCs w:val="0"/>
          <w:i w:val="0"/>
          <w:iCs w:val="0"/>
          <w:caps w:val="0"/>
          <w:smallCaps w:val="0"/>
          <w:noProof w:val="0"/>
          <w:sz w:val="24"/>
          <w:szCs w:val="24"/>
          <w:lang w:val="en-US"/>
        </w:rPr>
      </w:pPr>
      <w:r w:rsidRPr="0AE9CAC8" w:rsidR="5E048F04">
        <w:rPr>
          <w:rFonts w:ascii="Calibri" w:hAnsi="Calibri" w:eastAsia="Calibri" w:cs="Calibri"/>
          <w:b w:val="1"/>
          <w:bCs w:val="1"/>
          <w:i w:val="0"/>
          <w:iCs w:val="0"/>
          <w:caps w:val="0"/>
          <w:smallCaps w:val="0"/>
          <w:noProof w:val="0"/>
          <w:sz w:val="28"/>
          <w:szCs w:val="28"/>
          <w:lang w:val="en-US"/>
        </w:rPr>
        <w:t xml:space="preserve">Dependencies </w:t>
      </w:r>
    </w:p>
    <w:p w:rsidR="5EBF6BE6" w:rsidP="0AE9CAC8" w:rsidRDefault="5EBF6BE6" w14:paraId="0071085A" w14:textId="5512BBC0">
      <w:pPr>
        <w:pStyle w:val="Normal"/>
        <w:rPr>
          <w:rFonts w:ascii="Calibri" w:hAnsi="Calibri" w:eastAsia="Calibri" w:cs="Calibri"/>
          <w:b w:val="0"/>
          <w:bCs w:val="0"/>
          <w:i w:val="0"/>
          <w:iCs w:val="0"/>
          <w:caps w:val="0"/>
          <w:smallCaps w:val="0"/>
          <w:noProof w:val="0"/>
          <w:sz w:val="24"/>
          <w:szCs w:val="24"/>
          <w:lang w:val="en-US"/>
        </w:rPr>
      </w:pPr>
      <w:r w:rsidRPr="0AE9CAC8" w:rsidR="5EBF6BE6">
        <w:rPr>
          <w:rFonts w:ascii="Calibri" w:hAnsi="Calibri" w:eastAsia="Calibri" w:cs="Calibri"/>
          <w:b w:val="0"/>
          <w:bCs w:val="0"/>
          <w:i w:val="0"/>
          <w:iCs w:val="0"/>
          <w:caps w:val="0"/>
          <w:smallCaps w:val="0"/>
          <w:noProof w:val="0"/>
          <w:sz w:val="24"/>
          <w:szCs w:val="24"/>
          <w:lang w:val="en-US"/>
        </w:rPr>
        <w:t xml:space="preserve">Require </w:t>
      </w:r>
      <w:r w:rsidRPr="0AE9CAC8" w:rsidR="5EBF6BE6">
        <w:rPr>
          <w:rFonts w:ascii="Calibri" w:hAnsi="Calibri" w:eastAsia="Calibri" w:cs="Calibri"/>
          <w:b w:val="0"/>
          <w:bCs w:val="0"/>
          <w:i w:val="0"/>
          <w:iCs w:val="0"/>
          <w:caps w:val="0"/>
          <w:smallCaps w:val="0"/>
          <w:noProof w:val="0"/>
          <w:sz w:val="24"/>
          <w:szCs w:val="24"/>
          <w:lang w:val="en-US"/>
        </w:rPr>
        <w:t>Mendix</w:t>
      </w:r>
      <w:r w:rsidRPr="0AE9CAC8" w:rsidR="5EBF6BE6">
        <w:rPr>
          <w:rFonts w:ascii="Calibri" w:hAnsi="Calibri" w:eastAsia="Calibri" w:cs="Calibri"/>
          <w:b w:val="0"/>
          <w:bCs w:val="0"/>
          <w:i w:val="0"/>
          <w:iCs w:val="0"/>
          <w:caps w:val="0"/>
          <w:smallCaps w:val="0"/>
          <w:noProof w:val="0"/>
          <w:sz w:val="24"/>
          <w:szCs w:val="24"/>
          <w:lang w:val="en-US"/>
        </w:rPr>
        <w:t xml:space="preserve"> 9.12.5 or higher</w:t>
      </w:r>
    </w:p>
    <w:p w:rsidR="0AE9CAC8" w:rsidP="0AE9CAC8" w:rsidRDefault="0AE9CAC8" w14:paraId="10EF8AFA" w14:textId="7996B622">
      <w:pPr>
        <w:pStyle w:val="Normal"/>
        <w:rPr>
          <w:rFonts w:ascii="Calibri" w:hAnsi="Calibri" w:eastAsia="Calibri" w:cs="Calibri"/>
          <w:b w:val="1"/>
          <w:bCs w:val="1"/>
          <w:i w:val="0"/>
          <w:iCs w:val="0"/>
          <w:caps w:val="0"/>
          <w:smallCaps w:val="0"/>
          <w:noProof w:val="0"/>
          <w:sz w:val="28"/>
          <w:szCs w:val="28"/>
          <w:lang w:val="en-US"/>
        </w:rPr>
      </w:pPr>
    </w:p>
    <w:p w:rsidR="5E048F04" w:rsidP="0AE9CAC8" w:rsidRDefault="5E048F04" w14:paraId="10CB1D7A" w14:textId="08C224E1">
      <w:pPr>
        <w:pStyle w:val="Normal"/>
        <w:rPr>
          <w:rFonts w:ascii="Calibri" w:hAnsi="Calibri" w:eastAsia="Calibri" w:cs="Calibri"/>
          <w:b w:val="1"/>
          <w:bCs w:val="1"/>
          <w:i w:val="0"/>
          <w:iCs w:val="0"/>
          <w:caps w:val="0"/>
          <w:smallCaps w:val="0"/>
          <w:noProof w:val="0"/>
          <w:sz w:val="28"/>
          <w:szCs w:val="28"/>
          <w:lang w:val="en-US"/>
        </w:rPr>
      </w:pPr>
      <w:r w:rsidRPr="0AE9CAC8" w:rsidR="5E048F04">
        <w:rPr>
          <w:rFonts w:ascii="Calibri" w:hAnsi="Calibri" w:eastAsia="Calibri" w:cs="Calibri"/>
          <w:b w:val="1"/>
          <w:bCs w:val="1"/>
          <w:i w:val="0"/>
          <w:iCs w:val="0"/>
          <w:caps w:val="0"/>
          <w:smallCaps w:val="0"/>
          <w:noProof w:val="0"/>
          <w:sz w:val="28"/>
          <w:szCs w:val="28"/>
          <w:lang w:val="en-US"/>
        </w:rPr>
        <w:t>Installation</w:t>
      </w:r>
    </w:p>
    <w:p w:rsidR="56A6C675" w:rsidP="0AE9CAC8" w:rsidRDefault="56A6C675" w14:paraId="7AB81F30" w14:textId="4F50BE7D">
      <w:pPr>
        <w:pStyle w:val="ListParagraph"/>
        <w:numPr>
          <w:ilvl w:val="0"/>
          <w:numId w:val="2"/>
        </w:numPr>
        <w:spacing w:before="120" w:beforeAutospacing="off" w:after="180" w:afterAutospacing="off"/>
        <w:rPr>
          <w:rFonts w:ascii="Calibri" w:hAnsi="Calibri" w:eastAsia="Calibri" w:cs="Calibri"/>
          <w:b w:val="0"/>
          <w:bCs w:val="0"/>
          <w:i w:val="0"/>
          <w:iCs w:val="0"/>
          <w:caps w:val="0"/>
          <w:smallCaps w:val="0"/>
          <w:noProof w:val="0"/>
          <w:sz w:val="24"/>
          <w:szCs w:val="24"/>
          <w:lang w:val="en-US"/>
        </w:rPr>
      </w:pPr>
      <w:r w:rsidRPr="0AE9CAC8" w:rsidR="56A6C675">
        <w:rPr>
          <w:rFonts w:ascii="Calibri" w:hAnsi="Calibri" w:eastAsia="Calibri" w:cs="Calibri"/>
          <w:b w:val="0"/>
          <w:bCs w:val="0"/>
          <w:i w:val="0"/>
          <w:iCs w:val="0"/>
          <w:caps w:val="0"/>
          <w:smallCaps w:val="0"/>
          <w:noProof w:val="0"/>
          <w:sz w:val="24"/>
          <w:szCs w:val="24"/>
          <w:lang w:val="en-US"/>
        </w:rPr>
        <w:t>Download this module from Mendix Marketplace.</w:t>
      </w:r>
    </w:p>
    <w:p w:rsidR="56A6C675" w:rsidP="0AE9CAC8" w:rsidRDefault="56A6C675" w14:paraId="00505FD5" w14:textId="44B84A66">
      <w:pPr>
        <w:pStyle w:val="ListParagraph"/>
        <w:numPr>
          <w:ilvl w:val="0"/>
          <w:numId w:val="2"/>
        </w:numPr>
        <w:spacing w:before="120" w:beforeAutospacing="off" w:after="180" w:afterAutospacing="off"/>
        <w:rPr>
          <w:rFonts w:ascii="Calibri" w:hAnsi="Calibri" w:eastAsia="Calibri" w:cs="Calibri"/>
          <w:b w:val="0"/>
          <w:bCs w:val="0"/>
          <w:i w:val="1"/>
          <w:iCs w:val="1"/>
          <w:caps w:val="0"/>
          <w:smallCaps w:val="0"/>
          <w:noProof w:val="0"/>
          <w:sz w:val="24"/>
          <w:szCs w:val="24"/>
          <w:lang w:val="en-US"/>
        </w:rPr>
      </w:pPr>
      <w:r w:rsidRPr="0AE9CAC8" w:rsidR="56A6C675">
        <w:rPr>
          <w:rFonts w:ascii="Calibri" w:hAnsi="Calibri" w:eastAsia="Calibri" w:cs="Calibri"/>
          <w:b w:val="0"/>
          <w:bCs w:val="0"/>
          <w:i w:val="0"/>
          <w:iCs w:val="0"/>
          <w:caps w:val="0"/>
          <w:smallCaps w:val="0"/>
          <w:noProof w:val="0"/>
          <w:sz w:val="24"/>
          <w:szCs w:val="24"/>
          <w:lang w:val="en-US"/>
        </w:rPr>
        <w:t>Add a button on the UI page and call this. Microflow: ACT_Step1InitalConfiguration. (</w:t>
      </w:r>
      <w:r w:rsidRPr="0AE9CAC8" w:rsidR="56A6C675">
        <w:rPr>
          <w:rFonts w:ascii="Calibri" w:hAnsi="Calibri" w:eastAsia="Calibri" w:cs="Calibri"/>
          <w:b w:val="0"/>
          <w:bCs w:val="0"/>
          <w:i w:val="1"/>
          <w:iCs w:val="1"/>
          <w:caps w:val="0"/>
          <w:smallCaps w:val="0"/>
          <w:noProof w:val="0"/>
          <w:sz w:val="24"/>
          <w:szCs w:val="24"/>
          <w:lang w:val="en-US"/>
        </w:rPr>
        <w:t>This is just for the initial data load so that you can use a sample application before loading actual Data). Can be accessed by Admin role.</w:t>
      </w:r>
    </w:p>
    <w:p w:rsidR="56A6C675" w:rsidP="0AE9CAC8" w:rsidRDefault="56A6C675" w14:paraId="7F77D3DC" w14:textId="223B5B20">
      <w:pPr>
        <w:pStyle w:val="ListParagraph"/>
        <w:numPr>
          <w:ilvl w:val="0"/>
          <w:numId w:val="2"/>
        </w:numPr>
        <w:spacing w:before="120" w:beforeAutospacing="off" w:after="180" w:afterAutospacing="off"/>
        <w:rPr>
          <w:rFonts w:ascii="Calibri" w:hAnsi="Calibri" w:eastAsia="Calibri" w:cs="Calibri"/>
          <w:b w:val="0"/>
          <w:bCs w:val="0"/>
          <w:i w:val="0"/>
          <w:iCs w:val="0"/>
          <w:caps w:val="0"/>
          <w:smallCaps w:val="0"/>
          <w:noProof w:val="0"/>
          <w:sz w:val="24"/>
          <w:szCs w:val="24"/>
          <w:lang w:val="en-US"/>
        </w:rPr>
      </w:pPr>
      <w:r w:rsidRPr="0AE9CAC8" w:rsidR="56A6C675">
        <w:rPr>
          <w:rFonts w:ascii="Calibri" w:hAnsi="Calibri" w:eastAsia="Calibri" w:cs="Calibri"/>
          <w:b w:val="0"/>
          <w:bCs w:val="0"/>
          <w:i w:val="0"/>
          <w:iCs w:val="0"/>
          <w:caps w:val="0"/>
          <w:smallCaps w:val="0"/>
          <w:noProof w:val="0"/>
          <w:sz w:val="24"/>
          <w:szCs w:val="24"/>
          <w:lang w:val="en-US"/>
        </w:rPr>
        <w:t>Add Step2Airport_Overview page to access and use it.</w:t>
      </w:r>
    </w:p>
    <w:p w:rsidR="56A6C675" w:rsidP="0AE9CAC8" w:rsidRDefault="56A6C675" w14:paraId="3C164A0B" w14:textId="0F01A8D8">
      <w:pPr>
        <w:pStyle w:val="ListParagraph"/>
        <w:numPr>
          <w:ilvl w:val="0"/>
          <w:numId w:val="2"/>
        </w:numPr>
        <w:spacing w:before="120" w:beforeAutospacing="off" w:after="180" w:afterAutospacing="off"/>
        <w:rPr>
          <w:rFonts w:ascii="Calibri" w:hAnsi="Calibri" w:eastAsia="Calibri" w:cs="Calibri"/>
          <w:b w:val="0"/>
          <w:bCs w:val="0"/>
          <w:i w:val="0"/>
          <w:iCs w:val="0"/>
          <w:caps w:val="0"/>
          <w:smallCaps w:val="0"/>
          <w:noProof w:val="0"/>
          <w:sz w:val="24"/>
          <w:szCs w:val="24"/>
          <w:lang w:val="en-US"/>
        </w:rPr>
      </w:pPr>
      <w:r w:rsidRPr="0AE9CAC8" w:rsidR="56A6C675">
        <w:rPr>
          <w:rFonts w:ascii="Calibri" w:hAnsi="Calibri" w:eastAsia="Calibri" w:cs="Calibri"/>
          <w:b w:val="0"/>
          <w:bCs w:val="0"/>
          <w:i w:val="0"/>
          <w:iCs w:val="0"/>
          <w:caps w:val="0"/>
          <w:smallCaps w:val="0"/>
          <w:noProof w:val="0"/>
          <w:sz w:val="24"/>
          <w:szCs w:val="24"/>
          <w:lang w:val="en-US"/>
        </w:rPr>
        <w:t>To show map view on some page for the respective airport use Step3SNIP_AirportFlightsLocations.</w:t>
      </w:r>
    </w:p>
    <w:p w:rsidR="56A6C675" w:rsidP="0AE9CAC8" w:rsidRDefault="56A6C675" w14:paraId="1CD196E4" w14:textId="0547BE07">
      <w:pPr>
        <w:pStyle w:val="ListParagraph"/>
        <w:numPr>
          <w:ilvl w:val="0"/>
          <w:numId w:val="2"/>
        </w:numPr>
        <w:spacing w:before="120" w:beforeAutospacing="off" w:after="180" w:afterAutospacing="off"/>
        <w:rPr>
          <w:rFonts w:ascii="Calibri" w:hAnsi="Calibri" w:eastAsia="Calibri" w:cs="Calibri"/>
          <w:b w:val="0"/>
          <w:bCs w:val="0"/>
          <w:i w:val="0"/>
          <w:iCs w:val="0"/>
          <w:caps w:val="0"/>
          <w:smallCaps w:val="0"/>
          <w:noProof w:val="0"/>
          <w:sz w:val="24"/>
          <w:szCs w:val="24"/>
          <w:lang w:val="en-US"/>
        </w:rPr>
      </w:pPr>
      <w:r w:rsidRPr="0AE9CAC8" w:rsidR="56A6C675">
        <w:rPr>
          <w:rFonts w:ascii="Calibri" w:hAnsi="Calibri" w:eastAsia="Calibri" w:cs="Calibri"/>
          <w:b w:val="0"/>
          <w:bCs w:val="0"/>
          <w:i w:val="0"/>
          <w:iCs w:val="0"/>
          <w:caps w:val="0"/>
          <w:smallCaps w:val="0"/>
          <w:noProof w:val="0"/>
          <w:sz w:val="24"/>
          <w:szCs w:val="24"/>
          <w:lang w:val="en-US"/>
        </w:rPr>
        <w:t>Sub_FlightNextPhase</w:t>
      </w:r>
      <w:r w:rsidRPr="0AE9CAC8" w:rsidR="56A6C675">
        <w:rPr>
          <w:rFonts w:ascii="Calibri" w:hAnsi="Calibri" w:eastAsia="Calibri" w:cs="Calibri"/>
          <w:b w:val="0"/>
          <w:bCs w:val="0"/>
          <w:i w:val="0"/>
          <w:iCs w:val="0"/>
          <w:caps w:val="0"/>
          <w:smallCaps w:val="0"/>
          <w:noProof w:val="0"/>
          <w:sz w:val="24"/>
          <w:szCs w:val="24"/>
          <w:lang w:val="en-US"/>
        </w:rPr>
        <w:t xml:space="preserve"> is microflow already used in this flow but can be used explicitly to change flight phase.</w:t>
      </w:r>
    </w:p>
    <w:p w:rsidR="6790768E" w:rsidP="4BC20206" w:rsidRDefault="6790768E" w14:paraId="42C6BBAA" w14:textId="179C7E08">
      <w:pPr>
        <w:pStyle w:val="Heading2"/>
        <w:spacing w:before="0" w:beforeAutospacing="off" w:after="360" w:afterAutospacing="off"/>
      </w:pPr>
      <w:r w:rsidRPr="4BC20206" w:rsidR="6790768E">
        <w:rPr>
          <w:rFonts w:ascii="Calibri" w:hAnsi="Calibri" w:eastAsia="Calibri" w:cs="Calibri"/>
          <w:b w:val="1"/>
          <w:bCs w:val="1"/>
          <w:i w:val="0"/>
          <w:iCs w:val="0"/>
          <w:caps w:val="0"/>
          <w:smallCaps w:val="0"/>
          <w:noProof w:val="0"/>
          <w:sz w:val="33"/>
          <w:szCs w:val="33"/>
          <w:lang w:val="en-US"/>
        </w:rPr>
        <w:t>Screenshots</w:t>
      </w:r>
    </w:p>
    <w:p w:rsidR="6790768E" w:rsidP="0AE9CAC8" w:rsidRDefault="6790768E" w14:paraId="704544BD" w14:textId="21FC1710">
      <w:pPr>
        <w:pStyle w:val="Normal"/>
        <w:spacing w:before="0" w:beforeAutospacing="off" w:after="0" w:afterAutospacing="off"/>
        <w:ind w:left="0"/>
      </w:pPr>
      <w:r w:rsidR="6790768E">
        <w:drawing>
          <wp:inline wp14:editId="58CDCC43" wp14:anchorId="30F3E888">
            <wp:extent cx="2533650" cy="1609725"/>
            <wp:effectExtent l="0" t="0" r="0" b="0"/>
            <wp:docPr id="1296000280" name="" title=""/>
            <wp:cNvGraphicFramePr>
              <a:graphicFrameLocks noChangeAspect="1"/>
            </wp:cNvGraphicFramePr>
            <a:graphic>
              <a:graphicData uri="http://schemas.openxmlformats.org/drawingml/2006/picture">
                <pic:pic>
                  <pic:nvPicPr>
                    <pic:cNvPr id="0" name=""/>
                    <pic:cNvPicPr/>
                  </pic:nvPicPr>
                  <pic:blipFill>
                    <a:blip r:embed="R076a2c9909634cb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533650" cy="1609725"/>
                    </a:xfrm>
                    <a:prstGeom prst="rect">
                      <a:avLst/>
                    </a:prstGeom>
                  </pic:spPr>
                </pic:pic>
              </a:graphicData>
            </a:graphic>
          </wp:inline>
        </w:drawing>
      </w:r>
    </w:p>
    <w:p w:rsidR="6790768E" w:rsidP="0AE9CAC8" w:rsidRDefault="6790768E" w14:paraId="2B0F1274" w14:textId="399334DC">
      <w:pPr>
        <w:pStyle w:val="Normal"/>
        <w:spacing w:before="0" w:beforeAutospacing="off" w:after="0" w:afterAutospacing="off"/>
        <w:ind w:left="0"/>
      </w:pPr>
      <w:r w:rsidR="6790768E">
        <w:drawing>
          <wp:inline wp14:editId="1BCD171D" wp14:anchorId="2BF1E21A">
            <wp:extent cx="2533650" cy="1609725"/>
            <wp:effectExtent l="0" t="0" r="0" b="0"/>
            <wp:docPr id="8995501" name="" title=""/>
            <wp:cNvGraphicFramePr>
              <a:graphicFrameLocks noChangeAspect="1"/>
            </wp:cNvGraphicFramePr>
            <a:graphic>
              <a:graphicData uri="http://schemas.openxmlformats.org/drawingml/2006/picture">
                <pic:pic>
                  <pic:nvPicPr>
                    <pic:cNvPr id="0" name=""/>
                    <pic:cNvPicPr/>
                  </pic:nvPicPr>
                  <pic:blipFill>
                    <a:blip r:embed="R9ea4afca66fd4a1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533650" cy="1609725"/>
                    </a:xfrm>
                    <a:prstGeom prst="rect">
                      <a:avLst/>
                    </a:prstGeom>
                  </pic:spPr>
                </pic:pic>
              </a:graphicData>
            </a:graphic>
          </wp:inline>
        </w:drawing>
      </w:r>
    </w:p>
    <w:p w:rsidR="4BC20206" w:rsidP="0AE9CAC8" w:rsidRDefault="4BC20206" w14:paraId="3937985D" w14:textId="7AFA2648">
      <w:pPr>
        <w:ind w:left="0"/>
        <w:rPr>
          <w:rFonts w:ascii="Calibri" w:hAnsi="Calibri" w:eastAsia="Calibri" w:cs="Calibri"/>
          <w:b w:val="1"/>
          <w:bCs w:val="1"/>
          <w:i w:val="0"/>
          <w:iCs w:val="0"/>
          <w:caps w:val="0"/>
          <w:smallCaps w:val="0"/>
          <w:noProof w:val="0"/>
          <w:color w:val="000000" w:themeColor="text1" w:themeTint="FF" w:themeShade="FF"/>
          <w:sz w:val="24"/>
          <w:szCs w:val="24"/>
          <w:lang w:val="en-IN"/>
        </w:rPr>
      </w:pPr>
    </w:p>
    <w:p w:rsidR="4BC20206" w:rsidP="0AE9CAC8" w:rsidRDefault="4BC20206" w14:paraId="7DC7D3B0" w14:textId="57CA6C8E">
      <w:pPr>
        <w:spacing w:before="0" w:beforeAutospacing="off" w:after="0" w:afterAutospacing="off" w:line="240" w:lineRule="auto"/>
        <w:ind w:left="0" w:firstLine="0"/>
        <w:rPr>
          <w:rFonts w:ascii="Calibri" w:hAnsi="Calibri" w:eastAsia="Calibri" w:cs="Calibri"/>
          <w:b w:val="0"/>
          <w:bCs w:val="0"/>
          <w:i w:val="0"/>
          <w:iCs w:val="0"/>
          <w:caps w:val="0"/>
          <w:smallCaps w:val="0"/>
          <w:noProof w:val="0"/>
          <w:color w:val="000000" w:themeColor="text1" w:themeTint="FF" w:themeShade="FF"/>
          <w:sz w:val="24"/>
          <w:szCs w:val="24"/>
          <w:lang w:val="en-US"/>
        </w:rPr>
      </w:pPr>
      <w:r w:rsidRPr="0AE9CAC8" w:rsidR="47038179">
        <w:rPr>
          <w:rFonts w:ascii="Calibri" w:hAnsi="Calibri" w:eastAsia="Calibri" w:cs="Calibri"/>
          <w:b w:val="1"/>
          <w:bCs w:val="1"/>
          <w:i w:val="0"/>
          <w:iCs w:val="0"/>
          <w:caps w:val="0"/>
          <w:smallCaps w:val="0"/>
          <w:noProof w:val="0"/>
          <w:color w:val="000000" w:themeColor="text1" w:themeTint="FF" w:themeShade="FF"/>
          <w:sz w:val="24"/>
          <w:szCs w:val="24"/>
          <w:lang w:val="en-IN"/>
        </w:rPr>
        <w:t>Configuration: NA</w:t>
      </w:r>
    </w:p>
    <w:p w:rsidR="4BC20206" w:rsidP="0AE9CAC8" w:rsidRDefault="4BC20206" w14:paraId="03B64C62" w14:textId="6D5AC95A">
      <w:pPr>
        <w:spacing w:before="0" w:beforeAutospacing="off" w:after="0" w:afterAutospacing="off" w:line="240" w:lineRule="auto"/>
        <w:ind w:left="0" w:firstLine="0"/>
        <w:rPr>
          <w:rFonts w:ascii="Calibri" w:hAnsi="Calibri" w:eastAsia="Calibri" w:cs="Calibri"/>
          <w:b w:val="0"/>
          <w:bCs w:val="0"/>
          <w:i w:val="0"/>
          <w:iCs w:val="0"/>
          <w:caps w:val="0"/>
          <w:smallCaps w:val="0"/>
          <w:noProof w:val="0"/>
          <w:color w:val="000000" w:themeColor="text1" w:themeTint="FF" w:themeShade="FF"/>
          <w:sz w:val="24"/>
          <w:szCs w:val="24"/>
          <w:lang w:val="en-US"/>
        </w:rPr>
      </w:pPr>
      <w:r w:rsidRPr="0AE9CAC8" w:rsidR="47038179">
        <w:rPr>
          <w:rFonts w:ascii="Calibri" w:hAnsi="Calibri" w:eastAsia="Calibri" w:cs="Calibri"/>
          <w:b w:val="1"/>
          <w:bCs w:val="1"/>
          <w:i w:val="0"/>
          <w:iCs w:val="0"/>
          <w:caps w:val="0"/>
          <w:smallCaps w:val="0"/>
          <w:noProof w:val="0"/>
          <w:color w:val="000000" w:themeColor="text1" w:themeTint="FF" w:themeShade="FF"/>
          <w:sz w:val="24"/>
          <w:szCs w:val="24"/>
          <w:lang w:val="en-IN"/>
        </w:rPr>
        <w:t>Category: Module</w:t>
      </w:r>
    </w:p>
    <w:p w:rsidR="4BC20206" w:rsidP="0AE9CAC8" w:rsidRDefault="4BC20206" w14:paraId="14D57168" w14:textId="3067C6EC">
      <w:pPr>
        <w:spacing w:before="0" w:beforeAutospacing="off" w:after="0" w:afterAutospacing="off" w:line="240" w:lineRule="auto"/>
        <w:ind w:left="0" w:firstLine="0"/>
        <w:rPr>
          <w:rFonts w:ascii="Calibri" w:hAnsi="Calibri" w:eastAsia="Calibri" w:cs="Calibri"/>
          <w:b w:val="0"/>
          <w:bCs w:val="0"/>
          <w:i w:val="0"/>
          <w:iCs w:val="0"/>
          <w:caps w:val="0"/>
          <w:smallCaps w:val="0"/>
          <w:noProof w:val="0"/>
          <w:color w:val="000000" w:themeColor="text1" w:themeTint="FF" w:themeShade="FF"/>
          <w:sz w:val="24"/>
          <w:szCs w:val="24"/>
          <w:lang w:val="en-US"/>
        </w:rPr>
      </w:pPr>
      <w:r w:rsidRPr="0AE9CAC8" w:rsidR="47038179">
        <w:rPr>
          <w:rFonts w:ascii="Calibri" w:hAnsi="Calibri" w:eastAsia="Calibri" w:cs="Calibri"/>
          <w:b w:val="1"/>
          <w:bCs w:val="1"/>
          <w:i w:val="0"/>
          <w:iCs w:val="0"/>
          <w:caps w:val="0"/>
          <w:smallCaps w:val="0"/>
          <w:noProof w:val="0"/>
          <w:color w:val="000000" w:themeColor="text1" w:themeTint="FF" w:themeShade="FF"/>
          <w:sz w:val="24"/>
          <w:szCs w:val="24"/>
          <w:lang w:val="en-IN"/>
        </w:rPr>
        <w:t>Subcategory: All</w:t>
      </w:r>
    </w:p>
    <w:p w:rsidR="4BC20206" w:rsidP="0AE9CAC8" w:rsidRDefault="4BC20206" w14:paraId="0DCCA4FB" w14:textId="1C44D8D5">
      <w:pPr>
        <w:spacing w:before="0" w:beforeAutospacing="off" w:after="0" w:afterAutospacing="off" w:line="240" w:lineRule="auto"/>
        <w:ind w:left="0" w:firstLine="0"/>
        <w:rPr>
          <w:rFonts w:ascii="Calibri" w:hAnsi="Calibri" w:eastAsia="Calibri" w:cs="Calibri"/>
          <w:b w:val="0"/>
          <w:bCs w:val="0"/>
          <w:i w:val="0"/>
          <w:iCs w:val="0"/>
          <w:caps w:val="0"/>
          <w:smallCaps w:val="0"/>
          <w:noProof w:val="0"/>
          <w:color w:val="000000" w:themeColor="text1" w:themeTint="FF" w:themeShade="FF"/>
          <w:sz w:val="24"/>
          <w:szCs w:val="24"/>
          <w:lang w:val="en-US"/>
        </w:rPr>
      </w:pPr>
      <w:r w:rsidRPr="0AE9CAC8" w:rsidR="47038179">
        <w:rPr>
          <w:rFonts w:ascii="Calibri" w:hAnsi="Calibri" w:eastAsia="Calibri" w:cs="Calibri"/>
          <w:b w:val="1"/>
          <w:bCs w:val="1"/>
          <w:i w:val="0"/>
          <w:iCs w:val="0"/>
          <w:caps w:val="0"/>
          <w:smallCaps w:val="0"/>
          <w:noProof w:val="0"/>
          <w:color w:val="000000" w:themeColor="text1" w:themeTint="FF" w:themeShade="FF"/>
          <w:sz w:val="24"/>
          <w:szCs w:val="24"/>
          <w:lang w:val="en-IN"/>
        </w:rPr>
        <w:t>Visibility: Public Marketplace</w:t>
      </w:r>
    </w:p>
    <w:p w:rsidR="4BC20206" w:rsidP="0AE9CAC8" w:rsidRDefault="4BC20206" w14:paraId="235CB95A" w14:textId="121C03B9">
      <w:pPr>
        <w:spacing w:before="0" w:beforeAutospacing="off" w:after="0" w:afterAutospacing="off" w:line="240" w:lineRule="auto"/>
        <w:ind w:left="0" w:firstLine="0"/>
        <w:rPr>
          <w:rFonts w:ascii="Calibri" w:hAnsi="Calibri" w:eastAsia="Calibri" w:cs="Calibri"/>
          <w:b w:val="0"/>
          <w:bCs w:val="0"/>
          <w:i w:val="0"/>
          <w:iCs w:val="0"/>
          <w:caps w:val="0"/>
          <w:smallCaps w:val="0"/>
          <w:noProof w:val="0"/>
          <w:color w:val="000000" w:themeColor="text1" w:themeTint="FF" w:themeShade="FF"/>
          <w:sz w:val="24"/>
          <w:szCs w:val="24"/>
          <w:lang w:val="en-US"/>
        </w:rPr>
      </w:pPr>
      <w:r w:rsidRPr="0AE9CAC8" w:rsidR="47038179">
        <w:rPr>
          <w:rFonts w:ascii="Calibri" w:hAnsi="Calibri" w:eastAsia="Calibri" w:cs="Calibri"/>
          <w:b w:val="1"/>
          <w:bCs w:val="1"/>
          <w:i w:val="0"/>
          <w:iCs w:val="0"/>
          <w:caps w:val="0"/>
          <w:smallCaps w:val="0"/>
          <w:noProof w:val="0"/>
          <w:color w:val="000000" w:themeColor="text1" w:themeTint="FF" w:themeShade="FF"/>
          <w:sz w:val="24"/>
          <w:szCs w:val="24"/>
          <w:lang w:val="en-IN"/>
        </w:rPr>
        <w:t>Studio Pro Version: 9.12.5</w:t>
      </w:r>
    </w:p>
    <w:p w:rsidR="4BC20206" w:rsidP="0AE9CAC8" w:rsidRDefault="4BC20206" w14:paraId="17480F94" w14:textId="2145E51A">
      <w:pPr>
        <w:pStyle w:val="Normal"/>
        <w:rPr>
          <w:rFonts w:ascii="Calibri" w:hAnsi="Calibri" w:eastAsia="Calibri" w:cs="Calibri"/>
          <w:b w:val="0"/>
          <w:bCs w:val="0"/>
          <w:i w:val="0"/>
          <w:iCs w:val="0"/>
          <w:caps w:val="0"/>
          <w:smallCaps w:val="0"/>
          <w:noProof w:val="0"/>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5">
    <w:nsid w:val="e80670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518f5b0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336f4c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419b273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16e29a5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C395C89"/>
    <w:rsid w:val="01EBC039"/>
    <w:rsid w:val="03371BBB"/>
    <w:rsid w:val="048D6345"/>
    <w:rsid w:val="09997D1B"/>
    <w:rsid w:val="0A1CED37"/>
    <w:rsid w:val="0A3A9A1D"/>
    <w:rsid w:val="0AE9CAC8"/>
    <w:rsid w:val="10B0FEDE"/>
    <w:rsid w:val="135858CE"/>
    <w:rsid w:val="15B9BFB0"/>
    <w:rsid w:val="18E28D18"/>
    <w:rsid w:val="1E62F93F"/>
    <w:rsid w:val="1FA469F5"/>
    <w:rsid w:val="253E457F"/>
    <w:rsid w:val="26355BC0"/>
    <w:rsid w:val="2A5AD0DE"/>
    <w:rsid w:val="2C00225C"/>
    <w:rsid w:val="34F04C13"/>
    <w:rsid w:val="37807A87"/>
    <w:rsid w:val="3D2CEE06"/>
    <w:rsid w:val="47038179"/>
    <w:rsid w:val="488A6144"/>
    <w:rsid w:val="4BC20206"/>
    <w:rsid w:val="52C7B76F"/>
    <w:rsid w:val="56A6C675"/>
    <w:rsid w:val="5BE01356"/>
    <w:rsid w:val="5E048F04"/>
    <w:rsid w:val="5E81E3A7"/>
    <w:rsid w:val="5EBF6BE6"/>
    <w:rsid w:val="60A60D42"/>
    <w:rsid w:val="6790768E"/>
    <w:rsid w:val="77EABAB5"/>
    <w:rsid w:val="7813845D"/>
    <w:rsid w:val="7C395C89"/>
    <w:rsid w:val="7F9904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95C89"/>
  <w15:chartTrackingRefBased/>
  <w15:docId w15:val="{DB27C8EA-BC14-402E-B8FD-09CF17CD414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numbering" Target="numbering.xml" Id="Re1edb3b05f984335"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3.png" Id="R076a2c9909634cb3" /><Relationship Type="http://schemas.openxmlformats.org/officeDocument/2006/relationships/image" Target="/media/image4.png" Id="R9ea4afca66fd4a1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640BF23A70DDA4AB69136A25A3AA1C6" ma:contentTypeVersion="14" ma:contentTypeDescription="Create a new document." ma:contentTypeScope="" ma:versionID="efc986bddd8bc80eed41b8847ba41a96">
  <xsd:schema xmlns:xsd="http://www.w3.org/2001/XMLSchema" xmlns:xs="http://www.w3.org/2001/XMLSchema" xmlns:p="http://schemas.microsoft.com/office/2006/metadata/properties" xmlns:ns2="d8c496cb-fea1-498c-94ef-0885c8dc4373" xmlns:ns3="3cd12711-1215-4013-aa52-a457048813fa" targetNamespace="http://schemas.microsoft.com/office/2006/metadata/properties" ma:root="true" ma:fieldsID="d65d389c71afd82514f03d0856b8862a" ns2:_="" ns3:_="">
    <xsd:import namespace="d8c496cb-fea1-498c-94ef-0885c8dc4373"/>
    <xsd:import namespace="3cd12711-1215-4013-aa52-a457048813f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element ref="ns2:ComponentName" minOccurs="0"/>
                <xsd:element ref="ns2:MediaServiceDateTaken" minOccurs="0"/>
                <xsd:element ref="ns2:MediaLengthInSeconds" minOccurs="0"/>
                <xsd:element ref="ns2:MediaServiceGenerationTime" minOccurs="0"/>
                <xsd:element ref="ns2:MediaServiceEventHashCode" minOccurs="0"/>
                <xsd:element ref="ns2:lcf76f155ced4ddcb4097134ff3c332f" minOccurs="0"/>
                <xsd:element ref="ns3:TaxCatchAll"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c496cb-fea1-498c-94ef-0885c8dc437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ComponentName" ma:index="13" nillable="true" ma:displayName="Component Name " ma:format="Dropdown" ma:internalName="ComponentName">
      <xsd:simpleType>
        <xsd:restriction base="dms:Text">
          <xsd:maxLength value="255"/>
        </xsd:restriction>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e2715f63-63d5-4241-9ac6-6337b509393b" ma:termSetId="09814cd3-568e-fe90-9814-8d621ff8fb84" ma:anchorId="fba54fb3-c3e1-fe81-a776-ca4b69148c4d" ma:open="true" ma:isKeyword="false">
      <xsd:complexType>
        <xsd:sequence>
          <xsd:element ref="pc:Terms" minOccurs="0" maxOccurs="1"/>
        </xsd:sequence>
      </xsd:complex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cd12711-1215-4013-aa52-a457048813f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761697fb-b29a-40f1-8f6d-4f2627966c5b}" ma:internalName="TaxCatchAll" ma:showField="CatchAllData" ma:web="3cd12711-1215-4013-aa52-a457048813f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omponentName xmlns="d8c496cb-fea1-498c-94ef-0885c8dc4373" xsi:nil="true"/>
    <TaxCatchAll xmlns="3cd12711-1215-4013-aa52-a457048813fa" xsi:nil="true"/>
    <lcf76f155ced4ddcb4097134ff3c332f xmlns="d8c496cb-fea1-498c-94ef-0885c8dc437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69495C4-CD09-4E22-BD64-49C0DD3F86B1}"/>
</file>

<file path=customXml/itemProps2.xml><?xml version="1.0" encoding="utf-8"?>
<ds:datastoreItem xmlns:ds="http://schemas.openxmlformats.org/officeDocument/2006/customXml" ds:itemID="{5D92B026-20DC-4DC3-9D7A-C7C5CB5DD526}"/>
</file>

<file path=customXml/itemProps3.xml><?xml version="1.0" encoding="utf-8"?>
<ds:datastoreItem xmlns:ds="http://schemas.openxmlformats.org/officeDocument/2006/customXml" ds:itemID="{993B39C7-4C5B-4901-B3ED-0A6D9EE81993}"/>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Dhanushant</dc:creator>
  <cp:keywords/>
  <dc:description/>
  <cp:lastModifiedBy>Radhika Tapdiya</cp:lastModifiedBy>
  <dcterms:created xsi:type="dcterms:W3CDTF">2023-09-25T08:20:17Z</dcterms:created>
  <dcterms:modified xsi:type="dcterms:W3CDTF">2024-02-05T13:03:00Z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0x0101002640BF23A70DDA4AB69136A25A3AA1C6</vt:lpwstr>
  </property>
</Properties>
</file>