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6AE12" w14:textId="7B51E82F" w:rsidR="00111532" w:rsidRPr="00F710BE" w:rsidRDefault="00390DA2">
      <w:pPr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710BE">
        <w:rPr>
          <w:color w:val="FF0000"/>
          <w:lang w:val="en-US"/>
        </w:rPr>
        <w:t>STATISTICS</w:t>
      </w:r>
    </w:p>
    <w:p w14:paraId="3AB4B1C4" w14:textId="3248C287" w:rsidR="00390DA2" w:rsidRPr="00F710BE" w:rsidRDefault="00390DA2">
      <w:pPr>
        <w:rPr>
          <w:color w:val="FF0000"/>
          <w:lang w:val="en-US"/>
        </w:rPr>
      </w:pPr>
      <w:r w:rsidRPr="00F710BE">
        <w:rPr>
          <w:color w:val="FF0000"/>
          <w:lang w:val="en-US"/>
        </w:rPr>
        <w:tab/>
      </w:r>
      <w:r w:rsidRPr="00F710BE">
        <w:rPr>
          <w:color w:val="FF0000"/>
          <w:lang w:val="en-US"/>
        </w:rPr>
        <w:tab/>
      </w:r>
      <w:r w:rsidRPr="00F710BE">
        <w:rPr>
          <w:color w:val="FF0000"/>
          <w:lang w:val="en-US"/>
        </w:rPr>
        <w:tab/>
        <w:t xml:space="preserve">         Assiginement-5</w:t>
      </w:r>
    </w:p>
    <w:p w14:paraId="54A106C0" w14:textId="77777777" w:rsidR="00390DA2" w:rsidRDefault="00390DA2">
      <w:pPr>
        <w:rPr>
          <w:lang w:val="en-US"/>
        </w:rPr>
      </w:pPr>
    </w:p>
    <w:p w14:paraId="38B6A0F4" w14:textId="55665053" w:rsidR="00390DA2" w:rsidRDefault="00390DA2">
      <w:r w:rsidRPr="00390DA2">
        <w:t>write your understanding about covariance and correlation</w:t>
      </w:r>
      <w:r>
        <w:t>.</w:t>
      </w:r>
    </w:p>
    <w:p w14:paraId="4E4BF3DF" w14:textId="77777777" w:rsidR="00390DA2" w:rsidRDefault="00390DA2"/>
    <w:p w14:paraId="305F6FEA" w14:textId="7DCC01BF" w:rsidR="00390DA2" w:rsidRDefault="00390DA2">
      <w:r>
        <w:tab/>
      </w:r>
      <w:r w:rsidRPr="00F710BE">
        <w:rPr>
          <w:color w:val="FF0000"/>
        </w:rPr>
        <w:t>1)Covariance:</w:t>
      </w:r>
    </w:p>
    <w:p w14:paraId="5232E9F4" w14:textId="77777777" w:rsidR="00390DA2" w:rsidRPr="00390DA2" w:rsidRDefault="00390DA2" w:rsidP="00390DA2">
      <w:r>
        <w:tab/>
      </w:r>
      <w:r>
        <w:tab/>
      </w:r>
      <w:r w:rsidRPr="00390DA2">
        <w:t>Covariance:</w:t>
      </w:r>
    </w:p>
    <w:p w14:paraId="06462284" w14:textId="77777777" w:rsidR="00390DA2" w:rsidRPr="00390DA2" w:rsidRDefault="00390DA2" w:rsidP="00390DA2">
      <w:pPr>
        <w:ind w:left="1440"/>
      </w:pPr>
      <w:r w:rsidRPr="00390DA2">
        <w:rPr>
          <w:b/>
          <w:bCs/>
        </w:rPr>
        <w:t>       </w:t>
      </w:r>
      <w:r w:rsidRPr="00390DA2">
        <w:t xml:space="preserve">Variance is a measurement how a data distribution is </w:t>
      </w:r>
      <w:proofErr w:type="spellStart"/>
      <w:r w:rsidRPr="00390DA2">
        <w:t>happend</w:t>
      </w:r>
      <w:proofErr w:type="spellEnd"/>
    </w:p>
    <w:p w14:paraId="4BA6D282" w14:textId="77777777" w:rsidR="00390DA2" w:rsidRDefault="00390DA2" w:rsidP="00390DA2">
      <w:pPr>
        <w:ind w:left="1440"/>
      </w:pPr>
      <w:r w:rsidRPr="00390DA2">
        <w:rPr>
          <w:b/>
          <w:bCs/>
        </w:rPr>
        <w:t>       </w:t>
      </w:r>
      <w:r w:rsidRPr="00390DA2">
        <w:t>Variance says the data distribution along one column</w:t>
      </w:r>
    </w:p>
    <w:p w14:paraId="2A65AF21" w14:textId="77777777" w:rsidR="00390DA2" w:rsidRPr="00390DA2" w:rsidRDefault="00390DA2" w:rsidP="00390DA2">
      <w:pPr>
        <w:ind w:left="1440"/>
      </w:pPr>
      <w:r w:rsidRPr="00390DA2">
        <w:t>Covariance:</w:t>
      </w:r>
    </w:p>
    <w:p w14:paraId="19FC3CBD" w14:textId="77777777" w:rsidR="00390DA2" w:rsidRPr="00390DA2" w:rsidRDefault="00390DA2" w:rsidP="00390DA2">
      <w:pPr>
        <w:numPr>
          <w:ilvl w:val="0"/>
          <w:numId w:val="5"/>
        </w:numPr>
      </w:pPr>
      <w:r w:rsidRPr="00390DA2">
        <w:rPr>
          <w:b/>
          <w:bCs/>
        </w:rPr>
        <w:t>    </w:t>
      </w:r>
      <w:r w:rsidRPr="00390DA2">
        <w:t>If we are working on single variable is called as Variance</w:t>
      </w:r>
    </w:p>
    <w:p w14:paraId="7CB2D787" w14:textId="77777777" w:rsidR="00390DA2" w:rsidRDefault="00390DA2" w:rsidP="00390DA2">
      <w:pPr>
        <w:numPr>
          <w:ilvl w:val="0"/>
          <w:numId w:val="5"/>
        </w:numPr>
      </w:pPr>
      <w:r w:rsidRPr="00390DA2">
        <w:t xml:space="preserve">   If we work on two </w:t>
      </w:r>
      <w:proofErr w:type="gramStart"/>
      <w:r w:rsidRPr="00390DA2">
        <w:t>variables ,</w:t>
      </w:r>
      <w:proofErr w:type="gramEnd"/>
      <w:r w:rsidRPr="00390DA2">
        <w:t xml:space="preserve"> then we will use covariance concept</w:t>
      </w:r>
    </w:p>
    <w:p w14:paraId="16E882D0" w14:textId="77777777" w:rsidR="00C219DA" w:rsidRPr="00C219DA" w:rsidRDefault="00C219DA" w:rsidP="00C219DA">
      <w:pPr>
        <w:numPr>
          <w:ilvl w:val="2"/>
          <w:numId w:val="5"/>
        </w:numPr>
      </w:pPr>
      <w:r w:rsidRPr="00C219DA">
        <w:t>Variance=single columns</w:t>
      </w:r>
    </w:p>
    <w:p w14:paraId="7244358A" w14:textId="70EF143D" w:rsidR="00C219DA" w:rsidRDefault="00C219DA" w:rsidP="00C219DA">
      <w:pPr>
        <w:numPr>
          <w:ilvl w:val="2"/>
          <w:numId w:val="5"/>
        </w:numPr>
      </w:pPr>
      <w:proofErr w:type="spellStart"/>
      <w:r w:rsidRPr="00C219DA">
        <w:t>Covariane</w:t>
      </w:r>
      <w:proofErr w:type="spellEnd"/>
      <w:r w:rsidRPr="00C219DA">
        <w:t>=Two columns</w:t>
      </w:r>
    </w:p>
    <w:p w14:paraId="43F99735" w14:textId="350CDC8B" w:rsidR="00C219DA" w:rsidRDefault="00C219DA" w:rsidP="00C219DA">
      <w:pPr>
        <w:numPr>
          <w:ilvl w:val="2"/>
          <w:numId w:val="5"/>
        </w:numPr>
      </w:pPr>
      <w:r w:rsidRPr="00C219DA">
        <w:t>Variance</w:t>
      </w:r>
      <w:r w:rsidR="00F710BE">
        <w:t>:</w:t>
      </w:r>
      <w:r w:rsidR="00F710BE" w:rsidRPr="00F710BE">
        <w:rPr>
          <w:rFonts w:ascii="Cambria Math" w:hAnsi="Cambria Math"/>
          <w:i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</w:p>
    <w:p w14:paraId="4E966942" w14:textId="025F580E" w:rsidR="00C219DA" w:rsidRPr="00C219DA" w:rsidRDefault="00C219DA" w:rsidP="00C219DA">
      <w:pPr>
        <w:numPr>
          <w:ilvl w:val="2"/>
          <w:numId w:val="5"/>
        </w:numPr>
      </w:pPr>
      <w:proofErr w:type="spellStart"/>
      <w:r w:rsidRPr="00C219DA">
        <w:t>CoVariance</w:t>
      </w:r>
      <w:proofErr w:type="spellEnd"/>
      <w:r w:rsidRPr="00C219DA">
        <w:t>(</w:t>
      </w:r>
      <w:proofErr w:type="spellStart"/>
      <w:proofErr w:type="gramStart"/>
      <w:r w:rsidRPr="00C219DA">
        <w:t>x,x</w:t>
      </w:r>
      <w:proofErr w:type="spellEnd"/>
      <w:proofErr w:type="gramEnd"/>
      <w:r w:rsidRPr="00C219DA">
        <w:t>)=</w:t>
      </w:r>
      <w:r w:rsidR="00E36E4B" w:rsidRPr="00E36E4B">
        <w:rPr>
          <w:rFonts w:ascii="Cambria Math" w:hAnsi="Cambria Math"/>
          <w:i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d>
          </m:e>
        </m:nary>
      </m:oMath>
      <w:r w:rsidR="00E36E4B">
        <w:rPr>
          <w:lang w:val="en-US"/>
        </w:rPr>
        <w:tab/>
      </w:r>
    </w:p>
    <w:p w14:paraId="4F649638" w14:textId="326F9B12" w:rsidR="00C219DA" w:rsidRPr="00390DA2" w:rsidRDefault="00C219DA" w:rsidP="00C219DA">
      <w:pPr>
        <w:numPr>
          <w:ilvl w:val="2"/>
          <w:numId w:val="5"/>
        </w:numPr>
      </w:pPr>
      <w:proofErr w:type="spellStart"/>
      <w:r w:rsidRPr="00C219DA">
        <w:t>CoVariance</w:t>
      </w:r>
      <w:proofErr w:type="spellEnd"/>
      <w:r w:rsidRPr="00C219DA">
        <w:t>(</w:t>
      </w:r>
      <w:proofErr w:type="spellStart"/>
      <w:proofErr w:type="gramStart"/>
      <w:r w:rsidRPr="00C219DA">
        <w:t>x,y</w:t>
      </w:r>
      <w:proofErr w:type="spellEnd"/>
      <w:proofErr w:type="gramEnd"/>
      <w:r w:rsidRPr="00C219DA">
        <w:t>)=</w:t>
      </w:r>
      <w:r w:rsidR="00E36E4B" w:rsidRPr="00E36E4B">
        <w:rPr>
          <w:rFonts w:ascii="Cambria Math" w:hAnsi="Cambria Math"/>
          <w:i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</m:d>
          </m:e>
        </m:nary>
      </m:oMath>
      <w:r w:rsidR="00E36E4B">
        <w:rPr>
          <w:lang w:val="en-US"/>
        </w:rPr>
        <w:tab/>
      </w:r>
    </w:p>
    <w:p w14:paraId="368B2560" w14:textId="77777777" w:rsidR="00390DA2" w:rsidRDefault="00390DA2" w:rsidP="00390DA2">
      <w:pPr>
        <w:ind w:left="1440"/>
      </w:pPr>
    </w:p>
    <w:p w14:paraId="580E2BE6" w14:textId="77777777" w:rsidR="00390DA2" w:rsidRPr="00390DA2" w:rsidRDefault="00390DA2" w:rsidP="00390DA2">
      <w:pPr>
        <w:ind w:left="1440"/>
      </w:pPr>
      <w:r w:rsidRPr="00390DA2">
        <w:br/>
      </w:r>
    </w:p>
    <w:p w14:paraId="32B6FC02" w14:textId="77777777" w:rsidR="00390DA2" w:rsidRPr="00390DA2" w:rsidRDefault="00390DA2" w:rsidP="00390DA2">
      <w:pPr>
        <w:numPr>
          <w:ilvl w:val="0"/>
          <w:numId w:val="3"/>
        </w:numPr>
      </w:pPr>
      <w:r w:rsidRPr="00390DA2">
        <w:t xml:space="preserve">covariance </w:t>
      </w:r>
      <w:proofErr w:type="gramStart"/>
      <w:r w:rsidRPr="00390DA2">
        <w:t>means ,</w:t>
      </w:r>
      <w:proofErr w:type="gramEnd"/>
      <w:r w:rsidRPr="00390DA2">
        <w:t xml:space="preserve"> distribution of one column w.r.t another column</w:t>
      </w:r>
    </w:p>
    <w:p w14:paraId="30EEB052" w14:textId="77777777" w:rsidR="00390DA2" w:rsidRPr="00390DA2" w:rsidRDefault="00390DA2" w:rsidP="00390DA2">
      <w:pPr>
        <w:numPr>
          <w:ilvl w:val="0"/>
          <w:numId w:val="3"/>
        </w:numPr>
      </w:pPr>
      <w:r w:rsidRPr="00390DA2">
        <w:t>this indicates relation between two variables</w:t>
      </w:r>
    </w:p>
    <w:p w14:paraId="4FEEFA3A" w14:textId="77777777" w:rsidR="00390DA2" w:rsidRPr="00390DA2" w:rsidRDefault="00390DA2" w:rsidP="00390DA2">
      <w:pPr>
        <w:numPr>
          <w:ilvl w:val="0"/>
          <w:numId w:val="3"/>
        </w:numPr>
      </w:pPr>
      <w:r w:rsidRPr="00390DA2">
        <w:t>relation divided into 3 types</w:t>
      </w:r>
    </w:p>
    <w:p w14:paraId="1E026501" w14:textId="10455095" w:rsidR="00390DA2" w:rsidRPr="00390DA2" w:rsidRDefault="00390DA2" w:rsidP="00390DA2">
      <w:pPr>
        <w:numPr>
          <w:ilvl w:val="0"/>
          <w:numId w:val="4"/>
        </w:numPr>
      </w:pPr>
      <w:r w:rsidRPr="00390DA2">
        <w:t>pos</w:t>
      </w:r>
      <w:r w:rsidR="00F710BE">
        <w:t>i</w:t>
      </w:r>
      <w:r w:rsidRPr="00390DA2">
        <w:t>tive relation</w:t>
      </w:r>
    </w:p>
    <w:p w14:paraId="5CE99A59" w14:textId="77777777" w:rsidR="00390DA2" w:rsidRPr="00390DA2" w:rsidRDefault="00390DA2" w:rsidP="00390DA2">
      <w:pPr>
        <w:numPr>
          <w:ilvl w:val="0"/>
          <w:numId w:val="4"/>
        </w:numPr>
      </w:pPr>
      <w:r w:rsidRPr="00390DA2">
        <w:t>negative relation</w:t>
      </w:r>
    </w:p>
    <w:p w14:paraId="3828219A" w14:textId="30EE030D" w:rsidR="00C219DA" w:rsidRPr="00C219DA" w:rsidRDefault="00390DA2" w:rsidP="00C219DA">
      <w:pPr>
        <w:numPr>
          <w:ilvl w:val="0"/>
          <w:numId w:val="4"/>
        </w:numPr>
      </w:pPr>
      <w:r w:rsidRPr="00390DA2">
        <w:t>no relation</w:t>
      </w:r>
    </w:p>
    <w:p w14:paraId="769DE9CF" w14:textId="4DD3566D" w:rsidR="00C219DA" w:rsidRPr="00C219DA" w:rsidRDefault="00C219DA" w:rsidP="00C219DA">
      <w:pPr>
        <w:ind w:left="360" w:firstLine="720"/>
      </w:pPr>
      <w:r w:rsidRPr="00C219DA">
        <w:t>Step-</w:t>
      </w:r>
      <w:proofErr w:type="gramStart"/>
      <w:r w:rsidRPr="00C219DA">
        <w:t>1:Calculate</w:t>
      </w:r>
      <w:proofErr w:type="gramEnd"/>
      <w:r w:rsidRPr="00C219DA">
        <w:t>  mean of age</w:t>
      </w:r>
      <w:r w:rsidR="00F710BE">
        <w:t xml:space="preserve"> </w:t>
      </w:r>
      <w:r w:rsidRPr="00C219DA">
        <w:t>and mean of income(y)</w:t>
      </w:r>
    </w:p>
    <w:p w14:paraId="231F9460" w14:textId="77777777" w:rsidR="00C219DA" w:rsidRPr="00C219DA" w:rsidRDefault="00C219DA" w:rsidP="00C219DA">
      <w:pPr>
        <w:pStyle w:val="ListParagraph"/>
        <w:ind w:left="1080"/>
      </w:pPr>
      <w:r w:rsidRPr="00C219DA">
        <w:t>Step-2: xi-x   subtract each value of age from mean of age</w:t>
      </w:r>
    </w:p>
    <w:p w14:paraId="0D8BE931" w14:textId="77777777" w:rsidR="00C219DA" w:rsidRPr="00C219DA" w:rsidRDefault="00C219DA" w:rsidP="00C219DA">
      <w:pPr>
        <w:pStyle w:val="ListParagraph"/>
        <w:ind w:left="1080"/>
      </w:pPr>
      <w:r w:rsidRPr="00C219DA">
        <w:t>Step-</w:t>
      </w:r>
      <w:proofErr w:type="gramStart"/>
      <w:r w:rsidRPr="00C219DA">
        <w:t>3:yi</w:t>
      </w:r>
      <w:proofErr w:type="gramEnd"/>
      <w:r w:rsidRPr="00C219DA">
        <w:t>-y subtract each value of income from mean of income</w:t>
      </w:r>
    </w:p>
    <w:p w14:paraId="4B7DA6C3" w14:textId="67A01786" w:rsidR="00C219DA" w:rsidRPr="00C219DA" w:rsidRDefault="00C219DA" w:rsidP="00C219DA">
      <w:pPr>
        <w:pStyle w:val="ListParagraph"/>
        <w:ind w:left="1080"/>
      </w:pPr>
      <w:r w:rsidRPr="00C219DA">
        <w:t>Step-</w:t>
      </w:r>
      <w:proofErr w:type="gramStart"/>
      <w:r w:rsidRPr="00C219DA">
        <w:t>4:Multiply</w:t>
      </w:r>
      <w:proofErr w:type="gramEnd"/>
      <w:r w:rsidRPr="00C219DA">
        <w:t xml:space="preserve"> </w:t>
      </w:r>
      <w:r w:rsidR="00F710BE">
        <w:t>(</w:t>
      </w:r>
      <w:r w:rsidRPr="00C219DA">
        <w:t>xi-x</w:t>
      </w:r>
      <w:r w:rsidR="00F710BE">
        <w:t>)</w:t>
      </w:r>
      <w:r w:rsidRPr="00C219DA">
        <w:t xml:space="preserve">  </w:t>
      </w:r>
      <w:r w:rsidR="00F710BE">
        <w:t>(</w:t>
      </w:r>
      <w:proofErr w:type="spellStart"/>
      <w:r w:rsidRPr="00C219DA">
        <w:t>yi</w:t>
      </w:r>
      <w:proofErr w:type="spellEnd"/>
      <w:r w:rsidRPr="00C219DA">
        <w:t>-y</w:t>
      </w:r>
      <w:r w:rsidR="00F710BE">
        <w:t>)</w:t>
      </w:r>
    </w:p>
    <w:p w14:paraId="568B0549" w14:textId="2E7355E4" w:rsidR="00C219DA" w:rsidRPr="00390DA2" w:rsidRDefault="00C219DA" w:rsidP="00C219DA">
      <w:pPr>
        <w:pStyle w:val="ListParagraph"/>
        <w:numPr>
          <w:ilvl w:val="0"/>
          <w:numId w:val="6"/>
        </w:numPr>
      </w:pPr>
      <w:r w:rsidRPr="00C219DA">
        <w:t>Step-</w:t>
      </w:r>
      <w:proofErr w:type="gramStart"/>
      <w:r w:rsidRPr="00C219DA">
        <w:t>5:Addition</w:t>
      </w:r>
      <w:proofErr w:type="gramEnd"/>
      <w:r w:rsidRPr="00C219DA">
        <w:t> </w:t>
      </w:r>
    </w:p>
    <w:p w14:paraId="49DF867E" w14:textId="3FADBF69" w:rsidR="00C219DA" w:rsidRDefault="00C219DA" w:rsidP="00C219DA"/>
    <w:p w14:paraId="079501D4" w14:textId="7F040159" w:rsidR="00C219DA" w:rsidRDefault="00C21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22AC0" w14:paraId="15FED622" w14:textId="77777777" w:rsidTr="00B22AC0">
        <w:tc>
          <w:tcPr>
            <w:tcW w:w="1803" w:type="dxa"/>
          </w:tcPr>
          <w:p w14:paraId="5B638E1B" w14:textId="4A5C3DB0" w:rsidR="00B22AC0" w:rsidRDefault="00B22AC0" w:rsidP="00B22AC0">
            <w:r>
              <w:t xml:space="preserve">     Age(x)</w:t>
            </w:r>
          </w:p>
        </w:tc>
        <w:tc>
          <w:tcPr>
            <w:tcW w:w="1803" w:type="dxa"/>
          </w:tcPr>
          <w:p w14:paraId="154F768E" w14:textId="79EE13F0" w:rsidR="00B22AC0" w:rsidRDefault="00B22AC0" w:rsidP="00B22AC0">
            <w:r>
              <w:t xml:space="preserve"> Income(y)</w:t>
            </w:r>
          </w:p>
        </w:tc>
        <w:tc>
          <w:tcPr>
            <w:tcW w:w="1803" w:type="dxa"/>
          </w:tcPr>
          <w:p w14:paraId="2483E9C6" w14:textId="5DC73D68" w:rsidR="00B22AC0" w:rsidRDefault="00B22AC0" w:rsidP="00B22AC0"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803" w:type="dxa"/>
          </w:tcPr>
          <w:p w14:paraId="73AC0FA4" w14:textId="7D94171B" w:rsidR="00B22AC0" w:rsidRPr="00B22AC0" w:rsidRDefault="00B22AC0" w:rsidP="00B22AC0">
            <w:pPr>
              <w:rPr>
                <w:b/>
                <w:bCs/>
              </w:rPr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804" w:type="dxa"/>
          </w:tcPr>
          <w:p w14:paraId="2AE1080E" w14:textId="22FBE866" w:rsidR="00B22AC0" w:rsidRDefault="00B22AC0" w:rsidP="00B22AC0">
            <w: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).</w:t>
            </w:r>
            <w:r w:rsidRPr="00B336F0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eastAsiaTheme="minorEastAsia"/>
              </w:rPr>
              <w:t>)</w:t>
            </w:r>
          </w:p>
        </w:tc>
      </w:tr>
      <w:tr w:rsidR="00B22AC0" w14:paraId="3AD43FB5" w14:textId="77777777" w:rsidTr="00B22AC0">
        <w:tc>
          <w:tcPr>
            <w:tcW w:w="1803" w:type="dxa"/>
          </w:tcPr>
          <w:p w14:paraId="6C69900B" w14:textId="72A80233" w:rsidR="00B22AC0" w:rsidRDefault="00B22AC0" w:rsidP="00B22AC0">
            <w:r>
              <w:t xml:space="preserve">   20</w:t>
            </w:r>
          </w:p>
        </w:tc>
        <w:tc>
          <w:tcPr>
            <w:tcW w:w="1803" w:type="dxa"/>
          </w:tcPr>
          <w:p w14:paraId="28C7F0F5" w14:textId="3EB9AEFD" w:rsidR="00B22AC0" w:rsidRDefault="00B22AC0" w:rsidP="00B22AC0">
            <w:r>
              <w:t xml:space="preserve">  20000</w:t>
            </w:r>
          </w:p>
        </w:tc>
        <w:tc>
          <w:tcPr>
            <w:tcW w:w="1803" w:type="dxa"/>
          </w:tcPr>
          <w:p w14:paraId="19739D54" w14:textId="745070D0" w:rsidR="00B22AC0" w:rsidRDefault="00B22AC0" w:rsidP="00B22AC0">
            <w:r>
              <w:t xml:space="preserve"> 20-35=-15</w:t>
            </w:r>
          </w:p>
        </w:tc>
        <w:tc>
          <w:tcPr>
            <w:tcW w:w="1803" w:type="dxa"/>
          </w:tcPr>
          <w:p w14:paraId="03676D72" w14:textId="7FC0F815" w:rsidR="00B22AC0" w:rsidRDefault="00B22AC0" w:rsidP="00B22AC0">
            <w:r>
              <w:t xml:space="preserve"> -15000</w:t>
            </w:r>
          </w:p>
        </w:tc>
        <w:tc>
          <w:tcPr>
            <w:tcW w:w="1804" w:type="dxa"/>
          </w:tcPr>
          <w:p w14:paraId="31DE5E4B" w14:textId="1D3B84DD" w:rsidR="00B22AC0" w:rsidRDefault="00B22AC0" w:rsidP="00B22AC0">
            <w:r>
              <w:t>225k</w:t>
            </w:r>
          </w:p>
        </w:tc>
      </w:tr>
      <w:tr w:rsidR="00B22AC0" w14:paraId="747324CC" w14:textId="77777777" w:rsidTr="00B22AC0">
        <w:tc>
          <w:tcPr>
            <w:tcW w:w="1803" w:type="dxa"/>
          </w:tcPr>
          <w:p w14:paraId="7B9CE222" w14:textId="363B6FF2" w:rsidR="00B22AC0" w:rsidRDefault="00B22AC0" w:rsidP="00B22AC0">
            <w:r>
              <w:t xml:space="preserve">  25</w:t>
            </w:r>
          </w:p>
        </w:tc>
        <w:tc>
          <w:tcPr>
            <w:tcW w:w="1803" w:type="dxa"/>
          </w:tcPr>
          <w:p w14:paraId="4C9C3B52" w14:textId="5846A585" w:rsidR="00B22AC0" w:rsidRDefault="00B22AC0" w:rsidP="00B22AC0">
            <w:r>
              <w:t xml:space="preserve">  25000</w:t>
            </w:r>
          </w:p>
        </w:tc>
        <w:tc>
          <w:tcPr>
            <w:tcW w:w="1803" w:type="dxa"/>
          </w:tcPr>
          <w:p w14:paraId="209C9421" w14:textId="4D04D446" w:rsidR="00B22AC0" w:rsidRDefault="00B22AC0" w:rsidP="00B22AC0">
            <w:r>
              <w:t xml:space="preserve">  25-35=-10</w:t>
            </w:r>
          </w:p>
        </w:tc>
        <w:tc>
          <w:tcPr>
            <w:tcW w:w="1803" w:type="dxa"/>
          </w:tcPr>
          <w:p w14:paraId="31EB7993" w14:textId="7D18DA65" w:rsidR="00B22AC0" w:rsidRDefault="00B22AC0" w:rsidP="00B22AC0">
            <w:r>
              <w:t>-10000</w:t>
            </w:r>
          </w:p>
        </w:tc>
        <w:tc>
          <w:tcPr>
            <w:tcW w:w="1804" w:type="dxa"/>
          </w:tcPr>
          <w:p w14:paraId="31A3D019" w14:textId="43657D6D" w:rsidR="00B22AC0" w:rsidRDefault="00B22AC0" w:rsidP="00B22AC0">
            <w:r>
              <w:t>100k</w:t>
            </w:r>
          </w:p>
        </w:tc>
      </w:tr>
      <w:tr w:rsidR="00B22AC0" w14:paraId="38E8C12D" w14:textId="77777777" w:rsidTr="00B22AC0">
        <w:tc>
          <w:tcPr>
            <w:tcW w:w="1803" w:type="dxa"/>
          </w:tcPr>
          <w:p w14:paraId="00579E86" w14:textId="27E354C6" w:rsidR="00B22AC0" w:rsidRDefault="00B22AC0" w:rsidP="00B22AC0">
            <w:r>
              <w:t xml:space="preserve">  30 </w:t>
            </w:r>
          </w:p>
        </w:tc>
        <w:tc>
          <w:tcPr>
            <w:tcW w:w="1803" w:type="dxa"/>
          </w:tcPr>
          <w:p w14:paraId="3C692A42" w14:textId="5981B00E" w:rsidR="00B22AC0" w:rsidRDefault="00B22AC0" w:rsidP="00B22AC0">
            <w:r>
              <w:t xml:space="preserve"> 30000</w:t>
            </w:r>
          </w:p>
        </w:tc>
        <w:tc>
          <w:tcPr>
            <w:tcW w:w="1803" w:type="dxa"/>
          </w:tcPr>
          <w:p w14:paraId="29870CEE" w14:textId="1CA25092" w:rsidR="00B22AC0" w:rsidRDefault="00B22AC0" w:rsidP="00B22AC0">
            <w:r>
              <w:t xml:space="preserve">   30-35=-5</w:t>
            </w:r>
          </w:p>
        </w:tc>
        <w:tc>
          <w:tcPr>
            <w:tcW w:w="1803" w:type="dxa"/>
          </w:tcPr>
          <w:p w14:paraId="3D07DE5A" w14:textId="0195FF99" w:rsidR="00B22AC0" w:rsidRDefault="00B22AC0" w:rsidP="00B22AC0">
            <w:r>
              <w:t>-5000</w:t>
            </w:r>
          </w:p>
        </w:tc>
        <w:tc>
          <w:tcPr>
            <w:tcW w:w="1804" w:type="dxa"/>
          </w:tcPr>
          <w:p w14:paraId="71E9FF01" w14:textId="48C1E38E" w:rsidR="00B22AC0" w:rsidRDefault="00B22AC0" w:rsidP="00B22AC0">
            <w:r>
              <w:t>25k</w:t>
            </w:r>
          </w:p>
        </w:tc>
      </w:tr>
      <w:tr w:rsidR="00B22AC0" w14:paraId="11FBB917" w14:textId="77777777" w:rsidTr="00B22AC0">
        <w:tc>
          <w:tcPr>
            <w:tcW w:w="1803" w:type="dxa"/>
          </w:tcPr>
          <w:p w14:paraId="54479FE8" w14:textId="48324778" w:rsidR="00B22AC0" w:rsidRDefault="00B22AC0" w:rsidP="00B22AC0">
            <w:r>
              <w:t xml:space="preserve">  35</w:t>
            </w:r>
          </w:p>
        </w:tc>
        <w:tc>
          <w:tcPr>
            <w:tcW w:w="1803" w:type="dxa"/>
          </w:tcPr>
          <w:p w14:paraId="5ACE68D6" w14:textId="3C10293B" w:rsidR="00B22AC0" w:rsidRDefault="00B22AC0" w:rsidP="00B22AC0">
            <w:r>
              <w:t xml:space="preserve"> 35000</w:t>
            </w:r>
          </w:p>
        </w:tc>
        <w:tc>
          <w:tcPr>
            <w:tcW w:w="1803" w:type="dxa"/>
          </w:tcPr>
          <w:p w14:paraId="3B98C69D" w14:textId="76B077F5" w:rsidR="00B22AC0" w:rsidRDefault="00B22AC0" w:rsidP="00B22AC0">
            <w:r>
              <w:t xml:space="preserve">  35-35=0</w:t>
            </w:r>
          </w:p>
        </w:tc>
        <w:tc>
          <w:tcPr>
            <w:tcW w:w="1803" w:type="dxa"/>
          </w:tcPr>
          <w:p w14:paraId="6F084BF3" w14:textId="3DC9A40C" w:rsidR="00B22AC0" w:rsidRDefault="00B22AC0" w:rsidP="00B22AC0">
            <w:r>
              <w:t xml:space="preserve">  0</w:t>
            </w:r>
          </w:p>
        </w:tc>
        <w:tc>
          <w:tcPr>
            <w:tcW w:w="1804" w:type="dxa"/>
          </w:tcPr>
          <w:p w14:paraId="2C569E18" w14:textId="51438B9D" w:rsidR="00B22AC0" w:rsidRDefault="00B22AC0" w:rsidP="00B22AC0">
            <w:r>
              <w:t>0</w:t>
            </w:r>
          </w:p>
        </w:tc>
      </w:tr>
      <w:tr w:rsidR="00B22AC0" w14:paraId="7DB4669B" w14:textId="77777777" w:rsidTr="00B22AC0">
        <w:tc>
          <w:tcPr>
            <w:tcW w:w="1803" w:type="dxa"/>
          </w:tcPr>
          <w:p w14:paraId="00F86DF1" w14:textId="39CAAE43" w:rsidR="00B22AC0" w:rsidRDefault="00B22AC0" w:rsidP="00B22AC0">
            <w:r>
              <w:t xml:space="preserve">   40</w:t>
            </w:r>
          </w:p>
        </w:tc>
        <w:tc>
          <w:tcPr>
            <w:tcW w:w="1803" w:type="dxa"/>
          </w:tcPr>
          <w:p w14:paraId="559E6E12" w14:textId="20364AED" w:rsidR="00B22AC0" w:rsidRDefault="00B22AC0" w:rsidP="00B22AC0">
            <w:r>
              <w:t xml:space="preserve"> 40000</w:t>
            </w:r>
          </w:p>
        </w:tc>
        <w:tc>
          <w:tcPr>
            <w:tcW w:w="1803" w:type="dxa"/>
          </w:tcPr>
          <w:p w14:paraId="39F1993C" w14:textId="3F031BA3" w:rsidR="00B22AC0" w:rsidRDefault="00B22AC0" w:rsidP="00B22AC0">
            <w:r>
              <w:t xml:space="preserve">  40-35=5</w:t>
            </w:r>
          </w:p>
        </w:tc>
        <w:tc>
          <w:tcPr>
            <w:tcW w:w="1803" w:type="dxa"/>
          </w:tcPr>
          <w:p w14:paraId="049058EF" w14:textId="2911B9C4" w:rsidR="00B22AC0" w:rsidRDefault="00B22AC0" w:rsidP="00B22AC0">
            <w:r>
              <w:t>5000</w:t>
            </w:r>
          </w:p>
        </w:tc>
        <w:tc>
          <w:tcPr>
            <w:tcW w:w="1804" w:type="dxa"/>
          </w:tcPr>
          <w:p w14:paraId="30B07CE7" w14:textId="4571CB0E" w:rsidR="00B22AC0" w:rsidRDefault="00B22AC0" w:rsidP="00B22AC0">
            <w:r>
              <w:t>25k</w:t>
            </w:r>
          </w:p>
        </w:tc>
      </w:tr>
      <w:tr w:rsidR="00B22AC0" w14:paraId="29674159" w14:textId="77777777" w:rsidTr="00B22AC0">
        <w:tc>
          <w:tcPr>
            <w:tcW w:w="1803" w:type="dxa"/>
          </w:tcPr>
          <w:p w14:paraId="0CD14D76" w14:textId="12B833F4" w:rsidR="00B22AC0" w:rsidRDefault="00B22AC0" w:rsidP="00B22AC0">
            <w:r>
              <w:t xml:space="preserve"> 45</w:t>
            </w:r>
          </w:p>
        </w:tc>
        <w:tc>
          <w:tcPr>
            <w:tcW w:w="1803" w:type="dxa"/>
          </w:tcPr>
          <w:p w14:paraId="549552CD" w14:textId="7A67FE48" w:rsidR="00B22AC0" w:rsidRDefault="00B22AC0" w:rsidP="00B22AC0">
            <w:r>
              <w:t xml:space="preserve"> 45000</w:t>
            </w:r>
          </w:p>
        </w:tc>
        <w:tc>
          <w:tcPr>
            <w:tcW w:w="1803" w:type="dxa"/>
          </w:tcPr>
          <w:p w14:paraId="7F965F61" w14:textId="1788CC31" w:rsidR="00B22AC0" w:rsidRDefault="00B22AC0" w:rsidP="00B22AC0">
            <w:r>
              <w:t xml:space="preserve">  45-35=10</w:t>
            </w:r>
          </w:p>
        </w:tc>
        <w:tc>
          <w:tcPr>
            <w:tcW w:w="1803" w:type="dxa"/>
          </w:tcPr>
          <w:p w14:paraId="46D6156F" w14:textId="0C50ABFB" w:rsidR="00B22AC0" w:rsidRDefault="00B22AC0" w:rsidP="00B22AC0">
            <w:r>
              <w:t xml:space="preserve">   10000</w:t>
            </w:r>
          </w:p>
        </w:tc>
        <w:tc>
          <w:tcPr>
            <w:tcW w:w="1804" w:type="dxa"/>
          </w:tcPr>
          <w:p w14:paraId="1E010D48" w14:textId="688CCF7F" w:rsidR="00B22AC0" w:rsidRDefault="00B22AC0" w:rsidP="00B22AC0">
            <w:r>
              <w:t>100k</w:t>
            </w:r>
          </w:p>
        </w:tc>
      </w:tr>
      <w:tr w:rsidR="00B22AC0" w14:paraId="4E0C543A" w14:textId="77777777" w:rsidTr="00B22AC0">
        <w:tc>
          <w:tcPr>
            <w:tcW w:w="1803" w:type="dxa"/>
          </w:tcPr>
          <w:p w14:paraId="7942C407" w14:textId="70A7564D" w:rsidR="00B22AC0" w:rsidRDefault="00B22AC0" w:rsidP="00B22AC0">
            <w:r>
              <w:t xml:space="preserve">  50</w:t>
            </w:r>
          </w:p>
        </w:tc>
        <w:tc>
          <w:tcPr>
            <w:tcW w:w="1803" w:type="dxa"/>
          </w:tcPr>
          <w:p w14:paraId="11673270" w14:textId="098E2598" w:rsidR="00B22AC0" w:rsidRDefault="00B22AC0" w:rsidP="00B22AC0">
            <w:r>
              <w:t xml:space="preserve">  50000</w:t>
            </w:r>
          </w:p>
        </w:tc>
        <w:tc>
          <w:tcPr>
            <w:tcW w:w="1803" w:type="dxa"/>
          </w:tcPr>
          <w:p w14:paraId="3F06A9C3" w14:textId="5B3D5E50" w:rsidR="00B22AC0" w:rsidRDefault="00B22AC0" w:rsidP="00B22AC0">
            <w:r>
              <w:t xml:space="preserve">  50-35=15</w:t>
            </w:r>
          </w:p>
        </w:tc>
        <w:tc>
          <w:tcPr>
            <w:tcW w:w="1803" w:type="dxa"/>
          </w:tcPr>
          <w:p w14:paraId="7DAB64B8" w14:textId="679D095F" w:rsidR="00B22AC0" w:rsidRDefault="00B22AC0" w:rsidP="00B22AC0">
            <w:r>
              <w:t xml:space="preserve">  15000</w:t>
            </w:r>
          </w:p>
        </w:tc>
        <w:tc>
          <w:tcPr>
            <w:tcW w:w="1804" w:type="dxa"/>
          </w:tcPr>
          <w:p w14:paraId="3343E09A" w14:textId="6AD5F0B8" w:rsidR="00B22AC0" w:rsidRDefault="00B22AC0" w:rsidP="00B22AC0">
            <w:r>
              <w:t>225k</w:t>
            </w:r>
          </w:p>
        </w:tc>
      </w:tr>
    </w:tbl>
    <w:p w14:paraId="3DAD62A2" w14:textId="77777777" w:rsidR="00390DA2" w:rsidRDefault="00390DA2" w:rsidP="00C219DA"/>
    <w:p w14:paraId="625A3A05" w14:textId="77777777" w:rsidR="00B22AC0" w:rsidRDefault="00B22AC0" w:rsidP="00C219DA"/>
    <w:p w14:paraId="10E8ED06" w14:textId="121455EA" w:rsidR="00B22AC0" w:rsidRDefault="00B22AC0" w:rsidP="00C219DA">
      <w:pPr>
        <w:rPr>
          <w:rFonts w:eastAsiaTheme="minorEastAsia"/>
        </w:rPr>
      </w:pP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>).</w:t>
      </w:r>
      <w:r w:rsidRPr="00B336F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225+100k+25k+0+25k+100k+225k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14:paraId="31AB3ED5" w14:textId="1D6BE3D6" w:rsidR="00BA563D" w:rsidRDefault="00BA563D" w:rsidP="00C219D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=700k/7=100k</w:t>
      </w:r>
    </w:p>
    <w:p w14:paraId="411EB143" w14:textId="77777777" w:rsidR="00BA563D" w:rsidRDefault="00BA563D" w:rsidP="00C219DA">
      <w:pPr>
        <w:rPr>
          <w:rFonts w:eastAsiaTheme="minorEastAsia"/>
        </w:rPr>
      </w:pPr>
    </w:p>
    <w:p w14:paraId="060710CA" w14:textId="2936EE00" w:rsidR="00BA563D" w:rsidRDefault="00BA563D" w:rsidP="00C219DA">
      <w:pPr>
        <w:rPr>
          <w:rFonts w:eastAsiaTheme="minorEastAsia"/>
        </w:rPr>
      </w:pPr>
      <w:proofErr w:type="spellStart"/>
      <w:r w:rsidRPr="00BA563D">
        <w:rPr>
          <w:rFonts w:eastAsiaTheme="minorEastAsia"/>
        </w:rPr>
        <w:t>CoVariance</w:t>
      </w:r>
      <w:proofErr w:type="spellEnd"/>
      <w:r w:rsidRPr="00BA563D">
        <w:rPr>
          <w:rFonts w:eastAsiaTheme="minorEastAsia"/>
        </w:rPr>
        <w:t>(</w:t>
      </w:r>
      <w:proofErr w:type="spellStart"/>
      <w:proofErr w:type="gramStart"/>
      <w:r w:rsidRPr="00BA563D">
        <w:rPr>
          <w:rFonts w:eastAsiaTheme="minorEastAsia"/>
        </w:rPr>
        <w:t>x,y</w:t>
      </w:r>
      <w:proofErr w:type="spellEnd"/>
      <w:proofErr w:type="gramEnd"/>
      <w:r w:rsidRPr="00BA563D">
        <w:rPr>
          <w:rFonts w:eastAsiaTheme="minorEastAsia"/>
        </w:rPr>
        <w:t>)=</w:t>
      </w:r>
      <w:r w:rsidR="00E36E4B" w:rsidRPr="00E36E4B">
        <w:rPr>
          <w:rFonts w:ascii="Cambria Math" w:hAnsi="Cambria Math"/>
          <w:i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</m:d>
          </m:e>
        </m:nary>
      </m:oMath>
      <w:r w:rsidR="00E36E4B">
        <w:rPr>
          <w:lang w:val="en-US"/>
        </w:rPr>
        <w:tab/>
      </w:r>
    </w:p>
    <w:p w14:paraId="5AAD2A87" w14:textId="12966848" w:rsidR="00BA563D" w:rsidRDefault="00BA563D" w:rsidP="00C219DA">
      <w:proofErr w:type="spellStart"/>
      <w:r w:rsidRPr="00BA563D">
        <w:t>CoVariance</w:t>
      </w:r>
      <w:proofErr w:type="spellEnd"/>
      <w:r w:rsidR="00F710BE">
        <w:t>(</w:t>
      </w:r>
      <w:proofErr w:type="spellStart"/>
      <w:proofErr w:type="gramStart"/>
      <w:r w:rsidRPr="00BA563D">
        <w:t>x,y</w:t>
      </w:r>
      <w:proofErr w:type="spellEnd"/>
      <w:proofErr w:type="gramEnd"/>
      <w:r w:rsidR="00F710BE">
        <w:t>)</w:t>
      </w:r>
      <w:r w:rsidRPr="00BA563D">
        <w:t>=1</w:t>
      </w:r>
      <w:r w:rsidR="00E36E4B">
        <w:t>/</w:t>
      </w:r>
      <w:r w:rsidRPr="00BA563D">
        <w:t>7*700k=100k</w:t>
      </w:r>
    </w:p>
    <w:p w14:paraId="62539720" w14:textId="77777777" w:rsidR="00BA563D" w:rsidRDefault="00BA563D" w:rsidP="00C219DA"/>
    <w:p w14:paraId="02AE86CF" w14:textId="2AEA2037" w:rsidR="00BA563D" w:rsidRPr="00BA563D" w:rsidRDefault="00BA563D" w:rsidP="00BA563D">
      <w:r>
        <w:t xml:space="preserve"> </w:t>
      </w:r>
      <w:proofErr w:type="spellStart"/>
      <w:proofErr w:type="gramStart"/>
      <w:r w:rsidRPr="00BA563D">
        <w:t>CoVariance</w:t>
      </w:r>
      <w:proofErr w:type="spellEnd"/>
      <w:r w:rsidRPr="00BA563D">
        <w:t>  has</w:t>
      </w:r>
      <w:proofErr w:type="gramEnd"/>
      <w:r w:rsidRPr="00BA563D">
        <w:t xml:space="preserve"> </w:t>
      </w:r>
      <w:proofErr w:type="spellStart"/>
      <w:r w:rsidRPr="00BA563D">
        <w:t>po</w:t>
      </w:r>
      <w:r w:rsidR="00F710BE">
        <w:t>i</w:t>
      </w:r>
      <w:r w:rsidRPr="00BA563D">
        <w:t>stive</w:t>
      </w:r>
      <w:proofErr w:type="spellEnd"/>
      <w:r w:rsidRPr="00BA563D">
        <w:t xml:space="preserve"> value indicates the both column are pos</w:t>
      </w:r>
      <w:r w:rsidR="00F710BE">
        <w:t>i</w:t>
      </w:r>
      <w:r w:rsidRPr="00BA563D">
        <w:t>tively correlated</w:t>
      </w:r>
    </w:p>
    <w:p w14:paraId="7C76732F" w14:textId="77777777" w:rsidR="00BA563D" w:rsidRPr="00BA563D" w:rsidRDefault="00BA563D" w:rsidP="00BA563D">
      <w:r w:rsidRPr="00BA563D">
        <w:t>         </w:t>
      </w:r>
      <w:proofErr w:type="gramStart"/>
      <w:r w:rsidRPr="00BA563D">
        <w:t>similarly</w:t>
      </w:r>
      <w:proofErr w:type="gramEnd"/>
      <w:r w:rsidRPr="00BA563D">
        <w:t xml:space="preserve"> covariance has negative value indicates the both columns are negatively correlated</w:t>
      </w:r>
    </w:p>
    <w:p w14:paraId="25A02A26" w14:textId="07E3A78E" w:rsidR="00BA563D" w:rsidRPr="00E36E4B" w:rsidRDefault="00BA563D" w:rsidP="00BA563D">
      <w:pPr>
        <w:rPr>
          <w:color w:val="FF0000"/>
        </w:rPr>
      </w:pPr>
      <w:r w:rsidRPr="00E36E4B">
        <w:rPr>
          <w:color w:val="FF0000"/>
        </w:rPr>
        <w:t>Covariance has zero val</w:t>
      </w:r>
      <w:r w:rsidR="00E36E4B" w:rsidRPr="00E36E4B">
        <w:rPr>
          <w:color w:val="FF0000"/>
        </w:rPr>
        <w:t>u</w:t>
      </w:r>
      <w:r w:rsidRPr="00E36E4B">
        <w:rPr>
          <w:color w:val="FF0000"/>
        </w:rPr>
        <w:t>e indicates both columns, does not have relation</w:t>
      </w:r>
    </w:p>
    <w:p w14:paraId="2EB5C31C" w14:textId="77777777" w:rsidR="00BA563D" w:rsidRDefault="00BA563D" w:rsidP="00BA563D"/>
    <w:p w14:paraId="4857AE85" w14:textId="77777777" w:rsidR="00BA563D" w:rsidRPr="00BA563D" w:rsidRDefault="00BA563D" w:rsidP="00BA563D">
      <w:r w:rsidRPr="00BA563D">
        <w:rPr>
          <w:highlight w:val="yellow"/>
        </w:rPr>
        <w:t>what could be the covariance range:</w:t>
      </w:r>
    </w:p>
    <w:p w14:paraId="66CEFBC1" w14:textId="77777777" w:rsidR="00BA563D" w:rsidRPr="00BA563D" w:rsidRDefault="00BA563D" w:rsidP="00BA563D">
      <w:pPr>
        <w:numPr>
          <w:ilvl w:val="0"/>
          <w:numId w:val="7"/>
        </w:numPr>
      </w:pPr>
      <w:r w:rsidRPr="00BA563D">
        <w:t>The covariance value depends on problem</w:t>
      </w:r>
    </w:p>
    <w:p w14:paraId="2D9D1A58" w14:textId="77777777" w:rsidR="00BA563D" w:rsidRPr="00BA563D" w:rsidRDefault="00BA563D" w:rsidP="00BA563D">
      <w:pPr>
        <w:numPr>
          <w:ilvl w:val="0"/>
          <w:numId w:val="7"/>
        </w:numPr>
      </w:pPr>
      <w:r w:rsidRPr="00BA563D">
        <w:t xml:space="preserve">so covariance will give only the </w:t>
      </w:r>
      <w:proofErr w:type="gramStart"/>
      <w:r w:rsidRPr="00BA563D">
        <w:t>indication ,</w:t>
      </w:r>
      <w:proofErr w:type="gramEnd"/>
      <w:r w:rsidRPr="00BA563D">
        <w:t xml:space="preserve"> the both columns are related or not related</w:t>
      </w:r>
    </w:p>
    <w:p w14:paraId="7F0865C6" w14:textId="77777777" w:rsidR="00BA563D" w:rsidRPr="00BA563D" w:rsidRDefault="00BA563D" w:rsidP="00BA563D">
      <w:pPr>
        <w:numPr>
          <w:ilvl w:val="0"/>
          <w:numId w:val="7"/>
        </w:numPr>
      </w:pPr>
      <w:r w:rsidRPr="00BA563D">
        <w:t xml:space="preserve">but </w:t>
      </w:r>
      <w:proofErr w:type="spellStart"/>
      <w:r w:rsidRPr="00BA563D">
        <w:t>covarinace</w:t>
      </w:r>
      <w:proofErr w:type="spellEnd"/>
      <w:r w:rsidRPr="00BA563D">
        <w:t xml:space="preserve"> does not give how much the both columns related each other</w:t>
      </w:r>
    </w:p>
    <w:p w14:paraId="00356BE6" w14:textId="77777777" w:rsidR="00BA563D" w:rsidRPr="00BA563D" w:rsidRDefault="00BA563D" w:rsidP="00BA563D">
      <w:pPr>
        <w:numPr>
          <w:ilvl w:val="0"/>
          <w:numId w:val="7"/>
        </w:numPr>
      </w:pPr>
      <w:r w:rsidRPr="00BA563D">
        <w:t>How much means we need a percentage</w:t>
      </w:r>
    </w:p>
    <w:p w14:paraId="1C78F98C" w14:textId="77777777" w:rsidR="00BA563D" w:rsidRPr="00BA563D" w:rsidRDefault="00BA563D" w:rsidP="00BA563D">
      <w:pPr>
        <w:numPr>
          <w:ilvl w:val="0"/>
          <w:numId w:val="7"/>
        </w:numPr>
      </w:pPr>
      <w:r w:rsidRPr="00BA563D">
        <w:t xml:space="preserve">we </w:t>
      </w:r>
      <w:proofErr w:type="spellStart"/>
      <w:r w:rsidRPr="00BA563D">
        <w:t>alreday</w:t>
      </w:r>
      <w:proofErr w:type="spellEnd"/>
      <w:r w:rsidRPr="00BA563D">
        <w:t xml:space="preserve"> know that percentage means 0 to </w:t>
      </w:r>
      <w:proofErr w:type="gramStart"/>
      <w:r w:rsidRPr="00BA563D">
        <w:t>100  or</w:t>
      </w:r>
      <w:proofErr w:type="gramEnd"/>
      <w:r w:rsidRPr="00BA563D">
        <w:t>-100 to 0</w:t>
      </w:r>
    </w:p>
    <w:p w14:paraId="509FF3B0" w14:textId="680A4307" w:rsidR="00BA563D" w:rsidRDefault="00BA563D" w:rsidP="00BA563D">
      <w:proofErr w:type="gramStart"/>
      <w:r w:rsidRPr="00BA563D">
        <w:t>so</w:t>
      </w:r>
      <w:proofErr w:type="gramEnd"/>
      <w:r w:rsidRPr="00BA563D">
        <w:t xml:space="preserve"> we need a measurement which varies from-1 to 1</w:t>
      </w:r>
    </w:p>
    <w:p w14:paraId="301C9BE8" w14:textId="77777777" w:rsidR="00BA563D" w:rsidRDefault="00BA563D" w:rsidP="00BA563D"/>
    <w:p w14:paraId="36D85BD7" w14:textId="77777777" w:rsidR="00BA563D" w:rsidRPr="00BA563D" w:rsidRDefault="00BA563D" w:rsidP="00BA563D">
      <w:r w:rsidRPr="00BA563D">
        <w:t xml:space="preserve">Correlation </w:t>
      </w:r>
      <w:proofErr w:type="spellStart"/>
      <w:proofErr w:type="gramStart"/>
      <w:r w:rsidRPr="00BA563D">
        <w:t>coefficeint</w:t>
      </w:r>
      <w:proofErr w:type="spellEnd"/>
      <w:r w:rsidRPr="00BA563D">
        <w:t xml:space="preserve"> :</w:t>
      </w:r>
      <w:proofErr w:type="gramEnd"/>
    </w:p>
    <w:p w14:paraId="254814CF" w14:textId="77777777" w:rsidR="00BA563D" w:rsidRPr="00BA563D" w:rsidRDefault="00BA563D" w:rsidP="00BA563D">
      <w:pPr>
        <w:numPr>
          <w:ilvl w:val="0"/>
          <w:numId w:val="8"/>
        </w:numPr>
      </w:pPr>
      <w:r w:rsidRPr="00BA563D">
        <w:t xml:space="preserve">correlation coefficient also called as </w:t>
      </w:r>
      <w:proofErr w:type="spellStart"/>
      <w:r w:rsidRPr="00BA563D">
        <w:t>pearson</w:t>
      </w:r>
      <w:proofErr w:type="spellEnd"/>
      <w:r w:rsidRPr="00BA563D">
        <w:t xml:space="preserve"> correlation </w:t>
      </w:r>
      <w:proofErr w:type="spellStart"/>
      <w:r w:rsidRPr="00BA563D">
        <w:t>coeffiecient</w:t>
      </w:r>
      <w:proofErr w:type="spellEnd"/>
    </w:p>
    <w:p w14:paraId="59530A89" w14:textId="77777777" w:rsidR="00BA563D" w:rsidRPr="00BA563D" w:rsidRDefault="00BA563D" w:rsidP="00BA563D">
      <w:pPr>
        <w:numPr>
          <w:ilvl w:val="0"/>
          <w:numId w:val="8"/>
        </w:numPr>
      </w:pPr>
      <w:r w:rsidRPr="00BA563D">
        <w:t xml:space="preserve">It is denoted </w:t>
      </w:r>
      <w:proofErr w:type="spellStart"/>
      <w:r w:rsidRPr="00BA563D">
        <w:t>by'r</w:t>
      </w:r>
      <w:proofErr w:type="spellEnd"/>
      <w:r w:rsidRPr="00BA563D">
        <w:t>'</w:t>
      </w:r>
    </w:p>
    <w:p w14:paraId="61C81298" w14:textId="77777777" w:rsidR="00BA563D" w:rsidRPr="00BA563D" w:rsidRDefault="00BA563D" w:rsidP="00BA563D">
      <w:pPr>
        <w:numPr>
          <w:ilvl w:val="0"/>
          <w:numId w:val="8"/>
        </w:numPr>
      </w:pPr>
      <w:r w:rsidRPr="00BA563D">
        <w:t>The value ranges from-1 to 1</w:t>
      </w:r>
    </w:p>
    <w:p w14:paraId="537E2F7A" w14:textId="77777777" w:rsidR="00BA563D" w:rsidRPr="00BA563D" w:rsidRDefault="00BA563D" w:rsidP="00BA563D">
      <w:pPr>
        <w:numPr>
          <w:ilvl w:val="1"/>
          <w:numId w:val="9"/>
        </w:numPr>
      </w:pPr>
      <w:r w:rsidRPr="00BA563D">
        <w:lastRenderedPageBreak/>
        <w:t xml:space="preserve">-1 to </w:t>
      </w:r>
      <w:proofErr w:type="gramStart"/>
      <w:r w:rsidRPr="00BA563D">
        <w:t>0 :Negative</w:t>
      </w:r>
      <w:proofErr w:type="gramEnd"/>
      <w:r w:rsidRPr="00BA563D">
        <w:t xml:space="preserve"> relation</w:t>
      </w:r>
    </w:p>
    <w:p w14:paraId="6ACE0BE4" w14:textId="77777777" w:rsidR="00BA563D" w:rsidRDefault="00BA563D" w:rsidP="00BA563D">
      <w:pPr>
        <w:numPr>
          <w:ilvl w:val="1"/>
          <w:numId w:val="10"/>
        </w:numPr>
      </w:pPr>
      <w:proofErr w:type="gramStart"/>
      <w:r w:rsidRPr="00BA563D">
        <w:t>0 :No</w:t>
      </w:r>
      <w:proofErr w:type="gramEnd"/>
      <w:r w:rsidRPr="00BA563D">
        <w:t xml:space="preserve"> relation</w:t>
      </w:r>
    </w:p>
    <w:p w14:paraId="16AB1074" w14:textId="74AEA3C7" w:rsidR="00BA563D" w:rsidRDefault="00BA563D" w:rsidP="00BA563D">
      <w:pPr>
        <w:numPr>
          <w:ilvl w:val="1"/>
          <w:numId w:val="10"/>
        </w:numPr>
      </w:pPr>
      <w:r w:rsidRPr="00BA563D">
        <w:t xml:space="preserve">0 to </w:t>
      </w:r>
      <w:proofErr w:type="gramStart"/>
      <w:r w:rsidRPr="00BA563D">
        <w:t>1:Positive</w:t>
      </w:r>
      <w:proofErr w:type="gramEnd"/>
      <w:r w:rsidRPr="00BA563D">
        <w:t xml:space="preserve"> relation</w:t>
      </w:r>
    </w:p>
    <w:p w14:paraId="6465440A" w14:textId="77D6CC3F" w:rsidR="00BA563D" w:rsidRDefault="00BA563D" w:rsidP="00BA563D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63D">
        <w:rPr>
          <w:noProof/>
          <w:bdr w:val="none" w:sz="0" w:space="0" w:color="auto" w:frame="1"/>
          <w:lang w:eastAsia="en-IN"/>
        </w:rPr>
        <w:drawing>
          <wp:inline distT="0" distB="0" distL="0" distR="0" wp14:anchorId="2E6F9C1E" wp14:editId="7BEF62B9">
            <wp:extent cx="4327525" cy="1052830"/>
            <wp:effectExtent l="0" t="0" r="0" b="0"/>
            <wp:docPr id="969380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6B67" w14:textId="77777777" w:rsidR="00BA563D" w:rsidRPr="00BA563D" w:rsidRDefault="00BA563D" w:rsidP="00BA563D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EB365A" w14:textId="435552C8" w:rsidR="00BA563D" w:rsidRPr="001350EF" w:rsidRDefault="00BA563D" w:rsidP="005C1E20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350EF">
        <w:rPr>
          <w:rFonts w:ascii="Cambria Math" w:eastAsia="Times New Roman" w:hAnsi="Cambria Math" w:cs="Times New Roman"/>
          <w:color w:val="000000"/>
          <w:kern w:val="0"/>
          <w:lang w:eastAsia="en-IN"/>
          <w14:ligatures w14:val="none"/>
        </w:rPr>
        <w:t>CoVariance</w:t>
      </w:r>
      <w:proofErr w:type="spellEnd"/>
      <w:r w:rsidRPr="001350EF">
        <w:rPr>
          <w:rFonts w:ascii="Cambria Math" w:eastAsia="Times New Roman" w:hAnsi="Cambria Math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1350EF">
        <w:rPr>
          <w:rFonts w:ascii="Cambria Math" w:eastAsia="Times New Roman" w:hAnsi="Cambria Math" w:cs="Times New Roman"/>
          <w:color w:val="000000"/>
          <w:kern w:val="0"/>
          <w:lang w:eastAsia="en-IN"/>
          <w14:ligatures w14:val="none"/>
        </w:rPr>
        <w:t>x,y</w:t>
      </w:r>
      <w:proofErr w:type="spellEnd"/>
      <w:proofErr w:type="gramEnd"/>
      <w:r w:rsidRPr="001350EF">
        <w:rPr>
          <w:rFonts w:ascii="Cambria Math" w:eastAsia="Times New Roman" w:hAnsi="Cambria Math" w:cs="Times New Roman"/>
          <w:color w:val="000000"/>
          <w:kern w:val="0"/>
          <w:lang w:eastAsia="en-IN"/>
          <w14:ligatures w14:val="none"/>
        </w:rPr>
        <w:t>)=</w:t>
      </w:r>
      <w:r w:rsidR="00E36E4B" w:rsidRPr="00E36E4B">
        <w:rPr>
          <w:rFonts w:ascii="Cambria Math" w:hAnsi="Cambria Math"/>
          <w:i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</m:d>
          </m:e>
        </m:nary>
      </m:oMath>
      <w:r w:rsidR="00E36E4B">
        <w:rPr>
          <w:lang w:val="en-US"/>
        </w:rPr>
        <w:tab/>
      </w:r>
    </w:p>
    <w:p w14:paraId="59680F91" w14:textId="67FCBE5A" w:rsidR="00F710BE" w:rsidRPr="00F710BE" w:rsidRDefault="00BA563D" w:rsidP="001350EF">
      <w:pPr>
        <w:pStyle w:val="ListParagraph"/>
        <w:numPr>
          <w:ilvl w:val="0"/>
          <w:numId w:val="10"/>
        </w:numPr>
      </w:pPr>
      <w:proofErr w:type="spellStart"/>
      <w:r w:rsidRPr="00BA563D">
        <w:rPr>
          <w:rFonts w:ascii="Cambria Math" w:eastAsia="Times New Roman" w:hAnsi="Cambria Math" w:cs="Times New Roman"/>
          <w:color w:val="000000"/>
          <w:kern w:val="0"/>
          <w:lang w:eastAsia="en-IN"/>
          <w14:ligatures w14:val="none"/>
        </w:rPr>
        <w:t>Variancex</w:t>
      </w:r>
      <w:proofErr w:type="spellEnd"/>
      <w:proofErr w:type="gramStart"/>
      <w:r w:rsidRPr="00BA563D">
        <w:rPr>
          <w:rFonts w:ascii="Cambria Math" w:eastAsia="Times New Roman" w:hAnsi="Cambria Math" w:cs="Times New Roman"/>
          <w:color w:val="000000"/>
          <w:kern w:val="0"/>
          <w:lang w:eastAsia="en-IN"/>
          <w14:ligatures w14:val="none"/>
        </w:rPr>
        <w:t xml:space="preserve">= </w:t>
      </w:r>
      <w:r w:rsidR="00F710BE">
        <w:t>:</w:t>
      </w:r>
      <w:proofErr w:type="gramEnd"/>
      <w:r w:rsidR="00F710BE" w:rsidRPr="00F710BE">
        <w:rPr>
          <w:rFonts w:ascii="Cambria Math" w:hAnsi="Cambria Math"/>
          <w:i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</w:p>
    <w:p w14:paraId="520A069F" w14:textId="324BC3FA" w:rsidR="00F710BE" w:rsidRPr="00F710BE" w:rsidRDefault="00BA563D" w:rsidP="001350EF">
      <w:pPr>
        <w:pStyle w:val="ListParagraph"/>
        <w:numPr>
          <w:ilvl w:val="0"/>
          <w:numId w:val="10"/>
        </w:numPr>
      </w:pPr>
      <w:r w:rsidRPr="00BA563D">
        <w:rPr>
          <w:rFonts w:ascii="Cambria Math" w:eastAsia="Times New Roman" w:hAnsi="Cambria Math" w:cs="Times New Roman"/>
          <w:color w:val="000000"/>
          <w:kern w:val="0"/>
          <w:lang w:eastAsia="en-IN"/>
          <w14:ligatures w14:val="none"/>
        </w:rPr>
        <w:t>  std=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en-IN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en-IN"/>
                <w14:ligatures w14:val="none"/>
              </w:rPr>
              <m:t>x</m:t>
            </m:r>
          </m:sub>
        </m:sSub>
      </m:oMath>
      <w:r w:rsidRPr="00BA563D">
        <w:rPr>
          <w:rFonts w:ascii="Cambria Math" w:eastAsia="Times New Roman" w:hAnsi="Cambria Math" w:cs="Times New Roman"/>
          <w:color w:val="000000"/>
          <w:kern w:val="0"/>
          <w:lang w:eastAsia="en-IN"/>
          <w14:ligatures w14:val="none"/>
        </w:rPr>
        <w:t>=</w:t>
      </w:r>
      <w:proofErr w:type="spellStart"/>
      <w:r w:rsidRPr="00BA563D">
        <w:rPr>
          <w:rFonts w:ascii="Cambria Math" w:eastAsia="Times New Roman" w:hAnsi="Cambria Math" w:cs="Times New Roman"/>
          <w:color w:val="000000"/>
          <w:kern w:val="0"/>
          <w:lang w:eastAsia="en-IN"/>
          <w14:ligatures w14:val="none"/>
        </w:rPr>
        <w:t>varx</w:t>
      </w:r>
      <w:proofErr w:type="spellEnd"/>
      <w:r w:rsidRPr="00BA563D">
        <w:rPr>
          <w:rFonts w:ascii="Cambria Math" w:eastAsia="Times New Roman" w:hAnsi="Cambria Math" w:cs="Times New Roman"/>
          <w:color w:val="000000"/>
          <w:kern w:val="0"/>
          <w:lang w:eastAsia="en-IN"/>
          <w14:ligatures w14:val="none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*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</w:p>
    <w:p w14:paraId="33D33039" w14:textId="10E1D919" w:rsidR="00F710BE" w:rsidRDefault="00BA563D" w:rsidP="001350EF">
      <w:pPr>
        <w:pStyle w:val="ListParagraph"/>
        <w:numPr>
          <w:ilvl w:val="0"/>
          <w:numId w:val="10"/>
        </w:numPr>
      </w:pPr>
      <w:proofErr w:type="spellStart"/>
      <w:r w:rsidRPr="00BA563D">
        <w:t>Variancey</w:t>
      </w:r>
      <w:proofErr w:type="spellEnd"/>
      <w:proofErr w:type="gramStart"/>
      <w:r w:rsidRPr="00BA563D">
        <w:t xml:space="preserve">= </w:t>
      </w:r>
      <w:r w:rsidR="004A5FBF">
        <w:t>:</w:t>
      </w:r>
      <w:proofErr w:type="gramEnd"/>
      <w:r w:rsidR="004A5FBF" w:rsidRPr="00F710BE">
        <w:rPr>
          <w:rFonts w:ascii="Cambria Math" w:hAnsi="Cambria Math"/>
          <w:i/>
          <w:lang w:val="en-US"/>
        </w:rPr>
        <w:t xml:space="preserve"> </w:t>
      </w:r>
      <w:r w:rsidR="004A5FBF">
        <w:t>:</w:t>
      </w:r>
      <w:r w:rsidR="004A5FBF" w:rsidRPr="00F710BE">
        <w:rPr>
          <w:rFonts w:ascii="Cambria Math" w:hAnsi="Cambria Math"/>
          <w:i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</w:p>
    <w:p w14:paraId="5772F9D5" w14:textId="3E9BA32F" w:rsidR="00BA563D" w:rsidRPr="00BA563D" w:rsidRDefault="00BA563D" w:rsidP="001350EF">
      <w:pPr>
        <w:pStyle w:val="ListParagraph"/>
        <w:numPr>
          <w:ilvl w:val="0"/>
          <w:numId w:val="10"/>
        </w:numPr>
      </w:pPr>
      <w:r w:rsidRPr="00BA563D">
        <w:t>std=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en-IN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en-IN"/>
                <w14:ligatures w14:val="none"/>
              </w:rPr>
              <m:t>y</m:t>
            </m:r>
          </m:sub>
        </m:sSub>
      </m:oMath>
      <w:r w:rsidRPr="00BA563D">
        <w:t>=vary=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*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</w:p>
    <w:p w14:paraId="70E7483A" w14:textId="77777777" w:rsidR="00BA563D" w:rsidRPr="00BA563D" w:rsidRDefault="00BA563D" w:rsidP="00BA563D">
      <w:r w:rsidRPr="00BA563D">
        <w:t>  </w:t>
      </w:r>
    </w:p>
    <w:p w14:paraId="73CACFD4" w14:textId="1107D230" w:rsidR="00BA563D" w:rsidRPr="00BA563D" w:rsidRDefault="00BA563D" w:rsidP="00BA563D">
      <w:r w:rsidRPr="00BA563D">
        <w:t>r=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Covariance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4693F479" w14:textId="77777777" w:rsidR="00BA563D" w:rsidRPr="00BA563D" w:rsidRDefault="00BA563D" w:rsidP="00BA563D"/>
    <w:p w14:paraId="3516948F" w14:textId="77777777" w:rsidR="00BA563D" w:rsidRPr="00BA563D" w:rsidRDefault="00BA563D" w:rsidP="00BA563D">
      <w:r w:rsidRPr="00BA563D">
        <w:t>assume that r=0.</w:t>
      </w:r>
      <w:proofErr w:type="gramStart"/>
      <w:r w:rsidRPr="00BA563D">
        <w:t>7  between</w:t>
      </w:r>
      <w:proofErr w:type="gramEnd"/>
      <w:r w:rsidRPr="00BA563D">
        <w:t xml:space="preserve"> age and income</w:t>
      </w:r>
    </w:p>
    <w:p w14:paraId="3E4DFA2E" w14:textId="77777777" w:rsidR="00BA563D" w:rsidRPr="00BA563D" w:rsidRDefault="00BA563D" w:rsidP="00BA563D">
      <w:r w:rsidRPr="00BA563D">
        <w:t xml:space="preserve">there is 70% </w:t>
      </w:r>
      <w:proofErr w:type="spellStart"/>
      <w:r w:rsidRPr="00BA563D">
        <w:t>postive</w:t>
      </w:r>
      <w:proofErr w:type="spellEnd"/>
      <w:r w:rsidRPr="00BA563D">
        <w:t xml:space="preserve"> relation between age and income</w:t>
      </w:r>
    </w:p>
    <w:p w14:paraId="50839472" w14:textId="77777777" w:rsidR="00BA563D" w:rsidRPr="00BA563D" w:rsidRDefault="00BA563D" w:rsidP="00BA563D"/>
    <w:p w14:paraId="62E2BC2B" w14:textId="77777777" w:rsidR="00BA563D" w:rsidRPr="00BA563D" w:rsidRDefault="00BA563D" w:rsidP="00BA563D">
      <w:r w:rsidRPr="00BA563D">
        <w:t>assume that r=-0.</w:t>
      </w:r>
      <w:proofErr w:type="gramStart"/>
      <w:r w:rsidRPr="00BA563D">
        <w:t>7  between</w:t>
      </w:r>
      <w:proofErr w:type="gramEnd"/>
      <w:r w:rsidRPr="00BA563D">
        <w:t xml:space="preserve"> age and income</w:t>
      </w:r>
    </w:p>
    <w:p w14:paraId="2F59A6E6" w14:textId="77777777" w:rsidR="00BA563D" w:rsidRPr="00BA563D" w:rsidRDefault="00BA563D" w:rsidP="00BA563D">
      <w:r w:rsidRPr="00BA563D">
        <w:t>there is 70% negative relation between age and income</w:t>
      </w:r>
    </w:p>
    <w:p w14:paraId="1D6480E6" w14:textId="77777777" w:rsidR="00BA563D" w:rsidRPr="00BA563D" w:rsidRDefault="00BA563D" w:rsidP="00BA563D"/>
    <w:p w14:paraId="33B1CC00" w14:textId="77777777" w:rsidR="00BA563D" w:rsidRPr="00BA563D" w:rsidRDefault="00BA563D" w:rsidP="00BA563D">
      <w:r w:rsidRPr="00BA563D">
        <w:t>r=</w:t>
      </w:r>
      <w:proofErr w:type="gramStart"/>
      <w:r w:rsidRPr="00BA563D">
        <w:t>0  between</w:t>
      </w:r>
      <w:proofErr w:type="gramEnd"/>
      <w:r w:rsidRPr="00BA563D">
        <w:t xml:space="preserve"> age and income</w:t>
      </w:r>
    </w:p>
    <w:p w14:paraId="2D4C9E1A" w14:textId="46EBEAAD" w:rsidR="00BA563D" w:rsidRDefault="00BA563D" w:rsidP="00BA563D">
      <w:r w:rsidRPr="00BA563D">
        <w:t>there is no relation between age and income</w:t>
      </w:r>
    </w:p>
    <w:p w14:paraId="56DA8A72" w14:textId="77777777" w:rsidR="00BA563D" w:rsidRDefault="00BA563D" w:rsidP="00BA563D"/>
    <w:p w14:paraId="76226972" w14:textId="77777777" w:rsidR="00BA563D" w:rsidRPr="00BA563D" w:rsidRDefault="00BA563D" w:rsidP="00BA563D">
      <w:pPr>
        <w:numPr>
          <w:ilvl w:val="0"/>
          <w:numId w:val="11"/>
        </w:numPr>
      </w:pPr>
      <w:r w:rsidRPr="00BA563D">
        <w:t>No relation means both are independent each other</w:t>
      </w:r>
    </w:p>
    <w:p w14:paraId="21342EEE" w14:textId="77777777" w:rsidR="00BA563D" w:rsidRPr="00BA563D" w:rsidRDefault="00BA563D" w:rsidP="00BA563D">
      <w:pPr>
        <w:numPr>
          <w:ilvl w:val="0"/>
          <w:numId w:val="11"/>
        </w:numPr>
      </w:pPr>
      <w:r w:rsidRPr="00BA563D">
        <w:t>Both are perpendicular each other</w:t>
      </w:r>
    </w:p>
    <w:p w14:paraId="69F92551" w14:textId="77777777" w:rsidR="00BA563D" w:rsidRPr="00BA563D" w:rsidRDefault="00BA563D" w:rsidP="00BA563D">
      <w:pPr>
        <w:numPr>
          <w:ilvl w:val="0"/>
          <w:numId w:val="11"/>
        </w:numPr>
      </w:pPr>
      <w:r w:rsidRPr="00BA563D">
        <w:t xml:space="preserve">Both columns </w:t>
      </w:r>
      <w:proofErr w:type="gramStart"/>
      <w:r w:rsidRPr="00BA563D">
        <w:t>has ,</w:t>
      </w:r>
      <w:proofErr w:type="gramEnd"/>
      <w:r w:rsidRPr="00BA563D">
        <w:t xml:space="preserve"> one column along x-axis , another column along y-axis</w:t>
      </w:r>
    </w:p>
    <w:p w14:paraId="161991DC" w14:textId="77777777" w:rsidR="00BA563D" w:rsidRPr="00BA563D" w:rsidRDefault="00BA563D" w:rsidP="004A5FBF">
      <w:pPr>
        <w:ind w:firstLine="720"/>
      </w:pPr>
      <w:r w:rsidRPr="00BA563D">
        <w:t>90 degrees phase shift each other</w:t>
      </w:r>
    </w:p>
    <w:p w14:paraId="659DFFA5" w14:textId="3F585421" w:rsidR="00BA563D" w:rsidRDefault="00BA563D" w:rsidP="00E36E4B">
      <w:pPr>
        <w:pStyle w:val="ListParagraph"/>
        <w:numPr>
          <w:ilvl w:val="0"/>
          <w:numId w:val="6"/>
        </w:numPr>
      </w:pPr>
      <w:r w:rsidRPr="00BA563D">
        <w:t>Orthogonal each other</w:t>
      </w:r>
    </w:p>
    <w:sectPr w:rsidR="00BA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25F71"/>
    <w:multiLevelType w:val="hybridMultilevel"/>
    <w:tmpl w:val="BE5686C4"/>
    <w:lvl w:ilvl="0" w:tplc="ECDEC4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CE018B"/>
    <w:multiLevelType w:val="multilevel"/>
    <w:tmpl w:val="E66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87D24"/>
    <w:multiLevelType w:val="multilevel"/>
    <w:tmpl w:val="3F12F1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27196"/>
    <w:multiLevelType w:val="multilevel"/>
    <w:tmpl w:val="B5341B8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A1A50"/>
    <w:multiLevelType w:val="multilevel"/>
    <w:tmpl w:val="2E8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D18F4"/>
    <w:multiLevelType w:val="multilevel"/>
    <w:tmpl w:val="F1F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A4CD0"/>
    <w:multiLevelType w:val="multilevel"/>
    <w:tmpl w:val="01C8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604D7"/>
    <w:multiLevelType w:val="multilevel"/>
    <w:tmpl w:val="C3BA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0124A"/>
    <w:multiLevelType w:val="multilevel"/>
    <w:tmpl w:val="84A4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87668">
    <w:abstractNumId w:val="8"/>
  </w:num>
  <w:num w:numId="2" w16cid:durableId="1043361865">
    <w:abstractNumId w:val="1"/>
  </w:num>
  <w:num w:numId="3" w16cid:durableId="2110159601">
    <w:abstractNumId w:val="7"/>
  </w:num>
  <w:num w:numId="4" w16cid:durableId="1054548302">
    <w:abstractNumId w:val="3"/>
  </w:num>
  <w:num w:numId="5" w16cid:durableId="1010522799">
    <w:abstractNumId w:val="2"/>
  </w:num>
  <w:num w:numId="6" w16cid:durableId="897981030">
    <w:abstractNumId w:val="0"/>
  </w:num>
  <w:num w:numId="7" w16cid:durableId="692389415">
    <w:abstractNumId w:val="5"/>
  </w:num>
  <w:num w:numId="8" w16cid:durableId="1157112613">
    <w:abstractNumId w:val="6"/>
  </w:num>
  <w:num w:numId="9" w16cid:durableId="74850594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7959841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03951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A2"/>
    <w:rsid w:val="00111532"/>
    <w:rsid w:val="001350EF"/>
    <w:rsid w:val="002C391D"/>
    <w:rsid w:val="00390DA2"/>
    <w:rsid w:val="004A5FBF"/>
    <w:rsid w:val="008D06FE"/>
    <w:rsid w:val="00B22AC0"/>
    <w:rsid w:val="00BA563D"/>
    <w:rsid w:val="00C219DA"/>
    <w:rsid w:val="00C82264"/>
    <w:rsid w:val="00E36E4B"/>
    <w:rsid w:val="00F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6D42"/>
  <w15:chartTrackingRefBased/>
  <w15:docId w15:val="{B769D8DE-8651-4B48-BC7C-CFE65279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DA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9DA"/>
    <w:pPr>
      <w:ind w:left="720"/>
      <w:contextualSpacing/>
    </w:pPr>
  </w:style>
  <w:style w:type="table" w:styleId="TableGrid">
    <w:name w:val="Table Grid"/>
    <w:basedOn w:val="TableNormal"/>
    <w:uiPriority w:val="39"/>
    <w:rsid w:val="00B2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EB15-3E3E-443E-8FD4-115501E71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2020ece.rm8@svce.edu.in</dc:creator>
  <cp:keywords/>
  <dc:description/>
  <cp:lastModifiedBy>2020ece.rm8@svce.edu.in</cp:lastModifiedBy>
  <cp:revision>2</cp:revision>
  <cp:lastPrinted>2024-08-21T09:55:00Z</cp:lastPrinted>
  <dcterms:created xsi:type="dcterms:W3CDTF">2024-08-20T23:55:00Z</dcterms:created>
  <dcterms:modified xsi:type="dcterms:W3CDTF">2024-08-21T10:00:00Z</dcterms:modified>
</cp:coreProperties>
</file>