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E3DE2B" w14:textId="796CF3E6" w:rsidR="00C5172C" w:rsidRDefault="00C5172C">
      <w:pPr>
        <w:rPr>
          <w:b/>
          <w:bCs/>
          <w:color w:val="7030A0"/>
          <w:sz w:val="48"/>
          <w:szCs w:val="48"/>
        </w:rPr>
      </w:pPr>
      <w:r>
        <w:rPr>
          <w:rFonts w:hint="eastAsia"/>
          <w:b/>
          <w:bCs/>
          <w:color w:val="7030A0"/>
          <w:sz w:val="48"/>
          <w:szCs w:val="48"/>
        </w:rPr>
        <w:t>0</w:t>
      </w:r>
      <w:r>
        <w:rPr>
          <w:b/>
          <w:bCs/>
          <w:color w:val="7030A0"/>
          <w:sz w:val="48"/>
          <w:szCs w:val="48"/>
        </w:rPr>
        <w:t>417-04</w:t>
      </w:r>
      <w:r w:rsidR="004B010F">
        <w:rPr>
          <w:b/>
          <w:bCs/>
          <w:color w:val="7030A0"/>
          <w:sz w:val="48"/>
          <w:szCs w:val="48"/>
        </w:rPr>
        <w:t>20</w:t>
      </w:r>
    </w:p>
    <w:p w14:paraId="55B2D48D" w14:textId="70392F98" w:rsidR="00F54FF3" w:rsidRPr="00F54FF3" w:rsidRDefault="00F54FF3">
      <w:pPr>
        <w:rPr>
          <w:b/>
          <w:bCs/>
          <w:color w:val="7030A0"/>
          <w:sz w:val="48"/>
          <w:szCs w:val="48"/>
        </w:rPr>
      </w:pPr>
      <w:r w:rsidRPr="00F54FF3">
        <w:rPr>
          <w:rFonts w:hint="eastAsia"/>
          <w:b/>
          <w:bCs/>
          <w:color w:val="7030A0"/>
          <w:sz w:val="48"/>
          <w:szCs w:val="48"/>
        </w:rPr>
        <w:t>1</w:t>
      </w:r>
      <w:r w:rsidRPr="00F54FF3">
        <w:rPr>
          <w:b/>
          <w:bCs/>
          <w:color w:val="7030A0"/>
          <w:sz w:val="48"/>
          <w:szCs w:val="48"/>
        </w:rPr>
        <w:t xml:space="preserve"> </w:t>
      </w:r>
      <w:r>
        <w:rPr>
          <w:b/>
          <w:bCs/>
          <w:color w:val="7030A0"/>
          <w:sz w:val="48"/>
          <w:szCs w:val="48"/>
        </w:rPr>
        <w:t xml:space="preserve"> &amp;  ctrl+z </w:t>
      </w:r>
      <w:r w:rsidRPr="00F54FF3">
        <w:rPr>
          <w:rFonts w:hint="eastAsia"/>
          <w:b/>
          <w:bCs/>
          <w:color w:val="7030A0"/>
          <w:sz w:val="48"/>
          <w:szCs w:val="48"/>
        </w:rPr>
        <w:t>将进程放入后台</w:t>
      </w:r>
    </w:p>
    <w:p w14:paraId="2BD38850" w14:textId="159B1371" w:rsidR="00F54FF3" w:rsidRPr="00F54FF3" w:rsidRDefault="00F54FF3">
      <w:pPr>
        <w:rPr>
          <w:b/>
          <w:bCs/>
          <w:color w:val="7030A0"/>
          <w:sz w:val="32"/>
          <w:szCs w:val="32"/>
        </w:rPr>
      </w:pPr>
      <w:r w:rsidRPr="00F54FF3">
        <w:rPr>
          <w:b/>
          <w:bCs/>
          <w:noProof/>
          <w:color w:val="7030A0"/>
          <w:sz w:val="32"/>
          <w:szCs w:val="32"/>
        </w:rPr>
        <w:drawing>
          <wp:inline distT="0" distB="0" distL="0" distR="0" wp14:anchorId="71784466" wp14:editId="40467DA4">
            <wp:extent cx="5274310" cy="2966720"/>
            <wp:effectExtent l="0" t="0" r="2540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99C8" w14:textId="5C2D78D6" w:rsidR="00F54FF3" w:rsidRDefault="00F54FF3">
      <w:pPr>
        <w:rPr>
          <w:b/>
          <w:bCs/>
          <w:color w:val="FF0000"/>
          <w:sz w:val="32"/>
          <w:szCs w:val="32"/>
        </w:rPr>
      </w:pPr>
      <w:r w:rsidRPr="00F54FF3">
        <w:rPr>
          <w:rFonts w:hint="eastAsia"/>
          <w:b/>
          <w:bCs/>
          <w:color w:val="7030A0"/>
          <w:sz w:val="32"/>
          <w:szCs w:val="32"/>
        </w:rPr>
        <w:t>tar</w:t>
      </w:r>
      <w:r w:rsidRPr="00F54FF3">
        <w:rPr>
          <w:b/>
          <w:bCs/>
          <w:color w:val="7030A0"/>
          <w:sz w:val="32"/>
          <w:szCs w:val="32"/>
        </w:rPr>
        <w:t xml:space="preserve"> -czf etc.tar.gz /etc</w:t>
      </w:r>
      <w:r w:rsidRPr="00F54FF3">
        <w:rPr>
          <w:b/>
          <w:bCs/>
          <w:color w:val="FF0000"/>
          <w:sz w:val="32"/>
          <w:szCs w:val="32"/>
        </w:rPr>
        <w:t xml:space="preserve"> </w:t>
      </w:r>
      <w:r>
        <w:rPr>
          <w:b/>
          <w:bCs/>
          <w:color w:val="FF0000"/>
          <w:sz w:val="32"/>
          <w:szCs w:val="32"/>
        </w:rPr>
        <w:t xml:space="preserve"> </w:t>
      </w:r>
      <w:r w:rsidRPr="00F54FF3">
        <w:rPr>
          <w:b/>
          <w:bCs/>
          <w:color w:val="FF0000"/>
          <w:sz w:val="32"/>
          <w:szCs w:val="32"/>
        </w:rPr>
        <w:t>&amp;</w:t>
      </w:r>
      <w:r>
        <w:rPr>
          <w:b/>
          <w:bCs/>
          <w:color w:val="FF0000"/>
          <w:sz w:val="32"/>
          <w:szCs w:val="32"/>
        </w:rPr>
        <w:t xml:space="preserve"> </w:t>
      </w:r>
      <w:r>
        <w:rPr>
          <w:rFonts w:hint="eastAsia"/>
          <w:b/>
          <w:bCs/>
          <w:color w:val="FF0000"/>
          <w:sz w:val="32"/>
          <w:szCs w:val="32"/>
        </w:rPr>
        <w:t>放入后台</w:t>
      </w:r>
      <w:r>
        <w:rPr>
          <w:rFonts w:hint="eastAsia"/>
          <w:b/>
          <w:bCs/>
          <w:color w:val="FF0000"/>
          <w:sz w:val="32"/>
          <w:szCs w:val="32"/>
        </w:rPr>
        <w:t xml:space="preserve"> </w:t>
      </w:r>
      <w:r>
        <w:rPr>
          <w:b/>
          <w:bCs/>
          <w:color w:val="FF0000"/>
          <w:sz w:val="32"/>
          <w:szCs w:val="32"/>
        </w:rPr>
        <w:t xml:space="preserve">  </w:t>
      </w:r>
      <w:r>
        <w:rPr>
          <w:rFonts w:hint="eastAsia"/>
          <w:b/>
          <w:bCs/>
          <w:color w:val="FF0000"/>
          <w:sz w:val="32"/>
          <w:szCs w:val="32"/>
        </w:rPr>
        <w:t>放入后台还在运行</w:t>
      </w:r>
      <w:r>
        <w:rPr>
          <w:rFonts w:hint="eastAsia"/>
          <w:b/>
          <w:bCs/>
          <w:color w:val="FF0000"/>
          <w:sz w:val="32"/>
          <w:szCs w:val="32"/>
        </w:rPr>
        <w:t xml:space="preserve"> </w:t>
      </w:r>
    </w:p>
    <w:p w14:paraId="0B9AE98B" w14:textId="77777777" w:rsidR="00F54FF3" w:rsidRPr="00F54FF3" w:rsidRDefault="00F54FF3">
      <w:pPr>
        <w:rPr>
          <w:b/>
          <w:bCs/>
          <w:color w:val="7030A0"/>
          <w:sz w:val="32"/>
          <w:szCs w:val="32"/>
        </w:rPr>
      </w:pPr>
      <w:r w:rsidRPr="00F54FF3">
        <w:rPr>
          <w:rFonts w:hint="eastAsia"/>
          <w:b/>
          <w:bCs/>
          <w:color w:val="7030A0"/>
          <w:sz w:val="32"/>
          <w:szCs w:val="32"/>
        </w:rPr>
        <w:t>top</w:t>
      </w:r>
      <w:r w:rsidRPr="00F54FF3">
        <w:rPr>
          <w:b/>
          <w:bCs/>
          <w:color w:val="7030A0"/>
          <w:sz w:val="32"/>
          <w:szCs w:val="32"/>
        </w:rPr>
        <w:t xml:space="preserve"> </w:t>
      </w:r>
    </w:p>
    <w:p w14:paraId="5B9D8E82" w14:textId="66053117" w:rsidR="00F54FF3" w:rsidRDefault="00F54FF3" w:rsidP="00C5172C">
      <w:pPr>
        <w:ind w:firstLineChars="100" w:firstLine="321"/>
        <w:rPr>
          <w:rFonts w:hint="eastAsia"/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FF0000"/>
          <w:sz w:val="32"/>
          <w:szCs w:val="32"/>
        </w:rPr>
        <w:t>执行命令后按</w:t>
      </w:r>
      <w:r>
        <w:rPr>
          <w:rFonts w:hint="eastAsia"/>
          <w:b/>
          <w:bCs/>
          <w:color w:val="FF0000"/>
          <w:sz w:val="32"/>
          <w:szCs w:val="32"/>
        </w:rPr>
        <w:t>ctrl+z</w:t>
      </w:r>
      <w:r>
        <w:rPr>
          <w:rFonts w:hint="eastAsia"/>
          <w:b/>
          <w:bCs/>
          <w:color w:val="FF0000"/>
          <w:sz w:val="32"/>
          <w:szCs w:val="32"/>
        </w:rPr>
        <w:t>放入后台</w:t>
      </w:r>
      <w:r>
        <w:rPr>
          <w:rFonts w:hint="eastAsia"/>
          <w:b/>
          <w:bCs/>
          <w:color w:val="FF0000"/>
          <w:sz w:val="32"/>
          <w:szCs w:val="32"/>
        </w:rPr>
        <w:t xml:space="preserve"> </w:t>
      </w:r>
      <w:r>
        <w:rPr>
          <w:b/>
          <w:bCs/>
          <w:color w:val="FF0000"/>
          <w:sz w:val="32"/>
          <w:szCs w:val="32"/>
        </w:rPr>
        <w:t xml:space="preserve">   </w:t>
      </w:r>
      <w:r>
        <w:rPr>
          <w:rFonts w:hint="eastAsia"/>
          <w:b/>
          <w:bCs/>
          <w:color w:val="FF0000"/>
          <w:sz w:val="32"/>
          <w:szCs w:val="32"/>
        </w:rPr>
        <w:t>放入后台就暂停了</w:t>
      </w:r>
    </w:p>
    <w:p w14:paraId="75AEB491" w14:textId="3BF0C610" w:rsidR="00F54FF3" w:rsidRPr="00F54FF3" w:rsidRDefault="00F54FF3" w:rsidP="00F54FF3">
      <w:pPr>
        <w:rPr>
          <w:b/>
          <w:bCs/>
          <w:color w:val="7030A0"/>
          <w:sz w:val="32"/>
          <w:szCs w:val="32"/>
        </w:rPr>
      </w:pPr>
      <w:r w:rsidRPr="00F54FF3">
        <w:rPr>
          <w:rFonts w:hint="eastAsia"/>
          <w:b/>
          <w:bCs/>
          <w:color w:val="7030A0"/>
          <w:sz w:val="32"/>
          <w:szCs w:val="32"/>
        </w:rPr>
        <w:t>tar</w:t>
      </w:r>
      <w:r w:rsidRPr="00F54FF3">
        <w:rPr>
          <w:b/>
          <w:bCs/>
          <w:color w:val="7030A0"/>
          <w:sz w:val="32"/>
          <w:szCs w:val="32"/>
        </w:rPr>
        <w:t xml:space="preserve"> -czf etc.tar.gz /etc</w:t>
      </w:r>
      <w:r w:rsidRPr="00F54FF3">
        <w:rPr>
          <w:b/>
          <w:bCs/>
          <w:color w:val="FF0000"/>
          <w:sz w:val="32"/>
          <w:szCs w:val="32"/>
        </w:rPr>
        <w:t xml:space="preserve"> </w:t>
      </w:r>
      <w:r>
        <w:rPr>
          <w:b/>
          <w:bCs/>
          <w:color w:val="FF0000"/>
          <w:sz w:val="32"/>
          <w:szCs w:val="32"/>
        </w:rPr>
        <w:t xml:space="preserve"> </w:t>
      </w:r>
      <w:r w:rsidRPr="00F54FF3">
        <w:rPr>
          <w:b/>
          <w:bCs/>
          <w:color w:val="FF0000"/>
          <w:sz w:val="32"/>
          <w:szCs w:val="32"/>
        </w:rPr>
        <w:t>&amp;</w:t>
      </w:r>
    </w:p>
    <w:p w14:paraId="7F4265BB" w14:textId="6950C377" w:rsidR="00F54FF3" w:rsidRDefault="00F54FF3" w:rsidP="00F54FF3">
      <w:pPr>
        <w:rPr>
          <w:b/>
          <w:bCs/>
          <w:color w:val="7030A0"/>
          <w:sz w:val="32"/>
          <w:szCs w:val="32"/>
        </w:rPr>
      </w:pPr>
      <w:r w:rsidRPr="00F54FF3">
        <w:rPr>
          <w:b/>
          <w:bCs/>
          <w:noProof/>
          <w:color w:val="7030A0"/>
          <w:sz w:val="32"/>
          <w:szCs w:val="32"/>
        </w:rPr>
        <w:drawing>
          <wp:inline distT="0" distB="0" distL="0" distR="0" wp14:anchorId="31977E8E" wp14:editId="1BDECB1B">
            <wp:extent cx="3820058" cy="762106"/>
            <wp:effectExtent l="0" t="0" r="9525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799ED" w14:textId="4E173899" w:rsidR="00F54FF3" w:rsidRPr="00F54FF3" w:rsidRDefault="00F54FF3" w:rsidP="00F54FF3">
      <w:pPr>
        <w:rPr>
          <w:b/>
          <w:bCs/>
          <w:color w:val="FF0000"/>
          <w:sz w:val="32"/>
          <w:szCs w:val="32"/>
        </w:rPr>
      </w:pPr>
      <w:r>
        <w:rPr>
          <w:rFonts w:hint="eastAsia"/>
          <w:b/>
          <w:bCs/>
          <w:color w:val="7030A0"/>
          <w:sz w:val="32"/>
          <w:szCs w:val="32"/>
        </w:rPr>
        <w:t>top</w:t>
      </w:r>
      <w:r>
        <w:rPr>
          <w:b/>
          <w:bCs/>
          <w:color w:val="7030A0"/>
          <w:sz w:val="32"/>
          <w:szCs w:val="32"/>
        </w:rPr>
        <w:t xml:space="preserve"> </w:t>
      </w:r>
      <w:r w:rsidRPr="00F54FF3">
        <w:rPr>
          <w:rFonts w:hint="eastAsia"/>
          <w:b/>
          <w:bCs/>
          <w:color w:val="FF0000"/>
          <w:sz w:val="32"/>
          <w:szCs w:val="32"/>
        </w:rPr>
        <w:t>ctrl+z</w:t>
      </w:r>
    </w:p>
    <w:p w14:paraId="402926FE" w14:textId="3D6AF46A" w:rsidR="00F54FF3" w:rsidRDefault="00F54FF3" w:rsidP="00F54FF3">
      <w:pPr>
        <w:rPr>
          <w:b/>
          <w:bCs/>
          <w:color w:val="7030A0"/>
          <w:sz w:val="32"/>
          <w:szCs w:val="32"/>
        </w:rPr>
      </w:pPr>
      <w:r w:rsidRPr="00F54FF3">
        <w:rPr>
          <w:b/>
          <w:bCs/>
          <w:noProof/>
          <w:color w:val="7030A0"/>
          <w:sz w:val="32"/>
          <w:szCs w:val="32"/>
        </w:rPr>
        <w:drawing>
          <wp:inline distT="0" distB="0" distL="0" distR="0" wp14:anchorId="2AADF86E" wp14:editId="1C93B343">
            <wp:extent cx="5274310" cy="8832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8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57BB" w14:textId="7EB6FD13" w:rsidR="00F54FF3" w:rsidRDefault="00F54FF3" w:rsidP="00F54FF3">
      <w:pPr>
        <w:rPr>
          <w:b/>
          <w:bCs/>
          <w:color w:val="7030A0"/>
          <w:sz w:val="32"/>
          <w:szCs w:val="32"/>
        </w:rPr>
      </w:pPr>
      <w:r w:rsidRPr="00F54FF3">
        <w:rPr>
          <w:b/>
          <w:bCs/>
          <w:noProof/>
          <w:color w:val="7030A0"/>
          <w:sz w:val="32"/>
          <w:szCs w:val="32"/>
        </w:rPr>
        <w:drawing>
          <wp:inline distT="0" distB="0" distL="0" distR="0" wp14:anchorId="63C48B24" wp14:editId="141EDAA7">
            <wp:extent cx="3586348" cy="320634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75278" cy="32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BBE3" w14:textId="528CD01D" w:rsidR="00F54FF3" w:rsidRDefault="00F54FF3" w:rsidP="00F54FF3">
      <w:pPr>
        <w:rPr>
          <w:b/>
          <w:bCs/>
          <w:color w:val="7030A0"/>
          <w:sz w:val="32"/>
          <w:szCs w:val="32"/>
        </w:rPr>
      </w:pPr>
    </w:p>
    <w:p w14:paraId="7F18D921" w14:textId="774ECF48" w:rsidR="00F54FF3" w:rsidRDefault="00F54FF3" w:rsidP="00F54FF3">
      <w:pPr>
        <w:rPr>
          <w:b/>
          <w:bCs/>
          <w:color w:val="7030A0"/>
          <w:sz w:val="32"/>
          <w:szCs w:val="32"/>
        </w:rPr>
      </w:pPr>
    </w:p>
    <w:p w14:paraId="2572E695" w14:textId="5B4C1F2F" w:rsidR="00F54FF3" w:rsidRDefault="00F54FF3" w:rsidP="00F54FF3">
      <w:pPr>
        <w:rPr>
          <w:b/>
          <w:bCs/>
          <w:color w:val="002060"/>
          <w:sz w:val="48"/>
          <w:szCs w:val="48"/>
        </w:rPr>
      </w:pPr>
      <w:r w:rsidRPr="00F54FF3">
        <w:rPr>
          <w:rFonts w:hint="eastAsia"/>
          <w:b/>
          <w:bCs/>
          <w:color w:val="002060"/>
          <w:sz w:val="48"/>
          <w:szCs w:val="48"/>
        </w:rPr>
        <w:lastRenderedPageBreak/>
        <w:t>2</w:t>
      </w:r>
      <w:r w:rsidRPr="00F54FF3">
        <w:rPr>
          <w:b/>
          <w:bCs/>
          <w:color w:val="002060"/>
          <w:sz w:val="48"/>
          <w:szCs w:val="48"/>
        </w:rPr>
        <w:t xml:space="preserve"> </w:t>
      </w:r>
      <w:r>
        <w:rPr>
          <w:rFonts w:hint="eastAsia"/>
          <w:b/>
          <w:bCs/>
          <w:color w:val="002060"/>
          <w:sz w:val="48"/>
          <w:szCs w:val="48"/>
        </w:rPr>
        <w:t>jobs</w:t>
      </w:r>
      <w:r w:rsidR="005715BA">
        <w:rPr>
          <w:b/>
          <w:bCs/>
          <w:color w:val="002060"/>
          <w:sz w:val="48"/>
          <w:szCs w:val="48"/>
        </w:rPr>
        <w:t xml:space="preserve"> </w:t>
      </w:r>
      <w:r w:rsidR="002446B3">
        <w:rPr>
          <w:rFonts w:hint="eastAsia"/>
          <w:b/>
          <w:bCs/>
          <w:color w:val="002060"/>
          <w:sz w:val="48"/>
          <w:szCs w:val="48"/>
        </w:rPr>
        <w:t>查看后台的工作</w:t>
      </w:r>
    </w:p>
    <w:p w14:paraId="4591BEF2" w14:textId="4D512442" w:rsidR="005715BA" w:rsidRDefault="005715BA" w:rsidP="00F54FF3">
      <w:pPr>
        <w:rPr>
          <w:b/>
          <w:bCs/>
          <w:color w:val="002060"/>
          <w:sz w:val="48"/>
          <w:szCs w:val="48"/>
        </w:rPr>
      </w:pPr>
      <w:r w:rsidRPr="005715BA">
        <w:rPr>
          <w:b/>
          <w:bCs/>
          <w:noProof/>
          <w:color w:val="002060"/>
          <w:sz w:val="48"/>
          <w:szCs w:val="48"/>
        </w:rPr>
        <w:drawing>
          <wp:inline distT="0" distB="0" distL="0" distR="0" wp14:anchorId="26C0FBF8" wp14:editId="7435C19A">
            <wp:extent cx="5274310" cy="2966720"/>
            <wp:effectExtent l="0" t="0" r="2540" b="508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E6CC" w14:textId="4636F33B" w:rsidR="005715BA" w:rsidRPr="002446B3" w:rsidRDefault="005715BA" w:rsidP="00F54FF3">
      <w:pPr>
        <w:rPr>
          <w:b/>
          <w:bCs/>
          <w:color w:val="002060"/>
          <w:sz w:val="30"/>
          <w:szCs w:val="30"/>
        </w:rPr>
      </w:pPr>
      <w:r w:rsidRPr="002446B3">
        <w:rPr>
          <w:rFonts w:hint="eastAsia"/>
          <w:b/>
          <w:bCs/>
          <w:color w:val="002060"/>
          <w:sz w:val="30"/>
          <w:szCs w:val="30"/>
        </w:rPr>
        <w:t>j</w:t>
      </w:r>
      <w:r w:rsidRPr="002446B3">
        <w:rPr>
          <w:b/>
          <w:bCs/>
          <w:color w:val="002060"/>
          <w:sz w:val="30"/>
          <w:szCs w:val="30"/>
        </w:rPr>
        <w:t xml:space="preserve">obs </w:t>
      </w:r>
      <w:r w:rsidR="002446B3" w:rsidRPr="002446B3">
        <w:rPr>
          <w:b/>
          <w:bCs/>
          <w:color w:val="002060"/>
          <w:sz w:val="30"/>
          <w:szCs w:val="30"/>
        </w:rPr>
        <w:t>[</w:t>
      </w:r>
      <w:r w:rsidRPr="002446B3">
        <w:rPr>
          <w:b/>
          <w:bCs/>
          <w:color w:val="002060"/>
          <w:sz w:val="30"/>
          <w:szCs w:val="30"/>
        </w:rPr>
        <w:t>-l</w:t>
      </w:r>
      <w:r w:rsidR="002446B3" w:rsidRPr="002446B3">
        <w:rPr>
          <w:rFonts w:hint="eastAsia"/>
          <w:b/>
          <w:bCs/>
          <w:color w:val="002060"/>
          <w:sz w:val="30"/>
          <w:szCs w:val="30"/>
        </w:rPr>
        <w:t>]</w:t>
      </w:r>
    </w:p>
    <w:p w14:paraId="7B6FE074" w14:textId="12552E0F" w:rsidR="00F54FF3" w:rsidRDefault="002446B3" w:rsidP="00F54FF3">
      <w:pPr>
        <w:rPr>
          <w:b/>
          <w:bCs/>
          <w:color w:val="002060"/>
          <w:sz w:val="32"/>
          <w:szCs w:val="32"/>
        </w:rPr>
      </w:pPr>
      <w:r>
        <w:rPr>
          <w:rFonts w:hint="eastAsia"/>
          <w:b/>
          <w:bCs/>
          <w:color w:val="002060"/>
          <w:sz w:val="32"/>
          <w:szCs w:val="32"/>
        </w:rPr>
        <w:t>-</w:t>
      </w:r>
      <w:r>
        <w:rPr>
          <w:b/>
          <w:bCs/>
          <w:color w:val="002060"/>
          <w:sz w:val="32"/>
          <w:szCs w:val="32"/>
        </w:rPr>
        <w:t xml:space="preserve">l </w:t>
      </w:r>
      <w:r>
        <w:rPr>
          <w:rFonts w:hint="eastAsia"/>
          <w:b/>
          <w:bCs/>
          <w:color w:val="002060"/>
          <w:sz w:val="32"/>
          <w:szCs w:val="32"/>
        </w:rPr>
        <w:t>显示总做的</w:t>
      </w:r>
      <w:r>
        <w:rPr>
          <w:rFonts w:hint="eastAsia"/>
          <w:b/>
          <w:bCs/>
          <w:color w:val="002060"/>
          <w:sz w:val="32"/>
          <w:szCs w:val="32"/>
        </w:rPr>
        <w:t>P</w:t>
      </w:r>
      <w:r>
        <w:rPr>
          <w:b/>
          <w:bCs/>
          <w:color w:val="002060"/>
          <w:sz w:val="32"/>
          <w:szCs w:val="32"/>
        </w:rPr>
        <w:t>ID</w:t>
      </w:r>
    </w:p>
    <w:p w14:paraId="68D4C313" w14:textId="73F66FA3" w:rsidR="002446B3" w:rsidRDefault="002446B3" w:rsidP="00F54FF3">
      <w:pPr>
        <w:rPr>
          <w:b/>
          <w:bCs/>
          <w:color w:val="002060"/>
          <w:sz w:val="32"/>
          <w:szCs w:val="32"/>
        </w:rPr>
      </w:pPr>
      <w:r w:rsidRPr="002446B3">
        <w:rPr>
          <w:rFonts w:hint="eastAsia"/>
          <w:b/>
          <w:bCs/>
          <w:color w:val="FF0000"/>
          <w:sz w:val="32"/>
          <w:szCs w:val="32"/>
        </w:rPr>
        <w:t>+</w:t>
      </w:r>
      <w:r>
        <w:rPr>
          <w:b/>
          <w:bCs/>
          <w:color w:val="002060"/>
          <w:sz w:val="32"/>
          <w:szCs w:val="32"/>
        </w:rPr>
        <w:t xml:space="preserve"> </w:t>
      </w:r>
      <w:r>
        <w:rPr>
          <w:rFonts w:hint="eastAsia"/>
          <w:b/>
          <w:bCs/>
          <w:color w:val="002060"/>
          <w:sz w:val="32"/>
          <w:szCs w:val="32"/>
        </w:rPr>
        <w:t>代表最近一个放入后台的工作，也是工作恢复时，默认恢复的工作。</w:t>
      </w:r>
    </w:p>
    <w:p w14:paraId="0BC9606F" w14:textId="01A782CE" w:rsidR="002446B3" w:rsidRDefault="002446B3" w:rsidP="00F54FF3">
      <w:pPr>
        <w:rPr>
          <w:b/>
          <w:bCs/>
          <w:color w:val="002060"/>
          <w:sz w:val="32"/>
          <w:szCs w:val="32"/>
        </w:rPr>
      </w:pPr>
      <w:r w:rsidRPr="002446B3">
        <w:rPr>
          <w:rFonts w:hint="eastAsia"/>
          <w:b/>
          <w:bCs/>
          <w:color w:val="FF0000"/>
          <w:sz w:val="32"/>
          <w:szCs w:val="32"/>
        </w:rPr>
        <w:t>-</w:t>
      </w:r>
      <w:r w:rsidRPr="002446B3">
        <w:rPr>
          <w:b/>
          <w:bCs/>
          <w:color w:val="FF0000"/>
          <w:sz w:val="32"/>
          <w:szCs w:val="32"/>
        </w:rPr>
        <w:t xml:space="preserve"> </w:t>
      </w:r>
      <w:r>
        <w:rPr>
          <w:rFonts w:hint="eastAsia"/>
          <w:b/>
          <w:bCs/>
          <w:color w:val="002060"/>
          <w:sz w:val="32"/>
          <w:szCs w:val="32"/>
        </w:rPr>
        <w:t>代表倒数第二个放入后台的工作</w:t>
      </w:r>
    </w:p>
    <w:p w14:paraId="1251DA1A" w14:textId="3F5DD993" w:rsidR="002446B3" w:rsidRDefault="002446B3" w:rsidP="00F54FF3">
      <w:pPr>
        <w:rPr>
          <w:b/>
          <w:bCs/>
          <w:color w:val="002060"/>
          <w:sz w:val="32"/>
          <w:szCs w:val="32"/>
        </w:rPr>
      </w:pPr>
      <w:r>
        <w:rPr>
          <w:rFonts w:hint="eastAsia"/>
          <w:b/>
          <w:bCs/>
          <w:color w:val="002060"/>
          <w:sz w:val="32"/>
          <w:szCs w:val="32"/>
        </w:rPr>
        <w:t>jobs</w:t>
      </w:r>
      <w:r>
        <w:rPr>
          <w:b/>
          <w:bCs/>
          <w:color w:val="002060"/>
          <w:sz w:val="32"/>
          <w:szCs w:val="32"/>
        </w:rPr>
        <w:t xml:space="preserve"> </w:t>
      </w:r>
      <w:r>
        <w:rPr>
          <w:rFonts w:hint="eastAsia"/>
          <w:b/>
          <w:bCs/>
          <w:color w:val="002060"/>
          <w:sz w:val="32"/>
          <w:szCs w:val="32"/>
        </w:rPr>
        <w:t>job-l</w:t>
      </w:r>
    </w:p>
    <w:p w14:paraId="7A56EE07" w14:textId="6957290E" w:rsidR="002446B3" w:rsidRDefault="002446B3" w:rsidP="00F54FF3">
      <w:pPr>
        <w:rPr>
          <w:b/>
          <w:bCs/>
          <w:color w:val="002060"/>
          <w:sz w:val="32"/>
          <w:szCs w:val="32"/>
        </w:rPr>
      </w:pPr>
      <w:r w:rsidRPr="002446B3">
        <w:rPr>
          <w:b/>
          <w:bCs/>
          <w:noProof/>
          <w:color w:val="002060"/>
          <w:sz w:val="32"/>
          <w:szCs w:val="32"/>
        </w:rPr>
        <w:drawing>
          <wp:inline distT="0" distB="0" distL="0" distR="0" wp14:anchorId="32530C97" wp14:editId="5B738721">
            <wp:extent cx="3728852" cy="805234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7670" cy="826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4277F" w14:textId="77777777" w:rsidR="00FD04C3" w:rsidRDefault="00FD04C3" w:rsidP="00F54FF3">
      <w:pPr>
        <w:rPr>
          <w:b/>
          <w:bCs/>
          <w:color w:val="00B0F0"/>
          <w:sz w:val="48"/>
          <w:szCs w:val="48"/>
        </w:rPr>
      </w:pPr>
    </w:p>
    <w:p w14:paraId="137E114C" w14:textId="77777777" w:rsidR="00FD04C3" w:rsidRDefault="00FD04C3" w:rsidP="00F54FF3">
      <w:pPr>
        <w:rPr>
          <w:b/>
          <w:bCs/>
          <w:color w:val="00B0F0"/>
          <w:sz w:val="48"/>
          <w:szCs w:val="48"/>
        </w:rPr>
      </w:pPr>
    </w:p>
    <w:p w14:paraId="1957C869" w14:textId="77777777" w:rsidR="00FD04C3" w:rsidRDefault="00FD04C3" w:rsidP="00F54FF3">
      <w:pPr>
        <w:rPr>
          <w:b/>
          <w:bCs/>
          <w:color w:val="00B0F0"/>
          <w:sz w:val="48"/>
          <w:szCs w:val="48"/>
        </w:rPr>
      </w:pPr>
    </w:p>
    <w:p w14:paraId="1DABB0B7" w14:textId="77777777" w:rsidR="00FD04C3" w:rsidRDefault="00FD04C3" w:rsidP="00F54FF3">
      <w:pPr>
        <w:rPr>
          <w:b/>
          <w:bCs/>
          <w:color w:val="00B0F0"/>
          <w:sz w:val="48"/>
          <w:szCs w:val="48"/>
        </w:rPr>
      </w:pPr>
    </w:p>
    <w:p w14:paraId="4C1E8487" w14:textId="77777777" w:rsidR="00FD04C3" w:rsidRDefault="00FD04C3" w:rsidP="00F54FF3">
      <w:pPr>
        <w:rPr>
          <w:b/>
          <w:bCs/>
          <w:color w:val="00B0F0"/>
          <w:sz w:val="48"/>
          <w:szCs w:val="48"/>
        </w:rPr>
      </w:pPr>
    </w:p>
    <w:p w14:paraId="4FCEE363" w14:textId="5EA71D5E" w:rsidR="00FD04C3" w:rsidRPr="00FD04C3" w:rsidRDefault="00FD04C3" w:rsidP="00F54FF3">
      <w:pPr>
        <w:rPr>
          <w:b/>
          <w:bCs/>
          <w:color w:val="00B0F0"/>
          <w:sz w:val="48"/>
          <w:szCs w:val="48"/>
        </w:rPr>
      </w:pPr>
      <w:r w:rsidRPr="00FD04C3">
        <w:rPr>
          <w:rFonts w:hint="eastAsia"/>
          <w:b/>
          <w:bCs/>
          <w:color w:val="00B0F0"/>
          <w:sz w:val="48"/>
          <w:szCs w:val="48"/>
        </w:rPr>
        <w:t>3</w:t>
      </w:r>
      <w:r w:rsidRPr="00FD04C3">
        <w:rPr>
          <w:b/>
          <w:bCs/>
          <w:color w:val="00B0F0"/>
          <w:sz w:val="48"/>
          <w:szCs w:val="48"/>
        </w:rPr>
        <w:t xml:space="preserve"> </w:t>
      </w:r>
      <w:r w:rsidRPr="00FD04C3">
        <w:rPr>
          <w:rFonts w:hint="eastAsia"/>
          <w:b/>
          <w:bCs/>
          <w:color w:val="00B0F0"/>
          <w:sz w:val="48"/>
          <w:szCs w:val="48"/>
        </w:rPr>
        <w:t>fg</w:t>
      </w:r>
      <w:r w:rsidRPr="00FD04C3">
        <w:rPr>
          <w:rFonts w:hint="eastAsia"/>
          <w:b/>
          <w:bCs/>
          <w:color w:val="00B0F0"/>
          <w:sz w:val="48"/>
          <w:szCs w:val="48"/>
        </w:rPr>
        <w:t>将后台暂停的工作恢复到前台执行</w:t>
      </w:r>
    </w:p>
    <w:p w14:paraId="12712730" w14:textId="49CEFFAA" w:rsidR="00FD04C3" w:rsidRDefault="00FD04C3" w:rsidP="00F54FF3">
      <w:pPr>
        <w:rPr>
          <w:b/>
          <w:bCs/>
          <w:color w:val="00B0F0"/>
          <w:sz w:val="32"/>
          <w:szCs w:val="32"/>
        </w:rPr>
      </w:pPr>
      <w:r w:rsidRPr="00FD04C3">
        <w:rPr>
          <w:b/>
          <w:bCs/>
          <w:noProof/>
          <w:color w:val="00B0F0"/>
          <w:sz w:val="32"/>
          <w:szCs w:val="32"/>
        </w:rPr>
        <w:drawing>
          <wp:inline distT="0" distB="0" distL="0" distR="0" wp14:anchorId="0FE8A9A8" wp14:editId="733099AE">
            <wp:extent cx="5274310" cy="2966720"/>
            <wp:effectExtent l="0" t="0" r="254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07AF" w14:textId="2F9F6992" w:rsidR="00FD04C3" w:rsidRDefault="00FD04C3" w:rsidP="00F54FF3">
      <w:pPr>
        <w:rPr>
          <w:b/>
          <w:bCs/>
          <w:color w:val="00B0F0"/>
          <w:sz w:val="32"/>
          <w:szCs w:val="32"/>
        </w:rPr>
      </w:pPr>
      <w:r>
        <w:rPr>
          <w:rFonts w:hint="eastAsia"/>
          <w:b/>
          <w:bCs/>
          <w:color w:val="00B0F0"/>
          <w:sz w:val="32"/>
          <w:szCs w:val="32"/>
        </w:rPr>
        <w:t>fg</w:t>
      </w:r>
      <w:r>
        <w:rPr>
          <w:b/>
          <w:bCs/>
          <w:color w:val="00B0F0"/>
          <w:sz w:val="32"/>
          <w:szCs w:val="32"/>
        </w:rPr>
        <w:t xml:space="preserve"> </w:t>
      </w:r>
      <w:r>
        <w:rPr>
          <w:rFonts w:hint="eastAsia"/>
          <w:b/>
          <w:bCs/>
          <w:color w:val="00B0F0"/>
          <w:sz w:val="32"/>
          <w:szCs w:val="32"/>
        </w:rPr>
        <w:t>%</w:t>
      </w:r>
      <w:r>
        <w:rPr>
          <w:rFonts w:hint="eastAsia"/>
          <w:b/>
          <w:bCs/>
          <w:color w:val="00B0F0"/>
          <w:sz w:val="32"/>
          <w:szCs w:val="32"/>
        </w:rPr>
        <w:t>工作号</w:t>
      </w:r>
      <w:r w:rsidR="00080147">
        <w:rPr>
          <w:rFonts w:hint="eastAsia"/>
          <w:b/>
          <w:bCs/>
          <w:color w:val="00B0F0"/>
          <w:sz w:val="32"/>
          <w:szCs w:val="32"/>
        </w:rPr>
        <w:t xml:space="preserve"> </w:t>
      </w:r>
      <w:r w:rsidR="00080147">
        <w:rPr>
          <w:b/>
          <w:bCs/>
          <w:color w:val="00B0F0"/>
          <w:sz w:val="32"/>
          <w:szCs w:val="32"/>
        </w:rPr>
        <w:t xml:space="preserve"> </w:t>
      </w:r>
      <w:r w:rsidR="00080147" w:rsidRPr="00080147">
        <w:rPr>
          <w:rFonts w:hint="eastAsia"/>
          <w:b/>
          <w:bCs/>
          <w:color w:val="7030A0"/>
          <w:sz w:val="32"/>
          <w:szCs w:val="32"/>
        </w:rPr>
        <w:t>不加工作号就恢复标记为</w:t>
      </w:r>
      <w:r w:rsidR="00080147" w:rsidRPr="00080147">
        <w:rPr>
          <w:rFonts w:hint="eastAsia"/>
          <w:b/>
          <w:bCs/>
          <w:color w:val="7030A0"/>
          <w:sz w:val="32"/>
          <w:szCs w:val="32"/>
        </w:rPr>
        <w:t>+</w:t>
      </w:r>
      <w:r w:rsidR="00080147" w:rsidRPr="00080147">
        <w:rPr>
          <w:rFonts w:hint="eastAsia"/>
          <w:b/>
          <w:bCs/>
          <w:color w:val="7030A0"/>
          <w:sz w:val="32"/>
          <w:szCs w:val="32"/>
        </w:rPr>
        <w:t>的工作</w:t>
      </w:r>
    </w:p>
    <w:p w14:paraId="1E95EB00" w14:textId="77777777" w:rsidR="00FD04C3" w:rsidRDefault="00FD04C3" w:rsidP="00F54FF3">
      <w:pPr>
        <w:rPr>
          <w:b/>
          <w:bCs/>
          <w:color w:val="00B0F0"/>
          <w:sz w:val="32"/>
          <w:szCs w:val="32"/>
        </w:rPr>
      </w:pPr>
      <w:r>
        <w:rPr>
          <w:rFonts w:hint="eastAsia"/>
          <w:b/>
          <w:bCs/>
          <w:color w:val="00B0F0"/>
          <w:sz w:val="32"/>
          <w:szCs w:val="32"/>
        </w:rPr>
        <w:t>%</w:t>
      </w:r>
      <w:r>
        <w:rPr>
          <w:rFonts w:hint="eastAsia"/>
          <w:b/>
          <w:bCs/>
          <w:color w:val="00B0F0"/>
          <w:sz w:val="32"/>
          <w:szCs w:val="32"/>
        </w:rPr>
        <w:t>可以省略，但要注意工作号和</w:t>
      </w:r>
      <w:r>
        <w:rPr>
          <w:rFonts w:hint="eastAsia"/>
          <w:b/>
          <w:bCs/>
          <w:color w:val="00B0F0"/>
          <w:sz w:val="32"/>
          <w:szCs w:val="32"/>
        </w:rPr>
        <w:t>P</w:t>
      </w:r>
      <w:r>
        <w:rPr>
          <w:b/>
          <w:bCs/>
          <w:color w:val="00B0F0"/>
          <w:sz w:val="32"/>
          <w:szCs w:val="32"/>
        </w:rPr>
        <w:t>ID</w:t>
      </w:r>
      <w:r>
        <w:rPr>
          <w:rFonts w:hint="eastAsia"/>
          <w:b/>
          <w:bCs/>
          <w:color w:val="00B0F0"/>
          <w:sz w:val="32"/>
          <w:szCs w:val="32"/>
        </w:rPr>
        <w:t>的区别</w:t>
      </w:r>
      <w:r>
        <w:rPr>
          <w:rFonts w:hint="eastAsia"/>
          <w:b/>
          <w:bCs/>
          <w:color w:val="00B0F0"/>
          <w:sz w:val="32"/>
          <w:szCs w:val="32"/>
        </w:rPr>
        <w:t xml:space="preserve"> </w:t>
      </w:r>
    </w:p>
    <w:p w14:paraId="54275BD1" w14:textId="1601C0C5" w:rsidR="00FD04C3" w:rsidRPr="00FD04C3" w:rsidRDefault="00FD04C3" w:rsidP="00FD04C3">
      <w:pPr>
        <w:ind w:firstLineChars="100" w:firstLine="321"/>
        <w:rPr>
          <w:b/>
          <w:bCs/>
          <w:color w:val="C45911" w:themeColor="accent2" w:themeShade="BF"/>
          <w:sz w:val="32"/>
          <w:szCs w:val="32"/>
        </w:rPr>
      </w:pPr>
      <w:r w:rsidRPr="00FD04C3">
        <w:rPr>
          <w:rFonts w:hint="eastAsia"/>
          <w:b/>
          <w:bCs/>
          <w:color w:val="C45911" w:themeColor="accent2" w:themeShade="BF"/>
          <w:sz w:val="32"/>
          <w:szCs w:val="32"/>
        </w:rPr>
        <w:t>工作号可以通过</w:t>
      </w:r>
      <w:r w:rsidRPr="00FD04C3">
        <w:rPr>
          <w:rFonts w:hint="eastAsia"/>
          <w:b/>
          <w:bCs/>
          <w:color w:val="C45911" w:themeColor="accent2" w:themeShade="BF"/>
          <w:sz w:val="32"/>
          <w:szCs w:val="32"/>
        </w:rPr>
        <w:t>jobs</w:t>
      </w:r>
      <w:r w:rsidRPr="00FD04C3">
        <w:rPr>
          <w:rFonts w:hint="eastAsia"/>
          <w:b/>
          <w:bCs/>
          <w:color w:val="C45911" w:themeColor="accent2" w:themeShade="BF"/>
          <w:sz w:val="32"/>
          <w:szCs w:val="32"/>
        </w:rPr>
        <w:t>命令查看</w:t>
      </w:r>
    </w:p>
    <w:p w14:paraId="4A9D7972" w14:textId="2617379D" w:rsidR="00FD04C3" w:rsidRPr="00FD04C3" w:rsidRDefault="002C3530" w:rsidP="00FD04C3">
      <w:pPr>
        <w:rPr>
          <w:b/>
          <w:bCs/>
          <w:color w:val="00B050"/>
          <w:sz w:val="48"/>
          <w:szCs w:val="48"/>
        </w:rPr>
      </w:pPr>
      <w:r>
        <w:rPr>
          <w:b/>
          <w:bCs/>
          <w:color w:val="00B050"/>
          <w:sz w:val="48"/>
          <w:szCs w:val="48"/>
        </w:rPr>
        <w:t>4</w:t>
      </w:r>
      <w:r w:rsidR="00FD04C3" w:rsidRPr="00FD04C3">
        <w:rPr>
          <w:b/>
          <w:bCs/>
          <w:color w:val="00B050"/>
          <w:sz w:val="48"/>
          <w:szCs w:val="48"/>
        </w:rPr>
        <w:t xml:space="preserve"> </w:t>
      </w:r>
      <w:r w:rsidR="00C5172C">
        <w:rPr>
          <w:rFonts w:hint="eastAsia"/>
          <w:b/>
          <w:bCs/>
          <w:color w:val="00B050"/>
          <w:sz w:val="48"/>
          <w:szCs w:val="48"/>
        </w:rPr>
        <w:t>b</w:t>
      </w:r>
      <w:r w:rsidR="00FD04C3" w:rsidRPr="00FD04C3">
        <w:rPr>
          <w:rFonts w:hint="eastAsia"/>
          <w:b/>
          <w:bCs/>
          <w:color w:val="00B050"/>
          <w:sz w:val="48"/>
          <w:szCs w:val="48"/>
        </w:rPr>
        <w:t>g</w:t>
      </w:r>
      <w:r w:rsidR="00FD04C3" w:rsidRPr="00FD04C3">
        <w:rPr>
          <w:rFonts w:hint="eastAsia"/>
          <w:b/>
          <w:bCs/>
          <w:color w:val="00B050"/>
          <w:sz w:val="48"/>
          <w:szCs w:val="48"/>
        </w:rPr>
        <w:t>将后台暂停的工作恢复到</w:t>
      </w:r>
      <w:r w:rsidR="00FD04C3">
        <w:rPr>
          <w:rFonts w:hint="eastAsia"/>
          <w:b/>
          <w:bCs/>
          <w:color w:val="00B050"/>
          <w:sz w:val="48"/>
          <w:szCs w:val="48"/>
        </w:rPr>
        <w:t>后</w:t>
      </w:r>
      <w:r w:rsidR="00FD04C3" w:rsidRPr="00FD04C3">
        <w:rPr>
          <w:rFonts w:hint="eastAsia"/>
          <w:b/>
          <w:bCs/>
          <w:color w:val="00B050"/>
          <w:sz w:val="48"/>
          <w:szCs w:val="48"/>
        </w:rPr>
        <w:t>台执行</w:t>
      </w:r>
    </w:p>
    <w:p w14:paraId="1648DCD7" w14:textId="68BAD984" w:rsidR="00FD04C3" w:rsidRPr="00FD04C3" w:rsidRDefault="00FD04C3" w:rsidP="00FD04C3">
      <w:pPr>
        <w:rPr>
          <w:b/>
          <w:bCs/>
          <w:color w:val="00B050"/>
          <w:sz w:val="32"/>
          <w:szCs w:val="32"/>
        </w:rPr>
      </w:pPr>
      <w:r>
        <w:rPr>
          <w:b/>
          <w:bCs/>
          <w:noProof/>
          <w:color w:val="00B050"/>
          <w:sz w:val="32"/>
          <w:szCs w:val="32"/>
        </w:rPr>
        <w:drawing>
          <wp:inline distT="0" distB="0" distL="0" distR="0" wp14:anchorId="61893B71" wp14:editId="34DEF71D">
            <wp:extent cx="5272405" cy="2968625"/>
            <wp:effectExtent l="0" t="0" r="4445" b="31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96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CD018" w14:textId="35FFC117" w:rsidR="00FD04C3" w:rsidRPr="00080147" w:rsidRDefault="00FD04C3" w:rsidP="00FD04C3">
      <w:pPr>
        <w:rPr>
          <w:b/>
          <w:bCs/>
          <w:color w:val="00B0F0"/>
          <w:sz w:val="32"/>
          <w:szCs w:val="32"/>
        </w:rPr>
      </w:pPr>
      <w:r>
        <w:rPr>
          <w:rFonts w:hint="eastAsia"/>
          <w:b/>
          <w:bCs/>
          <w:color w:val="00B050"/>
          <w:sz w:val="32"/>
          <w:szCs w:val="32"/>
        </w:rPr>
        <w:lastRenderedPageBreak/>
        <w:t>b</w:t>
      </w:r>
      <w:r w:rsidRPr="00FD04C3">
        <w:rPr>
          <w:rFonts w:hint="eastAsia"/>
          <w:b/>
          <w:bCs/>
          <w:color w:val="00B050"/>
          <w:sz w:val="32"/>
          <w:szCs w:val="32"/>
        </w:rPr>
        <w:t>g</w:t>
      </w:r>
      <w:r w:rsidRPr="00FD04C3">
        <w:rPr>
          <w:b/>
          <w:bCs/>
          <w:color w:val="00B050"/>
          <w:sz w:val="32"/>
          <w:szCs w:val="32"/>
        </w:rPr>
        <w:t xml:space="preserve"> </w:t>
      </w:r>
      <w:r w:rsidRPr="00FD04C3">
        <w:rPr>
          <w:rFonts w:hint="eastAsia"/>
          <w:b/>
          <w:bCs/>
          <w:color w:val="00B050"/>
          <w:sz w:val="32"/>
          <w:szCs w:val="32"/>
        </w:rPr>
        <w:t>%</w:t>
      </w:r>
      <w:r w:rsidRPr="00FD04C3">
        <w:rPr>
          <w:rFonts w:hint="eastAsia"/>
          <w:b/>
          <w:bCs/>
          <w:color w:val="00B050"/>
          <w:sz w:val="32"/>
          <w:szCs w:val="32"/>
        </w:rPr>
        <w:t>工作号</w:t>
      </w:r>
      <w:r w:rsidR="00080147">
        <w:rPr>
          <w:rFonts w:hint="eastAsia"/>
          <w:b/>
          <w:bCs/>
          <w:color w:val="00B050"/>
          <w:sz w:val="32"/>
          <w:szCs w:val="32"/>
        </w:rPr>
        <w:t xml:space="preserve"> </w:t>
      </w:r>
      <w:r w:rsidR="00080147">
        <w:rPr>
          <w:b/>
          <w:bCs/>
          <w:color w:val="00B050"/>
          <w:sz w:val="32"/>
          <w:szCs w:val="32"/>
        </w:rPr>
        <w:t xml:space="preserve"> </w:t>
      </w:r>
      <w:r w:rsidR="00080147" w:rsidRPr="00080147">
        <w:rPr>
          <w:rFonts w:hint="eastAsia"/>
          <w:b/>
          <w:bCs/>
          <w:color w:val="7030A0"/>
          <w:sz w:val="32"/>
          <w:szCs w:val="32"/>
        </w:rPr>
        <w:t>不加工作号就恢复标记为</w:t>
      </w:r>
      <w:r w:rsidR="00080147" w:rsidRPr="00080147">
        <w:rPr>
          <w:rFonts w:hint="eastAsia"/>
          <w:b/>
          <w:bCs/>
          <w:color w:val="7030A0"/>
          <w:sz w:val="32"/>
          <w:szCs w:val="32"/>
        </w:rPr>
        <w:t>+</w:t>
      </w:r>
      <w:r w:rsidR="00080147" w:rsidRPr="00080147">
        <w:rPr>
          <w:rFonts w:hint="eastAsia"/>
          <w:b/>
          <w:bCs/>
          <w:color w:val="7030A0"/>
          <w:sz w:val="32"/>
          <w:szCs w:val="32"/>
        </w:rPr>
        <w:t>的工作</w:t>
      </w:r>
    </w:p>
    <w:p w14:paraId="11D7CDBD" w14:textId="63378FD1" w:rsidR="00FD04C3" w:rsidRDefault="00FD04C3" w:rsidP="00FD04C3">
      <w:pPr>
        <w:rPr>
          <w:b/>
          <w:bCs/>
          <w:color w:val="00B050"/>
          <w:sz w:val="32"/>
          <w:szCs w:val="32"/>
        </w:rPr>
      </w:pPr>
      <w:r w:rsidRPr="00FD04C3">
        <w:rPr>
          <w:rFonts w:hint="eastAsia"/>
          <w:b/>
          <w:bCs/>
          <w:color w:val="00B050"/>
          <w:sz w:val="32"/>
          <w:szCs w:val="32"/>
        </w:rPr>
        <w:t>%</w:t>
      </w:r>
      <w:r w:rsidRPr="00FD04C3">
        <w:rPr>
          <w:rFonts w:hint="eastAsia"/>
          <w:b/>
          <w:bCs/>
          <w:color w:val="00B050"/>
          <w:sz w:val="32"/>
          <w:szCs w:val="32"/>
        </w:rPr>
        <w:t>可以省略，但要注意工作号和</w:t>
      </w:r>
      <w:r w:rsidRPr="00FD04C3">
        <w:rPr>
          <w:rFonts w:hint="eastAsia"/>
          <w:b/>
          <w:bCs/>
          <w:color w:val="00B050"/>
          <w:sz w:val="32"/>
          <w:szCs w:val="32"/>
        </w:rPr>
        <w:t>P</w:t>
      </w:r>
      <w:r w:rsidRPr="00FD04C3">
        <w:rPr>
          <w:b/>
          <w:bCs/>
          <w:color w:val="00B050"/>
          <w:sz w:val="32"/>
          <w:szCs w:val="32"/>
        </w:rPr>
        <w:t>ID</w:t>
      </w:r>
      <w:r w:rsidRPr="00FD04C3">
        <w:rPr>
          <w:rFonts w:hint="eastAsia"/>
          <w:b/>
          <w:bCs/>
          <w:color w:val="00B050"/>
          <w:sz w:val="32"/>
          <w:szCs w:val="32"/>
        </w:rPr>
        <w:t>的区别</w:t>
      </w:r>
    </w:p>
    <w:p w14:paraId="65953039" w14:textId="26B364EA" w:rsidR="00FD04C3" w:rsidRPr="00530DEE" w:rsidRDefault="00530DEE" w:rsidP="00FD04C3">
      <w:pPr>
        <w:rPr>
          <w:b/>
          <w:bCs/>
          <w:color w:val="2F5496" w:themeColor="accent5" w:themeShade="BF"/>
          <w:sz w:val="32"/>
          <w:szCs w:val="32"/>
        </w:rPr>
      </w:pPr>
      <w:r w:rsidRPr="00530DEE">
        <w:rPr>
          <w:rFonts w:hint="eastAsia"/>
          <w:b/>
          <w:bCs/>
          <w:color w:val="2F5496" w:themeColor="accent5" w:themeShade="BF"/>
          <w:sz w:val="32"/>
          <w:szCs w:val="32"/>
        </w:rPr>
        <w:t>后台恢复的命令，是不能和前台有交互，费则不能恢复到后台执行</w:t>
      </w:r>
    </w:p>
    <w:p w14:paraId="470FF7AD" w14:textId="4BB7E660" w:rsidR="00FD04C3" w:rsidRPr="002C3530" w:rsidRDefault="00606F4D" w:rsidP="00F54FF3">
      <w:pPr>
        <w:rPr>
          <w:b/>
          <w:bCs/>
          <w:color w:val="2F5496" w:themeColor="accent5" w:themeShade="BF"/>
          <w:sz w:val="32"/>
          <w:szCs w:val="32"/>
        </w:rPr>
      </w:pPr>
      <w:r w:rsidRPr="00606F4D">
        <w:rPr>
          <w:rFonts w:hint="eastAsia"/>
          <w:b/>
          <w:bCs/>
          <w:color w:val="2F5496" w:themeColor="accent5" w:themeShade="BF"/>
          <w:sz w:val="32"/>
          <w:szCs w:val="32"/>
        </w:rPr>
        <w:t>top</w:t>
      </w:r>
      <w:r w:rsidR="00076CBA">
        <w:rPr>
          <w:b/>
          <w:bCs/>
          <w:color w:val="2F5496" w:themeColor="accent5" w:themeShade="BF"/>
          <w:sz w:val="32"/>
          <w:szCs w:val="32"/>
        </w:rPr>
        <w:t>,vim</w:t>
      </w:r>
      <w:r w:rsidRPr="00606F4D">
        <w:rPr>
          <w:rFonts w:hint="eastAsia"/>
          <w:b/>
          <w:bCs/>
          <w:color w:val="2F5496" w:themeColor="accent5" w:themeShade="BF"/>
          <w:sz w:val="32"/>
          <w:szCs w:val="32"/>
        </w:rPr>
        <w:t>命令在后台没法运行，必须在前台</w:t>
      </w:r>
    </w:p>
    <w:sectPr w:rsidR="00FD04C3" w:rsidRPr="002C3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DAD"/>
    <w:rsid w:val="00027280"/>
    <w:rsid w:val="00076CBA"/>
    <w:rsid w:val="00080147"/>
    <w:rsid w:val="00187921"/>
    <w:rsid w:val="001966B0"/>
    <w:rsid w:val="002044FB"/>
    <w:rsid w:val="00207DAD"/>
    <w:rsid w:val="002446B3"/>
    <w:rsid w:val="002459F2"/>
    <w:rsid w:val="002B14E6"/>
    <w:rsid w:val="002C3530"/>
    <w:rsid w:val="00345187"/>
    <w:rsid w:val="003C0A59"/>
    <w:rsid w:val="004B010F"/>
    <w:rsid w:val="00530DEE"/>
    <w:rsid w:val="005715BA"/>
    <w:rsid w:val="00606F4D"/>
    <w:rsid w:val="00714D3C"/>
    <w:rsid w:val="00742069"/>
    <w:rsid w:val="00861C9E"/>
    <w:rsid w:val="009F156A"/>
    <w:rsid w:val="00A15399"/>
    <w:rsid w:val="00A26E22"/>
    <w:rsid w:val="00A501C5"/>
    <w:rsid w:val="00A94003"/>
    <w:rsid w:val="00B636B4"/>
    <w:rsid w:val="00C5172C"/>
    <w:rsid w:val="00C904AF"/>
    <w:rsid w:val="00CC0BB6"/>
    <w:rsid w:val="00F54FF3"/>
    <w:rsid w:val="00F97C44"/>
    <w:rsid w:val="00FD0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932B"/>
  <w15:chartTrackingRefBased/>
  <w15:docId w15:val="{A067F935-626A-465B-880E-4015A68CD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4359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4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洪图 李</dc:creator>
  <cp:keywords/>
  <dc:description/>
  <cp:lastModifiedBy>洪图 李</cp:lastModifiedBy>
  <cp:revision>24</cp:revision>
  <dcterms:created xsi:type="dcterms:W3CDTF">2020-05-16T08:59:00Z</dcterms:created>
  <dcterms:modified xsi:type="dcterms:W3CDTF">2020-05-17T12:45:00Z</dcterms:modified>
</cp:coreProperties>
</file>