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6ACB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7C0">
        <w:rPr>
          <w:rFonts w:ascii="Times New Roman" w:eastAsia="Times New Roman" w:hAnsi="Times New Roman" w:cs="Times New Roman"/>
          <w:b/>
          <w:bCs/>
          <w:sz w:val="36"/>
          <w:szCs w:val="36"/>
        </w:rPr>
        <w:t>Key Insights from the Titanic Survival Analysis</w:t>
      </w:r>
    </w:p>
    <w:p w14:paraId="391AAB0A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7C0">
        <w:rPr>
          <w:rFonts w:ascii="Times New Roman" w:eastAsia="Times New Roman" w:hAnsi="Times New Roman" w:cs="Times New Roman"/>
          <w:b/>
          <w:bCs/>
          <w:sz w:val="27"/>
          <w:szCs w:val="27"/>
        </w:rPr>
        <w:t>## Executive Summary</w:t>
      </w:r>
    </w:p>
    <w:p w14:paraId="4F206870" w14:textId="77777777" w:rsidR="003C37C0" w:rsidRPr="003C37C0" w:rsidRDefault="003C37C0" w:rsidP="003C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t>This report details the primary factors influencing passenger survival aboard the RMS Titanic, as discovered through data analysis and predictive modeling. The analysis conclusively shows that survival was not a random event but was heavily dictated by a passenger's socio-demographic profile. The three most critical insights are:</w:t>
      </w:r>
    </w:p>
    <w:p w14:paraId="2953674E" w14:textId="77777777" w:rsidR="003C37C0" w:rsidRPr="003C37C0" w:rsidRDefault="003C37C0" w:rsidP="003C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Social Status and Gender were Paramount: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A passenger's gender and ticket class were the most powerful predictors of survival, reflecting the "women and children first" protocol and the socio-economic hierarchy of the era.</w:t>
      </w:r>
    </w:p>
    <w:p w14:paraId="7FAEF446" w14:textId="77777777" w:rsidR="003C37C0" w:rsidRPr="003C37C0" w:rsidRDefault="003C37C0" w:rsidP="003C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Family Structure Played a Complex Role: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Traveling with a small family (2-4 members) significantly increased survival chances compared to traveling alone or with a large family.</w:t>
      </w:r>
    </w:p>
    <w:p w14:paraId="75DE1292" w14:textId="77777777" w:rsidR="003C37C0" w:rsidRPr="003C37C0" w:rsidRDefault="003C37C0" w:rsidP="003C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Engineered Features Unlocked Deeper Patterns: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Raw data alone was insufficient. Creating new features, such as </w:t>
      </w:r>
      <w:r w:rsidRPr="003C37C0">
        <w:rPr>
          <w:rFonts w:ascii="Courier New" w:eastAsia="Times New Roman" w:hAnsi="Courier New" w:cs="Courier New"/>
          <w:sz w:val="20"/>
          <w:szCs w:val="20"/>
        </w:rPr>
        <w:t>Title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(from names) and 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FamilySize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, was essential to building a high-accuracy predictive model, which ultimately achieved 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~85% accuracy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B4FAA" w14:textId="77777777" w:rsidR="003C37C0" w:rsidRPr="003C37C0" w:rsidRDefault="003C37C0" w:rsidP="003C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pict w14:anchorId="27455F9A">
          <v:rect id="_x0000_i1025" style="width:0;height:1.5pt" o:hralign="center" o:hrstd="t" o:hr="t" fillcolor="#a0a0a0" stroked="f"/>
        </w:pict>
      </w:r>
    </w:p>
    <w:p w14:paraId="0CAC2ADE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7C0">
        <w:rPr>
          <w:rFonts w:ascii="Times New Roman" w:eastAsia="Times New Roman" w:hAnsi="Times New Roman" w:cs="Times New Roman"/>
          <w:b/>
          <w:bCs/>
          <w:sz w:val="27"/>
          <w:szCs w:val="27"/>
        </w:rPr>
        <w:t>## Key Finding 1: Survival Was Dictated by Social Hierarchy</w:t>
      </w:r>
    </w:p>
    <w:p w14:paraId="43F52EA9" w14:textId="77777777" w:rsidR="003C37C0" w:rsidRPr="003C37C0" w:rsidRDefault="003C37C0" w:rsidP="003C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t>The data provides strong evidence that a passenger's position in the social hierarchy determined their fate.</w:t>
      </w:r>
    </w:p>
    <w:p w14:paraId="300BE316" w14:textId="77777777" w:rsidR="003C37C0" w:rsidRPr="003C37C0" w:rsidRDefault="003C37C0" w:rsidP="003C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The "women and children first" maritime tradition was strictly followed. 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Females had a ~74% survival rate, while males had only a ~19% survival rate.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This was the single most influential factor.</w:t>
      </w:r>
    </w:p>
    <w:p w14:paraId="531386BA" w14:textId="77777777" w:rsidR="003C37C0" w:rsidRPr="003C37C0" w:rsidRDefault="003C37C0" w:rsidP="003C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Class: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Access to lifeboats was stratified by wealth. 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passengers had the highest survival rate at ~63%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>, followed by second-class passengers at ~47%. Third-class passengers fared the worst, with a survival rate of only ~24%.</w:t>
      </w:r>
    </w:p>
    <w:p w14:paraId="2F246F34" w14:textId="77777777" w:rsidR="003C37C0" w:rsidRPr="003C37C0" w:rsidRDefault="003C37C0" w:rsidP="003C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Children and infants were given the highest priority. The analysis of passenger titles revealed that those with the title "Master" (indicating a young boy) had a significantly higher survival rate than adult men ("</w:t>
      </w:r>
      <w:proofErr w:type="spellStart"/>
      <w:r w:rsidRPr="003C37C0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23CAEB5E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7C0">
        <w:rPr>
          <w:rFonts w:ascii="Times New Roman" w:eastAsia="Times New Roman" w:hAnsi="Times New Roman" w:cs="Times New Roman"/>
          <w:b/>
          <w:bCs/>
          <w:sz w:val="27"/>
          <w:szCs w:val="27"/>
        </w:rPr>
        <w:t>## Key Finding 2: The "Safety in Numbers" Fallacy</w:t>
      </w:r>
    </w:p>
    <w:p w14:paraId="3AB447F2" w14:textId="77777777" w:rsidR="003C37C0" w:rsidRPr="003C37C0" w:rsidRDefault="003C37C0" w:rsidP="003C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t>While one might assume traveling with family would increase survival chances, the data reveals a more nuanced story.</w:t>
      </w:r>
    </w:p>
    <w:p w14:paraId="3138DDBD" w14:textId="77777777" w:rsidR="003C37C0" w:rsidRPr="003C37C0" w:rsidRDefault="003C37C0" w:rsidP="003C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Lone Travelers: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Passengers with a 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FamilySize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of 1 (traveling alone) had a low survival rate.</w:t>
      </w:r>
    </w:p>
    <w:p w14:paraId="6D9F78CB" w14:textId="77777777" w:rsidR="003C37C0" w:rsidRPr="003C37C0" w:rsidRDefault="003C37C0" w:rsidP="003C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Large Families: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Passengers in large families (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FamilySize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&gt; 4) had an extremely low survival rate, likely due to the difficulty of gathering all family members during the chaos.</w:t>
      </w:r>
    </w:p>
    <w:p w14:paraId="19E9FB7C" w14:textId="77777777" w:rsidR="003C37C0" w:rsidRPr="003C37C0" w:rsidRDefault="003C37C0" w:rsidP="003C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The Optimal Group: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The highest survival rates were found among passengers in 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small families of 2 to 4 members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>, suggesting this group size was optimal for navigating the disaster—large enough for mutual support but small enough for agile movement.</w:t>
      </w:r>
    </w:p>
    <w:p w14:paraId="406181B7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7C0">
        <w:rPr>
          <w:rFonts w:ascii="Times New Roman" w:eastAsia="Times New Roman" w:hAnsi="Times New Roman" w:cs="Times New Roman"/>
          <w:b/>
          <w:bCs/>
          <w:sz w:val="27"/>
          <w:szCs w:val="27"/>
        </w:rPr>
        <w:t>## Key Finding 3: Derived Features Were More Powerful than Raw Data</w:t>
      </w:r>
    </w:p>
    <w:p w14:paraId="77BA0FC3" w14:textId="77777777" w:rsidR="003C37C0" w:rsidRPr="003C37C0" w:rsidRDefault="003C37C0" w:rsidP="003C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t>The most significant improvements in predictive accuracy came from feature engineering—creating new data from existing columns.</w:t>
      </w:r>
    </w:p>
    <w:p w14:paraId="37FB9437" w14:textId="77777777" w:rsidR="003C37C0" w:rsidRPr="003C37C0" w:rsidRDefault="003C37C0" w:rsidP="003C3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3C37C0">
        <w:rPr>
          <w:rFonts w:ascii="Courier New" w:eastAsia="Times New Roman" w:hAnsi="Courier New" w:cs="Courier New"/>
          <w:b/>
          <w:bCs/>
          <w:sz w:val="20"/>
          <w:szCs w:val="20"/>
        </w:rPr>
        <w:t>Title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Extracting titles from the </w:t>
      </w:r>
      <w:r w:rsidRPr="003C37C0">
        <w:rPr>
          <w:rFonts w:ascii="Courier New" w:eastAsia="Times New Roman" w:hAnsi="Courier New" w:cs="Courier New"/>
          <w:sz w:val="20"/>
          <w:szCs w:val="20"/>
        </w:rPr>
        <w:t>Name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column provided a much richer feature than </w:t>
      </w:r>
      <w:r w:rsidRPr="003C37C0">
        <w:rPr>
          <w:rFonts w:ascii="Courier New" w:eastAsia="Times New Roman" w:hAnsi="Courier New" w:cs="Courier New"/>
          <w:sz w:val="20"/>
          <w:szCs w:val="20"/>
        </w:rPr>
        <w:t>Sex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7C0">
        <w:rPr>
          <w:rFonts w:ascii="Courier New" w:eastAsia="Times New Roman" w:hAnsi="Courier New" w:cs="Courier New"/>
          <w:sz w:val="20"/>
          <w:szCs w:val="20"/>
        </w:rPr>
        <w:t>Age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alone. It allowed the model to distinguish between married women (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Mrs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>), unmarried women (</w:t>
      </w:r>
      <w:r w:rsidRPr="003C37C0">
        <w:rPr>
          <w:rFonts w:ascii="Courier New" w:eastAsia="Times New Roman" w:hAnsi="Courier New" w:cs="Courier New"/>
          <w:sz w:val="20"/>
          <w:szCs w:val="20"/>
        </w:rPr>
        <w:t>Miss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>), young boys (</w:t>
      </w:r>
      <w:r w:rsidRPr="003C37C0">
        <w:rPr>
          <w:rFonts w:ascii="Courier New" w:eastAsia="Times New Roman" w:hAnsi="Courier New" w:cs="Courier New"/>
          <w:sz w:val="20"/>
          <w:szCs w:val="20"/>
        </w:rPr>
        <w:t>Master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>), and adult men (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>), each of whom had vastly different survival probabilities.</w:t>
      </w:r>
    </w:p>
    <w:p w14:paraId="4971DCDE" w14:textId="77777777" w:rsidR="003C37C0" w:rsidRPr="003C37C0" w:rsidRDefault="003C37C0" w:rsidP="003C3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3C37C0">
        <w:rPr>
          <w:rFonts w:ascii="Courier New" w:eastAsia="Times New Roman" w:hAnsi="Courier New" w:cs="Courier New"/>
          <w:b/>
          <w:bCs/>
          <w:sz w:val="20"/>
          <w:szCs w:val="20"/>
        </w:rPr>
        <w:t>FamilySize</w:t>
      </w:r>
      <w:proofErr w:type="spellEnd"/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Feature: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Combining the 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SibSp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37C0">
        <w:rPr>
          <w:rFonts w:ascii="Courier New" w:eastAsia="Times New Roman" w:hAnsi="Courier New" w:cs="Courier New"/>
          <w:sz w:val="20"/>
          <w:szCs w:val="20"/>
        </w:rPr>
        <w:t>Parch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columns into a single </w:t>
      </w:r>
      <w:proofErr w:type="spellStart"/>
      <w:r w:rsidRPr="003C37C0">
        <w:rPr>
          <w:rFonts w:ascii="Courier New" w:eastAsia="Times New Roman" w:hAnsi="Courier New" w:cs="Courier New"/>
          <w:sz w:val="20"/>
          <w:szCs w:val="20"/>
        </w:rPr>
        <w:t>FamilySize</w:t>
      </w:r>
      <w:proofErr w:type="spellEnd"/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feature allowed the model to learn the non-linear relationship described in Insight 2, which would have been difficult to capture from the two separate columns.</w:t>
      </w:r>
    </w:p>
    <w:p w14:paraId="30331727" w14:textId="77777777" w:rsidR="003C37C0" w:rsidRPr="003C37C0" w:rsidRDefault="003C37C0" w:rsidP="003C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7C0">
        <w:rPr>
          <w:rFonts w:ascii="Times New Roman" w:eastAsia="Times New Roman" w:hAnsi="Times New Roman" w:cs="Times New Roman"/>
          <w:b/>
          <w:bCs/>
          <w:sz w:val="27"/>
          <w:szCs w:val="27"/>
        </w:rPr>
        <w:t>## Conclusion</w:t>
      </w:r>
    </w:p>
    <w:p w14:paraId="330BF93A" w14:textId="77777777" w:rsidR="003C37C0" w:rsidRPr="003C37C0" w:rsidRDefault="003C37C0" w:rsidP="003C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The analysis of the Titanic dataset tells a clear story: survival was a function of privilege and protocol. A female passenger in first class traveling with her husband and child had a very high chance of survival, while a man traveling alone in third class had an extremely low chance. Our ability to build a machine learning model that predicts this outcome with </w:t>
      </w:r>
      <w:r w:rsidRPr="003C37C0">
        <w:rPr>
          <w:rFonts w:ascii="Times New Roman" w:eastAsia="Times New Roman" w:hAnsi="Times New Roman" w:cs="Times New Roman"/>
          <w:b/>
          <w:bCs/>
          <w:sz w:val="24"/>
          <w:szCs w:val="24"/>
        </w:rPr>
        <w:t>~85% accuracy</w:t>
      </w:r>
      <w:r w:rsidRPr="003C37C0">
        <w:rPr>
          <w:rFonts w:ascii="Times New Roman" w:eastAsia="Times New Roman" w:hAnsi="Times New Roman" w:cs="Times New Roman"/>
          <w:sz w:val="24"/>
          <w:szCs w:val="24"/>
        </w:rPr>
        <w:t xml:space="preserve"> confirms that these patterns, not luck, were the primary drivers of who lived and who died.</w:t>
      </w:r>
    </w:p>
    <w:p w14:paraId="25DE48D1" w14:textId="77777777" w:rsidR="00064B99" w:rsidRDefault="00064B99">
      <w:bookmarkStart w:id="0" w:name="_GoBack"/>
      <w:bookmarkEnd w:id="0"/>
    </w:p>
    <w:sectPr w:rsidR="0006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7F4D"/>
    <w:multiLevelType w:val="multilevel"/>
    <w:tmpl w:val="1B5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9372A"/>
    <w:multiLevelType w:val="multilevel"/>
    <w:tmpl w:val="E9E4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F93"/>
    <w:multiLevelType w:val="multilevel"/>
    <w:tmpl w:val="6CB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D5BF8"/>
    <w:multiLevelType w:val="multilevel"/>
    <w:tmpl w:val="E38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4C"/>
    <w:rsid w:val="00064B99"/>
    <w:rsid w:val="003C37C0"/>
    <w:rsid w:val="009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66FA-F3A6-43CF-8467-4146A284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7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7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3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 Kamal</dc:creator>
  <cp:keywords/>
  <dc:description/>
  <cp:lastModifiedBy>Moda Kamal</cp:lastModifiedBy>
  <cp:revision>3</cp:revision>
  <dcterms:created xsi:type="dcterms:W3CDTF">2025-09-13T00:04:00Z</dcterms:created>
  <dcterms:modified xsi:type="dcterms:W3CDTF">2025-09-13T00:08:00Z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639ee7b3-c0d9-4e35-b813-d8163bcdfa44</vt:lpwstr>
  </property>
</Properties>
</file>