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BD3A9C" w14:paraId="2C078E63" wp14:textId="1A4135D8">
      <w:pPr>
        <w:pStyle w:val="Title"/>
      </w:pPr>
      <w:bookmarkStart w:name="_GoBack" w:id="0"/>
      <w:bookmarkEnd w:id="0"/>
      <w:r w:rsidR="1ABD3A9C">
        <w:rPr/>
        <w:t xml:space="preserve">     Machine learning worksheet – 8</w:t>
      </w:r>
    </w:p>
    <w:p w:rsidR="1ABD3A9C" w:rsidP="1ABD3A9C" w:rsidRDefault="1ABD3A9C" w14:paraId="748A29BC" w14:textId="46F911C4">
      <w:pPr>
        <w:pStyle w:val="Normal"/>
      </w:pPr>
    </w:p>
    <w:p w:rsidR="1ABD3A9C" w:rsidP="1ABD3A9C" w:rsidRDefault="1ABD3A9C" w14:paraId="30B17FDC" w14:textId="54CCDF99">
      <w:pPr>
        <w:pStyle w:val="Normal"/>
      </w:pPr>
      <w:r w:rsidR="1ABD3A9C">
        <w:rPr/>
        <w:t xml:space="preserve">1.Ans) </w:t>
      </w:r>
      <w:r w:rsidRPr="1ABD3A9C" w:rsidR="1ABD3A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A) The mean of the Є is zero, C) Є is the error which is introduced because there may be some predictor variables apart from the given variable which are </w:t>
      </w:r>
      <w:r w:rsidRPr="1ABD3A9C" w:rsidR="1ABD3A9C">
        <w:rPr>
          <w:rFonts w:ascii="Calibri" w:hAnsi="Calibri" w:eastAsia="Calibri" w:cs="Calibri"/>
          <w:noProof w:val="0"/>
          <w:sz w:val="22"/>
          <w:szCs w:val="22"/>
          <w:lang w:val="en-US"/>
        </w:rPr>
        <w:t>effecting</w:t>
      </w:r>
      <w:r w:rsidRPr="1ABD3A9C" w:rsidR="1ABD3A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response variable</w:t>
      </w:r>
    </w:p>
    <w:p w:rsidR="1ABD3A9C" w:rsidP="1ABD3A9C" w:rsidRDefault="1ABD3A9C" w14:paraId="22858783" w14:textId="2F3287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BD3A9C" w:rsidR="1ABD3A9C">
        <w:rPr>
          <w:rFonts w:ascii="Calibri" w:hAnsi="Calibri" w:eastAsia="Calibri" w:cs="Calibri"/>
          <w:noProof w:val="0"/>
          <w:sz w:val="22"/>
          <w:szCs w:val="22"/>
          <w:lang w:val="en-US"/>
        </w:rPr>
        <w:t>2.Ans) B) It also covers up the measurement errors in the response variable. C) It covers up the error introduced because we can never find the exact or true f(X).</w:t>
      </w:r>
    </w:p>
    <w:p w:rsidR="1ABD3A9C" w:rsidP="1ABD3A9C" w:rsidRDefault="1ABD3A9C" w14:paraId="3F6018D5" w14:textId="73F2B7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BD3A9C" w:rsidR="1ABD3A9C">
        <w:rPr>
          <w:rFonts w:ascii="Calibri" w:hAnsi="Calibri" w:eastAsia="Calibri" w:cs="Calibri"/>
          <w:noProof w:val="0"/>
          <w:sz w:val="22"/>
          <w:szCs w:val="22"/>
          <w:lang w:val="en-US"/>
        </w:rPr>
        <w:t>3.Ans) A) The distribution of random error will be Gaussian, D) The random will be independent of X</w:t>
      </w:r>
    </w:p>
    <w:p w:rsidR="1ABD3A9C" w:rsidP="1ABD3A9C" w:rsidRDefault="1ABD3A9C" w14:paraId="69CAEA88" w14:textId="0A4C9F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BD3A9C" w:rsidR="1ABD3A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4.Ans) A) To predict the sales of a product based on the marketing budget on different media like TV, Newspaper, Radio, </w:t>
      </w:r>
      <w:r w:rsidRPr="1ABD3A9C" w:rsidR="1ABD3A9C">
        <w:rPr>
          <w:rFonts w:ascii="Calibri" w:hAnsi="Calibri" w:eastAsia="Calibri" w:cs="Calibri"/>
          <w:noProof w:val="0"/>
          <w:sz w:val="22"/>
          <w:szCs w:val="22"/>
          <w:lang w:val="en-US"/>
        </w:rPr>
        <w:t>etc</w:t>
      </w:r>
      <w:r w:rsidRPr="1ABD3A9C" w:rsidR="1ABD3A9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1ABD3A9C" w:rsidP="1ABD3A9C" w:rsidRDefault="1ABD3A9C" w14:paraId="47ED8E4F" w14:textId="4BFA54BA">
      <w:pPr>
        <w:pStyle w:val="Normal"/>
      </w:pPr>
      <w:r w:rsidRPr="1ABD3A9C" w:rsidR="1ABD3A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C) To predict the stock price of a company based on the previous </w:t>
      </w:r>
      <w:r w:rsidRPr="1ABD3A9C" w:rsidR="1ABD3A9C">
        <w:rPr>
          <w:rFonts w:ascii="Calibri" w:hAnsi="Calibri" w:eastAsia="Calibri" w:cs="Calibri"/>
          <w:noProof w:val="0"/>
          <w:sz w:val="22"/>
          <w:szCs w:val="22"/>
          <w:lang w:val="en-US"/>
        </w:rPr>
        <w:t>stocks</w:t>
      </w:r>
      <w:r w:rsidRPr="1ABD3A9C" w:rsidR="1ABD3A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prices</w:t>
      </w:r>
    </w:p>
    <w:p w:rsidR="1ABD3A9C" w:rsidP="1ABD3A9C" w:rsidRDefault="1ABD3A9C" w14:paraId="40BF0FD2" w14:textId="02DEE9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BD3A9C" w:rsidR="1ABD3A9C">
        <w:rPr>
          <w:rFonts w:ascii="Calibri" w:hAnsi="Calibri" w:eastAsia="Calibri" w:cs="Calibri"/>
          <w:noProof w:val="0"/>
          <w:sz w:val="22"/>
          <w:szCs w:val="22"/>
          <w:lang w:val="en-US"/>
        </w:rPr>
        <w:t>5.Ans) C) The random error is independent of the curve to be used or fit of the curve</w:t>
      </w:r>
    </w:p>
    <w:p w:rsidR="1ABD3A9C" w:rsidP="1ABD3A9C" w:rsidRDefault="1ABD3A9C" w14:paraId="0E2F0B27" w14:textId="2CE215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BD3A9C" w:rsidR="1ABD3A9C">
        <w:rPr>
          <w:rFonts w:ascii="Calibri" w:hAnsi="Calibri" w:eastAsia="Calibri" w:cs="Calibri"/>
          <w:noProof w:val="0"/>
          <w:sz w:val="22"/>
          <w:szCs w:val="22"/>
          <w:lang w:val="en-US"/>
        </w:rPr>
        <w:t>6.Ans) B) Least Squares Method</w:t>
      </w:r>
    </w:p>
    <w:p w:rsidR="1ABD3A9C" w:rsidP="1ABD3A9C" w:rsidRDefault="1ABD3A9C" w14:paraId="1B100D1B" w14:textId="119897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BD3A9C" w:rsidR="1ABD3A9C">
        <w:rPr>
          <w:rFonts w:ascii="Calibri" w:hAnsi="Calibri" w:eastAsia="Calibri" w:cs="Calibri"/>
          <w:noProof w:val="0"/>
          <w:sz w:val="22"/>
          <w:szCs w:val="22"/>
          <w:lang w:val="en-US"/>
        </w:rPr>
        <w:t>7.Ans) A) y1 = Β*x1 + C, where B and C are parameters</w:t>
      </w:r>
    </w:p>
    <w:p w:rsidR="1ABD3A9C" w:rsidP="1ABD3A9C" w:rsidRDefault="1ABD3A9C" w14:paraId="79F30F87" w14:textId="61FEC7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BD3A9C" w:rsidR="1ABD3A9C">
        <w:rPr>
          <w:rFonts w:ascii="Calibri" w:hAnsi="Calibri" w:eastAsia="Calibri" w:cs="Calibri"/>
          <w:noProof w:val="0"/>
          <w:sz w:val="22"/>
          <w:szCs w:val="22"/>
          <w:lang w:val="en-US"/>
        </w:rPr>
        <w:t>8.Ans) A) Linear function of AGE</w:t>
      </w:r>
    </w:p>
    <w:p w:rsidR="1ABD3A9C" w:rsidP="1ABD3A9C" w:rsidRDefault="1ABD3A9C" w14:paraId="0C6149D1" w14:textId="7BD846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BD3A9C" w:rsidR="1ABD3A9C">
        <w:rPr>
          <w:rFonts w:ascii="Calibri" w:hAnsi="Calibri" w:eastAsia="Calibri" w:cs="Calibri"/>
          <w:noProof w:val="0"/>
          <w:sz w:val="22"/>
          <w:szCs w:val="22"/>
          <w:lang w:val="en-US"/>
        </w:rPr>
        <w:t>9.Ans) A) P = 1</w:t>
      </w:r>
    </w:p>
    <w:p w:rsidR="1ABD3A9C" w:rsidP="1ABD3A9C" w:rsidRDefault="1ABD3A9C" w14:paraId="671EDAFE" w14:textId="3478B8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BD3A9C" w:rsidR="1ABD3A9C">
        <w:rPr>
          <w:rFonts w:ascii="Calibri" w:hAnsi="Calibri" w:eastAsia="Calibri" w:cs="Calibri"/>
          <w:noProof w:val="0"/>
          <w:sz w:val="22"/>
          <w:szCs w:val="22"/>
          <w:lang w:val="en-US"/>
        </w:rPr>
        <w:t>10.Ans) C) Spearman correlation coefficient = 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DEC8F5"/>
  <w15:docId w15:val="{f7d1b158-04b7-4b93-96bf-849c8b69712c}"/>
  <w:rsids>
    <w:rsidRoot w:val="5FDEC8F5"/>
    <w:rsid w:val="1ABD3A9C"/>
    <w:rsid w:val="5FDEC8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2020-12-04T04:35:55.5527871Z</dcterms:created>
  <dcterms:modified xsi:type="dcterms:W3CDTF">2020-12-04T05:35:51.8019740Z</dcterms:modified>
  <dc:creator>Bunny vasi</dc:creator>
  <lastModifiedBy>Bunny vasi</lastModifiedBy>
</coreProperties>
</file>