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614FB0" w14:paraId="2C078E63" wp14:textId="7DB8E8A7">
      <w:pPr>
        <w:pStyle w:val="Title"/>
        <w:rPr>
          <w:b w:val="1"/>
          <w:bCs w:val="1"/>
        </w:rPr>
      </w:pPr>
      <w:bookmarkStart w:name="_GoBack" w:id="0"/>
      <w:bookmarkEnd w:id="0"/>
      <w:r w:rsidR="40614FB0">
        <w:rPr/>
        <w:t xml:space="preserve">    </w:t>
      </w:r>
      <w:r w:rsidRPr="40614FB0" w:rsidR="40614FB0">
        <w:rPr>
          <w:b w:val="1"/>
          <w:bCs w:val="1"/>
        </w:rPr>
        <w:t>MACHINE LEARNING WORKSHEET-5</w:t>
      </w:r>
    </w:p>
    <w:p w:rsidR="40614FB0" w:rsidP="40614FB0" w:rsidRDefault="40614FB0" w14:paraId="3C3EAB98" w14:textId="0539CF8A">
      <w:pPr>
        <w:pStyle w:val="Normal"/>
      </w:pPr>
    </w:p>
    <w:p w:rsidR="40614FB0" w:rsidP="40614FB0" w:rsidRDefault="40614FB0" w14:paraId="3297ED32" w14:textId="63A571CC">
      <w:pPr>
        <w:pStyle w:val="Normal"/>
      </w:pPr>
      <w:r w:rsidR="40614FB0">
        <w:rPr/>
        <w:t>1.ANS) D) NONE OF THESE</w:t>
      </w:r>
    </w:p>
    <w:p w:rsidR="40614FB0" w:rsidP="40614FB0" w:rsidRDefault="40614FB0" w14:paraId="742029B6" w14:textId="33051FA8">
      <w:pPr>
        <w:pStyle w:val="Normal"/>
      </w:pPr>
      <w:r w:rsidR="40614FB0">
        <w:rPr/>
        <w:t>2.ANS) A) MAX_DEPTH</w:t>
      </w:r>
    </w:p>
    <w:p w:rsidR="40614FB0" w:rsidP="40614FB0" w:rsidRDefault="40614FB0" w14:paraId="626F9C74" w14:textId="410CB4EB">
      <w:pPr>
        <w:pStyle w:val="Normal"/>
      </w:pPr>
      <w:r w:rsidR="40614FB0">
        <w:rPr/>
        <w:t>4.ANS) C) 1 AND 3</w:t>
      </w:r>
    </w:p>
    <w:p w:rsidR="40614FB0" w:rsidP="40614FB0" w:rsidRDefault="40614FB0" w14:paraId="1D7DB981" w14:textId="59EE68FA">
      <w:pPr>
        <w:pStyle w:val="Normal"/>
      </w:pPr>
      <w:r w:rsidR="40614FB0">
        <w:rPr/>
        <w:t>5.ANS) D) 1-3-2</w:t>
      </w:r>
    </w:p>
    <w:p w:rsidR="40614FB0" w:rsidP="40614FB0" w:rsidRDefault="40614FB0" w14:paraId="6A409A9A" w14:textId="6B349075">
      <w:pPr>
        <w:pStyle w:val="Normal"/>
      </w:pPr>
      <w:r w:rsidR="40614FB0">
        <w:rPr/>
        <w:t>6.ANS) A) DECISION TREE</w:t>
      </w:r>
    </w:p>
    <w:p w:rsidR="40614FB0" w:rsidP="40614FB0" w:rsidRDefault="40614FB0" w14:paraId="4F55C8F8" w14:textId="65DAB5FE">
      <w:pPr>
        <w:pStyle w:val="Normal"/>
        <w:rPr>
          <w:rFonts w:ascii="Calibri" w:hAnsi="Calibri" w:eastAsia="Calibri" w:cs="Calibri"/>
          <w:noProof w:val="0"/>
          <w:sz w:val="22"/>
          <w:szCs w:val="22"/>
          <w:lang w:val="en-US"/>
        </w:rPr>
      </w:pPr>
      <w:r w:rsidR="40614FB0">
        <w:rPr/>
        <w:t>7.ANS) C)</w:t>
      </w:r>
      <w:r w:rsidRPr="40614FB0" w:rsidR="40614FB0">
        <w:rPr>
          <w:sz w:val="22"/>
          <w:szCs w:val="22"/>
        </w:rPr>
        <w:t xml:space="preserve"> </w:t>
      </w:r>
      <w:r w:rsidRPr="40614FB0" w:rsidR="40614FB0">
        <w:rPr>
          <w:rFonts w:ascii="Calibri" w:hAnsi="Calibri" w:eastAsia="Calibri" w:cs="Calibri"/>
          <w:noProof w:val="0"/>
          <w:sz w:val="22"/>
          <w:szCs w:val="22"/>
          <w:lang w:val="en-US"/>
        </w:rPr>
        <w:t>CART can only create binary trees (a maximum of two children for a node), and CHAID can create multiway trees (more than two children for a node)</w:t>
      </w:r>
    </w:p>
    <w:p w:rsidR="40614FB0" w:rsidP="40614FB0" w:rsidRDefault="40614FB0" w14:paraId="433D09BB" w14:textId="03A19A2F">
      <w:pPr>
        <w:pStyle w:val="Normal"/>
        <w:rPr>
          <w:rFonts w:ascii="Calibri" w:hAnsi="Calibri" w:eastAsia="Calibri" w:cs="Calibri"/>
          <w:noProof w:val="0"/>
          <w:sz w:val="24"/>
          <w:szCs w:val="24"/>
          <w:lang w:val="en-US"/>
        </w:rPr>
      </w:pPr>
      <w:r w:rsidRPr="40614FB0" w:rsidR="40614FB0">
        <w:rPr>
          <w:rFonts w:ascii="Calibri" w:hAnsi="Calibri" w:eastAsia="Calibri" w:cs="Calibri"/>
          <w:noProof w:val="0"/>
          <w:sz w:val="22"/>
          <w:szCs w:val="22"/>
          <w:lang w:val="en-US"/>
        </w:rPr>
        <w:t>8.ANS) C) Ridge will cause some of the coefficients to become 0 D) Lasso will cause some of the coefficients to become 0,</w:t>
      </w:r>
    </w:p>
    <w:p w:rsidR="40614FB0" w:rsidP="40614FB0" w:rsidRDefault="40614FB0" w14:paraId="2F13E660" w14:textId="135F2B0B">
      <w:pPr>
        <w:pStyle w:val="Normal"/>
        <w:rPr>
          <w:rFonts w:ascii="Calibri" w:hAnsi="Calibri" w:eastAsia="Calibri" w:cs="Calibri"/>
          <w:noProof w:val="0"/>
          <w:sz w:val="22"/>
          <w:szCs w:val="22"/>
          <w:lang w:val="en-US"/>
        </w:rPr>
      </w:pPr>
      <w:r w:rsidRPr="40614FB0" w:rsidR="40614FB0">
        <w:rPr>
          <w:rFonts w:ascii="Calibri" w:hAnsi="Calibri" w:eastAsia="Calibri" w:cs="Calibri"/>
          <w:noProof w:val="0"/>
          <w:sz w:val="22"/>
          <w:szCs w:val="22"/>
          <w:lang w:val="en-US"/>
        </w:rPr>
        <w:t>9.ANS) B) remove only one of the features</w:t>
      </w:r>
    </w:p>
    <w:p w:rsidR="40614FB0" w:rsidP="40614FB0" w:rsidRDefault="40614FB0" w14:paraId="358B898A" w14:textId="48A3411F">
      <w:pPr>
        <w:pStyle w:val="Normal"/>
        <w:rPr>
          <w:rFonts w:ascii="Calibri" w:hAnsi="Calibri" w:eastAsia="Calibri" w:cs="Calibri"/>
          <w:noProof w:val="0"/>
          <w:sz w:val="22"/>
          <w:szCs w:val="22"/>
          <w:lang w:val="en-US"/>
        </w:rPr>
      </w:pPr>
      <w:r w:rsidRPr="40614FB0" w:rsidR="40614FB0">
        <w:rPr>
          <w:rFonts w:ascii="Calibri" w:hAnsi="Calibri" w:eastAsia="Calibri" w:cs="Calibri"/>
          <w:noProof w:val="0"/>
          <w:sz w:val="22"/>
          <w:szCs w:val="22"/>
          <w:lang w:val="en-US"/>
        </w:rPr>
        <w:t>10.ANS) A) OVERFITTING</w:t>
      </w:r>
    </w:p>
    <w:p w:rsidR="40614FB0" w:rsidP="40614FB0" w:rsidRDefault="40614FB0" w14:paraId="5C8BE443" w14:textId="4648AA06">
      <w:pPr>
        <w:pStyle w:val="Normal"/>
        <w:rPr>
          <w:rFonts w:ascii="Calibri" w:hAnsi="Calibri" w:eastAsia="Calibri" w:cs="Calibri"/>
          <w:noProof w:val="0"/>
          <w:sz w:val="22"/>
          <w:szCs w:val="22"/>
          <w:lang w:val="en-US"/>
        </w:rPr>
      </w:pPr>
      <w:r w:rsidRPr="40614FB0" w:rsidR="40614FB0">
        <w:rPr>
          <w:rFonts w:ascii="Calibri" w:hAnsi="Calibri" w:eastAsia="Calibri" w:cs="Calibri"/>
          <w:noProof w:val="0"/>
          <w:sz w:val="22"/>
          <w:szCs w:val="22"/>
          <w:lang w:val="en-US"/>
        </w:rPr>
        <w:t xml:space="preserve">11.ANS) if the categorical data is </w:t>
      </w:r>
      <w:r w:rsidRPr="40614FB0" w:rsidR="40614FB0">
        <w:rPr>
          <w:rFonts w:ascii="Calibri" w:hAnsi="Calibri" w:eastAsia="Calibri" w:cs="Calibri"/>
          <w:noProof w:val="0"/>
          <w:sz w:val="22"/>
          <w:szCs w:val="22"/>
          <w:lang w:val="en-US"/>
        </w:rPr>
        <w:t>ordinal,</w:t>
      </w:r>
      <w:r w:rsidRPr="40614FB0" w:rsidR="40614FB0">
        <w:rPr>
          <w:rFonts w:ascii="Calibri" w:hAnsi="Calibri" w:eastAsia="Calibri" w:cs="Calibri"/>
          <w:noProof w:val="0"/>
          <w:sz w:val="22"/>
          <w:szCs w:val="22"/>
          <w:lang w:val="en-US"/>
        </w:rPr>
        <w:t xml:space="preserve"> we </w:t>
      </w:r>
      <w:r w:rsidRPr="40614FB0" w:rsidR="40614FB0">
        <w:rPr>
          <w:rFonts w:ascii="Calibri" w:hAnsi="Calibri" w:eastAsia="Calibri" w:cs="Calibri"/>
          <w:noProof w:val="0"/>
          <w:sz w:val="22"/>
          <w:szCs w:val="22"/>
          <w:lang w:val="en-US"/>
        </w:rPr>
        <w:t>can't</w:t>
      </w:r>
      <w:r w:rsidRPr="40614FB0" w:rsidR="40614FB0">
        <w:rPr>
          <w:rFonts w:ascii="Calibri" w:hAnsi="Calibri" w:eastAsia="Calibri" w:cs="Calibri"/>
          <w:noProof w:val="0"/>
          <w:sz w:val="22"/>
          <w:szCs w:val="22"/>
          <w:lang w:val="en-US"/>
        </w:rPr>
        <w:t xml:space="preserve"> use one hot encoding there we use label encoding</w:t>
      </w:r>
    </w:p>
    <w:p w:rsidR="40614FB0" w:rsidP="40614FB0" w:rsidRDefault="40614FB0" w14:paraId="3AD7B05A" w14:textId="5574F999">
      <w:pPr>
        <w:pStyle w:val="Heading3"/>
        <w:rPr>
          <w:rFonts w:ascii="Calibri" w:hAnsi="Calibri" w:eastAsia="Calibri" w:cs="Calibri" w:asciiTheme="minorAscii" w:hAnsiTheme="minorAscii" w:eastAsiaTheme="minorAscii" w:cstheme="minorAscii"/>
          <w:i w:val="0"/>
          <w:iCs w:val="0"/>
          <w:noProof w:val="0"/>
          <w:color w:val="111111"/>
          <w:sz w:val="22"/>
          <w:szCs w:val="22"/>
          <w:lang w:val="en-US"/>
        </w:rPr>
      </w:pPr>
      <w:r w:rsidRPr="40614FB0" w:rsidR="40614FB0">
        <w:rPr>
          <w:rFonts w:ascii="Calibri" w:hAnsi="Calibri" w:eastAsia="Calibri" w:cs="Calibri"/>
          <w:noProof w:val="0"/>
          <w:sz w:val="22"/>
          <w:szCs w:val="22"/>
          <w:lang w:val="en-US"/>
        </w:rPr>
        <w:t>12.ANS)</w:t>
      </w:r>
      <w:r w:rsidRPr="40614FB0" w:rsidR="40614FB0">
        <w:rPr>
          <w:rFonts w:ascii="Calibri" w:hAnsi="Calibri" w:eastAsia="Calibri" w:cs="Calibri" w:asciiTheme="minorAscii" w:hAnsiTheme="minorAscii" w:eastAsiaTheme="minorAscii" w:cstheme="minorAscii"/>
          <w:noProof w:val="0"/>
          <w:sz w:val="22"/>
          <w:szCs w:val="22"/>
          <w:lang w:val="en-US"/>
        </w:rPr>
        <w:t xml:space="preserve"> using the right evaluation metrics, resample the training set like under-sampling, over-sampling, u</w:t>
      </w:r>
      <w:r w:rsidRPr="40614FB0" w:rsidR="40614FB0">
        <w:rPr>
          <w:rFonts w:ascii="Calibri" w:hAnsi="Calibri" w:eastAsia="Calibri" w:cs="Calibri" w:asciiTheme="minorAscii" w:hAnsiTheme="minorAscii" w:eastAsiaTheme="minorAscii" w:cstheme="minorAscii"/>
          <w:i w:val="0"/>
          <w:iCs w:val="0"/>
          <w:noProof w:val="0"/>
          <w:color w:val="111111"/>
          <w:sz w:val="22"/>
          <w:szCs w:val="22"/>
          <w:lang w:val="en-US"/>
        </w:rPr>
        <w:t>se K-fold Cross-Validation in the right way, e</w:t>
      </w:r>
      <w:r w:rsidRPr="40614FB0" w:rsidR="40614FB0">
        <w:rPr>
          <w:rFonts w:ascii="Calibri" w:hAnsi="Calibri" w:eastAsia="Calibri" w:cs="Calibri" w:asciiTheme="minorAscii" w:hAnsiTheme="minorAscii" w:eastAsiaTheme="minorAscii" w:cstheme="minorAscii"/>
          <w:i w:val="0"/>
          <w:iCs w:val="0"/>
          <w:noProof w:val="0"/>
          <w:color w:val="111111"/>
          <w:sz w:val="22"/>
          <w:szCs w:val="22"/>
          <w:lang w:val="en-US"/>
        </w:rPr>
        <w:t>nsemble different resampled datasets, resample with different ratios, cluster the abundant class, then we will design our own model</w:t>
      </w:r>
    </w:p>
    <w:p w:rsidR="40614FB0" w:rsidP="40614FB0" w:rsidRDefault="40614FB0" w14:paraId="2A14C157" w14:textId="5BA769D0">
      <w:pPr>
        <w:pStyle w:val="Normal"/>
        <w:rPr>
          <w:noProof w:val="0"/>
          <w:lang w:val="en-US"/>
        </w:rPr>
      </w:pPr>
    </w:p>
    <w:p w:rsidR="40614FB0" w:rsidP="40614FB0" w:rsidRDefault="40614FB0" w14:paraId="7528B6AC" w14:textId="42C95F17">
      <w:pPr>
        <w:pStyle w:val="Normal"/>
        <w:rPr>
          <w:rFonts w:ascii="Calibri" w:hAnsi="Calibri" w:eastAsia="Calibri" w:cs="Calibri" w:asciiTheme="minorAscii" w:hAnsiTheme="minorAscii" w:eastAsiaTheme="minorAscii" w:cstheme="minorAscii"/>
          <w:b w:val="0"/>
          <w:bCs w:val="0"/>
          <w:i w:val="0"/>
          <w:iCs w:val="0"/>
          <w:noProof w:val="0"/>
          <w:color w:val="454545"/>
          <w:sz w:val="22"/>
          <w:szCs w:val="22"/>
          <w:lang w:val="en-US"/>
        </w:rPr>
      </w:pPr>
      <w:r w:rsidRPr="40614FB0" w:rsidR="40614FB0">
        <w:rPr>
          <w:noProof w:val="0"/>
          <w:lang w:val="en-US"/>
        </w:rPr>
        <w:t xml:space="preserve">13 ANS) </w:t>
      </w:r>
      <w:r w:rsidRPr="40614FB0" w:rsidR="40614FB0">
        <w:rPr>
          <w:rFonts w:ascii="Calibri" w:hAnsi="Calibri" w:eastAsia="Calibri" w:cs="Calibri" w:asciiTheme="minorAscii" w:hAnsiTheme="minorAscii" w:eastAsiaTheme="minorAscii" w:cstheme="minorAscii"/>
          <w:b w:val="0"/>
          <w:bCs w:val="0"/>
          <w:i w:val="0"/>
          <w:iCs w:val="0"/>
          <w:noProof w:val="0"/>
          <w:color w:val="454545"/>
          <w:sz w:val="22"/>
          <w:szCs w:val="22"/>
          <w:lang w:val="en-US"/>
        </w:rPr>
        <w:t>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 distributions</w:t>
      </w:r>
    </w:p>
    <w:p w:rsidR="40614FB0" w:rsidP="40614FB0" w:rsidRDefault="40614FB0" w14:paraId="3A498C6E" w14:textId="5AE0384B">
      <w:pPr>
        <w:pStyle w:val="Normal"/>
        <w:ind w:left="0"/>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40614FB0" w:rsidR="40614FB0">
        <w:rPr>
          <w:rFonts w:ascii="Calibri" w:hAnsi="Calibri" w:eastAsia="Calibri" w:cs="Calibri" w:asciiTheme="minorAscii" w:hAnsiTheme="minorAscii" w:eastAsiaTheme="minorAscii" w:cstheme="minorAscii"/>
          <w:b w:val="0"/>
          <w:bCs w:val="0"/>
          <w:i w:val="0"/>
          <w:iCs w:val="0"/>
          <w:noProof w:val="0"/>
          <w:color w:val="454545"/>
          <w:sz w:val="23"/>
          <w:szCs w:val="23"/>
          <w:lang w:val="en-US"/>
        </w:rPr>
        <w:t xml:space="preserve">14.ANS) </w:t>
      </w:r>
      <w:r w:rsidRPr="40614FB0" w:rsidR="40614FB0">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helps to loop through predefined hyperparameters and fit your estimator (model) on your training set. So, in the end, you can select the best parameters from the listed hyperparameters.it is </w:t>
      </w:r>
      <w:r w:rsidRPr="40614FB0" w:rsidR="40614FB0">
        <w:rPr>
          <w:rFonts w:ascii="Calibri" w:hAnsi="Calibri" w:eastAsia="Calibri" w:cs="Calibri" w:asciiTheme="minorAscii" w:hAnsiTheme="minorAscii" w:eastAsiaTheme="minorAscii" w:cstheme="minorAscii"/>
          <w:b w:val="0"/>
          <w:bCs w:val="0"/>
          <w:i w:val="0"/>
          <w:iCs w:val="0"/>
          <w:noProof w:val="0"/>
          <w:color w:val="202124"/>
          <w:sz w:val="22"/>
          <w:szCs w:val="22"/>
          <w:lang w:val="en-US"/>
        </w:rPr>
        <w:t>prefers</w:t>
      </w:r>
      <w:r w:rsidRPr="40614FB0" w:rsidR="40614FB0">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to do in large datasets because by doing grid search cv there we </w:t>
      </w:r>
      <w:r w:rsidRPr="40614FB0" w:rsidR="40614FB0">
        <w:rPr>
          <w:rFonts w:ascii="Calibri" w:hAnsi="Calibri" w:eastAsia="Calibri" w:cs="Calibri" w:asciiTheme="minorAscii" w:hAnsiTheme="minorAscii" w:eastAsiaTheme="minorAscii" w:cstheme="minorAscii"/>
          <w:b w:val="0"/>
          <w:bCs w:val="0"/>
          <w:i w:val="0"/>
          <w:iCs w:val="0"/>
          <w:noProof w:val="0"/>
          <w:color w:val="202124"/>
          <w:sz w:val="22"/>
          <w:szCs w:val="22"/>
          <w:lang w:val="en-US"/>
        </w:rPr>
        <w:t>will get</w:t>
      </w:r>
      <w:r w:rsidRPr="40614FB0" w:rsidR="40614FB0">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 suitable hyperparameter in the algorithm for the dataset for predictions</w:t>
      </w:r>
    </w:p>
    <w:p w:rsidR="40614FB0" w:rsidP="40614FB0" w:rsidRDefault="40614FB0" w14:paraId="290A84F3" w14:textId="360F6AD7">
      <w:pPr>
        <w:pStyle w:val="Normal"/>
        <w:spacing w:line="480" w:lineRule="exact"/>
        <w:rPr>
          <w:rFonts w:ascii="Calibri" w:hAnsi="Calibri" w:eastAsia="Calibri" w:cs="Calibri"/>
          <w:b w:val="0"/>
          <w:bCs w:val="0"/>
          <w:i w:val="0"/>
          <w:iCs w:val="0"/>
          <w:noProof w:val="0"/>
          <w:color w:val="292929"/>
          <w:sz w:val="22"/>
          <w:szCs w:val="22"/>
          <w:lang w:val="en-US"/>
        </w:rPr>
      </w:pPr>
      <w:r w:rsidRPr="40614FB0" w:rsidR="40614FB0">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15.ANS) </w:t>
      </w:r>
      <w:r w:rsidRPr="40614FB0" w:rsidR="40614FB0">
        <w:rPr>
          <w:rFonts w:ascii="Calibri" w:hAnsi="Calibri" w:eastAsia="Calibri" w:cs="Calibri"/>
          <w:b w:val="0"/>
          <w:bCs w:val="0"/>
          <w:i w:val="0"/>
          <w:iCs w:val="0"/>
          <w:noProof w:val="0"/>
          <w:color w:val="292929"/>
          <w:sz w:val="22"/>
          <w:szCs w:val="22"/>
          <w:lang w:val="en-US"/>
        </w:rPr>
        <w:t>The various metrics used to evaluate the results of the prediction are</w:t>
      </w:r>
    </w:p>
    <w:p w:rsidR="40614FB0" w:rsidP="40614FB0" w:rsidRDefault="40614FB0" w14:paraId="6F086BBA" w14:textId="7E8E451A">
      <w:pPr>
        <w:pStyle w:val="Normal"/>
        <w:spacing w:line="480" w:lineRule="exact"/>
        <w:rPr>
          <w:b w:val="0"/>
          <w:bCs w:val="0"/>
          <w:i w:val="0"/>
          <w:iCs w:val="0"/>
          <w:noProof w:val="0"/>
          <w:color w:val="292929"/>
          <w:sz w:val="22"/>
          <w:szCs w:val="22"/>
          <w:lang w:val="en-US"/>
        </w:rPr>
      </w:pPr>
      <w:r w:rsidRPr="40614FB0" w:rsidR="40614FB0">
        <w:rPr>
          <w:rFonts w:ascii="Calibri" w:hAnsi="Calibri" w:eastAsia="Calibri" w:cs="Calibri"/>
          <w:b w:val="0"/>
          <w:bCs w:val="0"/>
          <w:i w:val="0"/>
          <w:iCs w:val="0"/>
          <w:noProof w:val="0"/>
          <w:color w:val="292929"/>
          <w:sz w:val="22"/>
          <w:szCs w:val="22"/>
          <w:lang w:val="en-US"/>
        </w:rPr>
        <w:t xml:space="preserve">1) mean Squared Error </w:t>
      </w:r>
      <w:r w:rsidRPr="40614FB0" w:rsidR="40614FB0">
        <w:rPr>
          <w:b w:val="0"/>
          <w:bCs w:val="0"/>
          <w:i w:val="0"/>
          <w:iCs w:val="0"/>
          <w:noProof w:val="0"/>
          <w:color w:val="292929"/>
          <w:sz w:val="22"/>
          <w:szCs w:val="22"/>
          <w:lang w:val="en-US"/>
        </w:rPr>
        <w:t>It is simply the average of the squared difference between the, target value and the value predicted by the regression model. As it squares the differences, it penalizes even a small error which leads to over-estimation of how bad the model is. It is preferred more than other metrics because it is differentiable and hence can be optimized better</w:t>
      </w:r>
      <w:r w:rsidRPr="40614FB0" w:rsidR="40614FB0">
        <w:rPr>
          <w:b w:val="0"/>
          <w:bCs w:val="0"/>
          <w:i w:val="0"/>
          <w:iCs w:val="0"/>
          <w:noProof w:val="0"/>
          <w:color w:val="292929"/>
          <w:sz w:val="22"/>
          <w:szCs w:val="22"/>
          <w:lang w:val="en-US"/>
        </w:rPr>
        <w:t>.</w:t>
      </w:r>
    </w:p>
    <w:p w:rsidR="40614FB0" w:rsidP="40614FB0" w:rsidRDefault="40614FB0" w14:paraId="7E757B92" w14:textId="39CCC217">
      <w:pPr>
        <w:pStyle w:val="Normal"/>
        <w:spacing w:line="480" w:lineRule="exact"/>
        <w:rPr>
          <w:b w:val="0"/>
          <w:bCs w:val="0"/>
          <w:i w:val="0"/>
          <w:iCs w:val="0"/>
          <w:noProof w:val="0"/>
          <w:color w:val="292929"/>
          <w:sz w:val="22"/>
          <w:szCs w:val="22"/>
          <w:lang w:val="en-US"/>
        </w:rPr>
      </w:pPr>
      <w:r w:rsidRPr="40614FB0" w:rsidR="40614FB0">
        <w:rPr>
          <w:rFonts w:ascii="Calibri" w:hAnsi="Calibri" w:eastAsia="Calibri" w:cs="Calibri"/>
          <w:b w:val="0"/>
          <w:bCs w:val="0"/>
          <w:i w:val="0"/>
          <w:iCs w:val="0"/>
          <w:noProof w:val="0"/>
          <w:color w:val="292929"/>
          <w:sz w:val="22"/>
          <w:szCs w:val="22"/>
          <w:lang w:val="en-US"/>
        </w:rPr>
        <w:t xml:space="preserve">2) root-mean-squared-error </w:t>
      </w:r>
      <w:r w:rsidRPr="40614FB0" w:rsidR="40614FB0">
        <w:rPr>
          <w:b w:val="0"/>
          <w:bCs w:val="0"/>
          <w:i w:val="0"/>
          <w:iCs w:val="0"/>
          <w:noProof w:val="0"/>
          <w:color w:val="292929"/>
          <w:sz w:val="22"/>
          <w:szCs w:val="22"/>
          <w:lang w:val="en-US"/>
        </w:rPr>
        <w:t>most widely used metric for regression tasks and is the square root of the averaged squared difference between the target value and the value predicted by the model. It is preferred more in some cases because the errors are first squared before averaging which poses a high penalty on large errors. This implies that RMSE is useful when large errors are undesired.</w:t>
      </w:r>
    </w:p>
    <w:p w:rsidR="40614FB0" w:rsidP="40614FB0" w:rsidRDefault="40614FB0" w14:paraId="7A1CCA5D" w14:textId="73C40517">
      <w:pPr>
        <w:pStyle w:val="Normal"/>
        <w:spacing w:line="480" w:lineRule="exact"/>
        <w:rPr>
          <w:b w:val="0"/>
          <w:bCs w:val="0"/>
          <w:i w:val="0"/>
          <w:iCs w:val="0"/>
          <w:noProof w:val="0"/>
          <w:color w:val="292929"/>
          <w:sz w:val="22"/>
          <w:szCs w:val="22"/>
          <w:lang w:val="en-US"/>
        </w:rPr>
      </w:pPr>
      <w:r w:rsidRPr="40614FB0" w:rsidR="40614FB0">
        <w:rPr>
          <w:rFonts w:ascii="Calibri" w:hAnsi="Calibri" w:eastAsia="Calibri" w:cs="Calibri"/>
          <w:b w:val="0"/>
          <w:bCs w:val="0"/>
          <w:i w:val="0"/>
          <w:iCs w:val="0"/>
          <w:noProof w:val="0"/>
          <w:color w:val="292929"/>
          <w:sz w:val="22"/>
          <w:szCs w:val="22"/>
          <w:lang w:val="en-US"/>
        </w:rPr>
        <w:t xml:space="preserve">3) mean-absolute-error </w:t>
      </w:r>
      <w:r w:rsidRPr="40614FB0" w:rsidR="40614FB0">
        <w:rPr>
          <w:b w:val="0"/>
          <w:bCs w:val="0"/>
          <w:i w:val="0"/>
          <w:iCs w:val="0"/>
          <w:noProof w:val="0"/>
          <w:color w:val="292929"/>
          <w:sz w:val="22"/>
          <w:szCs w:val="22"/>
          <w:lang w:val="en-US"/>
        </w:rPr>
        <w:t xml:space="preserve">is the absolute difference between the target value and the value predicted by the model. The MAE is more robust to outliers and does not penalize the errors as extremely as </w:t>
      </w:r>
      <w:proofErr w:type="spellStart"/>
      <w:r w:rsidRPr="40614FB0" w:rsidR="40614FB0">
        <w:rPr>
          <w:b w:val="0"/>
          <w:bCs w:val="0"/>
          <w:i w:val="0"/>
          <w:iCs w:val="0"/>
          <w:noProof w:val="0"/>
          <w:color w:val="292929"/>
          <w:sz w:val="22"/>
          <w:szCs w:val="22"/>
          <w:lang w:val="en-US"/>
        </w:rPr>
        <w:t>mse</w:t>
      </w:r>
      <w:proofErr w:type="spellEnd"/>
      <w:r w:rsidRPr="40614FB0" w:rsidR="40614FB0">
        <w:rPr>
          <w:b w:val="0"/>
          <w:bCs w:val="0"/>
          <w:i w:val="0"/>
          <w:iCs w:val="0"/>
          <w:noProof w:val="0"/>
          <w:color w:val="292929"/>
          <w:sz w:val="22"/>
          <w:szCs w:val="22"/>
          <w:lang w:val="en-US"/>
        </w:rPr>
        <w:t>. MAE is a linear score which means all the individual differences are weighted equally. It is not suitable for applications where you want to pay more attention to the outliers.</w:t>
      </w:r>
    </w:p>
    <w:p w:rsidR="40614FB0" w:rsidP="40614FB0" w:rsidRDefault="40614FB0" w14:paraId="00A2727D" w14:textId="31252E68">
      <w:pPr>
        <w:pStyle w:val="Normal"/>
        <w:spacing w:line="480" w:lineRule="exact"/>
        <w:rPr>
          <w:b w:val="0"/>
          <w:bCs w:val="0"/>
          <w:i w:val="0"/>
          <w:iCs w:val="0"/>
          <w:noProof w:val="0"/>
          <w:color w:val="292929"/>
          <w:sz w:val="22"/>
          <w:szCs w:val="22"/>
          <w:lang w:val="en-US"/>
        </w:rPr>
      </w:pPr>
      <w:r w:rsidRPr="40614FB0" w:rsidR="40614FB0">
        <w:rPr>
          <w:rFonts w:ascii="Calibri" w:hAnsi="Calibri" w:eastAsia="Calibri" w:cs="Calibri"/>
          <w:b w:val="0"/>
          <w:bCs w:val="0"/>
          <w:i w:val="0"/>
          <w:iCs w:val="0"/>
          <w:noProof w:val="0"/>
          <w:color w:val="292929"/>
          <w:sz w:val="22"/>
          <w:szCs w:val="22"/>
          <w:lang w:val="en-US"/>
        </w:rPr>
        <w:t xml:space="preserve">4) R² or Coefficient of Determination - </w:t>
      </w:r>
      <w:r w:rsidRPr="40614FB0" w:rsidR="40614FB0">
        <w:rPr>
          <w:b w:val="0"/>
          <w:bCs w:val="0"/>
          <w:i w:val="0"/>
          <w:iCs w:val="0"/>
          <w:noProof w:val="0"/>
          <w:color w:val="292929"/>
          <w:sz w:val="22"/>
          <w:szCs w:val="22"/>
          <w:lang w:val="en-US"/>
        </w:rPr>
        <w:t>Coefficient of Determination or R² is another metric used for evaluating the performance of a regression model. The metric helps us to compare our current model with a constant baseline and tells us how much our model is better. The constant baseline is chosen by taking the mean of the data and drawing a line at the mean. R² is a scale-free score that implies it doesn't matter whether the values are too large or too small, the R² will always be less than or equal to</w:t>
      </w:r>
    </w:p>
    <w:p w:rsidR="40614FB0" w:rsidP="40614FB0" w:rsidRDefault="40614FB0" w14:paraId="13666A7C" w14:textId="6F145B16">
      <w:pPr>
        <w:pStyle w:val="Normal"/>
        <w:spacing w:line="480" w:lineRule="exact"/>
        <w:rPr>
          <w:b w:val="0"/>
          <w:bCs w:val="0"/>
          <w:i w:val="0"/>
          <w:iCs w:val="0"/>
          <w:noProof w:val="0"/>
          <w:color w:val="292929"/>
          <w:sz w:val="22"/>
          <w:szCs w:val="22"/>
          <w:lang w:val="en-US"/>
        </w:rPr>
      </w:pPr>
      <w:r w:rsidRPr="40614FB0" w:rsidR="40614FB0">
        <w:rPr>
          <w:rFonts w:ascii="Calibri" w:hAnsi="Calibri" w:eastAsia="Calibri" w:cs="Calibri"/>
          <w:b w:val="0"/>
          <w:bCs w:val="0"/>
          <w:i w:val="0"/>
          <w:iCs w:val="0"/>
          <w:noProof w:val="0"/>
          <w:color w:val="292929"/>
          <w:sz w:val="22"/>
          <w:szCs w:val="22"/>
          <w:lang w:val="en-US"/>
        </w:rPr>
        <w:t xml:space="preserve">5) adjusted R² - </w:t>
      </w:r>
      <w:r w:rsidRPr="40614FB0" w:rsidR="40614FB0">
        <w:rPr>
          <w:b w:val="0"/>
          <w:bCs w:val="0"/>
          <w:i w:val="0"/>
          <w:iCs w:val="0"/>
          <w:noProof w:val="0"/>
          <w:color w:val="292929"/>
          <w:sz w:val="22"/>
          <w:szCs w:val="22"/>
          <w:lang w:val="en-US"/>
        </w:rPr>
        <w:t>Adjusted R² depicts the same meaning as R² but is an improvement of it, Adjusted R² is always lower than R² as it adjusts for the increasing predictors and only shows improvement if there is a real improvement.</w:t>
      </w:r>
    </w:p>
    <w:p w:rsidR="40614FB0" w:rsidP="40614FB0" w:rsidRDefault="40614FB0" w14:paraId="46697481" w14:textId="6A530CFC">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p>
    <w:p w:rsidR="40614FB0" w:rsidP="40614FB0" w:rsidRDefault="40614FB0" w14:paraId="1D5BC6CD" w14:textId="6D624CFC">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p>
    <w:p w:rsidR="40614FB0" w:rsidP="40614FB0" w:rsidRDefault="40614FB0" w14:paraId="7A4D9FDD" w14:textId="680CA3BA">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p>
    <w:p w:rsidR="40614FB0" w:rsidP="40614FB0" w:rsidRDefault="40614FB0" w14:paraId="1A238B35" w14:textId="72D15CEA">
      <w:pPr>
        <w:pStyle w:val="Title"/>
        <w:rPr>
          <w:b w:val="1"/>
          <w:bCs w:val="1"/>
          <w:noProof w:val="0"/>
          <w:lang w:val="en-US"/>
        </w:rPr>
      </w:pPr>
      <w:r w:rsidRPr="40614FB0" w:rsidR="40614FB0">
        <w:rPr>
          <w:noProof w:val="0"/>
          <w:lang w:val="en-US"/>
        </w:rPr>
        <w:t xml:space="preserve">            </w:t>
      </w:r>
      <w:r w:rsidRPr="40614FB0" w:rsidR="40614FB0">
        <w:rPr>
          <w:b w:val="1"/>
          <w:bCs w:val="1"/>
          <w:noProof w:val="0"/>
          <w:lang w:val="en-US"/>
        </w:rPr>
        <w:t xml:space="preserve"> PYTHON WORKSHEET – 3</w:t>
      </w:r>
    </w:p>
    <w:p w:rsidR="40614FB0" w:rsidP="40614FB0" w:rsidRDefault="40614FB0" w14:paraId="52EE0BD7" w14:textId="57C76120">
      <w:pPr>
        <w:pStyle w:val="Normal"/>
        <w:rPr>
          <w:noProof w:val="0"/>
          <w:lang w:val="en-US"/>
        </w:rPr>
      </w:pPr>
    </w:p>
    <w:p w:rsidR="40614FB0" w:rsidP="40614FB0" w:rsidRDefault="40614FB0" w14:paraId="6B13B8BD" w14:textId="02B9A079">
      <w:pPr>
        <w:pStyle w:val="Normal"/>
        <w:rPr>
          <w:b w:val="1"/>
          <w:bCs w:val="1"/>
          <w:noProof w:val="0"/>
          <w:lang w:val="en-US"/>
        </w:rPr>
      </w:pPr>
    </w:p>
    <w:p w:rsidR="40614FB0" w:rsidP="40614FB0" w:rsidRDefault="40614FB0" w14:paraId="5525D913" w14:textId="18ABE9D7">
      <w:pPr>
        <w:pStyle w:val="Normal"/>
        <w:rPr>
          <w:b w:val="0"/>
          <w:bCs w:val="0"/>
          <w:noProof w:val="0"/>
          <w:lang w:val="en-US"/>
        </w:rPr>
      </w:pPr>
      <w:r w:rsidRPr="40614FB0" w:rsidR="40614FB0">
        <w:rPr>
          <w:b w:val="0"/>
          <w:bCs w:val="0"/>
          <w:noProof w:val="0"/>
          <w:lang w:val="en-US"/>
        </w:rPr>
        <w:t xml:space="preserve">1.ANS) D) </w:t>
      </w:r>
      <w:r w:rsidRPr="40614FB0" w:rsidR="40614FB0">
        <w:rPr>
          <w:b w:val="0"/>
          <w:bCs w:val="0"/>
          <w:noProof w:val="0"/>
          <w:lang w:val="en-US"/>
        </w:rPr>
        <w:t>Int (</w:t>
      </w:r>
      <w:r w:rsidRPr="40614FB0" w:rsidR="40614FB0">
        <w:rPr>
          <w:b w:val="0"/>
          <w:bCs w:val="0"/>
          <w:noProof w:val="0"/>
          <w:lang w:val="en-US"/>
        </w:rPr>
        <w:t>‘32’)</w:t>
      </w:r>
    </w:p>
    <w:p w:rsidR="40614FB0" w:rsidP="40614FB0" w:rsidRDefault="40614FB0" w14:paraId="0C48550F" w14:textId="63D32CCD">
      <w:pPr>
        <w:pStyle w:val="Normal"/>
        <w:rPr>
          <w:b w:val="0"/>
          <w:bCs w:val="0"/>
          <w:noProof w:val="0"/>
          <w:lang w:val="en-US"/>
        </w:rPr>
      </w:pPr>
      <w:r w:rsidRPr="40614FB0" w:rsidR="40614FB0">
        <w:rPr>
          <w:b w:val="0"/>
          <w:bCs w:val="0"/>
          <w:noProof w:val="0"/>
          <w:lang w:val="en-US"/>
        </w:rPr>
        <w:t>2.ANS) C) 4</w:t>
      </w:r>
    </w:p>
    <w:p w:rsidR="40614FB0" w:rsidP="40614FB0" w:rsidRDefault="40614FB0" w14:paraId="237BBBA2" w14:textId="64188253">
      <w:pPr>
        <w:pStyle w:val="Normal"/>
        <w:rPr>
          <w:b w:val="0"/>
          <w:bCs w:val="0"/>
          <w:noProof w:val="0"/>
          <w:lang w:val="en-US"/>
        </w:rPr>
      </w:pPr>
      <w:r w:rsidRPr="40614FB0" w:rsidR="40614FB0">
        <w:rPr>
          <w:b w:val="0"/>
          <w:bCs w:val="0"/>
          <w:noProof w:val="0"/>
          <w:lang w:val="en-US"/>
        </w:rPr>
        <w:t>3.ANS) B) (a**</w:t>
      </w:r>
      <w:r w:rsidRPr="40614FB0" w:rsidR="40614FB0">
        <w:rPr>
          <w:b w:val="0"/>
          <w:bCs w:val="0"/>
          <w:noProof w:val="0"/>
          <w:lang w:val="en-US"/>
        </w:rPr>
        <w:t xml:space="preserve">b) % </w:t>
      </w:r>
      <w:r w:rsidRPr="40614FB0" w:rsidR="40614FB0">
        <w:rPr>
          <w:b w:val="0"/>
          <w:bCs w:val="0"/>
          <w:noProof w:val="0"/>
          <w:lang w:val="en-US"/>
        </w:rPr>
        <w:t>c</w:t>
      </w:r>
    </w:p>
    <w:p w:rsidR="40614FB0" w:rsidP="40614FB0" w:rsidRDefault="40614FB0" w14:paraId="053BC392" w14:textId="54F9AC07">
      <w:pPr>
        <w:pStyle w:val="Normal"/>
        <w:rPr>
          <w:rFonts w:ascii="Calibri" w:hAnsi="Calibri" w:eastAsia="Calibri" w:cs="Calibri"/>
          <w:noProof w:val="0"/>
          <w:sz w:val="22"/>
          <w:szCs w:val="22"/>
          <w:lang w:val="en-US"/>
        </w:rPr>
      </w:pPr>
      <w:r w:rsidRPr="40614FB0" w:rsidR="40614FB0">
        <w:rPr>
          <w:b w:val="0"/>
          <w:bCs w:val="0"/>
          <w:noProof w:val="0"/>
          <w:lang w:val="en-US"/>
        </w:rPr>
        <w:t>4.ANS) A) &lt;class ‘type’&gt;</w:t>
      </w:r>
    </w:p>
    <w:p w:rsidR="40614FB0" w:rsidP="40614FB0" w:rsidRDefault="40614FB0" w14:paraId="142D99A7" w14:textId="76FF3B38">
      <w:pPr>
        <w:pStyle w:val="Normal"/>
        <w:rPr>
          <w:b w:val="0"/>
          <w:bCs w:val="0"/>
          <w:noProof w:val="0"/>
          <w:lang w:val="en-US"/>
        </w:rPr>
      </w:pPr>
      <w:r w:rsidRPr="40614FB0" w:rsidR="40614FB0">
        <w:rPr>
          <w:b w:val="0"/>
          <w:bCs w:val="0"/>
          <w:noProof w:val="0"/>
          <w:lang w:val="en-US"/>
        </w:rPr>
        <w:t>5.ANS) C) 65</w:t>
      </w:r>
    </w:p>
    <w:p w:rsidR="40614FB0" w:rsidP="40614FB0" w:rsidRDefault="40614FB0" w14:paraId="12DC13A7" w14:textId="0D934278">
      <w:pPr>
        <w:pStyle w:val="Normal"/>
        <w:rPr>
          <w:b w:val="0"/>
          <w:bCs w:val="0"/>
          <w:noProof w:val="0"/>
          <w:lang w:val="en-US"/>
        </w:rPr>
      </w:pPr>
      <w:r w:rsidRPr="40614FB0" w:rsidR="40614FB0">
        <w:rPr>
          <w:b w:val="0"/>
          <w:bCs w:val="0"/>
          <w:noProof w:val="0"/>
          <w:lang w:val="en-US"/>
        </w:rPr>
        <w:t>6.ANS) D) method</w:t>
      </w:r>
    </w:p>
    <w:p w:rsidR="40614FB0" w:rsidP="40614FB0" w:rsidRDefault="40614FB0" w14:paraId="4EB014AC" w14:textId="46DF513C">
      <w:pPr>
        <w:pStyle w:val="Normal"/>
        <w:rPr>
          <w:b w:val="0"/>
          <w:bCs w:val="0"/>
          <w:noProof w:val="0"/>
          <w:lang w:val="en-US"/>
        </w:rPr>
      </w:pPr>
      <w:r w:rsidRPr="40614FB0" w:rsidR="40614FB0">
        <w:rPr>
          <w:b w:val="0"/>
          <w:bCs w:val="0"/>
          <w:noProof w:val="0"/>
          <w:lang w:val="en-US"/>
        </w:rPr>
        <w:t>7.ANS) B) false</w:t>
      </w:r>
    </w:p>
    <w:p w:rsidR="40614FB0" w:rsidP="40614FB0" w:rsidRDefault="40614FB0" w14:paraId="537FCAFE" w14:textId="0F022D78">
      <w:pPr>
        <w:pStyle w:val="Normal"/>
        <w:rPr>
          <w:b w:val="0"/>
          <w:bCs w:val="0"/>
          <w:noProof w:val="0"/>
          <w:lang w:val="en-US"/>
        </w:rPr>
      </w:pPr>
      <w:r w:rsidRPr="40614FB0" w:rsidR="40614FB0">
        <w:rPr>
          <w:b w:val="0"/>
          <w:bCs w:val="0"/>
          <w:noProof w:val="0"/>
          <w:lang w:val="en-US"/>
        </w:rPr>
        <w:t>8.ANS) B) sometimes</w:t>
      </w:r>
    </w:p>
    <w:p w:rsidR="40614FB0" w:rsidP="40614FB0" w:rsidRDefault="40614FB0" w14:paraId="0A501E28" w14:textId="56EE9023">
      <w:pPr>
        <w:pStyle w:val="Normal"/>
        <w:rPr>
          <w:b w:val="0"/>
          <w:bCs w:val="0"/>
          <w:noProof w:val="0"/>
          <w:lang w:val="en-US"/>
        </w:rPr>
      </w:pPr>
      <w:r w:rsidRPr="40614FB0" w:rsidR="40614FB0">
        <w:rPr>
          <w:b w:val="0"/>
          <w:bCs w:val="0"/>
          <w:noProof w:val="0"/>
          <w:lang w:val="en-US"/>
        </w:rPr>
        <w:t xml:space="preserve">9.ANS) </w:t>
      </w:r>
      <w:r w:rsidRPr="40614FB0" w:rsidR="40614FB0">
        <w:rPr>
          <w:b w:val="0"/>
          <w:bCs w:val="0"/>
          <w:noProof w:val="0"/>
          <w:lang w:val="en-US"/>
        </w:rPr>
        <w:t xml:space="preserve">A, </w:t>
      </w:r>
      <w:r w:rsidRPr="40614FB0" w:rsidR="40614FB0">
        <w:rPr>
          <w:b w:val="0"/>
          <w:bCs w:val="0"/>
          <w:noProof w:val="0"/>
          <w:lang w:val="en-US"/>
        </w:rPr>
        <w:t>C, D</w:t>
      </w:r>
    </w:p>
    <w:p w:rsidR="40614FB0" w:rsidP="40614FB0" w:rsidRDefault="40614FB0" w14:paraId="22B41C39" w14:textId="50CF9D58">
      <w:pPr>
        <w:pStyle w:val="Normal"/>
        <w:rPr>
          <w:b w:val="0"/>
          <w:bCs w:val="0"/>
          <w:noProof w:val="0"/>
          <w:lang w:val="en-US"/>
        </w:rPr>
      </w:pPr>
      <w:r w:rsidRPr="40614FB0" w:rsidR="40614FB0">
        <w:rPr>
          <w:b w:val="0"/>
          <w:bCs w:val="0"/>
          <w:noProof w:val="0"/>
          <w:lang w:val="en-US"/>
        </w:rPr>
        <w:t xml:space="preserve">10.ANS) A, C, D </w:t>
      </w:r>
    </w:p>
    <w:p w:rsidR="40614FB0" w:rsidP="40614FB0" w:rsidRDefault="40614FB0" w14:paraId="295DC452" w14:textId="1F85BA72">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p>
    <w:p w:rsidR="40614FB0" w:rsidP="40614FB0" w:rsidRDefault="40614FB0" w14:paraId="7914DF95" w14:textId="3EE2A880">
      <w:pPr>
        <w:pStyle w:val="Normal"/>
        <w:rPr>
          <w:noProof w:val="0"/>
          <w:lang w:val="en-US"/>
        </w:rPr>
      </w:pPr>
    </w:p>
    <w:p w:rsidR="40614FB0" w:rsidP="40614FB0" w:rsidRDefault="40614FB0" w14:paraId="4B04C3EC" w14:textId="72DD7C2F">
      <w:pPr>
        <w:pStyle w:val="Normal"/>
        <w:rPr>
          <w:noProof w:val="0"/>
          <w:lang w:val="en-US"/>
        </w:rPr>
      </w:pPr>
    </w:p>
    <w:p w:rsidR="40614FB0" w:rsidP="40614FB0" w:rsidRDefault="40614FB0" w14:paraId="7F501DE4" w14:textId="67D8A228">
      <w:pPr>
        <w:pStyle w:val="Normal"/>
        <w:rPr>
          <w:noProof w:val="0"/>
          <w:lang w:val="en-US"/>
        </w:rPr>
      </w:pPr>
    </w:p>
    <w:p w:rsidR="40614FB0" w:rsidP="40614FB0" w:rsidRDefault="40614FB0" w14:paraId="5C533CBD" w14:textId="3ABB7A72">
      <w:pPr>
        <w:pStyle w:val="Normal"/>
        <w:rPr>
          <w:noProof w:val="0"/>
          <w:lang w:val="en-US"/>
        </w:rPr>
      </w:pPr>
    </w:p>
    <w:p w:rsidR="40614FB0" w:rsidP="40614FB0" w:rsidRDefault="40614FB0" w14:paraId="7EA3FA2D" w14:textId="4D20D047">
      <w:pPr>
        <w:pStyle w:val="Heading3"/>
        <w:rPr>
          <w:rFonts w:ascii="Calibri" w:hAnsi="Calibri" w:eastAsia="Calibri" w:cs="Calibri" w:asciiTheme="minorAscii" w:hAnsiTheme="minorAscii" w:eastAsiaTheme="minorAscii" w:cstheme="minorAscii"/>
          <w:i w:val="0"/>
          <w:iCs w:val="0"/>
          <w:noProof w:val="0"/>
          <w:color w:val="111111"/>
          <w:sz w:val="22"/>
          <w:szCs w:val="22"/>
          <w:lang w:val="en-US"/>
        </w:rPr>
      </w:pPr>
      <w:r w:rsidRPr="40614FB0" w:rsidR="40614FB0">
        <w:rPr>
          <w:rFonts w:ascii="Calibri" w:hAnsi="Calibri" w:eastAsia="Calibri" w:cs="Calibri" w:asciiTheme="minorAscii" w:hAnsiTheme="minorAscii" w:eastAsiaTheme="minorAscii" w:cstheme="minorAscii"/>
          <w:i w:val="0"/>
          <w:iCs w:val="0"/>
          <w:noProof w:val="0"/>
          <w:color w:val="111111"/>
          <w:sz w:val="22"/>
          <w:szCs w:val="22"/>
          <w:lang w:val="en-US"/>
        </w:rPr>
        <w:t xml:space="preserve"> </w:t>
      </w:r>
    </w:p>
    <w:p w:rsidR="40614FB0" w:rsidP="40614FB0" w:rsidRDefault="40614FB0" w14:paraId="4C72A90A" w14:textId="2231F58D">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D6CC88"/>
  <w15:docId w15:val="{d7c6a64c-44f4-42a4-8700-9eb457d49a10}"/>
  <w:rsids>
    <w:rsidRoot w:val="2FD6CC88"/>
    <w:rsid w:val="2FD6CC88"/>
    <w:rsid w:val="40614F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821c1985da949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2020-10-24T04:43:31.7734707Z</dcterms:created>
  <dcterms:modified xsi:type="dcterms:W3CDTF">2020-10-24T10:15:21.8608757Z</dcterms:modified>
  <dc:creator>Bunny vasi</dc:creator>
  <lastModifiedBy>Bunny vasi</lastModifiedBy>
</coreProperties>
</file>