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40C65" w:rsidRPr="000C34BE" w:rsidRDefault="00540C65">
      <w:pPr>
        <w:rPr>
          <w:rFonts w:ascii="Times New Roman" w:hAnsi="Times New Roman" w:cs="Times New Roman"/>
        </w:rPr>
      </w:pPr>
    </w:p>
    <w:p w:rsidR="00540C65" w:rsidRPr="008C49C8" w:rsidRDefault="00540C65" w:rsidP="00E22933">
      <w:pPr>
        <w:rPr>
          <w:rFonts w:ascii="Times New Roman" w:hAnsi="Times New Roman" w:cs="Times New Roman"/>
          <w:sz w:val="36"/>
        </w:rPr>
      </w:pPr>
    </w:p>
    <w:p w:rsidR="00540C65" w:rsidRPr="00830280" w:rsidRDefault="007C3DEB" w:rsidP="00EC281B">
      <w:pPr>
        <w:pStyle w:val="Title"/>
        <w:jc w:val="center"/>
      </w:pPr>
      <w:r w:rsidRPr="00830280">
        <w:t xml:space="preserve">Spot </w:t>
      </w:r>
      <w:proofErr w:type="gramStart"/>
      <w:r w:rsidRPr="00830280">
        <w:t>To</w:t>
      </w:r>
      <w:proofErr w:type="gramEnd"/>
      <w:r w:rsidRPr="00830280">
        <w:t xml:space="preserve"> Go: A Location-Based Android Application for Restaurant Discovery with Video Integration</w:t>
      </w:r>
    </w:p>
    <w:p w:rsidR="00540C65" w:rsidRPr="00830280" w:rsidRDefault="00540C65" w:rsidP="00830280">
      <w:pPr>
        <w:pStyle w:val="Abstract"/>
        <w:jc w:val="center"/>
        <w:rPr>
          <w:rFonts w:ascii="Times New Roman" w:hAnsi="Times New Roman" w:cs="Times New Roman"/>
          <w:b/>
        </w:rPr>
      </w:pPr>
    </w:p>
    <w:p w:rsidR="00540C65" w:rsidRPr="00830280" w:rsidRDefault="007C3DEB" w:rsidP="00EC281B">
      <w:pPr>
        <w:pStyle w:val="Subtitle"/>
        <w:jc w:val="center"/>
      </w:pPr>
      <w:proofErr w:type="spellStart"/>
      <w:r w:rsidRPr="00830280">
        <w:t>Maiusana</w:t>
      </w:r>
      <w:proofErr w:type="spellEnd"/>
      <w:r w:rsidRPr="00830280">
        <w:t xml:space="preserve"> </w:t>
      </w:r>
      <w:proofErr w:type="spellStart"/>
      <w:r w:rsidRPr="00830280">
        <w:t>Suthesan</w:t>
      </w:r>
      <w:proofErr w:type="spellEnd"/>
    </w:p>
    <w:p w:rsidR="00540C65" w:rsidRPr="000C34BE" w:rsidRDefault="007C3DEB" w:rsidP="008C49C8">
      <w:pPr>
        <w:jc w:val="center"/>
        <w:rPr>
          <w:rFonts w:ascii="Times New Roman" w:hAnsi="Times New Roman" w:cs="Times New Roman"/>
        </w:rPr>
      </w:pPr>
      <w:r w:rsidRPr="000C34BE">
        <w:rPr>
          <w:rFonts w:ascii="Times New Roman" w:hAnsi="Times New Roman" w:cs="Times New Roman"/>
        </w:rPr>
        <w:t>Student ID: 100538270</w:t>
      </w: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7C3DEB">
      <w:pPr>
        <w:jc w:val="center"/>
        <w:rPr>
          <w:rFonts w:ascii="Times New Roman" w:hAnsi="Times New Roman" w:cs="Times New Roman"/>
        </w:rPr>
      </w:pPr>
      <w:r w:rsidRPr="000C34BE">
        <w:rPr>
          <w:rFonts w:ascii="Times New Roman" w:hAnsi="Times New Roman" w:cs="Times New Roman"/>
        </w:rPr>
        <w:t>Dissertation report submitted for the MSc Dissertation Module,</w:t>
      </w:r>
    </w:p>
    <w:p w:rsidR="00540C65" w:rsidRPr="000C34BE" w:rsidRDefault="007C3DEB">
      <w:pPr>
        <w:jc w:val="center"/>
        <w:rPr>
          <w:rFonts w:ascii="Times New Roman" w:hAnsi="Times New Roman" w:cs="Times New Roman"/>
        </w:rPr>
      </w:pPr>
      <w:r w:rsidRPr="000C34BE">
        <w:rPr>
          <w:rFonts w:ascii="Times New Roman" w:hAnsi="Times New Roman" w:cs="Times New Roman"/>
        </w:rPr>
        <w:t xml:space="preserve">School of Computing Sciences, University </w:t>
      </w:r>
      <w:r w:rsidR="001914B3">
        <w:rPr>
          <w:rFonts w:ascii="Times New Roman" w:hAnsi="Times New Roman" w:cs="Times New Roman"/>
        </w:rPr>
        <w:t>of East Anglia, 2025/26</w:t>
      </w:r>
    </w:p>
    <w:p w:rsidR="00A92717" w:rsidRDefault="00A92717" w:rsidP="00A92717">
      <w:pPr>
        <w:pStyle w:val="BodyText"/>
        <w:rPr>
          <w:rFonts w:ascii="Times New Roman" w:hAnsi="Times New Roman" w:cs="Times New Roman"/>
          <w:b/>
          <w:sz w:val="28"/>
          <w:szCs w:val="28"/>
        </w:rPr>
      </w:pPr>
      <w:bookmarkStart w:id="0" w:name="statement-of-ai-usage"/>
    </w:p>
    <w:p w:rsidR="00A92717" w:rsidRDefault="00A92717" w:rsidP="00A92717">
      <w:pPr>
        <w:pStyle w:val="BodyText"/>
        <w:rPr>
          <w:rFonts w:ascii="Times New Roman" w:hAnsi="Times New Roman" w:cs="Times New Roman"/>
          <w:b/>
          <w:sz w:val="28"/>
          <w:szCs w:val="28"/>
        </w:rPr>
      </w:pPr>
    </w:p>
    <w:p w:rsidR="008C49C8" w:rsidRDefault="008C49C8" w:rsidP="00A92717">
      <w:pPr>
        <w:pStyle w:val="BodyText"/>
        <w:rPr>
          <w:rFonts w:ascii="Times New Roman" w:hAnsi="Times New Roman" w:cs="Times New Roman"/>
          <w:b/>
          <w:sz w:val="28"/>
          <w:szCs w:val="28"/>
        </w:rPr>
      </w:pPr>
    </w:p>
    <w:p w:rsidR="00A92717" w:rsidRPr="00A92717" w:rsidRDefault="00A92717" w:rsidP="00A92717">
      <w:pPr>
        <w:pStyle w:val="BodyText"/>
        <w:rPr>
          <w:rFonts w:ascii="Times New Roman" w:hAnsi="Times New Roman" w:cs="Times New Roman"/>
          <w:b/>
          <w:sz w:val="28"/>
          <w:szCs w:val="28"/>
        </w:rPr>
      </w:pPr>
      <w:r w:rsidRPr="00A92717">
        <w:rPr>
          <w:rFonts w:ascii="Times New Roman" w:hAnsi="Times New Roman" w:cs="Times New Roman"/>
          <w:b/>
          <w:sz w:val="28"/>
          <w:szCs w:val="28"/>
        </w:rPr>
        <w:lastRenderedPageBreak/>
        <w:t>Abstract</w:t>
      </w:r>
    </w:p>
    <w:p w:rsidR="00A92717" w:rsidRPr="00C57A31" w:rsidRDefault="00C57A31" w:rsidP="00A92717">
      <w:pPr>
        <w:pStyle w:val="FirstParagraph"/>
        <w:rPr>
          <w:rFonts w:ascii="Times New Roman" w:hAnsi="Times New Roman" w:cs="Times New Roman"/>
          <w:highlight w:val="green"/>
        </w:rPr>
      </w:pPr>
      <w:r w:rsidRPr="00C57A31">
        <w:rPr>
          <w:rFonts w:ascii="Times New Roman" w:hAnsi="Times New Roman" w:cs="Times New Roman"/>
          <w:highlight w:val="green"/>
        </w:rPr>
        <w:t xml:space="preserve">The choice of a restaurant is currently based on star ratings and text reviews, none of which provides much sense of a venue's atmosphere, presentation, or overall experience. This report describes Spot </w:t>
      </w:r>
      <w:proofErr w:type="gramStart"/>
      <w:r w:rsidRPr="00C57A31">
        <w:rPr>
          <w:rFonts w:ascii="Times New Roman" w:hAnsi="Times New Roman" w:cs="Times New Roman"/>
          <w:highlight w:val="green"/>
        </w:rPr>
        <w:t>To</w:t>
      </w:r>
      <w:proofErr w:type="gramEnd"/>
      <w:r w:rsidRPr="00C57A31">
        <w:rPr>
          <w:rFonts w:ascii="Times New Roman" w:hAnsi="Times New Roman" w:cs="Times New Roman"/>
          <w:highlight w:val="green"/>
        </w:rPr>
        <w:t xml:space="preserve"> Go, an Android application that connects a live, location-aware map of nearby restaurants to a direct preview of video footage from each venue in turn. The application is coded in </w:t>
      </w:r>
      <w:proofErr w:type="spellStart"/>
      <w:r w:rsidRPr="00C57A31">
        <w:rPr>
          <w:rFonts w:ascii="Times New Roman" w:hAnsi="Times New Roman" w:cs="Times New Roman"/>
          <w:highlight w:val="green"/>
        </w:rPr>
        <w:t>Kotlin</w:t>
      </w:r>
      <w:proofErr w:type="spellEnd"/>
      <w:r w:rsidRPr="00C57A31">
        <w:rPr>
          <w:rFonts w:ascii="Times New Roman" w:hAnsi="Times New Roman" w:cs="Times New Roman"/>
          <w:highlight w:val="green"/>
        </w:rPr>
        <w:t xml:space="preserve"> with Jetpack Compose and Navigation Compose, accesses the user's location through the Fused Location Provider, renders locations via the Google Maps SDK, and requires live Firebase Authentication to unlock the experience. Video previews and directions are passed off to the relevant platform app using Android intents. This document restates the project aim and objectives, revisits the literature, describes the system design, and analyses the implementation and testing completed. There are eleven screens fully implemented and integrated, restaurant discovery now runs against live data from the Google Places API rather than a placeholder list, and the authentication process has been thoroughly tested end-to-end on a real device.</w:t>
      </w:r>
    </w:p>
    <w:p w:rsidR="008C49C8" w:rsidRDefault="008C49C8" w:rsidP="00A92717">
      <w:pPr>
        <w:pStyle w:val="BodyText"/>
        <w:rPr>
          <w:rFonts w:ascii="Times New Roman" w:hAnsi="Times New Roman" w:cs="Times New Roman"/>
          <w:b/>
          <w:sz w:val="28"/>
          <w:szCs w:val="28"/>
        </w:rPr>
      </w:pPr>
    </w:p>
    <w:p w:rsidR="008C49C8" w:rsidRDefault="008C49C8" w:rsidP="00A92717">
      <w:pPr>
        <w:pStyle w:val="BodyText"/>
        <w:rPr>
          <w:rFonts w:ascii="Times New Roman" w:hAnsi="Times New Roman" w:cs="Times New Roman"/>
          <w:b/>
          <w:sz w:val="28"/>
          <w:szCs w:val="28"/>
        </w:rPr>
      </w:pPr>
    </w:p>
    <w:p w:rsidR="008C49C8" w:rsidRDefault="008C49C8" w:rsidP="00A92717">
      <w:pPr>
        <w:pStyle w:val="BodyText"/>
        <w:rPr>
          <w:rFonts w:ascii="Times New Roman" w:hAnsi="Times New Roman" w:cs="Times New Roman"/>
          <w:b/>
          <w:sz w:val="28"/>
          <w:szCs w:val="28"/>
        </w:rPr>
      </w:pPr>
    </w:p>
    <w:p w:rsidR="008C49C8" w:rsidRDefault="008C49C8"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EC281B" w:rsidRDefault="00EC281B" w:rsidP="00A92717">
      <w:pPr>
        <w:pStyle w:val="BodyText"/>
        <w:rPr>
          <w:rFonts w:ascii="Times New Roman" w:hAnsi="Times New Roman" w:cs="Times New Roman"/>
          <w:b/>
          <w:sz w:val="28"/>
          <w:szCs w:val="28"/>
        </w:rPr>
      </w:pPr>
    </w:p>
    <w:p w:rsidR="00EC281B" w:rsidRDefault="00EC281B" w:rsidP="00A92717">
      <w:pPr>
        <w:pStyle w:val="BodyText"/>
        <w:rPr>
          <w:rFonts w:ascii="Times New Roman" w:hAnsi="Times New Roman" w:cs="Times New Roman"/>
          <w:b/>
          <w:sz w:val="28"/>
          <w:szCs w:val="28"/>
        </w:rPr>
      </w:pPr>
    </w:p>
    <w:p w:rsidR="00EC281B" w:rsidRDefault="00EC281B"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A92717" w:rsidRPr="00A92717" w:rsidRDefault="00A92717" w:rsidP="00A92717">
      <w:pPr>
        <w:pStyle w:val="BodyText"/>
        <w:rPr>
          <w:rFonts w:ascii="Times New Roman" w:hAnsi="Times New Roman" w:cs="Times New Roman"/>
          <w:b/>
          <w:sz w:val="28"/>
          <w:szCs w:val="28"/>
        </w:rPr>
      </w:pPr>
      <w:r w:rsidRPr="00A92717">
        <w:rPr>
          <w:rFonts w:ascii="Times New Roman" w:hAnsi="Times New Roman" w:cs="Times New Roman"/>
          <w:b/>
          <w:sz w:val="28"/>
          <w:szCs w:val="28"/>
        </w:rPr>
        <w:lastRenderedPageBreak/>
        <w:t>Acknowledgements</w:t>
      </w:r>
    </w:p>
    <w:p w:rsidR="00A92717" w:rsidRPr="00A92717" w:rsidRDefault="00A92717" w:rsidP="00A92717">
      <w:pPr>
        <w:pStyle w:val="FirstParagraph"/>
        <w:rPr>
          <w:rFonts w:ascii="Times New Roman" w:hAnsi="Times New Roman" w:cs="Times New Roman"/>
        </w:rPr>
      </w:pPr>
      <w:r w:rsidRPr="00A92717">
        <w:rPr>
          <w:rFonts w:ascii="Times New Roman" w:hAnsi="Times New Roman" w:cs="Times New Roman"/>
        </w:rPr>
        <w:t>I would like to express my gratitude to my project supervisor for their invaluable advice and guidance throughout the project, and, especially, for providing extremely useful feedback on the earlier draft of this report, which was instrumental for forming the structure of this report and its additions.</w:t>
      </w:r>
    </w:p>
    <w:p w:rsidR="00A92717" w:rsidRPr="00A92717" w:rsidRDefault="00A92717" w:rsidP="00A92717">
      <w:pPr>
        <w:pStyle w:val="FirstParagraph"/>
        <w:rPr>
          <w:rFonts w:ascii="Times New Roman" w:hAnsi="Times New Roman" w:cs="Times New Roman"/>
        </w:rPr>
      </w:pPr>
      <w:r w:rsidRPr="00A92717">
        <w:rPr>
          <w:rFonts w:ascii="Times New Roman" w:hAnsi="Times New Roman" w:cs="Times New Roman"/>
        </w:rPr>
        <w:t>I would like to thank my family and friends for their patience and support during this work, as well as the Android developer community as a whole for its freely available resources and documentation.</w:t>
      </w:r>
    </w:p>
    <w:p w:rsidR="00A92717" w:rsidRPr="00A92717" w:rsidRDefault="00A92717" w:rsidP="00A92717">
      <w:pPr>
        <w:pStyle w:val="FirstParagraph"/>
        <w:rPr>
          <w:rFonts w:ascii="Times New Roman" w:hAnsi="Times New Roman" w:cs="Times New Roman"/>
        </w:rPr>
      </w:pPr>
      <w:r w:rsidRPr="00A92717">
        <w:rPr>
          <w:rFonts w:ascii="Times New Roman" w:hAnsi="Times New Roman" w:cs="Times New Roman"/>
        </w:rPr>
        <w:t>Finally, I would like to express my gratitude to the developer tools and services that helped me build this application — to Android Studio, Google Maps/Places Platform, and Firebase services.</w:t>
      </w:r>
    </w:p>
    <w:p w:rsidR="00A92717" w:rsidRDefault="00A92717" w:rsidP="00A92717">
      <w:pPr>
        <w:pStyle w:val="BodyText"/>
        <w:rPr>
          <w:rFonts w:ascii="Times New Roman" w:hAnsi="Times New Roman" w:cs="Times New Roman"/>
          <w:b/>
          <w:sz w:val="28"/>
          <w:szCs w:val="28"/>
        </w:rPr>
      </w:pPr>
    </w:p>
    <w:p w:rsidR="00A92717" w:rsidRDefault="00A92717" w:rsidP="00A92717">
      <w:pPr>
        <w:pStyle w:val="BodyText"/>
        <w:rPr>
          <w:rFonts w:ascii="Times New Roman" w:hAnsi="Times New Roman" w:cs="Times New Roman"/>
          <w:b/>
          <w:sz w:val="28"/>
          <w:szCs w:val="28"/>
        </w:rPr>
      </w:pPr>
    </w:p>
    <w:p w:rsidR="00A92717" w:rsidRDefault="00A92717"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A92717" w:rsidRPr="00A92717" w:rsidRDefault="00A92717" w:rsidP="00A92717">
      <w:pPr>
        <w:pStyle w:val="BodyText"/>
        <w:rPr>
          <w:rFonts w:ascii="Times New Roman" w:hAnsi="Times New Roman" w:cs="Times New Roman"/>
          <w:b/>
          <w:sz w:val="28"/>
          <w:szCs w:val="28"/>
        </w:rPr>
      </w:pPr>
      <w:r w:rsidRPr="00A92717">
        <w:rPr>
          <w:rFonts w:ascii="Times New Roman" w:hAnsi="Times New Roman" w:cs="Times New Roman"/>
          <w:b/>
          <w:sz w:val="28"/>
          <w:szCs w:val="28"/>
        </w:rPr>
        <w:lastRenderedPageBreak/>
        <w:t>Statement of AI Usage</w:t>
      </w:r>
    </w:p>
    <w:p w:rsidR="00D30883" w:rsidRPr="00A92717" w:rsidRDefault="00A92717" w:rsidP="00A92717">
      <w:pPr>
        <w:pStyle w:val="FirstParagraph"/>
        <w:rPr>
          <w:rFonts w:ascii="Times New Roman" w:hAnsi="Times New Roman" w:cs="Times New Roman"/>
        </w:rPr>
      </w:pPr>
      <w:r w:rsidRPr="00A92717">
        <w:rPr>
          <w:rFonts w:ascii="Times New Roman" w:hAnsi="Times New Roman" w:cs="Times New Roman"/>
        </w:rPr>
        <w:t>AI tools have been used in a supportive role throughout the project for research, brainstorming, structuring my thoughts on possible technical solutions, and outlining the structure of this report. All of the written material is reviewed and written by myself and I take full responsibility for it. Separate from this document and independent of how it was written, Spot To Go uses the Google Gemini API to provide the natural-language “</w:t>
      </w:r>
      <w:proofErr w:type="spellStart"/>
      <w:r w:rsidRPr="00A92717">
        <w:rPr>
          <w:rFonts w:ascii="Times New Roman" w:hAnsi="Times New Roman" w:cs="Times New Roman"/>
        </w:rPr>
        <w:t>agentic</w:t>
      </w:r>
      <w:proofErr w:type="spellEnd"/>
      <w:r w:rsidRPr="00A92717">
        <w:rPr>
          <w:rFonts w:ascii="Times New Roman" w:hAnsi="Times New Roman" w:cs="Times New Roman"/>
        </w:rPr>
        <w:t xml:space="preserve">” search bar that parses user's query into structured search filters in real-time. This is a deliberate technical decision made when designing Spot </w:t>
      </w:r>
      <w:proofErr w:type="gramStart"/>
      <w:r w:rsidRPr="00A92717">
        <w:rPr>
          <w:rFonts w:ascii="Times New Roman" w:hAnsi="Times New Roman" w:cs="Times New Roman"/>
        </w:rPr>
        <w:t>To</w:t>
      </w:r>
      <w:proofErr w:type="gramEnd"/>
      <w:r w:rsidRPr="00A92717">
        <w:rPr>
          <w:rFonts w:ascii="Times New Roman" w:hAnsi="Times New Roman" w:cs="Times New Roman"/>
        </w:rPr>
        <w:t xml:space="preserve"> Go and is not AI-assisted writing of this document.</w:t>
      </w: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8B0925" w:rsidRDefault="008B0925" w:rsidP="00D30883">
      <w:pPr>
        <w:pStyle w:val="BodyText"/>
      </w:pPr>
    </w:p>
    <w:p w:rsidR="008B0925" w:rsidRDefault="008B0925" w:rsidP="00D30883">
      <w:pPr>
        <w:pStyle w:val="BodyText"/>
      </w:pPr>
    </w:p>
    <w:p w:rsidR="008B0925" w:rsidRDefault="008B0925" w:rsidP="00D30883">
      <w:pPr>
        <w:pStyle w:val="BodyText"/>
      </w:pPr>
    </w:p>
    <w:p w:rsidR="00D30883" w:rsidRDefault="00D30883" w:rsidP="00D30883">
      <w:pPr>
        <w:pStyle w:val="BodyText"/>
      </w:pPr>
    </w:p>
    <w:p w:rsidR="00D30883" w:rsidRPr="00D30883" w:rsidRDefault="00D30883" w:rsidP="00D30883">
      <w:pPr>
        <w:pStyle w:val="BodyText"/>
      </w:pPr>
    </w:p>
    <w:bookmarkEnd w:id="0" w:displacedByCustomXml="next"/>
    <w:bookmarkStart w:id="1" w:name="introduction" w:displacedByCustomXml="next"/>
    <w:sdt>
      <w:sdtPr>
        <w:rPr>
          <w:rFonts w:asciiTheme="minorHAnsi" w:eastAsiaTheme="minorEastAsia" w:hAnsiTheme="minorHAnsi" w:cstheme="minorBidi"/>
          <w:sz w:val="24"/>
          <w:szCs w:val="24"/>
        </w:rPr>
        <w:id w:val="-929578339"/>
        <w:docPartObj>
          <w:docPartGallery w:val="Table of Contents"/>
          <w:docPartUnique/>
        </w:docPartObj>
      </w:sdtPr>
      <w:sdtEndPr>
        <w:rPr>
          <w:b/>
          <w:bCs/>
          <w:noProof/>
        </w:rPr>
      </w:sdtEndPr>
      <w:sdtContent>
        <w:p w:rsidR="003271C8" w:rsidRPr="00C87821" w:rsidRDefault="003271C8">
          <w:pPr>
            <w:pStyle w:val="TOCHeading"/>
            <w:rPr>
              <w:rFonts w:cs="Times New Roman"/>
            </w:rPr>
          </w:pPr>
          <w:r w:rsidRPr="00C87821">
            <w:rPr>
              <w:rFonts w:cs="Times New Roman"/>
            </w:rPr>
            <w:t>Table of Contents</w:t>
          </w:r>
        </w:p>
        <w:p w:rsidR="009E45B9" w:rsidRPr="00C87821" w:rsidRDefault="003271C8">
          <w:pPr>
            <w:pStyle w:val="TOC1"/>
            <w:tabs>
              <w:tab w:val="right" w:leader="dot" w:pos="9350"/>
            </w:tabs>
            <w:rPr>
              <w:rFonts w:ascii="Times New Roman" w:hAnsi="Times New Roman" w:cs="Times New Roman"/>
              <w:noProof/>
              <w:color w:val="auto"/>
              <w:sz w:val="22"/>
              <w:szCs w:val="22"/>
              <w:lang w:eastAsia="en-US"/>
            </w:rPr>
          </w:pPr>
          <w:r w:rsidRPr="00C87821">
            <w:rPr>
              <w:rFonts w:ascii="Times New Roman" w:hAnsi="Times New Roman" w:cs="Times New Roman"/>
            </w:rPr>
            <w:fldChar w:fldCharType="begin"/>
          </w:r>
          <w:r w:rsidRPr="00C87821">
            <w:rPr>
              <w:rFonts w:ascii="Times New Roman" w:hAnsi="Times New Roman" w:cs="Times New Roman"/>
            </w:rPr>
            <w:instrText xml:space="preserve"> TOC \o "1-3" \h \z \u </w:instrText>
          </w:r>
          <w:r w:rsidRPr="00C87821">
            <w:rPr>
              <w:rFonts w:ascii="Times New Roman" w:hAnsi="Times New Roman" w:cs="Times New Roman"/>
            </w:rPr>
            <w:fldChar w:fldCharType="separate"/>
          </w:r>
          <w:hyperlink w:anchor="_Toc237982781" w:history="1">
            <w:r w:rsidR="009E45B9" w:rsidRPr="00C87821">
              <w:rPr>
                <w:rStyle w:val="Hyperlink"/>
                <w:rFonts w:ascii="Times New Roman" w:hAnsi="Times New Roman" w:cs="Times New Roman"/>
                <w:noProof/>
              </w:rPr>
              <w:t>Introduction</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_Toc237982781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7</w:t>
            </w:r>
            <w:r w:rsidR="009E45B9" w:rsidRPr="00C87821">
              <w:rPr>
                <w:rFonts w:ascii="Times New Roman" w:hAnsi="Times New Roman" w:cs="Times New Roman"/>
                <w:noProof/>
                <w:webHidden/>
              </w:rPr>
              <w:fldChar w:fldCharType="end"/>
            </w:r>
          </w:hyperlink>
        </w:p>
        <w:p w:rsidR="009E45B9" w:rsidRPr="00C87821" w:rsidRDefault="00C17AF2">
          <w:pPr>
            <w:pStyle w:val="TOC1"/>
            <w:tabs>
              <w:tab w:val="right" w:leader="dot" w:pos="9350"/>
            </w:tabs>
            <w:rPr>
              <w:rFonts w:ascii="Times New Roman" w:hAnsi="Times New Roman" w:cs="Times New Roman"/>
              <w:noProof/>
              <w:color w:val="auto"/>
              <w:sz w:val="22"/>
              <w:szCs w:val="22"/>
              <w:lang w:eastAsia="en-US"/>
            </w:rPr>
          </w:pPr>
          <w:hyperlink w:anchor="_Toc237982782" w:history="1">
            <w:r w:rsidR="009E45B9" w:rsidRPr="00C87821">
              <w:rPr>
                <w:rStyle w:val="Hyperlink"/>
                <w:rFonts w:ascii="Times New Roman" w:hAnsi="Times New Roman" w:cs="Times New Roman"/>
                <w:noProof/>
              </w:rPr>
              <w:t>Overview</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_Toc237982782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7</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783" w:history="1">
            <w:r w:rsidR="009E45B9" w:rsidRPr="00C87821">
              <w:rPr>
                <w:rStyle w:val="Hyperlink"/>
                <w:rFonts w:ascii="Times New Roman" w:hAnsi="Times New Roman" w:cs="Times New Roman"/>
                <w:noProof/>
              </w:rPr>
              <w:t>Background and Context</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_Toc237982783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7</w:t>
            </w:r>
            <w:r w:rsidR="009E45B9" w:rsidRPr="00C87821">
              <w:rPr>
                <w:rFonts w:ascii="Times New Roman" w:hAnsi="Times New Roman" w:cs="Times New Roman"/>
                <w:noProof/>
                <w:webHidden/>
              </w:rPr>
              <w:fldChar w:fldCharType="end"/>
            </w:r>
          </w:hyperlink>
        </w:p>
        <w:p w:rsidR="009E45B9" w:rsidRPr="00C87821" w:rsidRDefault="00C17AF2">
          <w:pPr>
            <w:pStyle w:val="TOC1"/>
            <w:tabs>
              <w:tab w:val="right" w:leader="dot" w:pos="9350"/>
            </w:tabs>
            <w:rPr>
              <w:rFonts w:ascii="Times New Roman" w:hAnsi="Times New Roman" w:cs="Times New Roman"/>
              <w:noProof/>
              <w:color w:val="auto"/>
              <w:sz w:val="22"/>
              <w:szCs w:val="22"/>
              <w:lang w:eastAsia="en-US"/>
            </w:rPr>
          </w:pPr>
          <w:hyperlink w:anchor="_Toc237982784" w:history="1">
            <w:r w:rsidR="009E45B9" w:rsidRPr="00C87821">
              <w:rPr>
                <w:rStyle w:val="Hyperlink"/>
                <w:rFonts w:ascii="Times New Roman" w:hAnsi="Times New Roman" w:cs="Times New Roman"/>
                <w:noProof/>
              </w:rPr>
              <w:t>Problem Statement</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_Toc237982784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8</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785" w:history="1">
            <w:r w:rsidR="009E45B9" w:rsidRPr="00C87821">
              <w:rPr>
                <w:rStyle w:val="Hyperlink"/>
                <w:rFonts w:ascii="Times New Roman" w:hAnsi="Times New Roman" w:cs="Times New Roman"/>
                <w:noProof/>
              </w:rPr>
              <w:t>Aim and Contributions</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_Toc237982785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8</w:t>
            </w:r>
            <w:r w:rsidR="009E45B9" w:rsidRPr="00C87821">
              <w:rPr>
                <w:rFonts w:ascii="Times New Roman" w:hAnsi="Times New Roman" w:cs="Times New Roman"/>
                <w:noProof/>
                <w:webHidden/>
              </w:rPr>
              <w:fldChar w:fldCharType="end"/>
            </w:r>
          </w:hyperlink>
        </w:p>
        <w:p w:rsidR="009E45B9" w:rsidRPr="00C87821" w:rsidRDefault="00C17AF2">
          <w:pPr>
            <w:pStyle w:val="TOC1"/>
            <w:tabs>
              <w:tab w:val="right" w:leader="dot" w:pos="9350"/>
            </w:tabs>
            <w:rPr>
              <w:rFonts w:ascii="Times New Roman" w:hAnsi="Times New Roman" w:cs="Times New Roman"/>
              <w:noProof/>
              <w:color w:val="auto"/>
              <w:sz w:val="22"/>
              <w:szCs w:val="22"/>
              <w:lang w:eastAsia="en-US"/>
            </w:rPr>
          </w:pPr>
          <w:hyperlink w:anchor="_Toc237982786" w:history="1">
            <w:r w:rsidR="009E45B9" w:rsidRPr="00C87821">
              <w:rPr>
                <w:rStyle w:val="Hyperlink"/>
                <w:rFonts w:ascii="Times New Roman" w:hAnsi="Times New Roman" w:cs="Times New Roman"/>
                <w:noProof/>
              </w:rPr>
              <w:t>Aim and Objectives</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_Toc237982786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9</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787" w:history="1">
            <w:r w:rsidR="009E45B9" w:rsidRPr="00C87821">
              <w:rPr>
                <w:rStyle w:val="Hyperlink"/>
                <w:rFonts w:ascii="Times New Roman" w:hAnsi="Times New Roman" w:cs="Times New Roman"/>
                <w:noProof/>
              </w:rPr>
              <w:t>Aim</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_Toc237982787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9</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788" w:history="1">
            <w:r w:rsidR="009E45B9" w:rsidRPr="00C87821">
              <w:rPr>
                <w:rStyle w:val="Hyperlink"/>
                <w:rFonts w:ascii="Times New Roman" w:hAnsi="Times New Roman" w:cs="Times New Roman"/>
                <w:noProof/>
              </w:rPr>
              <w:t>Objectives and Current Status</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_Toc237982788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9</w:t>
            </w:r>
            <w:r w:rsidR="009E45B9" w:rsidRPr="00C87821">
              <w:rPr>
                <w:rFonts w:ascii="Times New Roman" w:hAnsi="Times New Roman" w:cs="Times New Roman"/>
                <w:noProof/>
                <w:webHidden/>
              </w:rPr>
              <w:fldChar w:fldCharType="end"/>
            </w:r>
          </w:hyperlink>
        </w:p>
        <w:p w:rsidR="009E45B9" w:rsidRPr="00C87821" w:rsidRDefault="00C17AF2">
          <w:pPr>
            <w:pStyle w:val="TOC1"/>
            <w:tabs>
              <w:tab w:val="right" w:leader="dot" w:pos="9350"/>
            </w:tabs>
            <w:rPr>
              <w:rFonts w:ascii="Times New Roman" w:hAnsi="Times New Roman" w:cs="Times New Roman"/>
              <w:noProof/>
              <w:color w:val="auto"/>
              <w:sz w:val="22"/>
              <w:szCs w:val="22"/>
              <w:lang w:eastAsia="en-US"/>
            </w:rPr>
          </w:pPr>
          <w:hyperlink w:anchor="_Toc237982789" w:history="1">
            <w:r w:rsidR="009E45B9" w:rsidRPr="00C87821">
              <w:rPr>
                <w:rStyle w:val="Hyperlink"/>
                <w:rFonts w:ascii="Times New Roman" w:hAnsi="Times New Roman" w:cs="Times New Roman"/>
                <w:noProof/>
              </w:rPr>
              <w:t>Critical Review of Related Literature</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_Toc237982789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10</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790" w:history="1">
            <w:r w:rsidR="009E45B9" w:rsidRPr="00C87821">
              <w:rPr>
                <w:rStyle w:val="Hyperlink"/>
                <w:rFonts w:ascii="Times New Roman" w:hAnsi="Times New Roman" w:cs="Times New Roman"/>
                <w:noProof/>
              </w:rPr>
              <w:t>Location-Based Services</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_Toc237982790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10</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791" w:history="1">
            <w:r w:rsidR="009E45B9" w:rsidRPr="00C87821">
              <w:rPr>
                <w:rStyle w:val="Hyperlink"/>
                <w:rFonts w:ascii="Times New Roman" w:hAnsi="Times New Roman" w:cs="Times New Roman"/>
                <w:noProof/>
              </w:rPr>
              <w:t>Restaurant Recommendation Systems</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_Toc237982791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11</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792" w:history="1">
            <w:r w:rsidR="009E45B9" w:rsidRPr="00C87821">
              <w:rPr>
                <w:rStyle w:val="Hyperlink"/>
                <w:rFonts w:ascii="Times New Roman" w:hAnsi="Times New Roman" w:cs="Times New Roman"/>
                <w:noProof/>
              </w:rPr>
              <w:t>Video-Based User-Generated Content and Consumer Decisions</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_Toc237982792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11</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793" w:history="1">
            <w:r w:rsidR="009E45B9" w:rsidRPr="00C87821">
              <w:rPr>
                <w:rStyle w:val="Hyperlink"/>
                <w:rFonts w:ascii="Times New Roman" w:hAnsi="Times New Roman" w:cs="Times New Roman"/>
                <w:noProof/>
              </w:rPr>
              <w:t>Android Mobile Application Development</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_Toc237982793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12</w:t>
            </w:r>
            <w:r w:rsidR="009E45B9" w:rsidRPr="00C87821">
              <w:rPr>
                <w:rFonts w:ascii="Times New Roman" w:hAnsi="Times New Roman" w:cs="Times New Roman"/>
                <w:noProof/>
                <w:webHidden/>
              </w:rPr>
              <w:fldChar w:fldCharType="end"/>
            </w:r>
          </w:hyperlink>
        </w:p>
        <w:p w:rsidR="009E45B9" w:rsidRPr="00C87821" w:rsidRDefault="00C17AF2">
          <w:pPr>
            <w:pStyle w:val="TOC1"/>
            <w:tabs>
              <w:tab w:val="right" w:leader="dot" w:pos="9350"/>
            </w:tabs>
            <w:rPr>
              <w:rFonts w:ascii="Times New Roman" w:hAnsi="Times New Roman" w:cs="Times New Roman"/>
              <w:noProof/>
              <w:color w:val="auto"/>
              <w:sz w:val="22"/>
              <w:szCs w:val="22"/>
              <w:lang w:eastAsia="en-US"/>
            </w:rPr>
          </w:pPr>
          <w:hyperlink w:anchor="_Toc237982794" w:history="1">
            <w:r w:rsidR="009E45B9" w:rsidRPr="00C87821">
              <w:rPr>
                <w:rStyle w:val="Hyperlink"/>
                <w:rFonts w:ascii="Times New Roman" w:hAnsi="Times New Roman" w:cs="Times New Roman"/>
                <w:noProof/>
              </w:rPr>
              <w:t>System Design</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_Toc237982794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12</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795" w:history="1">
            <w:r w:rsidR="009E45B9" w:rsidRPr="00C87821">
              <w:rPr>
                <w:rStyle w:val="Hyperlink"/>
                <w:rFonts w:ascii="Times New Roman" w:hAnsi="Times New Roman" w:cs="Times New Roman"/>
                <w:noProof/>
              </w:rPr>
              <w:t>Application Architecture</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_Toc237982795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12</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796" w:history="1">
            <w:r w:rsidR="009E45B9" w:rsidRPr="00C87821">
              <w:rPr>
                <w:rStyle w:val="Hyperlink"/>
                <w:rFonts w:ascii="Times New Roman" w:hAnsi="Times New Roman" w:cs="Times New Roman"/>
                <w:noProof/>
              </w:rPr>
              <w:t>Use Case Model (UML)</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_Toc237982796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15</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797" w:history="1">
            <w:r w:rsidR="009E45B9" w:rsidRPr="00C87821">
              <w:rPr>
                <w:rStyle w:val="Hyperlink"/>
                <w:rFonts w:ascii="Times New Roman" w:hAnsi="Times New Roman" w:cs="Times New Roman"/>
                <w:noProof/>
              </w:rPr>
              <w:t>Class Design (UML)</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_Toc237982797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16</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798" w:history="1">
            <w:r w:rsidR="009E45B9" w:rsidRPr="00C87821">
              <w:rPr>
                <w:rStyle w:val="Hyperlink"/>
                <w:rFonts w:ascii="Times New Roman" w:hAnsi="Times New Roman" w:cs="Times New Roman"/>
                <w:noProof/>
              </w:rPr>
              <w:t>Software Architecture</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_Toc237982798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17</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799" w:history="1">
            <w:r w:rsidR="009E45B9" w:rsidRPr="00C87821">
              <w:rPr>
                <w:rStyle w:val="Hyperlink"/>
                <w:rFonts w:ascii="Times New Roman" w:hAnsi="Times New Roman" w:cs="Times New Roman"/>
                <w:noProof/>
              </w:rPr>
              <w:t>Data Flow</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_Toc237982799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18</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800" w:history="1">
            <w:r w:rsidR="009E45B9" w:rsidRPr="00C87821">
              <w:rPr>
                <w:rStyle w:val="Hyperlink"/>
                <w:rFonts w:ascii="Times New Roman" w:hAnsi="Times New Roman" w:cs="Times New Roman"/>
                <w:noProof/>
              </w:rPr>
              <w:t>Application Flowchart</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_Toc237982800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19</w:t>
            </w:r>
            <w:r w:rsidR="009E45B9" w:rsidRPr="00C87821">
              <w:rPr>
                <w:rFonts w:ascii="Times New Roman" w:hAnsi="Times New Roman" w:cs="Times New Roman"/>
                <w:noProof/>
                <w:webHidden/>
              </w:rPr>
              <w:fldChar w:fldCharType="end"/>
            </w:r>
          </w:hyperlink>
        </w:p>
        <w:p w:rsidR="009E45B9" w:rsidRPr="00C87821" w:rsidRDefault="00C17AF2">
          <w:pPr>
            <w:pStyle w:val="TOC1"/>
            <w:tabs>
              <w:tab w:val="right" w:leader="dot" w:pos="9350"/>
            </w:tabs>
            <w:rPr>
              <w:rFonts w:ascii="Times New Roman" w:hAnsi="Times New Roman" w:cs="Times New Roman"/>
              <w:noProof/>
              <w:color w:val="auto"/>
              <w:sz w:val="22"/>
              <w:szCs w:val="22"/>
              <w:lang w:eastAsia="en-US"/>
            </w:rPr>
          </w:pPr>
          <w:hyperlink w:anchor="_Toc237982801" w:history="1">
            <w:r w:rsidR="009E45B9" w:rsidRPr="00C87821">
              <w:rPr>
                <w:rStyle w:val="Hyperlink"/>
                <w:rFonts w:ascii="Times New Roman" w:hAnsi="Times New Roman" w:cs="Times New Roman"/>
                <w:noProof/>
              </w:rPr>
              <w:t>Implementation</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_Toc237982801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20</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802" w:history="1">
            <w:r w:rsidR="009E45B9" w:rsidRPr="00C87821">
              <w:rPr>
                <w:rStyle w:val="Hyperlink"/>
                <w:rFonts w:ascii="Times New Roman" w:hAnsi="Times New Roman" w:cs="Times New Roman"/>
                <w:noProof/>
              </w:rPr>
              <w:t>Screens</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_Toc237982802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20</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803" w:history="1">
            <w:r w:rsidR="009E45B9" w:rsidRPr="00C87821">
              <w:rPr>
                <w:rStyle w:val="Hyperlink"/>
                <w:rFonts w:ascii="Times New Roman" w:hAnsi="Times New Roman" w:cs="Times New Roman"/>
                <w:noProof/>
              </w:rPr>
              <w:t>Location and Mapping</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_Toc237982803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22</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804" w:history="1">
            <w:r w:rsidR="009E45B9" w:rsidRPr="00C87821">
              <w:rPr>
                <w:rStyle w:val="Hyperlink"/>
                <w:rFonts w:ascii="Times New Roman" w:hAnsi="Times New Roman" w:cs="Times New Roman"/>
                <w:noProof/>
              </w:rPr>
              <w:t>Restaurant Data</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_Toc237982804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23</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805" w:history="1">
            <w:r w:rsidR="009E45B9" w:rsidRPr="00C87821">
              <w:rPr>
                <w:rStyle w:val="Hyperlink"/>
                <w:rFonts w:ascii="Times New Roman" w:hAnsi="Times New Roman" w:cs="Times New Roman"/>
                <w:noProof/>
              </w:rPr>
              <w:t>Video and Directions</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_Toc237982805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23</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806" w:history="1">
            <w:r w:rsidR="009E45B9" w:rsidRPr="00C87821">
              <w:rPr>
                <w:rStyle w:val="Hyperlink"/>
                <w:rFonts w:ascii="Times New Roman" w:hAnsi="Times New Roman" w:cs="Times New Roman"/>
                <w:noProof/>
              </w:rPr>
              <w:t>Authentication</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_Toc237982806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23</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807" w:history="1">
            <w:r w:rsidR="009E45B9" w:rsidRPr="00C87821">
              <w:rPr>
                <w:rStyle w:val="Hyperlink"/>
                <w:rFonts w:ascii="Times New Roman" w:hAnsi="Times New Roman" w:cs="Times New Roman"/>
                <w:noProof/>
              </w:rPr>
              <w:t>Navigation and State</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_Toc237982807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24</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808" w:history="1">
            <w:r w:rsidR="009E45B9" w:rsidRPr="00C87821">
              <w:rPr>
                <w:rStyle w:val="Hyperlink"/>
                <w:rFonts w:ascii="Times New Roman" w:hAnsi="Times New Roman" w:cs="Times New Roman"/>
                <w:noProof/>
              </w:rPr>
              <w:t>Deviations from the Original Proposal</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_Toc237982808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24</w:t>
            </w:r>
            <w:r w:rsidR="009E45B9" w:rsidRPr="00C87821">
              <w:rPr>
                <w:rFonts w:ascii="Times New Roman" w:hAnsi="Times New Roman" w:cs="Times New Roman"/>
                <w:noProof/>
                <w:webHidden/>
              </w:rPr>
              <w:fldChar w:fldCharType="end"/>
            </w:r>
          </w:hyperlink>
        </w:p>
        <w:p w:rsidR="009E45B9" w:rsidRPr="00C87821" w:rsidRDefault="00C17AF2">
          <w:pPr>
            <w:pStyle w:val="TOC1"/>
            <w:tabs>
              <w:tab w:val="right" w:leader="dot" w:pos="9350"/>
            </w:tabs>
            <w:rPr>
              <w:rFonts w:ascii="Times New Roman" w:hAnsi="Times New Roman" w:cs="Times New Roman"/>
              <w:noProof/>
              <w:color w:val="auto"/>
              <w:sz w:val="22"/>
              <w:szCs w:val="22"/>
              <w:lang w:eastAsia="en-US"/>
            </w:rPr>
          </w:pPr>
          <w:hyperlink w:anchor="_Toc237982809" w:history="1">
            <w:r w:rsidR="009E45B9" w:rsidRPr="00C87821">
              <w:rPr>
                <w:rStyle w:val="Hyperlink"/>
                <w:rFonts w:ascii="Times New Roman" w:hAnsi="Times New Roman" w:cs="Times New Roman"/>
                <w:noProof/>
              </w:rPr>
              <w:t>Testing and Evaluation</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_Toc237982809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25</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810" w:history="1">
            <w:r w:rsidR="009E45B9" w:rsidRPr="00C87821">
              <w:rPr>
                <w:rStyle w:val="Hyperlink"/>
                <w:rFonts w:ascii="Times New Roman" w:hAnsi="Times New Roman" w:cs="Times New Roman"/>
                <w:noProof/>
              </w:rPr>
              <w:t>Functional Testing</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_Toc237982810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25</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811" w:history="1">
            <w:r w:rsidR="009E45B9" w:rsidRPr="00C87821">
              <w:rPr>
                <w:rStyle w:val="Hyperlink"/>
                <w:rFonts w:ascii="Times New Roman" w:hAnsi="Times New Roman" w:cs="Times New Roman"/>
                <w:noProof/>
              </w:rPr>
              <w:t>Usability Considerations</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_Toc237982811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26</w:t>
            </w:r>
            <w:r w:rsidR="009E45B9" w:rsidRPr="00C87821">
              <w:rPr>
                <w:rFonts w:ascii="Times New Roman" w:hAnsi="Times New Roman" w:cs="Times New Roman"/>
                <w:noProof/>
                <w:webHidden/>
              </w:rPr>
              <w:fldChar w:fldCharType="end"/>
            </w:r>
          </w:hyperlink>
        </w:p>
        <w:p w:rsidR="009E45B9" w:rsidRPr="00C87821" w:rsidRDefault="00C17AF2">
          <w:pPr>
            <w:pStyle w:val="TOC1"/>
            <w:tabs>
              <w:tab w:val="right" w:leader="dot" w:pos="9350"/>
            </w:tabs>
            <w:rPr>
              <w:rFonts w:ascii="Times New Roman" w:hAnsi="Times New Roman" w:cs="Times New Roman"/>
              <w:noProof/>
              <w:color w:val="auto"/>
              <w:sz w:val="22"/>
              <w:szCs w:val="22"/>
              <w:lang w:eastAsia="en-US"/>
            </w:rPr>
          </w:pPr>
          <w:hyperlink w:anchor="_Toc237982812" w:history="1">
            <w:r w:rsidR="009E45B9" w:rsidRPr="00C87821">
              <w:rPr>
                <w:rStyle w:val="Hyperlink"/>
                <w:rFonts w:ascii="Times New Roman" w:hAnsi="Times New Roman" w:cs="Times New Roman"/>
                <w:noProof/>
              </w:rPr>
              <w:t>Analysis of Risks and Ethical Issues</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_Toc237982812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27</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813" w:history="1">
            <w:r w:rsidR="009E45B9" w:rsidRPr="00C87821">
              <w:rPr>
                <w:rStyle w:val="Hyperlink"/>
                <w:rFonts w:ascii="Times New Roman" w:hAnsi="Times New Roman" w:cs="Times New Roman"/>
                <w:noProof/>
              </w:rPr>
              <w:t>Technical Risks</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_Toc237982813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27</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814" w:history="1">
            <w:r w:rsidR="009E45B9" w:rsidRPr="00C87821">
              <w:rPr>
                <w:rStyle w:val="Hyperlink"/>
                <w:rFonts w:ascii="Times New Roman" w:hAnsi="Times New Roman" w:cs="Times New Roman"/>
                <w:noProof/>
              </w:rPr>
              <w:t>Ethical Considerations</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_Toc237982814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27</w:t>
            </w:r>
            <w:r w:rsidR="009E45B9" w:rsidRPr="00C87821">
              <w:rPr>
                <w:rFonts w:ascii="Times New Roman" w:hAnsi="Times New Roman" w:cs="Times New Roman"/>
                <w:noProof/>
                <w:webHidden/>
              </w:rPr>
              <w:fldChar w:fldCharType="end"/>
            </w:r>
          </w:hyperlink>
        </w:p>
        <w:p w:rsidR="009E45B9" w:rsidRPr="00C87821" w:rsidRDefault="00C17AF2">
          <w:pPr>
            <w:pStyle w:val="TOC1"/>
            <w:tabs>
              <w:tab w:val="right" w:leader="dot" w:pos="9350"/>
            </w:tabs>
            <w:rPr>
              <w:rFonts w:ascii="Times New Roman" w:hAnsi="Times New Roman" w:cs="Times New Roman"/>
              <w:noProof/>
              <w:color w:val="auto"/>
              <w:sz w:val="22"/>
              <w:szCs w:val="22"/>
              <w:lang w:eastAsia="en-US"/>
            </w:rPr>
          </w:pPr>
          <w:hyperlink w:anchor="_Toc237982815" w:history="1">
            <w:r w:rsidR="009E45B9" w:rsidRPr="00C87821">
              <w:rPr>
                <w:rStyle w:val="Hyperlink"/>
                <w:rFonts w:ascii="Times New Roman" w:hAnsi="Times New Roman" w:cs="Times New Roman"/>
                <w:noProof/>
              </w:rPr>
              <w:t>Current Progress and Remaining Work</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_Toc237982815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28</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816" w:history="1">
            <w:r w:rsidR="009E45B9" w:rsidRPr="00C87821">
              <w:rPr>
                <w:rStyle w:val="Hyperlink"/>
                <w:rFonts w:ascii="Times New Roman" w:hAnsi="Times New Roman" w:cs="Times New Roman"/>
                <w:noProof/>
              </w:rPr>
              <w:t>Project Schedule</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_Toc237982816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28</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817" w:history="1">
            <w:r w:rsidR="009E45B9" w:rsidRPr="00C87821">
              <w:rPr>
                <w:rStyle w:val="Hyperlink"/>
                <w:rFonts w:ascii="Times New Roman" w:hAnsi="Times New Roman" w:cs="Times New Roman"/>
                <w:noProof/>
              </w:rPr>
              <w:t>Summary of Progress</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_Toc237982817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29</w:t>
            </w:r>
            <w:r w:rsidR="009E45B9" w:rsidRPr="00C87821">
              <w:rPr>
                <w:rFonts w:ascii="Times New Roman" w:hAnsi="Times New Roman" w:cs="Times New Roman"/>
                <w:noProof/>
                <w:webHidden/>
              </w:rPr>
              <w:fldChar w:fldCharType="end"/>
            </w:r>
          </w:hyperlink>
        </w:p>
        <w:p w:rsidR="009E45B9" w:rsidRPr="00C87821" w:rsidRDefault="00C17AF2">
          <w:pPr>
            <w:pStyle w:val="TOC2"/>
            <w:tabs>
              <w:tab w:val="right" w:leader="dot" w:pos="9350"/>
            </w:tabs>
            <w:rPr>
              <w:rFonts w:ascii="Times New Roman" w:hAnsi="Times New Roman" w:cs="Times New Roman"/>
              <w:noProof/>
              <w:color w:val="auto"/>
              <w:sz w:val="22"/>
              <w:szCs w:val="22"/>
              <w:lang w:eastAsia="en-US"/>
            </w:rPr>
          </w:pPr>
          <w:hyperlink w:anchor="_Toc237982818" w:history="1">
            <w:r w:rsidR="009E45B9" w:rsidRPr="00C87821">
              <w:rPr>
                <w:rStyle w:val="Hyperlink"/>
                <w:rFonts w:ascii="Times New Roman" w:hAnsi="Times New Roman" w:cs="Times New Roman"/>
                <w:noProof/>
              </w:rPr>
              <w:t>Future Work</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_Toc237982818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30</w:t>
            </w:r>
            <w:r w:rsidR="009E45B9" w:rsidRPr="00C87821">
              <w:rPr>
                <w:rFonts w:ascii="Times New Roman" w:hAnsi="Times New Roman" w:cs="Times New Roman"/>
                <w:noProof/>
                <w:webHidden/>
              </w:rPr>
              <w:fldChar w:fldCharType="end"/>
            </w:r>
          </w:hyperlink>
        </w:p>
        <w:p w:rsidR="009E45B9" w:rsidRPr="00C87821" w:rsidRDefault="00C17AF2">
          <w:pPr>
            <w:pStyle w:val="TOC1"/>
            <w:tabs>
              <w:tab w:val="right" w:leader="dot" w:pos="9350"/>
            </w:tabs>
            <w:rPr>
              <w:rFonts w:ascii="Times New Roman" w:hAnsi="Times New Roman" w:cs="Times New Roman"/>
              <w:noProof/>
              <w:color w:val="auto"/>
              <w:sz w:val="22"/>
              <w:szCs w:val="22"/>
              <w:lang w:eastAsia="en-US"/>
            </w:rPr>
          </w:pPr>
          <w:hyperlink w:anchor="_Toc237982819" w:history="1">
            <w:r w:rsidR="009E45B9" w:rsidRPr="00C87821">
              <w:rPr>
                <w:rStyle w:val="Hyperlink"/>
                <w:rFonts w:ascii="Times New Roman" w:hAnsi="Times New Roman" w:cs="Times New Roman"/>
                <w:noProof/>
              </w:rPr>
              <w:t>Conclusion</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_Toc237982819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30</w:t>
            </w:r>
            <w:r w:rsidR="009E45B9" w:rsidRPr="00C87821">
              <w:rPr>
                <w:rFonts w:ascii="Times New Roman" w:hAnsi="Times New Roman" w:cs="Times New Roman"/>
                <w:noProof/>
                <w:webHidden/>
              </w:rPr>
              <w:fldChar w:fldCharType="end"/>
            </w:r>
          </w:hyperlink>
        </w:p>
        <w:p w:rsidR="009E45B9" w:rsidRPr="00C87821" w:rsidRDefault="00C17AF2">
          <w:pPr>
            <w:pStyle w:val="TOC1"/>
            <w:tabs>
              <w:tab w:val="right" w:leader="dot" w:pos="9350"/>
            </w:tabs>
            <w:rPr>
              <w:rFonts w:ascii="Times New Roman" w:hAnsi="Times New Roman" w:cs="Times New Roman"/>
              <w:noProof/>
              <w:color w:val="auto"/>
              <w:sz w:val="22"/>
              <w:szCs w:val="22"/>
              <w:lang w:eastAsia="en-US"/>
            </w:rPr>
          </w:pPr>
          <w:hyperlink w:anchor="_Toc237982820" w:history="1">
            <w:r w:rsidR="009E45B9" w:rsidRPr="00C87821">
              <w:rPr>
                <w:rStyle w:val="Hyperlink"/>
                <w:rFonts w:ascii="Times New Roman" w:hAnsi="Times New Roman" w:cs="Times New Roman"/>
                <w:noProof/>
              </w:rPr>
              <w:t>References</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_Toc237982820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32</w:t>
            </w:r>
            <w:r w:rsidR="009E45B9" w:rsidRPr="00C87821">
              <w:rPr>
                <w:rFonts w:ascii="Times New Roman" w:hAnsi="Times New Roman" w:cs="Times New Roman"/>
                <w:noProof/>
                <w:webHidden/>
              </w:rPr>
              <w:fldChar w:fldCharType="end"/>
            </w:r>
          </w:hyperlink>
        </w:p>
        <w:p w:rsidR="003271C8" w:rsidRDefault="003271C8">
          <w:r w:rsidRPr="00C87821">
            <w:rPr>
              <w:rFonts w:ascii="Times New Roman" w:hAnsi="Times New Roman" w:cs="Times New Roman"/>
              <w:b/>
              <w:bCs/>
              <w:noProof/>
            </w:rPr>
            <w:fldChar w:fldCharType="end"/>
          </w:r>
        </w:p>
      </w:sdtContent>
    </w:sdt>
    <w:p w:rsidR="006A1EE2" w:rsidRDefault="006A1EE2">
      <w:pPr>
        <w:pStyle w:val="Heading1"/>
        <w:rPr>
          <w:rFonts w:asciiTheme="minorHAnsi" w:eastAsiaTheme="minorEastAsia" w:hAnsiTheme="minorHAnsi" w:cstheme="minorBidi"/>
          <w:b w:val="0"/>
          <w:sz w:val="24"/>
          <w:szCs w:val="24"/>
        </w:rPr>
      </w:pPr>
    </w:p>
    <w:p w:rsidR="006A1EE2" w:rsidRDefault="006A1EE2" w:rsidP="006A1EE2">
      <w:pPr>
        <w:pStyle w:val="BodyText"/>
      </w:pPr>
    </w:p>
    <w:p w:rsidR="006A1EE2" w:rsidRDefault="006A1EE2" w:rsidP="006A1EE2">
      <w:pPr>
        <w:pStyle w:val="BodyText"/>
      </w:pPr>
    </w:p>
    <w:p w:rsidR="006A1EE2" w:rsidRDefault="006A1EE2" w:rsidP="006A1EE2">
      <w:pPr>
        <w:pStyle w:val="BodyText"/>
      </w:pPr>
    </w:p>
    <w:p w:rsidR="006A1EE2" w:rsidRPr="006A1EE2" w:rsidRDefault="006A1EE2" w:rsidP="006A1EE2">
      <w:pPr>
        <w:pStyle w:val="BodyText"/>
      </w:pPr>
    </w:p>
    <w:p w:rsidR="006A1EE2" w:rsidRPr="006A1EE2" w:rsidRDefault="006A1EE2" w:rsidP="006A1EE2">
      <w:pPr>
        <w:pStyle w:val="Heading1"/>
      </w:pPr>
      <w:bookmarkStart w:id="2" w:name="_Toc237982781"/>
      <w:bookmarkStart w:id="3" w:name="aim-and-objectives"/>
      <w:bookmarkEnd w:id="1"/>
      <w:r w:rsidRPr="006A1EE2">
        <w:lastRenderedPageBreak/>
        <w:t>Introduction</w:t>
      </w:r>
      <w:bookmarkEnd w:id="2"/>
      <w:r w:rsidRPr="006A1EE2">
        <w:t xml:space="preserve"> </w:t>
      </w:r>
    </w:p>
    <w:p w:rsidR="006A1EE2" w:rsidRDefault="006A1EE2" w:rsidP="006A1EE2">
      <w:pPr>
        <w:pStyle w:val="Heading1"/>
        <w:rPr>
          <w:rFonts w:cs="Times New Roman"/>
        </w:rPr>
      </w:pPr>
      <w:bookmarkStart w:id="4" w:name="_Toc237982782"/>
      <w:r w:rsidRPr="006A1EE2">
        <w:rPr>
          <w:rFonts w:cs="Times New Roman"/>
        </w:rPr>
        <w:t>Overview</w:t>
      </w:r>
      <w:bookmarkEnd w:id="4"/>
      <w:r w:rsidRPr="006A1EE2">
        <w:rPr>
          <w:rFonts w:cs="Times New Roman"/>
        </w:rPr>
        <w:t xml:space="preserve"> </w:t>
      </w:r>
    </w:p>
    <w:p w:rsidR="006A1EE2" w:rsidRDefault="006A1EE2" w:rsidP="006A1EE2">
      <w:pPr>
        <w:pStyle w:val="FirstParagraph"/>
        <w:rPr>
          <w:rFonts w:ascii="Times New Roman" w:hAnsi="Times New Roman" w:cs="Times New Roman"/>
        </w:rPr>
      </w:pPr>
      <w:r w:rsidRPr="006A1EE2">
        <w:rPr>
          <w:rFonts w:ascii="Times New Roman" w:hAnsi="Times New Roman" w:cs="Times New Roman"/>
        </w:rPr>
        <w:t xml:space="preserve">This report documents the design, implementation, and current progress of the “Spot </w:t>
      </w:r>
      <w:proofErr w:type="gramStart"/>
      <w:r w:rsidRPr="006A1EE2">
        <w:rPr>
          <w:rFonts w:ascii="Times New Roman" w:hAnsi="Times New Roman" w:cs="Times New Roman"/>
        </w:rPr>
        <w:t>To</w:t>
      </w:r>
      <w:proofErr w:type="gramEnd"/>
      <w:r w:rsidRPr="006A1EE2">
        <w:rPr>
          <w:rFonts w:ascii="Times New Roman" w:hAnsi="Times New Roman" w:cs="Times New Roman"/>
        </w:rPr>
        <w:t xml:space="preserve"> Go” Android application that allows users to explore nearby restaurants on a live map and watch real-life video previews of them before making a choice where to go. The report comes after the dissertation proposal and depicts the current state of the system developed rather than the one initially proposed.</w:t>
      </w:r>
    </w:p>
    <w:p w:rsidR="006A1EE2" w:rsidRDefault="006A1EE2" w:rsidP="006A1EE2">
      <w:pPr>
        <w:pStyle w:val="Title"/>
      </w:pPr>
      <w:bookmarkStart w:id="5" w:name="_Toc237982783"/>
      <w:r w:rsidRPr="006A1EE2">
        <w:t>Background and Context</w:t>
      </w:r>
      <w:bookmarkEnd w:id="5"/>
      <w:r w:rsidRPr="006A1EE2">
        <w:t xml:space="preserve"> </w:t>
      </w:r>
    </w:p>
    <w:p w:rsidR="006A1EE2" w:rsidRPr="006A1EE2" w:rsidRDefault="006A1EE2" w:rsidP="006A1EE2">
      <w:pPr>
        <w:pStyle w:val="FirstParagraph"/>
        <w:rPr>
          <w:rFonts w:ascii="Times New Roman" w:hAnsi="Times New Roman" w:cs="Times New Roman"/>
        </w:rPr>
      </w:pPr>
      <w:r w:rsidRPr="006A1EE2">
        <w:rPr>
          <w:rFonts w:ascii="Times New Roman" w:hAnsi="Times New Roman" w:cs="Times New Roman"/>
        </w:rPr>
        <w:t xml:space="preserve">As the devices that people use change, so do the ways in which they choose places to dine at. Nowadays, a smartphone serves as an intermediary between the diner and the decision-making process from location discovery through comparison to reading reviews and navigation to the selected place. Location-based services that provide information according to the real-world location of the device became the glue for all of these processes, while maps and place search platforms allow to expose that functionality through documented application programming interfaces (Google LLC 2024d, 2024b). Besides, the medium used to acquire and trust information about places has been changing as well. Short-form video clips that gained popularity through platforms such as </w:t>
      </w:r>
      <w:proofErr w:type="spellStart"/>
      <w:r w:rsidRPr="006A1EE2">
        <w:rPr>
          <w:rFonts w:ascii="Times New Roman" w:hAnsi="Times New Roman" w:cs="Times New Roman"/>
        </w:rPr>
        <w:t>TikTok</w:t>
      </w:r>
      <w:proofErr w:type="spellEnd"/>
      <w:r w:rsidRPr="006A1EE2">
        <w:rPr>
          <w:rFonts w:ascii="Times New Roman" w:hAnsi="Times New Roman" w:cs="Times New Roman"/>
        </w:rPr>
        <w:t xml:space="preserve">, </w:t>
      </w:r>
      <w:proofErr w:type="spellStart"/>
      <w:r w:rsidRPr="006A1EE2">
        <w:rPr>
          <w:rFonts w:ascii="Times New Roman" w:hAnsi="Times New Roman" w:cs="Times New Roman"/>
        </w:rPr>
        <w:t>Instagram</w:t>
      </w:r>
      <w:proofErr w:type="spellEnd"/>
      <w:r w:rsidRPr="006A1EE2">
        <w:rPr>
          <w:rFonts w:ascii="Times New Roman" w:hAnsi="Times New Roman" w:cs="Times New Roman"/>
        </w:rPr>
        <w:t xml:space="preserve"> Reels, and YouTube Shorts have become one of the most widely consumed media types, taking a large share of people's media time (Kemp 2024; </w:t>
      </w:r>
      <w:proofErr w:type="spellStart"/>
      <w:r w:rsidRPr="006A1EE2">
        <w:rPr>
          <w:rFonts w:ascii="Times New Roman" w:hAnsi="Times New Roman" w:cs="Times New Roman"/>
        </w:rPr>
        <w:t>Montag</w:t>
      </w:r>
      <w:proofErr w:type="spellEnd"/>
      <w:r w:rsidRPr="006A1EE2">
        <w:rPr>
          <w:rFonts w:ascii="Times New Roman" w:hAnsi="Times New Roman" w:cs="Times New Roman"/>
        </w:rPr>
        <w:t xml:space="preserve"> et al. 2021). When it comes to the decision about a restaurant to go to, fifteen seconds of real-life view of the room, plates, and people in it communicate a lot more than just an average rating.</w:t>
      </w:r>
    </w:p>
    <w:p w:rsidR="006A1EE2" w:rsidRDefault="006A1EE2" w:rsidP="006A1EE2">
      <w:pPr>
        <w:pStyle w:val="Heading1"/>
        <w:rPr>
          <w:rFonts w:cs="Times New Roman"/>
        </w:rPr>
      </w:pPr>
      <w:bookmarkStart w:id="6" w:name="_Toc237982784"/>
      <w:r w:rsidRPr="006A1EE2">
        <w:rPr>
          <w:rFonts w:cs="Times New Roman"/>
        </w:rPr>
        <w:lastRenderedPageBreak/>
        <w:t>Problem Statement</w:t>
      </w:r>
      <w:bookmarkEnd w:id="6"/>
      <w:r w:rsidRPr="006A1EE2">
        <w:rPr>
          <w:rFonts w:cs="Times New Roman"/>
        </w:rPr>
        <w:t xml:space="preserve"> </w:t>
      </w:r>
    </w:p>
    <w:p w:rsidR="006A1EE2" w:rsidRPr="006A1EE2" w:rsidRDefault="006A1EE2" w:rsidP="008B0925">
      <w:pPr>
        <w:pStyle w:val="Abstract"/>
        <w:rPr>
          <w:b/>
        </w:rPr>
      </w:pPr>
      <w:r w:rsidRPr="008B0925">
        <w:rPr>
          <w:rFonts w:ascii="Times New Roman" w:hAnsi="Times New Roman" w:cs="Times New Roman"/>
        </w:rPr>
        <w:t>The main issue addressed in this project lies in the discrepancy between the information about restaurants offered by discovery platforms and the impressions people receive from them. The current discovery platforms feature restaurants mostly in terms of numerical star ratings and short text reviews. They both represent a very complex experience by a single number and several sentences, fail to convey the atmosphere, portions' sizes, dishes presentation and overall impression of the place. Particularly, star ratings eliminate from the review all the details that should be taken into account, while text reviews are both inconvenient to read and easy to distrust (</w:t>
      </w:r>
      <w:proofErr w:type="spellStart"/>
      <w:r w:rsidRPr="008B0925">
        <w:rPr>
          <w:rFonts w:ascii="Times New Roman" w:hAnsi="Times New Roman" w:cs="Times New Roman"/>
        </w:rPr>
        <w:t>Dellarocas</w:t>
      </w:r>
      <w:proofErr w:type="spellEnd"/>
      <w:r w:rsidRPr="008B0925">
        <w:rPr>
          <w:rFonts w:ascii="Times New Roman" w:hAnsi="Times New Roman" w:cs="Times New Roman"/>
        </w:rPr>
        <w:t xml:space="preserve"> 2003; Cheung et al. 2009). On the other hand, short-form video has become one of the most believable and efficient ways of communication of the experience people receive in a real life, showing rather than telling it (Kaplan and </w:t>
      </w:r>
      <w:proofErr w:type="spellStart"/>
      <w:r w:rsidRPr="008B0925">
        <w:rPr>
          <w:rFonts w:ascii="Times New Roman" w:hAnsi="Times New Roman" w:cs="Times New Roman"/>
        </w:rPr>
        <w:t>Haenlein</w:t>
      </w:r>
      <w:proofErr w:type="spellEnd"/>
      <w:r w:rsidRPr="008B0925">
        <w:rPr>
          <w:rFonts w:ascii="Times New Roman" w:hAnsi="Times New Roman" w:cs="Times New Roman"/>
        </w:rPr>
        <w:t xml:space="preserve"> 2010; </w:t>
      </w:r>
      <w:proofErr w:type="spellStart"/>
      <w:r w:rsidRPr="008B0925">
        <w:rPr>
          <w:rFonts w:ascii="Times New Roman" w:hAnsi="Times New Roman" w:cs="Times New Roman"/>
        </w:rPr>
        <w:t>Montag</w:t>
      </w:r>
      <w:proofErr w:type="spellEnd"/>
      <w:r w:rsidRPr="008B0925">
        <w:rPr>
          <w:rFonts w:ascii="Times New Roman" w:hAnsi="Times New Roman" w:cs="Times New Roman"/>
        </w:rPr>
        <w:t xml:space="preserve"> et al. 2021). Yet, mainstream restaurant-discovery apps don't allow a user to combine a real video with a map and "go there" button, forcing him or her to leave the map, use a separate video app and manually search for the video. Thus, the Spot </w:t>
      </w:r>
      <w:proofErr w:type="gramStart"/>
      <w:r w:rsidRPr="008B0925">
        <w:rPr>
          <w:rFonts w:ascii="Times New Roman" w:hAnsi="Times New Roman" w:cs="Times New Roman"/>
        </w:rPr>
        <w:t>To</w:t>
      </w:r>
      <w:proofErr w:type="gramEnd"/>
      <w:r w:rsidRPr="008B0925">
        <w:rPr>
          <w:rFonts w:ascii="Times New Roman" w:hAnsi="Times New Roman" w:cs="Times New Roman"/>
        </w:rPr>
        <w:t xml:space="preserve"> Go project combines a live map of nearby restaurants and a direct access to a real video for each of them</w:t>
      </w:r>
      <w:r w:rsidRPr="006A1EE2">
        <w:t>.</w:t>
      </w:r>
    </w:p>
    <w:p w:rsidR="005642F7" w:rsidRDefault="006A1EE2" w:rsidP="005642F7">
      <w:pPr>
        <w:pStyle w:val="Title"/>
      </w:pPr>
      <w:bookmarkStart w:id="7" w:name="_Toc237982785"/>
      <w:r w:rsidRPr="006A1EE2">
        <w:t>Aim and Contributions</w:t>
      </w:r>
      <w:bookmarkEnd w:id="7"/>
      <w:r w:rsidRPr="006A1EE2">
        <w:t xml:space="preserve"> </w:t>
      </w:r>
    </w:p>
    <w:p w:rsidR="006A1EE2" w:rsidRPr="008B0925" w:rsidRDefault="006A1EE2" w:rsidP="008B0925">
      <w:pPr>
        <w:pStyle w:val="Abstract"/>
        <w:rPr>
          <w:rFonts w:ascii="Times New Roman" w:hAnsi="Times New Roman" w:cs="Times New Roman"/>
        </w:rPr>
      </w:pPr>
      <w:r w:rsidRPr="008B0925">
        <w:rPr>
          <w:rFonts w:ascii="Times New Roman" w:hAnsi="Times New Roman" w:cs="Times New Roman"/>
        </w:rPr>
        <w:t>The aim of the project, fully specified in section 2, is to design and build an Android application that provides an integrated location-aware discovery of restaurants and video preview of them. This project contributes three practical things by meeting the aim: firstly, it develops an integrated Android application consisting of eleven screens built with modern technology stack (</w:t>
      </w:r>
      <w:proofErr w:type="spellStart"/>
      <w:r w:rsidRPr="008B0925">
        <w:rPr>
          <w:rFonts w:ascii="Times New Roman" w:hAnsi="Times New Roman" w:cs="Times New Roman"/>
        </w:rPr>
        <w:t>Kotlin</w:t>
      </w:r>
      <w:proofErr w:type="spellEnd"/>
      <w:r w:rsidRPr="008B0925">
        <w:rPr>
          <w:rFonts w:ascii="Times New Roman" w:hAnsi="Times New Roman" w:cs="Times New Roman"/>
        </w:rPr>
        <w:t xml:space="preserve"> and Jetpack Compose), secondly, it proves the idea of separation of UI and its data sources, allowing replacing of the placeholder data with the live Google Places API integration without redesigning any of the screens, thirdly, it provides an updated literature review and design of the application in terms of the standard UML and flowchart notation.</w:t>
      </w:r>
    </w:p>
    <w:p w:rsidR="008B0925" w:rsidRPr="00C57A31" w:rsidRDefault="00C57A31" w:rsidP="008B0925">
      <w:pPr>
        <w:pStyle w:val="Abstract"/>
        <w:rPr>
          <w:rFonts w:ascii="Times New Roman" w:hAnsi="Times New Roman" w:cs="Times New Roman"/>
          <w:b/>
          <w:highlight w:val="green"/>
        </w:rPr>
      </w:pPr>
      <w:r w:rsidRPr="00C57A31">
        <w:rPr>
          <w:rFonts w:ascii="Times New Roman" w:hAnsi="Times New Roman" w:cs="Times New Roman"/>
          <w:highlight w:val="green"/>
        </w:rPr>
        <w:lastRenderedPageBreak/>
        <w:t>Report Structure This document restates the aim and objectives along with their current status (Section 2), revisits and updates the literature review (Section 3), describes the system designed with the help of UML and flowchart notation (Section 4) and implemented (Section 5), evaluates what has been tested (Section 6), analyses the risks and ethics in relation to the real authentication system and live API integrations (Section 7), and ends with the project schedule and what was completed in the final phase of work (Sections 8 and 9).</w:t>
      </w:r>
      <w:r w:rsidR="00A22E7F">
        <w:rPr>
          <w:rFonts w:ascii="Times New Roman" w:hAnsi="Times New Roman" w:cs="Times New Roman"/>
          <w:highlight w:val="green"/>
        </w:rPr>
        <w:t xml:space="preserve"> </w:t>
      </w:r>
      <w:bookmarkStart w:id="8" w:name="_GoBack"/>
      <w:bookmarkEnd w:id="8"/>
    </w:p>
    <w:p w:rsidR="00540C65" w:rsidRPr="00012B55" w:rsidRDefault="007C3DEB" w:rsidP="00012B55">
      <w:pPr>
        <w:pStyle w:val="Heading1"/>
      </w:pPr>
      <w:bookmarkStart w:id="9" w:name="_Toc237982786"/>
      <w:r w:rsidRPr="00012B55">
        <w:t>Aim and Objectives</w:t>
      </w:r>
      <w:bookmarkEnd w:id="9"/>
    </w:p>
    <w:p w:rsidR="00540C65" w:rsidRPr="000C34BE" w:rsidRDefault="007C3DEB">
      <w:pPr>
        <w:pStyle w:val="Heading2"/>
        <w:rPr>
          <w:rFonts w:ascii="Times New Roman" w:hAnsi="Times New Roman" w:cs="Times New Roman"/>
        </w:rPr>
      </w:pPr>
      <w:bookmarkStart w:id="10" w:name="_Toc237982787"/>
      <w:bookmarkStart w:id="11" w:name="aim"/>
      <w:r w:rsidRPr="000C34BE">
        <w:rPr>
          <w:rFonts w:ascii="Times New Roman" w:hAnsi="Times New Roman" w:cs="Times New Roman"/>
        </w:rPr>
        <w:t>Aim</w:t>
      </w:r>
      <w:bookmarkEnd w:id="10"/>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 xml:space="preserve">The </w:t>
      </w:r>
      <w:r w:rsidR="00336D14" w:rsidRPr="00336D14">
        <w:rPr>
          <w:rFonts w:ascii="Times New Roman" w:hAnsi="Times New Roman" w:cs="Times New Roman"/>
        </w:rPr>
        <w:t>aim of the project has not changed from what was stated in the proposal: to create and develop an Android application that will allow discovering nearby restaurants via interactive map-based interface and to receive video-based content related to those establishments.</w:t>
      </w:r>
    </w:p>
    <w:p w:rsidR="00540C65" w:rsidRPr="000C34BE" w:rsidRDefault="007C3DEB">
      <w:pPr>
        <w:pStyle w:val="Heading2"/>
        <w:rPr>
          <w:rFonts w:ascii="Times New Roman" w:hAnsi="Times New Roman" w:cs="Times New Roman"/>
        </w:rPr>
      </w:pPr>
      <w:bookmarkStart w:id="12" w:name="_Toc237982788"/>
      <w:bookmarkStart w:id="13" w:name="objectives-and-current-status"/>
      <w:bookmarkEnd w:id="11"/>
      <w:r w:rsidRPr="000C34BE">
        <w:rPr>
          <w:rFonts w:ascii="Times New Roman" w:hAnsi="Times New Roman" w:cs="Times New Roman"/>
        </w:rPr>
        <w:t>Objectives and Current Status</w:t>
      </w:r>
      <w:bookmarkEnd w:id="12"/>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 xml:space="preserve">The </w:t>
      </w:r>
      <w:r w:rsidR="00336D14" w:rsidRPr="00336D14">
        <w:rPr>
          <w:rFonts w:ascii="Times New Roman" w:hAnsi="Times New Roman" w:cs="Times New Roman"/>
        </w:rPr>
        <w:t>table below recaps the seven objectives established in the proposal and gives their current status according to the implementation described in Sections 4 and 5.</w:t>
      </w:r>
    </w:p>
    <w:tbl>
      <w:tblPr>
        <w:tblStyle w:val="PlainTable2"/>
        <w:tblW w:w="10710" w:type="dxa"/>
        <w:tblInd w:w="-432" w:type="dxa"/>
        <w:tblLook w:val="0020" w:firstRow="1" w:lastRow="0" w:firstColumn="0" w:lastColumn="0" w:noHBand="0" w:noVBand="0"/>
      </w:tblPr>
      <w:tblGrid>
        <w:gridCol w:w="570"/>
        <w:gridCol w:w="8160"/>
        <w:gridCol w:w="1980"/>
      </w:tblGrid>
      <w:tr w:rsidR="00540C65" w:rsidRPr="000C34BE" w:rsidTr="007617C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No.</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Objective</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Status</w:t>
            </w:r>
          </w:p>
        </w:tc>
      </w:tr>
      <w:tr w:rsidR="00540C65" w:rsidRPr="000C34BE" w:rsidTr="007617C2">
        <w:trPr>
          <w:cnfStyle w:val="000000100000" w:firstRow="0" w:lastRow="0" w:firstColumn="0" w:lastColumn="0" w:oddVBand="0" w:evenVBand="0" w:oddHBand="1" w:evenHBand="0" w:firstRowFirstColumn="0" w:firstRowLastColumn="0" w:lastRowFirstColumn="0" w:lastRowLastColumn="0"/>
          <w:trHeight w:val="773"/>
        </w:trPr>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1</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 xml:space="preserve">Integrate the Google Maps SDK to render an interactive map </w:t>
            </w:r>
            <w:proofErr w:type="spellStart"/>
            <w:r w:rsidRPr="000C34BE">
              <w:rPr>
                <w:rFonts w:ascii="Times New Roman" w:hAnsi="Times New Roman" w:cs="Times New Roman"/>
              </w:rPr>
              <w:t>centred</w:t>
            </w:r>
            <w:proofErr w:type="spellEnd"/>
            <w:r w:rsidRPr="000C34BE">
              <w:rPr>
                <w:rFonts w:ascii="Times New Roman" w:hAnsi="Times New Roman" w:cs="Times New Roman"/>
              </w:rPr>
              <w:t xml:space="preserve"> on the user’s real-time GPS location.</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Achieved</w:t>
            </w:r>
          </w:p>
        </w:tc>
      </w:tr>
      <w:tr w:rsidR="00540C65" w:rsidRPr="000C34BE" w:rsidTr="007617C2">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2</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Implement location-based restaurant discovery using the Google Places API.</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C57A31" w:rsidRDefault="00C57A31">
            <w:pPr>
              <w:pStyle w:val="Compact"/>
              <w:jc w:val="left"/>
              <w:rPr>
                <w:rFonts w:ascii="Times New Roman" w:hAnsi="Times New Roman" w:cs="Times New Roman"/>
                <w:highlight w:val="green"/>
              </w:rPr>
            </w:pPr>
            <w:r w:rsidRPr="00C57A31">
              <w:rPr>
                <w:rFonts w:ascii="Times New Roman" w:hAnsi="Times New Roman" w:cs="Times New Roman"/>
                <w:highlight w:val="green"/>
              </w:rPr>
              <w:t>Achieved</w:t>
            </w:r>
          </w:p>
        </w:tc>
      </w:tr>
      <w:tr w:rsidR="00540C65" w:rsidRPr="000C34BE" w:rsidTr="007617C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3</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Develop a restaurant detail screen presenting name, rating, distance, and description.</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Achieved</w:t>
            </w:r>
          </w:p>
        </w:tc>
      </w:tr>
      <w:tr w:rsidR="00540C65" w:rsidRPr="000C34BE" w:rsidTr="007617C2">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4</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 xml:space="preserve">Integrate video content from YouTube or </w:t>
            </w:r>
            <w:proofErr w:type="spellStart"/>
            <w:r w:rsidRPr="000C34BE">
              <w:rPr>
                <w:rFonts w:ascii="Times New Roman" w:hAnsi="Times New Roman" w:cs="Times New Roman"/>
              </w:rPr>
              <w:t>TikTok</w:t>
            </w:r>
            <w:proofErr w:type="spellEnd"/>
            <w:r w:rsidRPr="000C34BE">
              <w:rPr>
                <w:rFonts w:ascii="Times New Roman" w:hAnsi="Times New Roman" w:cs="Times New Roman"/>
              </w:rPr>
              <w:t xml:space="preserve"> per restaurant.</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Achieved</w:t>
            </w:r>
          </w:p>
        </w:tc>
      </w:tr>
      <w:tr w:rsidR="00540C65" w:rsidRPr="000C34BE" w:rsidTr="007617C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5</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Implement a navigation feature that launches Google Maps directions to a selected restaurant.</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Achieved</w:t>
            </w:r>
          </w:p>
        </w:tc>
      </w:tr>
      <w:tr w:rsidR="00540C65" w:rsidRPr="000C34BE" w:rsidTr="007617C2">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6</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Design a keyword-based search interface to filter nearby restaurant results.</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C57A31" w:rsidRDefault="00C57A31">
            <w:pPr>
              <w:pStyle w:val="Compact"/>
              <w:jc w:val="left"/>
              <w:rPr>
                <w:rFonts w:ascii="Times New Roman" w:hAnsi="Times New Roman" w:cs="Times New Roman"/>
                <w:highlight w:val="green"/>
              </w:rPr>
            </w:pPr>
            <w:r w:rsidRPr="00C57A31">
              <w:rPr>
                <w:rFonts w:ascii="Times New Roman" w:hAnsi="Times New Roman" w:cs="Times New Roman"/>
                <w:highlight w:val="green"/>
              </w:rPr>
              <w:t>Achieved</w:t>
            </w:r>
          </w:p>
        </w:tc>
      </w:tr>
      <w:tr w:rsidR="00540C65" w:rsidRPr="000C34BE" w:rsidTr="007617C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7</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Evaluate the application through functional testing against each objective.</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C57A31" w:rsidRDefault="00C57A31">
            <w:pPr>
              <w:pStyle w:val="Compact"/>
              <w:jc w:val="left"/>
              <w:rPr>
                <w:rFonts w:ascii="Times New Roman" w:hAnsi="Times New Roman" w:cs="Times New Roman"/>
                <w:highlight w:val="green"/>
              </w:rPr>
            </w:pPr>
            <w:r w:rsidRPr="00C57A31">
              <w:rPr>
                <w:rFonts w:ascii="Times New Roman" w:hAnsi="Times New Roman" w:cs="Times New Roman"/>
                <w:highlight w:val="green"/>
              </w:rPr>
              <w:t>Achieved</w:t>
            </w:r>
          </w:p>
        </w:tc>
      </w:tr>
    </w:tbl>
    <w:p w:rsidR="00540C65" w:rsidRPr="00C57A31" w:rsidRDefault="00C57A31">
      <w:pPr>
        <w:pStyle w:val="BodyText"/>
        <w:rPr>
          <w:rFonts w:ascii="Times New Roman" w:hAnsi="Times New Roman" w:cs="Times New Roman"/>
          <w:highlight w:val="green"/>
        </w:rPr>
      </w:pPr>
      <w:r w:rsidRPr="00C57A31">
        <w:rPr>
          <w:rFonts w:ascii="Times New Roman" w:hAnsi="Times New Roman" w:cs="Times New Roman"/>
          <w:highlight w:val="green"/>
        </w:rPr>
        <w:lastRenderedPageBreak/>
        <w:t>Objectives 1, 3, 4 and 5 are complete and tested in action on a physical device. Objective 2 is complete: the map and search bar are now backed by a live Google Places API client rather than the in-memory placeholder list, as described in Section 8. Objective 6 is complete for the same reason -- the search bar filters real, live restaurant data rather than a hardcoded list. Objective 7 is substantially complete: the functionality has been checked directly on a physical device, and an automated test suite (Section 6.1) now covers the search-filtering and Places-mapping logic; the one piece not yet run is participant-based usability testing, recorded as future work in Section 8.3.</w:t>
      </w:r>
    </w:p>
    <w:p w:rsidR="00540C65" w:rsidRPr="000C34BE" w:rsidRDefault="007C3DEB">
      <w:pPr>
        <w:pStyle w:val="Heading1"/>
        <w:rPr>
          <w:rFonts w:cs="Times New Roman"/>
        </w:rPr>
      </w:pPr>
      <w:bookmarkStart w:id="14" w:name="_Toc237982789"/>
      <w:bookmarkStart w:id="15" w:name="critical-review-of-related-literature"/>
      <w:bookmarkEnd w:id="3"/>
      <w:bookmarkEnd w:id="13"/>
      <w:r w:rsidRPr="000C34BE">
        <w:rPr>
          <w:rFonts w:cs="Times New Roman"/>
        </w:rPr>
        <w:t>Critical Review of Related Literature</w:t>
      </w:r>
      <w:bookmarkEnd w:id="14"/>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 xml:space="preserve">The </w:t>
      </w:r>
      <w:r w:rsidR="00D014E3" w:rsidRPr="00D014E3">
        <w:rPr>
          <w:rFonts w:ascii="Times New Roman" w:hAnsi="Times New Roman" w:cs="Times New Roman"/>
        </w:rPr>
        <w:t xml:space="preserve">development of Spot </w:t>
      </w:r>
      <w:proofErr w:type="gramStart"/>
      <w:r w:rsidR="00D014E3" w:rsidRPr="00D014E3">
        <w:rPr>
          <w:rFonts w:ascii="Times New Roman" w:hAnsi="Times New Roman" w:cs="Times New Roman"/>
        </w:rPr>
        <w:t>To</w:t>
      </w:r>
      <w:proofErr w:type="gramEnd"/>
      <w:r w:rsidR="00D014E3" w:rsidRPr="00D014E3">
        <w:rPr>
          <w:rFonts w:ascii="Times New Roman" w:hAnsi="Times New Roman" w:cs="Times New Roman"/>
        </w:rPr>
        <w:t xml:space="preserve"> Go continues to be driven by the combination of four related areas of research: location-based services, restaurant recommendation systems, importance of video-based user-generated content in consumer decision-making and Android applications development. This section recaps and, where appropriate, updates the literature review done in the proposal in the light of the decisions made during the implementation.</w:t>
      </w:r>
    </w:p>
    <w:p w:rsidR="00540C65" w:rsidRPr="000C34BE" w:rsidRDefault="007C3DEB">
      <w:pPr>
        <w:pStyle w:val="Heading2"/>
        <w:rPr>
          <w:rFonts w:ascii="Times New Roman" w:hAnsi="Times New Roman" w:cs="Times New Roman"/>
        </w:rPr>
      </w:pPr>
      <w:bookmarkStart w:id="16" w:name="_Toc237982790"/>
      <w:bookmarkStart w:id="17" w:name="location-based-services"/>
      <w:r w:rsidRPr="000C34BE">
        <w:rPr>
          <w:rFonts w:ascii="Times New Roman" w:hAnsi="Times New Roman" w:cs="Times New Roman"/>
        </w:rPr>
        <w:t>Location-Based Services</w:t>
      </w:r>
      <w:bookmarkEnd w:id="16"/>
    </w:p>
    <w:p w:rsidR="00540C65" w:rsidRPr="000C34BE" w:rsidRDefault="00483234">
      <w:pPr>
        <w:pStyle w:val="FirstParagraph"/>
        <w:rPr>
          <w:rFonts w:ascii="Times New Roman" w:hAnsi="Times New Roman" w:cs="Times New Roman"/>
        </w:rPr>
      </w:pPr>
      <w:r w:rsidRPr="00483234">
        <w:rPr>
          <w:rFonts w:ascii="Times New Roman" w:hAnsi="Times New Roman" w:cs="Times New Roman"/>
        </w:rPr>
        <w:t xml:space="preserve">Location-Based Services (LBS) are the class of applications that delivers contextual information or functionality to a user by relying on the geographic position of his/her device. According to Schiller and </w:t>
      </w:r>
      <w:proofErr w:type="spellStart"/>
      <w:r w:rsidRPr="00483234">
        <w:rPr>
          <w:rFonts w:ascii="Times New Roman" w:hAnsi="Times New Roman" w:cs="Times New Roman"/>
        </w:rPr>
        <w:t>Voisard</w:t>
      </w:r>
      <w:proofErr w:type="spellEnd"/>
      <w:r w:rsidRPr="00483234">
        <w:rPr>
          <w:rFonts w:ascii="Times New Roman" w:hAnsi="Times New Roman" w:cs="Times New Roman"/>
        </w:rPr>
        <w:t xml:space="preserve"> (2004), GPS positioning, mobile networks and application logic are combined to provide that type of application functionality. In turn, </w:t>
      </w:r>
      <w:proofErr w:type="spellStart"/>
      <w:r w:rsidRPr="00483234">
        <w:rPr>
          <w:rFonts w:ascii="Times New Roman" w:hAnsi="Times New Roman" w:cs="Times New Roman"/>
        </w:rPr>
        <w:t>Dey</w:t>
      </w:r>
      <w:proofErr w:type="spellEnd"/>
      <w:r w:rsidRPr="00483234">
        <w:rPr>
          <w:rFonts w:ascii="Times New Roman" w:hAnsi="Times New Roman" w:cs="Times New Roman"/>
        </w:rPr>
        <w:t xml:space="preserve"> (2001) defines context-aware computing as the automatic adaption of application to user's physical environment instead of manual configuration. Context-aware computing is directly implemented in the developed application: Fused Location Provider automatically retrieves user's location on the Map and Directions screens.</w:t>
      </w:r>
    </w:p>
    <w:p w:rsidR="00540C65" w:rsidRPr="000C34BE" w:rsidRDefault="007C3DEB">
      <w:pPr>
        <w:pStyle w:val="BodyText"/>
        <w:rPr>
          <w:rFonts w:ascii="Times New Roman" w:hAnsi="Times New Roman" w:cs="Times New Roman"/>
        </w:rPr>
      </w:pPr>
      <w:proofErr w:type="spellStart"/>
      <w:r w:rsidRPr="000C34BE">
        <w:rPr>
          <w:rFonts w:ascii="Times New Roman" w:hAnsi="Times New Roman" w:cs="Times New Roman"/>
        </w:rPr>
        <w:t>Bao</w:t>
      </w:r>
      <w:proofErr w:type="spellEnd"/>
      <w:r w:rsidRPr="000C34BE">
        <w:rPr>
          <w:rFonts w:ascii="Times New Roman" w:hAnsi="Times New Roman" w:cs="Times New Roman"/>
        </w:rPr>
        <w:t xml:space="preserve"> </w:t>
      </w:r>
      <w:r w:rsidR="007020CE" w:rsidRPr="007020CE">
        <w:rPr>
          <w:rFonts w:ascii="Times New Roman" w:hAnsi="Times New Roman" w:cs="Times New Roman"/>
        </w:rPr>
        <w:t>et al. (2012) proves that the combination of user's location and preferences model enhances the relevance of place-based recommendations. In the original proposal, preference model was not included and the current architecture, in which map gets the data of restaurants through a single interface of repository, allows including it later on in case it is needed.</w:t>
      </w:r>
    </w:p>
    <w:p w:rsidR="00540C65" w:rsidRPr="000C34BE" w:rsidRDefault="007C3DEB">
      <w:pPr>
        <w:pStyle w:val="Heading2"/>
        <w:rPr>
          <w:rFonts w:ascii="Times New Roman" w:hAnsi="Times New Roman" w:cs="Times New Roman"/>
        </w:rPr>
      </w:pPr>
      <w:bookmarkStart w:id="18" w:name="_Toc237982791"/>
      <w:bookmarkStart w:id="19" w:name="restaurant-recommendation-systems"/>
      <w:bookmarkEnd w:id="17"/>
      <w:r w:rsidRPr="000C34BE">
        <w:rPr>
          <w:rFonts w:ascii="Times New Roman" w:hAnsi="Times New Roman" w:cs="Times New Roman"/>
        </w:rPr>
        <w:lastRenderedPageBreak/>
        <w:t>Restaurant Recommendation Systems</w:t>
      </w:r>
      <w:bookmarkEnd w:id="18"/>
    </w:p>
    <w:p w:rsidR="00540C65" w:rsidRPr="00C57A31" w:rsidRDefault="00C57A31">
      <w:pPr>
        <w:pStyle w:val="FirstParagraph"/>
        <w:rPr>
          <w:rFonts w:ascii="Times New Roman" w:hAnsi="Times New Roman" w:cs="Times New Roman"/>
          <w:highlight w:val="green"/>
        </w:rPr>
      </w:pPr>
      <w:proofErr w:type="spellStart"/>
      <w:r w:rsidRPr="00C57A31">
        <w:rPr>
          <w:rFonts w:ascii="Times New Roman" w:hAnsi="Times New Roman" w:cs="Times New Roman"/>
          <w:highlight w:val="green"/>
        </w:rPr>
        <w:t>Adomavicius</w:t>
      </w:r>
      <w:proofErr w:type="spellEnd"/>
      <w:r w:rsidRPr="00C57A31">
        <w:rPr>
          <w:rFonts w:ascii="Times New Roman" w:hAnsi="Times New Roman" w:cs="Times New Roman"/>
          <w:highlight w:val="green"/>
        </w:rPr>
        <w:t xml:space="preserve"> and </w:t>
      </w:r>
      <w:proofErr w:type="spellStart"/>
      <w:r w:rsidRPr="00C57A31">
        <w:rPr>
          <w:rFonts w:ascii="Times New Roman" w:hAnsi="Times New Roman" w:cs="Times New Roman"/>
          <w:highlight w:val="green"/>
        </w:rPr>
        <w:t>Tuzhilin</w:t>
      </w:r>
      <w:proofErr w:type="spellEnd"/>
      <w:r w:rsidRPr="00C57A31">
        <w:rPr>
          <w:rFonts w:ascii="Times New Roman" w:hAnsi="Times New Roman" w:cs="Times New Roman"/>
          <w:highlight w:val="green"/>
        </w:rPr>
        <w:t xml:space="preserve"> (2005) identifies three dominant paradigms of the recommendation systems: content-based filtering, collaborative filtering and hybrids of both. In the proposal, the simplified version of content-based approach was used: keyword-based search against the Google Places API. This integration is now live: the search bar filters real restaurant data returned by the Google Places API rather than a hardcoded placeholder list, as described in Section 8. The rating each restaurant carries from the Places API now provides the collaborative signal described in the proposal, without any additional logic implemented in the application itself.</w:t>
      </w:r>
    </w:p>
    <w:p w:rsidR="00540C65" w:rsidRPr="000C34BE" w:rsidRDefault="007C3DEB">
      <w:pPr>
        <w:pStyle w:val="Heading2"/>
        <w:rPr>
          <w:rFonts w:ascii="Times New Roman" w:hAnsi="Times New Roman" w:cs="Times New Roman"/>
        </w:rPr>
      </w:pPr>
      <w:bookmarkStart w:id="20" w:name="_Toc237982792"/>
      <w:bookmarkStart w:id="21" w:name="Xd7afd90e654d2aa699ba0f38cbab833a4681c1f"/>
      <w:bookmarkEnd w:id="19"/>
      <w:r w:rsidRPr="000C34BE">
        <w:rPr>
          <w:rFonts w:ascii="Times New Roman" w:hAnsi="Times New Roman" w:cs="Times New Roman"/>
        </w:rPr>
        <w:t>Video-Based User-Generated Content and Consumer Decisions</w:t>
      </w:r>
      <w:bookmarkEnd w:id="20"/>
    </w:p>
    <w:p w:rsidR="00540C65" w:rsidRPr="000C34BE" w:rsidRDefault="007C3DEB">
      <w:pPr>
        <w:pStyle w:val="FirstParagraph"/>
        <w:rPr>
          <w:rFonts w:ascii="Times New Roman" w:hAnsi="Times New Roman" w:cs="Times New Roman"/>
        </w:rPr>
      </w:pPr>
      <w:proofErr w:type="spellStart"/>
      <w:r w:rsidRPr="000C34BE">
        <w:rPr>
          <w:rFonts w:ascii="Times New Roman" w:hAnsi="Times New Roman" w:cs="Times New Roman"/>
        </w:rPr>
        <w:t>Dellarocas</w:t>
      </w:r>
      <w:proofErr w:type="spellEnd"/>
      <w:r w:rsidRPr="000C34BE">
        <w:rPr>
          <w:rFonts w:ascii="Times New Roman" w:hAnsi="Times New Roman" w:cs="Times New Roman"/>
        </w:rPr>
        <w:t xml:space="preserve"> </w:t>
      </w:r>
      <w:r w:rsidR="00826F7A" w:rsidRPr="00826F7A">
        <w:rPr>
          <w:rFonts w:ascii="Times New Roman" w:hAnsi="Times New Roman" w:cs="Times New Roman"/>
        </w:rPr>
        <w:t xml:space="preserve">(2003) considers user-generated content as an extension of word-of-mouth communication in digital space with a demonstrable influence on purchasing decisions. Kaplan and </w:t>
      </w:r>
      <w:proofErr w:type="spellStart"/>
      <w:r w:rsidR="00826F7A" w:rsidRPr="00826F7A">
        <w:rPr>
          <w:rFonts w:ascii="Times New Roman" w:hAnsi="Times New Roman" w:cs="Times New Roman"/>
        </w:rPr>
        <w:t>Haenlein</w:t>
      </w:r>
      <w:proofErr w:type="spellEnd"/>
      <w:r w:rsidR="00826F7A" w:rsidRPr="00826F7A">
        <w:rPr>
          <w:rFonts w:ascii="Times New Roman" w:hAnsi="Times New Roman" w:cs="Times New Roman"/>
        </w:rPr>
        <w:t xml:space="preserve"> (2010) and Cheung et al. (2009) prove that video content, as opposed to text-based, is more trustworthy and persuasive in conveying atmosphere and experience quality of the place. Recent studies confirm that the growth of short-form video has led to the accelerated influence of that type of content: </w:t>
      </w:r>
      <w:proofErr w:type="spellStart"/>
      <w:r w:rsidR="00826F7A" w:rsidRPr="00826F7A">
        <w:rPr>
          <w:rFonts w:ascii="Times New Roman" w:hAnsi="Times New Roman" w:cs="Times New Roman"/>
        </w:rPr>
        <w:t>Montag</w:t>
      </w:r>
      <w:proofErr w:type="spellEnd"/>
      <w:r w:rsidR="00826F7A" w:rsidRPr="00826F7A">
        <w:rPr>
          <w:rFonts w:ascii="Times New Roman" w:hAnsi="Times New Roman" w:cs="Times New Roman"/>
        </w:rPr>
        <w:t xml:space="preserve"> et al. (2021) explain why </w:t>
      </w:r>
      <w:proofErr w:type="spellStart"/>
      <w:r w:rsidR="00826F7A" w:rsidRPr="00826F7A">
        <w:rPr>
          <w:rFonts w:ascii="Times New Roman" w:hAnsi="Times New Roman" w:cs="Times New Roman"/>
        </w:rPr>
        <w:t>TikTok</w:t>
      </w:r>
      <w:proofErr w:type="spellEnd"/>
      <w:r w:rsidR="00826F7A" w:rsidRPr="00826F7A">
        <w:rPr>
          <w:rFonts w:ascii="Times New Roman" w:hAnsi="Times New Roman" w:cs="Times New Roman"/>
        </w:rPr>
        <w:t xml:space="preserve"> and similar platforms capture users' attention with the help of short, authentic clips, while </w:t>
      </w:r>
      <w:proofErr w:type="spellStart"/>
      <w:r w:rsidR="00826F7A" w:rsidRPr="00826F7A">
        <w:rPr>
          <w:rFonts w:ascii="Times New Roman" w:hAnsi="Times New Roman" w:cs="Times New Roman"/>
        </w:rPr>
        <w:t>Barta</w:t>
      </w:r>
      <w:proofErr w:type="spellEnd"/>
      <w:r w:rsidR="00826F7A" w:rsidRPr="00826F7A">
        <w:rPr>
          <w:rFonts w:ascii="Times New Roman" w:hAnsi="Times New Roman" w:cs="Times New Roman"/>
        </w:rPr>
        <w:t xml:space="preserve"> et al. (2023) prove empirically that short-form video content on </w:t>
      </w:r>
      <w:proofErr w:type="spellStart"/>
      <w:r w:rsidR="00826F7A" w:rsidRPr="00826F7A">
        <w:rPr>
          <w:rFonts w:ascii="Times New Roman" w:hAnsi="Times New Roman" w:cs="Times New Roman"/>
        </w:rPr>
        <w:t>TikTok</w:t>
      </w:r>
      <w:proofErr w:type="spellEnd"/>
      <w:r w:rsidR="00826F7A" w:rsidRPr="00826F7A">
        <w:rPr>
          <w:rFonts w:ascii="Times New Roman" w:hAnsi="Times New Roman" w:cs="Times New Roman"/>
        </w:rPr>
        <w:t xml:space="preserve"> has a statistically significant influence on consumers' opinions and intentions, especially in case it appears to be genuine rather than artificial. The volume of that behavior is huge: the latest industry measurement reports name short-form video content among the most consumed categories of online content and claim it takes a substantial part of the average daily media time (Kemp 2024). Those recent sources do not contradict but rather support the original literature: the mechanism of influence described by </w:t>
      </w:r>
      <w:proofErr w:type="spellStart"/>
      <w:r w:rsidR="00826F7A" w:rsidRPr="00826F7A">
        <w:rPr>
          <w:rFonts w:ascii="Times New Roman" w:hAnsi="Times New Roman" w:cs="Times New Roman"/>
        </w:rPr>
        <w:t>Dellarocas</w:t>
      </w:r>
      <w:proofErr w:type="spellEnd"/>
      <w:r w:rsidR="00826F7A" w:rsidRPr="00826F7A">
        <w:rPr>
          <w:rFonts w:ascii="Times New Roman" w:hAnsi="Times New Roman" w:cs="Times New Roman"/>
        </w:rPr>
        <w:t xml:space="preserve"> in 2003 works the same but on much larger scale via video content. It is the main idea implemented by the app: from the restaurant detail screen a user opens the authentic video of the restaurant via a single click, and the app also provides another way to get to the </w:t>
      </w:r>
      <w:proofErr w:type="spellStart"/>
      <w:r w:rsidR="00826F7A" w:rsidRPr="00826F7A">
        <w:rPr>
          <w:rFonts w:ascii="Times New Roman" w:hAnsi="Times New Roman" w:cs="Times New Roman"/>
        </w:rPr>
        <w:t>TikTok</w:t>
      </w:r>
      <w:proofErr w:type="spellEnd"/>
      <w:r w:rsidR="00826F7A" w:rsidRPr="00826F7A">
        <w:rPr>
          <w:rFonts w:ascii="Times New Roman" w:hAnsi="Times New Roman" w:cs="Times New Roman"/>
        </w:rPr>
        <w:t xml:space="preserve"> search of the restaurant. Both actions pass to the platform that is already trusted by the user, without any attempts to reproduce video playback inside the app.</w:t>
      </w:r>
    </w:p>
    <w:p w:rsidR="00540C65" w:rsidRPr="000C34BE" w:rsidRDefault="007C3DEB">
      <w:pPr>
        <w:pStyle w:val="Heading2"/>
        <w:rPr>
          <w:rFonts w:ascii="Times New Roman" w:hAnsi="Times New Roman" w:cs="Times New Roman"/>
        </w:rPr>
      </w:pPr>
      <w:bookmarkStart w:id="22" w:name="_Toc237982793"/>
      <w:bookmarkStart w:id="23" w:name="android-mobile-application-development"/>
      <w:bookmarkEnd w:id="21"/>
      <w:r w:rsidRPr="000C34BE">
        <w:rPr>
          <w:rFonts w:ascii="Times New Roman" w:hAnsi="Times New Roman" w:cs="Times New Roman"/>
        </w:rPr>
        <w:lastRenderedPageBreak/>
        <w:t>Android Mobile Application Development</w:t>
      </w:r>
      <w:bookmarkEnd w:id="22"/>
    </w:p>
    <w:p w:rsidR="00540C65" w:rsidRPr="000C34BE" w:rsidRDefault="00A22E7B">
      <w:pPr>
        <w:pStyle w:val="FirstParagraph"/>
        <w:rPr>
          <w:rFonts w:ascii="Times New Roman" w:hAnsi="Times New Roman" w:cs="Times New Roman"/>
        </w:rPr>
      </w:pPr>
      <w:r w:rsidRPr="00A22E7B">
        <w:rPr>
          <w:rFonts w:ascii="Times New Roman" w:hAnsi="Times New Roman" w:cs="Times New Roman"/>
        </w:rPr>
        <w:t xml:space="preserve">According to Wasserman (2010), fragmentation of the devices, limited processing resources and management of application's state in screen transitions are the most frequent problems in mobile applications development. Although that analysis is still helpful in defining the problem space, the tooling has changed a lot since that time. The proposal solved the issue of application state with Activity lifecycle; in the implemented application it is solved by Jetpack Compose and Navigation Compose, which are the officially recommended Google's tools for developing native Android UI (Google LLC 2024c): each screen is a </w:t>
      </w:r>
      <w:proofErr w:type="spellStart"/>
      <w:r w:rsidRPr="00A22E7B">
        <w:rPr>
          <w:rFonts w:ascii="Times New Roman" w:hAnsi="Times New Roman" w:cs="Times New Roman"/>
        </w:rPr>
        <w:t>composable</w:t>
      </w:r>
      <w:proofErr w:type="spellEnd"/>
      <w:r w:rsidRPr="00A22E7B">
        <w:rPr>
          <w:rFonts w:ascii="Times New Roman" w:hAnsi="Times New Roman" w:cs="Times New Roman"/>
        </w:rPr>
        <w:t xml:space="preserve"> function that is managed by a single navigation host. It is a deviation from the proposal, and Section 4.1 explains the rationale behind that decision in detail. In short, the problem identified by Wasserman – the consistent state management across navigation events – is still the core design goal; the only thing that changed is the particular solution used to solve it, as it reflects current Android development practice</w:t>
      </w:r>
    </w:p>
    <w:p w:rsidR="00540C65" w:rsidRPr="00C57A31" w:rsidRDefault="00C57A31">
      <w:pPr>
        <w:pStyle w:val="BodyText"/>
        <w:rPr>
          <w:rFonts w:ascii="Times New Roman" w:hAnsi="Times New Roman" w:cs="Times New Roman"/>
          <w:highlight w:val="green"/>
        </w:rPr>
      </w:pPr>
      <w:r w:rsidRPr="00C57A31">
        <w:rPr>
          <w:rFonts w:ascii="Times New Roman" w:hAnsi="Times New Roman" w:cs="Times New Roman"/>
          <w:highlight w:val="green"/>
        </w:rPr>
        <w:t>Google Play Services suite -- Maps SDK, Fused Location Provider and Places API -- is the standardized and well-documented toolset used for implementing location-aware features in the app, as anticipated in the proposal.</w:t>
      </w:r>
    </w:p>
    <w:p w:rsidR="00540C65" w:rsidRPr="000C34BE" w:rsidRDefault="007C3DEB">
      <w:pPr>
        <w:pStyle w:val="Heading1"/>
        <w:rPr>
          <w:rFonts w:cs="Times New Roman"/>
        </w:rPr>
      </w:pPr>
      <w:bookmarkStart w:id="24" w:name="_Toc237982794"/>
      <w:bookmarkStart w:id="25" w:name="system-design"/>
      <w:bookmarkEnd w:id="15"/>
      <w:bookmarkEnd w:id="23"/>
      <w:r w:rsidRPr="000C34BE">
        <w:rPr>
          <w:rFonts w:cs="Times New Roman"/>
        </w:rPr>
        <w:t>System Design</w:t>
      </w:r>
      <w:bookmarkEnd w:id="24"/>
    </w:p>
    <w:p w:rsidR="00540C65" w:rsidRPr="000C34BE" w:rsidRDefault="007C3DEB">
      <w:pPr>
        <w:pStyle w:val="Heading2"/>
        <w:rPr>
          <w:rFonts w:ascii="Times New Roman" w:hAnsi="Times New Roman" w:cs="Times New Roman"/>
        </w:rPr>
      </w:pPr>
      <w:bookmarkStart w:id="26" w:name="_Toc237982795"/>
      <w:bookmarkStart w:id="27" w:name="application-architecture"/>
      <w:r w:rsidRPr="000C34BE">
        <w:rPr>
          <w:rFonts w:ascii="Times New Roman" w:hAnsi="Times New Roman" w:cs="Times New Roman"/>
        </w:rPr>
        <w:t>Application Architecture</w:t>
      </w:r>
      <w:bookmarkEnd w:id="26"/>
    </w:p>
    <w:p w:rsidR="00300964" w:rsidRPr="00300964" w:rsidRDefault="00300964" w:rsidP="00300964">
      <w:pPr>
        <w:pStyle w:val="BodyText"/>
        <w:rPr>
          <w:rFonts w:ascii="Times New Roman" w:hAnsi="Times New Roman" w:cs="Times New Roman"/>
        </w:rPr>
      </w:pPr>
      <w:r w:rsidRPr="00300964">
        <w:rPr>
          <w:rFonts w:ascii="Times New Roman" w:hAnsi="Times New Roman" w:cs="Times New Roman"/>
        </w:rPr>
        <w:t xml:space="preserve">According to the proposal, the architecture of the app was expected to be based on Java language and single Activity per screen pattern. The implemented application relies on </w:t>
      </w:r>
      <w:proofErr w:type="spellStart"/>
      <w:r w:rsidRPr="00300964">
        <w:rPr>
          <w:rFonts w:ascii="Times New Roman" w:hAnsi="Times New Roman" w:cs="Times New Roman"/>
        </w:rPr>
        <w:t>Kotlin</w:t>
      </w:r>
      <w:proofErr w:type="spellEnd"/>
      <w:r w:rsidRPr="00300964">
        <w:rPr>
          <w:rFonts w:ascii="Times New Roman" w:hAnsi="Times New Roman" w:cs="Times New Roman"/>
        </w:rPr>
        <w:t xml:space="preserve"> and Jetpack Compose, in which every screen is a </w:t>
      </w:r>
      <w:proofErr w:type="spellStart"/>
      <w:r w:rsidRPr="00300964">
        <w:rPr>
          <w:rFonts w:ascii="Times New Roman" w:hAnsi="Times New Roman" w:cs="Times New Roman"/>
        </w:rPr>
        <w:t>composable</w:t>
      </w:r>
      <w:proofErr w:type="spellEnd"/>
      <w:r w:rsidRPr="00300964">
        <w:rPr>
          <w:rFonts w:ascii="Times New Roman" w:hAnsi="Times New Roman" w:cs="Times New Roman"/>
        </w:rPr>
        <w:t xml:space="preserve"> function inside one Activity (</w:t>
      </w:r>
      <w:proofErr w:type="spellStart"/>
      <w:r w:rsidRPr="00300964">
        <w:rPr>
          <w:rFonts w:ascii="Times New Roman" w:hAnsi="Times New Roman" w:cs="Times New Roman"/>
        </w:rPr>
        <w:t>MainActivity</w:t>
      </w:r>
      <w:proofErr w:type="spellEnd"/>
      <w:r w:rsidRPr="00300964">
        <w:rPr>
          <w:rFonts w:ascii="Times New Roman" w:hAnsi="Times New Roman" w:cs="Times New Roman"/>
        </w:rPr>
        <w:t xml:space="preserve">) and is connected via a single Navigation Compose host. It is a conscious deviation from the original plan, made for three reasons. First, </w:t>
      </w:r>
      <w:proofErr w:type="spellStart"/>
      <w:r w:rsidRPr="00300964">
        <w:rPr>
          <w:rFonts w:ascii="Times New Roman" w:hAnsi="Times New Roman" w:cs="Times New Roman"/>
        </w:rPr>
        <w:t>Kotlin</w:t>
      </w:r>
      <w:proofErr w:type="spellEnd"/>
      <w:r w:rsidRPr="00300964">
        <w:rPr>
          <w:rFonts w:ascii="Times New Roman" w:hAnsi="Times New Roman" w:cs="Times New Roman"/>
        </w:rPr>
        <w:t xml:space="preserve"> is explicitly mentioned as an acceptable language in the project brief, so the change does not introduce any scope risks. Second, Compose is the current recommended toolkit for developing Android UI and its use demonstrates familiarity with present-day Android development practice instead of outdated one. Third, and most practically, </w:t>
      </w:r>
      <w:proofErr w:type="spellStart"/>
      <w:r w:rsidRPr="00300964">
        <w:rPr>
          <w:rFonts w:ascii="Times New Roman" w:hAnsi="Times New Roman" w:cs="Times New Roman"/>
        </w:rPr>
        <w:t>Compose's</w:t>
      </w:r>
      <w:proofErr w:type="spellEnd"/>
      <w:r w:rsidRPr="00300964">
        <w:rPr>
          <w:rFonts w:ascii="Times New Roman" w:hAnsi="Times New Roman" w:cs="Times New Roman"/>
        </w:rPr>
        <w:t xml:space="preserve"> state-driven model proved itself to be the easiest way to solve the </w:t>
      </w:r>
      <w:r w:rsidRPr="00300964">
        <w:rPr>
          <w:rFonts w:ascii="Times New Roman" w:hAnsi="Times New Roman" w:cs="Times New Roman"/>
        </w:rPr>
        <w:lastRenderedPageBreak/>
        <w:t>main concern of the original proposal – sharing selected restaurant between map, detail, video and directions screens is done via a single piece of shared state.</w:t>
      </w:r>
    </w:p>
    <w:p w:rsidR="00540C65" w:rsidRDefault="00300964" w:rsidP="00300964">
      <w:pPr>
        <w:pStyle w:val="BodyText"/>
        <w:rPr>
          <w:rFonts w:ascii="Times New Roman" w:hAnsi="Times New Roman" w:cs="Times New Roman"/>
        </w:rPr>
      </w:pPr>
      <w:r w:rsidRPr="00300964">
        <w:rPr>
          <w:rFonts w:ascii="Times New Roman" w:hAnsi="Times New Roman" w:cs="Times New Roman"/>
        </w:rPr>
        <w:t xml:space="preserve">Figure 1 shows the original hand-drawn prototype that the screen set was designed against. Eleven screens have been implemented in total: a Splash screen, Login and Registration, Home screen, the Map, Restaurant Detail, Video screen, </w:t>
      </w:r>
      <w:proofErr w:type="spellStart"/>
      <w:r w:rsidRPr="00300964">
        <w:rPr>
          <w:rFonts w:ascii="Times New Roman" w:hAnsi="Times New Roman" w:cs="Times New Roman"/>
        </w:rPr>
        <w:t>TikTok</w:t>
      </w:r>
      <w:proofErr w:type="spellEnd"/>
      <w:r w:rsidRPr="00300964">
        <w:rPr>
          <w:rFonts w:ascii="Times New Roman" w:hAnsi="Times New Roman" w:cs="Times New Roman"/>
        </w:rPr>
        <w:t xml:space="preserve"> link screen, Directions, Contact Us and Privacy Policy screen. The latter four screens – </w:t>
      </w:r>
      <w:proofErr w:type="spellStart"/>
      <w:r w:rsidRPr="00300964">
        <w:rPr>
          <w:rFonts w:ascii="Times New Roman" w:hAnsi="Times New Roman" w:cs="Times New Roman"/>
        </w:rPr>
        <w:t>TikTok</w:t>
      </w:r>
      <w:proofErr w:type="spellEnd"/>
      <w:r w:rsidRPr="00300964">
        <w:rPr>
          <w:rFonts w:ascii="Times New Roman" w:hAnsi="Times New Roman" w:cs="Times New Roman"/>
        </w:rPr>
        <w:t xml:space="preserve"> link screen, Contact Us and Privacy Policy screen – exceed the original six screens set; they have been added to give the video feature a second, working path (</w:t>
      </w:r>
      <w:proofErr w:type="spellStart"/>
      <w:r w:rsidRPr="00300964">
        <w:rPr>
          <w:rFonts w:ascii="Times New Roman" w:hAnsi="Times New Roman" w:cs="Times New Roman"/>
        </w:rPr>
        <w:t>TikTok</w:t>
      </w:r>
      <w:proofErr w:type="spellEnd"/>
      <w:r w:rsidRPr="00300964">
        <w:rPr>
          <w:rFonts w:ascii="Times New Roman" w:hAnsi="Times New Roman" w:cs="Times New Roman"/>
        </w:rPr>
        <w:t xml:space="preserve"> as well as YouTube) and to meet regular expectations of a published app (contact channel and privacy statement) without changing the core flow of the original prototype.</w:t>
      </w:r>
    </w:p>
    <w:p w:rsidR="00336D14" w:rsidRPr="000C34BE" w:rsidRDefault="00336D14">
      <w:pPr>
        <w:pStyle w:val="BodyText"/>
        <w:rPr>
          <w:rFonts w:ascii="Times New Roman" w:hAnsi="Times New Roman" w:cs="Times New Roman"/>
        </w:rPr>
      </w:pPr>
    </w:p>
    <w:p w:rsidR="00540C65" w:rsidRPr="000C34BE" w:rsidRDefault="007C3DEB">
      <w:pPr>
        <w:pStyle w:val="CaptionedFigure"/>
        <w:rPr>
          <w:rFonts w:ascii="Times New Roman" w:hAnsi="Times New Roman" w:cs="Times New Roman"/>
        </w:rPr>
      </w:pPr>
      <w:bookmarkStart w:id="28" w:name="fig:prototype"/>
      <w:r w:rsidRPr="000C34BE">
        <w:rPr>
          <w:rFonts w:ascii="Times New Roman" w:hAnsi="Times New Roman" w:cs="Times New Roman"/>
          <w:noProof/>
          <w:lang w:eastAsia="en-US"/>
        </w:rPr>
        <w:lastRenderedPageBreak/>
        <w:drawing>
          <wp:inline distT="0" distB="0" distL="0" distR="0" wp14:anchorId="0E6CDF59" wp14:editId="01C11833">
            <wp:extent cx="4907280" cy="5467721"/>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images/prototype.jpeg"/>
                    <pic:cNvPicPr>
                      <a:picLocks noChangeAspect="1" noChangeArrowheads="1"/>
                    </pic:cNvPicPr>
                  </pic:nvPicPr>
                  <pic:blipFill>
                    <a:blip r:embed="rId6"/>
                    <a:stretch>
                      <a:fillRect/>
                    </a:stretch>
                  </pic:blipFill>
                  <pic:spPr bwMode="auto">
                    <a:xfrm>
                      <a:off x="0" y="0"/>
                      <a:ext cx="4907280" cy="5467721"/>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Hand-drawn prototype showing the planned screen flow: login, map, detail, and video.</w:t>
      </w:r>
    </w:p>
    <w:bookmarkEnd w:id="28"/>
    <w:p w:rsidR="00540C65" w:rsidRPr="000C34BE" w:rsidRDefault="00482A6D">
      <w:pPr>
        <w:pStyle w:val="BodyText"/>
        <w:rPr>
          <w:rFonts w:ascii="Times New Roman" w:hAnsi="Times New Roman" w:cs="Times New Roman"/>
        </w:rPr>
      </w:pPr>
      <w:r w:rsidRPr="00482A6D">
        <w:rPr>
          <w:rFonts w:ascii="Times New Roman" w:hAnsi="Times New Roman" w:cs="Times New Roman"/>
        </w:rPr>
        <w:t>Figure 2 is the same map but now it is presented explicitly as a navigation model, capturing every possible transition from the home screen (including the two secondary screens, Contact Us and Privacy Policy, and the additional navigation bottom bar introduced in Section 6.1 allowing a user to return from the Map screen to Home).</w:t>
      </w:r>
      <w:r>
        <w:rPr>
          <w:rFonts w:ascii="Times New Roman" w:hAnsi="Times New Roman" w:cs="Times New Roman"/>
        </w:rPr>
        <w:t xml:space="preserve"> </w:t>
      </w:r>
    </w:p>
    <w:p w:rsidR="00540C65" w:rsidRPr="000C34BE" w:rsidRDefault="007C3DEB">
      <w:pPr>
        <w:pStyle w:val="CaptionedFigure"/>
        <w:rPr>
          <w:rFonts w:ascii="Times New Roman" w:hAnsi="Times New Roman" w:cs="Times New Roman"/>
        </w:rPr>
      </w:pPr>
      <w:bookmarkStart w:id="29" w:name="fig:navmap"/>
      <w:r w:rsidRPr="000C34BE">
        <w:rPr>
          <w:rFonts w:ascii="Times New Roman" w:hAnsi="Times New Roman" w:cs="Times New Roman"/>
          <w:noProof/>
          <w:lang w:eastAsia="en-US"/>
        </w:rPr>
        <w:lastRenderedPageBreak/>
        <w:drawing>
          <wp:inline distT="0" distB="0" distL="0" distR="0" wp14:anchorId="67CA1F36" wp14:editId="501C4DC9">
            <wp:extent cx="5334000" cy="2882161"/>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images/diagrams/navmap.png"/>
                    <pic:cNvPicPr>
                      <a:picLocks noChangeAspect="1" noChangeArrowheads="1"/>
                    </pic:cNvPicPr>
                  </pic:nvPicPr>
                  <pic:blipFill>
                    <a:blip r:embed="rId7"/>
                    <a:stretch>
                      <a:fillRect/>
                    </a:stretch>
                  </pic:blipFill>
                  <pic:spPr bwMode="auto">
                    <a:xfrm>
                      <a:off x="0" y="0"/>
                      <a:ext cx="5334000" cy="2882161"/>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Screen navigation map: authentication (grey), core discovery (blue), and secondary screens (yellow).</w:t>
      </w:r>
    </w:p>
    <w:p w:rsidR="00540C65" w:rsidRPr="000C34BE" w:rsidRDefault="007C3DEB">
      <w:pPr>
        <w:pStyle w:val="Heading2"/>
        <w:rPr>
          <w:rFonts w:ascii="Times New Roman" w:hAnsi="Times New Roman" w:cs="Times New Roman"/>
        </w:rPr>
      </w:pPr>
      <w:bookmarkStart w:id="30" w:name="_Toc237982796"/>
      <w:bookmarkStart w:id="31" w:name="use-case-model-uml"/>
      <w:bookmarkEnd w:id="27"/>
      <w:bookmarkEnd w:id="29"/>
      <w:r w:rsidRPr="000C34BE">
        <w:rPr>
          <w:rFonts w:ascii="Times New Roman" w:hAnsi="Times New Roman" w:cs="Times New Roman"/>
        </w:rPr>
        <w:t>Use Case Model (UML)</w:t>
      </w:r>
      <w:bookmarkEnd w:id="30"/>
    </w:p>
    <w:p w:rsidR="00540C65" w:rsidRPr="000C34BE" w:rsidRDefault="00EF5E7F">
      <w:pPr>
        <w:pStyle w:val="FirstParagraph"/>
        <w:rPr>
          <w:rFonts w:ascii="Times New Roman" w:hAnsi="Times New Roman" w:cs="Times New Roman"/>
        </w:rPr>
      </w:pPr>
      <w:r w:rsidRPr="00EF5E7F">
        <w:rPr>
          <w:rFonts w:ascii="Times New Roman" w:hAnsi="Times New Roman" w:cs="Times New Roman"/>
        </w:rPr>
        <w:t>Prior to describing the architecture of the system, it is appropriate to clarify exactly what it enables a user to do. This is done in Figure 3 using a UML use case diagram, where a single human actor, the User, interacts with seven use cases, surrounded by the system boundary, while three secondary actors representing the three external services – Firebase, Google Maps, and YouTube/</w:t>
      </w:r>
      <w:proofErr w:type="spellStart"/>
      <w:r w:rsidRPr="00EF5E7F">
        <w:rPr>
          <w:rFonts w:ascii="Times New Roman" w:hAnsi="Times New Roman" w:cs="Times New Roman"/>
        </w:rPr>
        <w:t>TikTok</w:t>
      </w:r>
      <w:proofErr w:type="spellEnd"/>
      <w:r w:rsidRPr="00EF5E7F">
        <w:rPr>
          <w:rFonts w:ascii="Times New Roman" w:hAnsi="Times New Roman" w:cs="Times New Roman"/>
        </w:rPr>
        <w:t xml:space="preserve"> – are required in order to provide the desired functionality.</w:t>
      </w:r>
    </w:p>
    <w:p w:rsidR="00540C65" w:rsidRPr="000C34BE" w:rsidRDefault="007C3DEB">
      <w:pPr>
        <w:pStyle w:val="CaptionedFigure"/>
        <w:rPr>
          <w:rFonts w:ascii="Times New Roman" w:hAnsi="Times New Roman" w:cs="Times New Roman"/>
        </w:rPr>
      </w:pPr>
      <w:bookmarkStart w:id="32" w:name="fig:usecase"/>
      <w:r w:rsidRPr="000C34BE">
        <w:rPr>
          <w:rFonts w:ascii="Times New Roman" w:hAnsi="Times New Roman" w:cs="Times New Roman"/>
          <w:noProof/>
          <w:lang w:eastAsia="en-US"/>
        </w:rPr>
        <w:lastRenderedPageBreak/>
        <w:drawing>
          <wp:inline distT="0" distB="0" distL="0" distR="0" wp14:anchorId="68E0E977" wp14:editId="17696515">
            <wp:extent cx="4907280" cy="3722037"/>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images/diagrams/usecase.png"/>
                    <pic:cNvPicPr>
                      <a:picLocks noChangeAspect="1" noChangeArrowheads="1"/>
                    </pic:cNvPicPr>
                  </pic:nvPicPr>
                  <pic:blipFill>
                    <a:blip r:embed="rId8"/>
                    <a:stretch>
                      <a:fillRect/>
                    </a:stretch>
                  </pic:blipFill>
                  <pic:spPr bwMode="auto">
                    <a:xfrm>
                      <a:off x="0" y="0"/>
                      <a:ext cx="4907280" cy="3722037"/>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UML use case diagram: the User as primary actor, with Firebase, Maps, and YouTube/</w:t>
      </w:r>
      <w:proofErr w:type="spellStart"/>
      <w:r w:rsidRPr="000C34BE">
        <w:rPr>
          <w:rFonts w:ascii="Times New Roman" w:hAnsi="Times New Roman" w:cs="Times New Roman"/>
        </w:rPr>
        <w:t>TikTok</w:t>
      </w:r>
      <w:proofErr w:type="spellEnd"/>
      <w:r w:rsidRPr="000C34BE">
        <w:rPr>
          <w:rFonts w:ascii="Times New Roman" w:hAnsi="Times New Roman" w:cs="Times New Roman"/>
        </w:rPr>
        <w:t xml:space="preserve"> as secondary actors.</w:t>
      </w:r>
    </w:p>
    <w:p w:rsidR="00540C65" w:rsidRPr="000C34BE" w:rsidRDefault="007C3DEB">
      <w:pPr>
        <w:pStyle w:val="Heading2"/>
        <w:rPr>
          <w:rFonts w:ascii="Times New Roman" w:hAnsi="Times New Roman" w:cs="Times New Roman"/>
        </w:rPr>
      </w:pPr>
      <w:bookmarkStart w:id="33" w:name="_Toc237982797"/>
      <w:bookmarkStart w:id="34" w:name="class-design-uml"/>
      <w:bookmarkEnd w:id="31"/>
      <w:bookmarkEnd w:id="32"/>
      <w:r w:rsidRPr="000C34BE">
        <w:rPr>
          <w:rFonts w:ascii="Times New Roman" w:hAnsi="Times New Roman" w:cs="Times New Roman"/>
        </w:rPr>
        <w:t>Class Design (UML)</w:t>
      </w:r>
      <w:bookmarkEnd w:id="33"/>
    </w:p>
    <w:p w:rsidR="00540C65" w:rsidRPr="000C34BE" w:rsidRDefault="00717108">
      <w:pPr>
        <w:pStyle w:val="FirstParagraph"/>
        <w:rPr>
          <w:rFonts w:ascii="Times New Roman" w:hAnsi="Times New Roman" w:cs="Times New Roman"/>
        </w:rPr>
      </w:pPr>
      <w:r w:rsidRPr="00717108">
        <w:rPr>
          <w:rFonts w:ascii="Times New Roman" w:hAnsi="Times New Roman" w:cs="Times New Roman"/>
        </w:rPr>
        <w:t xml:space="preserve">Figure 4 presents the same system as a class diagram, depicting only those classes that encapsulate the </w:t>
      </w:r>
      <w:proofErr w:type="spellStart"/>
      <w:r w:rsidRPr="00717108">
        <w:rPr>
          <w:rFonts w:ascii="Times New Roman" w:hAnsi="Times New Roman" w:cs="Times New Roman"/>
        </w:rPr>
        <w:t>behaviour</w:t>
      </w:r>
      <w:proofErr w:type="spellEnd"/>
      <w:r w:rsidRPr="00717108">
        <w:rPr>
          <w:rFonts w:ascii="Times New Roman" w:hAnsi="Times New Roman" w:cs="Times New Roman"/>
        </w:rPr>
        <w:t xml:space="preserve">. The </w:t>
      </w:r>
      <w:proofErr w:type="spellStart"/>
      <w:r w:rsidRPr="00717108">
        <w:rPr>
          <w:rFonts w:ascii="Times New Roman" w:hAnsi="Times New Roman" w:cs="Times New Roman"/>
        </w:rPr>
        <w:t>MainActivity</w:t>
      </w:r>
      <w:proofErr w:type="spellEnd"/>
      <w:r w:rsidRPr="00717108">
        <w:rPr>
          <w:rFonts w:ascii="Times New Roman" w:hAnsi="Times New Roman" w:cs="Times New Roman"/>
        </w:rPr>
        <w:t xml:space="preserve"> class stores the navigation graph and a single shared </w:t>
      </w:r>
      <w:proofErr w:type="spellStart"/>
      <w:r w:rsidRPr="00717108">
        <w:rPr>
          <w:rFonts w:ascii="Times New Roman" w:hAnsi="Times New Roman" w:cs="Times New Roman"/>
        </w:rPr>
        <w:t>selectedRestaurant</w:t>
      </w:r>
      <w:proofErr w:type="spellEnd"/>
      <w:r w:rsidRPr="00717108">
        <w:rPr>
          <w:rFonts w:ascii="Times New Roman" w:hAnsi="Times New Roman" w:cs="Times New Roman"/>
        </w:rPr>
        <w:t xml:space="preserve"> state that is consumed by the three screens in question. As the two repositories, </w:t>
      </w:r>
      <w:proofErr w:type="spellStart"/>
      <w:r w:rsidRPr="00717108">
        <w:rPr>
          <w:rFonts w:ascii="Times New Roman" w:hAnsi="Times New Roman" w:cs="Times New Roman"/>
        </w:rPr>
        <w:t>AuthRepository</w:t>
      </w:r>
      <w:proofErr w:type="spellEnd"/>
      <w:r w:rsidRPr="00717108">
        <w:rPr>
          <w:rFonts w:ascii="Times New Roman" w:hAnsi="Times New Roman" w:cs="Times New Roman"/>
        </w:rPr>
        <w:t xml:space="preserve"> and </w:t>
      </w:r>
      <w:proofErr w:type="spellStart"/>
      <w:r w:rsidRPr="00717108">
        <w:rPr>
          <w:rFonts w:ascii="Times New Roman" w:hAnsi="Times New Roman" w:cs="Times New Roman"/>
        </w:rPr>
        <w:t>RestaurantRepository</w:t>
      </w:r>
      <w:proofErr w:type="spellEnd"/>
      <w:r w:rsidRPr="00717108">
        <w:rPr>
          <w:rFonts w:ascii="Times New Roman" w:hAnsi="Times New Roman" w:cs="Times New Roman"/>
        </w:rPr>
        <w:t xml:space="preserve"> are the only classes that communicate with the outside world, the latter returns Restaurant objects – a simple data class that each discovery screen consumes. Such design highlights the key architectural decision that has been made: screens do not depend on </w:t>
      </w:r>
      <w:proofErr w:type="spellStart"/>
      <w:r w:rsidRPr="00717108">
        <w:rPr>
          <w:rFonts w:ascii="Times New Roman" w:hAnsi="Times New Roman" w:cs="Times New Roman"/>
        </w:rPr>
        <w:t>RestaurantRepository</w:t>
      </w:r>
      <w:proofErr w:type="spellEnd"/>
      <w:r w:rsidRPr="00717108">
        <w:rPr>
          <w:rFonts w:ascii="Times New Roman" w:hAnsi="Times New Roman" w:cs="Times New Roman"/>
        </w:rPr>
        <w:t xml:space="preserve"> implementation and its data source, rather, they depend on the </w:t>
      </w:r>
      <w:proofErr w:type="spellStart"/>
      <w:r w:rsidRPr="00717108">
        <w:rPr>
          <w:rFonts w:ascii="Times New Roman" w:hAnsi="Times New Roman" w:cs="Times New Roman"/>
        </w:rPr>
        <w:t>RestaurantRepository</w:t>
      </w:r>
      <w:proofErr w:type="spellEnd"/>
      <w:r w:rsidRPr="00717108">
        <w:rPr>
          <w:rFonts w:ascii="Times New Roman" w:hAnsi="Times New Roman" w:cs="Times New Roman"/>
        </w:rPr>
        <w:t xml:space="preserve"> interface and the Restaurant type.</w:t>
      </w:r>
    </w:p>
    <w:p w:rsidR="00540C65" w:rsidRPr="000C34BE" w:rsidRDefault="007C3DEB">
      <w:pPr>
        <w:pStyle w:val="CaptionedFigure"/>
        <w:rPr>
          <w:rFonts w:ascii="Times New Roman" w:hAnsi="Times New Roman" w:cs="Times New Roman"/>
        </w:rPr>
      </w:pPr>
      <w:bookmarkStart w:id="35" w:name="fig:classdiagram"/>
      <w:r w:rsidRPr="000C34BE">
        <w:rPr>
          <w:rFonts w:ascii="Times New Roman" w:hAnsi="Times New Roman" w:cs="Times New Roman"/>
          <w:noProof/>
          <w:lang w:eastAsia="en-US"/>
        </w:rPr>
        <w:lastRenderedPageBreak/>
        <w:drawing>
          <wp:inline distT="0" distB="0" distL="0" distR="0" wp14:anchorId="41578ADB" wp14:editId="5676BE30">
            <wp:extent cx="5120640" cy="3576144"/>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images/diagrams/classdiagram.png"/>
                    <pic:cNvPicPr>
                      <a:picLocks noChangeAspect="1" noChangeArrowheads="1"/>
                    </pic:cNvPicPr>
                  </pic:nvPicPr>
                  <pic:blipFill>
                    <a:blip r:embed="rId9"/>
                    <a:stretch>
                      <a:fillRect/>
                    </a:stretch>
                  </pic:blipFill>
                  <pic:spPr bwMode="auto">
                    <a:xfrm>
                      <a:off x="0" y="0"/>
                      <a:ext cx="5120640" cy="3576144"/>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 xml:space="preserve">UML class diagram: screens depend on the </w:t>
      </w:r>
      <w:proofErr w:type="spellStart"/>
      <w:r w:rsidRPr="000C34BE">
        <w:rPr>
          <w:rStyle w:val="VerbatimChar"/>
          <w:rFonts w:ascii="Times New Roman" w:hAnsi="Times New Roman" w:cs="Times New Roman"/>
        </w:rPr>
        <w:t>RestaurantRepository</w:t>
      </w:r>
      <w:proofErr w:type="spellEnd"/>
      <w:r w:rsidRPr="000C34BE">
        <w:rPr>
          <w:rFonts w:ascii="Times New Roman" w:hAnsi="Times New Roman" w:cs="Times New Roman"/>
        </w:rPr>
        <w:t xml:space="preserve"> interface, never the underlying data source.</w:t>
      </w:r>
    </w:p>
    <w:p w:rsidR="00540C65" w:rsidRPr="000C34BE" w:rsidRDefault="007C3DEB">
      <w:pPr>
        <w:pStyle w:val="Heading2"/>
        <w:rPr>
          <w:rFonts w:ascii="Times New Roman" w:hAnsi="Times New Roman" w:cs="Times New Roman"/>
        </w:rPr>
      </w:pPr>
      <w:bookmarkStart w:id="36" w:name="_Toc237982798"/>
      <w:bookmarkStart w:id="37" w:name="software-architecture"/>
      <w:bookmarkEnd w:id="34"/>
      <w:bookmarkEnd w:id="35"/>
      <w:r w:rsidRPr="000C34BE">
        <w:rPr>
          <w:rFonts w:ascii="Times New Roman" w:hAnsi="Times New Roman" w:cs="Times New Roman"/>
        </w:rPr>
        <w:t>Software Architecture</w:t>
      </w:r>
      <w:bookmarkEnd w:id="36"/>
    </w:p>
    <w:p w:rsidR="00540C65" w:rsidRPr="000C34BE" w:rsidRDefault="009A0B3F">
      <w:pPr>
        <w:pStyle w:val="FirstParagraph"/>
        <w:rPr>
          <w:rFonts w:ascii="Times New Roman" w:hAnsi="Times New Roman" w:cs="Times New Roman"/>
        </w:rPr>
      </w:pPr>
      <w:r w:rsidRPr="009A0B3F">
        <w:rPr>
          <w:rFonts w:ascii="Times New Roman" w:hAnsi="Times New Roman" w:cs="Times New Roman"/>
        </w:rPr>
        <w:t xml:space="preserve">Figure 5 represents the application in four layers rather than a sequence of screens. The purpose of representing it in such manner is to highlight a design principle that is referenced throughout this report: screens depend on a repository interface rather than on the source of that repository’s data. This is why the task from Section </w:t>
      </w:r>
      <w:r w:rsidR="00075F35" w:rsidRPr="009A0B3F">
        <w:rPr>
          <w:rFonts w:ascii="Times New Roman" w:hAnsi="Times New Roman" w:cs="Times New Roman"/>
        </w:rPr>
        <w:t>8, which consists of replacing the in-memory restaurant list with a live Google Places API client,</w:t>
      </w:r>
      <w:r w:rsidRPr="009A0B3F">
        <w:rPr>
          <w:rFonts w:ascii="Times New Roman" w:hAnsi="Times New Roman" w:cs="Times New Roman"/>
        </w:rPr>
        <w:t xml:space="preserve"> is described as requiring no change to the Map screen.</w:t>
      </w:r>
    </w:p>
    <w:p w:rsidR="00540C65" w:rsidRPr="000C34BE" w:rsidRDefault="007C3DEB">
      <w:pPr>
        <w:pStyle w:val="CaptionedFigure"/>
        <w:rPr>
          <w:rFonts w:ascii="Times New Roman" w:hAnsi="Times New Roman" w:cs="Times New Roman"/>
        </w:rPr>
      </w:pPr>
      <w:bookmarkStart w:id="38" w:name="fig:arch"/>
      <w:r w:rsidRPr="000C34BE">
        <w:rPr>
          <w:rFonts w:ascii="Times New Roman" w:hAnsi="Times New Roman" w:cs="Times New Roman"/>
          <w:noProof/>
          <w:lang w:eastAsia="en-US"/>
        </w:rPr>
        <w:lastRenderedPageBreak/>
        <w:drawing>
          <wp:inline distT="0" distB="0" distL="0" distR="0" wp14:anchorId="246B0DFB" wp14:editId="3A042828">
            <wp:extent cx="5334000" cy="2173674"/>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images/diagrams/arch.png"/>
                    <pic:cNvPicPr>
                      <a:picLocks noChangeAspect="1" noChangeArrowheads="1"/>
                    </pic:cNvPicPr>
                  </pic:nvPicPr>
                  <pic:blipFill>
                    <a:blip r:embed="rId10"/>
                    <a:stretch>
                      <a:fillRect/>
                    </a:stretch>
                  </pic:blipFill>
                  <pic:spPr bwMode="auto">
                    <a:xfrm>
                      <a:off x="0" y="0"/>
                      <a:ext cx="5334000" cy="2173674"/>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Layered software architecture; the dashed box shows where the planned Places API client attaches.</w:t>
      </w:r>
    </w:p>
    <w:p w:rsidR="00540C65" w:rsidRPr="000C34BE" w:rsidRDefault="007C3DEB">
      <w:pPr>
        <w:pStyle w:val="Heading2"/>
        <w:rPr>
          <w:rFonts w:ascii="Times New Roman" w:hAnsi="Times New Roman" w:cs="Times New Roman"/>
        </w:rPr>
      </w:pPr>
      <w:bookmarkStart w:id="39" w:name="_Toc237982799"/>
      <w:bookmarkStart w:id="40" w:name="data-flow"/>
      <w:bookmarkEnd w:id="37"/>
      <w:bookmarkEnd w:id="38"/>
      <w:r w:rsidRPr="000C34BE">
        <w:rPr>
          <w:rFonts w:ascii="Times New Roman" w:hAnsi="Times New Roman" w:cs="Times New Roman"/>
        </w:rPr>
        <w:t>Data Flow</w:t>
      </w:r>
      <w:bookmarkEnd w:id="39"/>
    </w:p>
    <w:p w:rsidR="00540C65" w:rsidRPr="000C34BE" w:rsidRDefault="002867F5">
      <w:pPr>
        <w:pStyle w:val="FirstParagraph"/>
        <w:rPr>
          <w:rFonts w:ascii="Times New Roman" w:hAnsi="Times New Roman" w:cs="Times New Roman"/>
        </w:rPr>
      </w:pPr>
      <w:r w:rsidRPr="002867F5">
        <w:rPr>
          <w:rFonts w:ascii="Times New Roman" w:hAnsi="Times New Roman" w:cs="Times New Roman"/>
        </w:rPr>
        <w:t>Figure 6 describes the data flow through the current implementation of the application. The user authenticates through Firebase, and then the Home screen leads to the Map screen, that is currently reading from an in-memory restaurant list (rather than a live query). The substitution of such in-memory list is discussed in Sections 5.3 and 8. The selection of a marker leads to the Restaurant Detail screen, where the user can either watch a video or ask for directions; both actions involve handing off to an external application through an Android Intent.</w:t>
      </w:r>
    </w:p>
    <w:p w:rsidR="00540C65" w:rsidRPr="000C34BE" w:rsidRDefault="007C3DEB">
      <w:pPr>
        <w:pStyle w:val="CaptionedFigure"/>
        <w:rPr>
          <w:rFonts w:ascii="Times New Roman" w:hAnsi="Times New Roman" w:cs="Times New Roman"/>
        </w:rPr>
      </w:pPr>
      <w:bookmarkStart w:id="41" w:name="fig:dfd"/>
      <w:r w:rsidRPr="000C34BE">
        <w:rPr>
          <w:rFonts w:ascii="Times New Roman" w:hAnsi="Times New Roman" w:cs="Times New Roman"/>
          <w:noProof/>
          <w:lang w:eastAsia="en-US"/>
        </w:rPr>
        <w:lastRenderedPageBreak/>
        <w:drawing>
          <wp:inline distT="0" distB="0" distL="0" distR="0" wp14:anchorId="4C85556E" wp14:editId="322B4111">
            <wp:extent cx="5334000" cy="4294021"/>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images/diagrams/dfd.png"/>
                    <pic:cNvPicPr>
                      <a:picLocks noChangeAspect="1" noChangeArrowheads="1"/>
                    </pic:cNvPicPr>
                  </pic:nvPicPr>
                  <pic:blipFill>
                    <a:blip r:embed="rId11"/>
                    <a:stretch>
                      <a:fillRect/>
                    </a:stretch>
                  </pic:blipFill>
                  <pic:spPr bwMode="auto">
                    <a:xfrm>
                      <a:off x="0" y="0"/>
                      <a:ext cx="5334000" cy="4294021"/>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Current data flow; the in-memory restaurant store stands in for the planned Places API.</w:t>
      </w:r>
    </w:p>
    <w:p w:rsidR="00540C65" w:rsidRPr="000C34BE" w:rsidRDefault="007C3DEB">
      <w:pPr>
        <w:pStyle w:val="Heading2"/>
        <w:rPr>
          <w:rFonts w:ascii="Times New Roman" w:hAnsi="Times New Roman" w:cs="Times New Roman"/>
        </w:rPr>
      </w:pPr>
      <w:bookmarkStart w:id="42" w:name="_Toc237982800"/>
      <w:bookmarkStart w:id="43" w:name="application-flowchart"/>
      <w:bookmarkEnd w:id="40"/>
      <w:bookmarkEnd w:id="41"/>
      <w:r w:rsidRPr="000C34BE">
        <w:rPr>
          <w:rFonts w:ascii="Times New Roman" w:hAnsi="Times New Roman" w:cs="Times New Roman"/>
        </w:rPr>
        <w:t>Application Flowchart</w:t>
      </w:r>
      <w:bookmarkEnd w:id="42"/>
    </w:p>
    <w:p w:rsidR="00540C65" w:rsidRPr="000C34BE" w:rsidRDefault="0082607F">
      <w:pPr>
        <w:pStyle w:val="FirstParagraph"/>
        <w:rPr>
          <w:rFonts w:ascii="Times New Roman" w:hAnsi="Times New Roman" w:cs="Times New Roman"/>
        </w:rPr>
      </w:pPr>
      <w:r w:rsidRPr="0082607F">
        <w:rPr>
          <w:rFonts w:ascii="Times New Roman" w:hAnsi="Times New Roman" w:cs="Times New Roman"/>
        </w:rPr>
        <w:t xml:space="preserve">Whereas the data flow diagram in Figure 6 shows what data flows between components, the flowchart in Figure 7 </w:t>
      </w:r>
      <w:proofErr w:type="spellStart"/>
      <w:r w:rsidRPr="0082607F">
        <w:rPr>
          <w:rFonts w:ascii="Times New Roman" w:hAnsi="Times New Roman" w:cs="Times New Roman"/>
        </w:rPr>
        <w:t>visualises</w:t>
      </w:r>
      <w:proofErr w:type="spellEnd"/>
      <w:r w:rsidRPr="0082607F">
        <w:rPr>
          <w:rFonts w:ascii="Times New Roman" w:hAnsi="Times New Roman" w:cs="Times New Roman"/>
        </w:rPr>
        <w:t xml:space="preserve"> the control flow the user goes through at runtime in standard notation. The rounded terminators indicate the start and two exit points, the rectangles represent the processing steps and the diamonds represent decision making performed by the application. This allows one to highlight the conditional logic in particular gates: whether a valid session exists (determining whether the user will reach Home or be redirected to login) and whether the location permission is granted (determining whether the map will be </w:t>
      </w:r>
      <w:proofErr w:type="spellStart"/>
      <w:r w:rsidRPr="0082607F">
        <w:rPr>
          <w:rFonts w:ascii="Times New Roman" w:hAnsi="Times New Roman" w:cs="Times New Roman"/>
        </w:rPr>
        <w:t>centred</w:t>
      </w:r>
      <w:proofErr w:type="spellEnd"/>
      <w:r w:rsidRPr="0082607F">
        <w:rPr>
          <w:rFonts w:ascii="Times New Roman" w:hAnsi="Times New Roman" w:cs="Times New Roman"/>
        </w:rPr>
        <w:t xml:space="preserve"> </w:t>
      </w:r>
      <w:proofErr w:type="gramStart"/>
      <w:r w:rsidRPr="0082607F">
        <w:rPr>
          <w:rFonts w:ascii="Times New Roman" w:hAnsi="Times New Roman" w:cs="Times New Roman"/>
        </w:rPr>
        <w:t>around</w:t>
      </w:r>
      <w:proofErr w:type="gramEnd"/>
      <w:r w:rsidRPr="0082607F">
        <w:rPr>
          <w:rFonts w:ascii="Times New Roman" w:hAnsi="Times New Roman" w:cs="Times New Roman"/>
        </w:rPr>
        <w:t xml:space="preserve"> the user’s real location). Three optional branches going out from the detail screen – watching a video, asking for directions or returning – are also depicted as a decision made by the application.</w:t>
      </w:r>
    </w:p>
    <w:p w:rsidR="00540C65" w:rsidRPr="000C34BE" w:rsidRDefault="007C3DEB">
      <w:pPr>
        <w:pStyle w:val="CaptionedFigure"/>
        <w:rPr>
          <w:rFonts w:ascii="Times New Roman" w:hAnsi="Times New Roman" w:cs="Times New Roman"/>
        </w:rPr>
      </w:pPr>
      <w:bookmarkStart w:id="44" w:name="fig:flowchart"/>
      <w:r w:rsidRPr="000C34BE">
        <w:rPr>
          <w:rFonts w:ascii="Times New Roman" w:hAnsi="Times New Roman" w:cs="Times New Roman"/>
          <w:noProof/>
          <w:lang w:eastAsia="en-US"/>
        </w:rPr>
        <w:lastRenderedPageBreak/>
        <w:drawing>
          <wp:inline distT="0" distB="0" distL="0" distR="0" wp14:anchorId="406BF66D" wp14:editId="08D997DB">
            <wp:extent cx="4373880" cy="4832853"/>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images/diagrams/flowchart.png"/>
                    <pic:cNvPicPr>
                      <a:picLocks noChangeAspect="1" noChangeArrowheads="1"/>
                    </pic:cNvPicPr>
                  </pic:nvPicPr>
                  <pic:blipFill>
                    <a:blip r:embed="rId12"/>
                    <a:stretch>
                      <a:fillRect/>
                    </a:stretch>
                  </pic:blipFill>
                  <pic:spPr bwMode="auto">
                    <a:xfrm>
                      <a:off x="0" y="0"/>
                      <a:ext cx="4373880" cy="4832853"/>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Application flowchart in standard notation, with decision points for session validity and location permission.</w:t>
      </w:r>
    </w:p>
    <w:p w:rsidR="00540C65" w:rsidRPr="000C34BE" w:rsidRDefault="007C3DEB">
      <w:pPr>
        <w:pStyle w:val="Heading1"/>
        <w:rPr>
          <w:rFonts w:cs="Times New Roman"/>
        </w:rPr>
      </w:pPr>
      <w:bookmarkStart w:id="45" w:name="_Toc237982801"/>
      <w:bookmarkStart w:id="46" w:name="implementation"/>
      <w:bookmarkEnd w:id="25"/>
      <w:bookmarkEnd w:id="43"/>
      <w:bookmarkEnd w:id="44"/>
      <w:r w:rsidRPr="000C34BE">
        <w:rPr>
          <w:rFonts w:cs="Times New Roman"/>
        </w:rPr>
        <w:t>Implementation</w:t>
      </w:r>
      <w:bookmarkEnd w:id="45"/>
    </w:p>
    <w:p w:rsidR="00540C65" w:rsidRPr="000C34BE" w:rsidRDefault="007C3DEB">
      <w:pPr>
        <w:pStyle w:val="Heading2"/>
        <w:rPr>
          <w:rFonts w:ascii="Times New Roman" w:hAnsi="Times New Roman" w:cs="Times New Roman"/>
        </w:rPr>
      </w:pPr>
      <w:bookmarkStart w:id="47" w:name="_Toc237982802"/>
      <w:bookmarkStart w:id="48" w:name="screens"/>
      <w:r w:rsidRPr="000C34BE">
        <w:rPr>
          <w:rFonts w:ascii="Times New Roman" w:hAnsi="Times New Roman" w:cs="Times New Roman"/>
        </w:rPr>
        <w:t>Screens</w:t>
      </w:r>
      <w:bookmarkEnd w:id="47"/>
    </w:p>
    <w:p w:rsidR="00540C65" w:rsidRPr="000C34BE" w:rsidRDefault="00AB1330">
      <w:pPr>
        <w:pStyle w:val="FirstParagraph"/>
        <w:rPr>
          <w:rFonts w:ascii="Times New Roman" w:hAnsi="Times New Roman" w:cs="Times New Roman"/>
        </w:rPr>
      </w:pPr>
      <w:r w:rsidRPr="00AB1330">
        <w:rPr>
          <w:rFonts w:ascii="Times New Roman" w:hAnsi="Times New Roman" w:cs="Times New Roman"/>
        </w:rPr>
        <w:t xml:space="preserve">Figure 8 contains all eleven screens implemented within Spot </w:t>
      </w:r>
      <w:proofErr w:type="gramStart"/>
      <w:r w:rsidRPr="00AB1330">
        <w:rPr>
          <w:rFonts w:ascii="Times New Roman" w:hAnsi="Times New Roman" w:cs="Times New Roman"/>
        </w:rPr>
        <w:t>To</w:t>
      </w:r>
      <w:proofErr w:type="gramEnd"/>
      <w:r w:rsidRPr="00AB1330">
        <w:rPr>
          <w:rFonts w:ascii="Times New Roman" w:hAnsi="Times New Roman" w:cs="Times New Roman"/>
        </w:rPr>
        <w:t xml:space="preserve"> Go, laid out in the order they are accessed by the user, rather than being just placed in a grid. The top row depicts the path a returning user follows end-to-end: Splash, Login, Home, Map, </w:t>
      </w:r>
      <w:proofErr w:type="gramStart"/>
      <w:r w:rsidRPr="00AB1330">
        <w:rPr>
          <w:rFonts w:ascii="Times New Roman" w:hAnsi="Times New Roman" w:cs="Times New Roman"/>
        </w:rPr>
        <w:t>Detail</w:t>
      </w:r>
      <w:proofErr w:type="gramEnd"/>
      <w:r w:rsidRPr="00AB1330">
        <w:rPr>
          <w:rFonts w:ascii="Times New Roman" w:hAnsi="Times New Roman" w:cs="Times New Roman"/>
        </w:rPr>
        <w:t xml:space="preserve">. The bottom row contains screens that are accessed through branching out of the path in the top row: Registration screen branching off the Login screen, and Contact Us and Privacy Policy off Home, and Video, </w:t>
      </w:r>
      <w:proofErr w:type="spellStart"/>
      <w:r w:rsidRPr="00AB1330">
        <w:rPr>
          <w:rFonts w:ascii="Times New Roman" w:hAnsi="Times New Roman" w:cs="Times New Roman"/>
        </w:rPr>
        <w:t>TikTok</w:t>
      </w:r>
      <w:proofErr w:type="spellEnd"/>
      <w:r w:rsidRPr="00AB1330">
        <w:rPr>
          <w:rFonts w:ascii="Times New Roman" w:hAnsi="Times New Roman" w:cs="Times New Roman"/>
        </w:rPr>
        <w:t xml:space="preserve"> and Directions off Detail screens, each with a "reached from..." note in its caption </w:t>
      </w:r>
      <w:r w:rsidRPr="00AB1330">
        <w:rPr>
          <w:rFonts w:ascii="Times New Roman" w:hAnsi="Times New Roman" w:cs="Times New Roman"/>
        </w:rPr>
        <w:lastRenderedPageBreak/>
        <w:t>naming the screen and control that causes such a transition. The arrows are labelled with the exact name of the button/link performing the transition. All screens are implemented as Jetpack Compose functions using Material 3 widgets, with a consistent Deep Orange theme (#FF5722).</w:t>
      </w:r>
      <w:r>
        <w:rPr>
          <w:rFonts w:ascii="Times New Roman" w:hAnsi="Times New Roman" w:cs="Times New Roman"/>
        </w:rPr>
        <w:t xml:space="preserve"> </w:t>
      </w:r>
    </w:p>
    <w:tbl>
      <w:tblPr>
        <w:tblStyle w:val="Table"/>
        <w:tblW w:w="0" w:type="auto"/>
        <w:jc w:val="center"/>
        <w:tblLook w:val="0600" w:firstRow="0" w:lastRow="0" w:firstColumn="0" w:lastColumn="0" w:noHBand="1" w:noVBand="1"/>
      </w:tblPr>
      <w:tblGrid>
        <w:gridCol w:w="519"/>
        <w:gridCol w:w="411"/>
        <w:gridCol w:w="807"/>
        <w:gridCol w:w="462"/>
        <w:gridCol w:w="543"/>
        <w:gridCol w:w="521"/>
        <w:gridCol w:w="655"/>
        <w:gridCol w:w="494"/>
        <w:gridCol w:w="649"/>
        <w:gridCol w:w="692"/>
        <w:gridCol w:w="633"/>
        <w:gridCol w:w="714"/>
        <w:gridCol w:w="618"/>
        <w:gridCol w:w="484"/>
        <w:gridCol w:w="642"/>
        <w:gridCol w:w="732"/>
      </w:tblGrid>
      <w:tr w:rsidR="00540C65" w:rsidRPr="000C34BE">
        <w:trPr>
          <w:jc w:val="center"/>
        </w:trPr>
        <w:tc>
          <w:tcPr>
            <w:tcW w:w="0" w:type="auto"/>
          </w:tcPr>
          <w:p w:rsidR="00540C65" w:rsidRPr="000C34BE" w:rsidRDefault="007C3DEB">
            <w:pPr>
              <w:jc w:val="left"/>
              <w:rPr>
                <w:rFonts w:ascii="Times New Roman" w:hAnsi="Times New Roman" w:cs="Times New Roman"/>
              </w:rPr>
            </w:pPr>
            <w:bookmarkStart w:id="49" w:name="fig:screens"/>
            <w:r w:rsidRPr="000C34BE">
              <w:rPr>
                <w:rFonts w:ascii="Times New Roman" w:hAnsi="Times New Roman" w:cs="Times New Roman"/>
                <w:noProof/>
                <w:lang w:eastAsia="en-US"/>
              </w:rPr>
              <w:drawing>
                <wp:inline distT="0" distB="0" distL="0" distR="0" wp14:anchorId="1EA36163" wp14:editId="7CDBC89C">
                  <wp:extent cx="333060" cy="721630"/>
                  <wp:effectExtent l="0" t="0" r="0" b="0"/>
                  <wp:docPr id="61" name="Picture" descr="image"/>
                  <wp:cNvGraphicFramePr/>
                  <a:graphic xmlns:a="http://schemas.openxmlformats.org/drawingml/2006/main">
                    <a:graphicData uri="http://schemas.openxmlformats.org/drawingml/2006/picture">
                      <pic:pic xmlns:pic="http://schemas.openxmlformats.org/drawingml/2006/picture">
                        <pic:nvPicPr>
                          <pic:cNvPr id="62" name="Picture" descr="images/splash screen.jpeg"/>
                          <pic:cNvPicPr>
                            <a:picLocks noChangeAspect="1" noChangeArrowheads="1"/>
                          </pic:cNvPicPr>
                        </pic:nvPicPr>
                        <pic:blipFill>
                          <a:blip r:embed="rId13"/>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Splash screen shown briefly on launch while the app loads </w:t>
            </w:r>
            <w:r w:rsidRPr="000C34BE">
              <w:rPr>
                <w:rFonts w:ascii="Times New Roman" w:hAnsi="Times New Roman" w:cs="Times New Roman"/>
                <w:i/>
                <w:iCs/>
              </w:rPr>
              <w:lastRenderedPageBreak/>
              <w:t>and checks for a session.</w:t>
            </w:r>
          </w:p>
        </w:tc>
        <w:tc>
          <w:tcPr>
            <w:tcW w:w="0" w:type="auto"/>
          </w:tcPr>
          <w:p w:rsidR="00540C65" w:rsidRPr="000C34BE" w:rsidRDefault="007C3DEB">
            <w:pPr>
              <w:jc w:val="left"/>
              <w:rPr>
                <w:rFonts w:ascii="Times New Roman" w:hAnsi="Times New Roman" w:cs="Times New Roman"/>
              </w:rPr>
            </w:pPr>
            <m:oMathPara>
              <m:oMath>
                <m:r>
                  <m:rPr>
                    <m:sty m:val="p"/>
                  </m:rPr>
                  <w:rPr>
                    <w:rFonts w:ascii="Cambria Math" w:hAnsi="Cambria Math" w:cs="Times New Roman"/>
                  </w:rPr>
                  <w:lastRenderedPageBreak/>
                  <m:t>→</m:t>
                </m:r>
                <m:r>
                  <m:rPr>
                    <m:sty m:val="p"/>
                  </m:rPr>
                  <w:rPr>
                    <w:rFonts w:ascii="Times New Roman" w:hAnsi="Times New Roman" w:cs="Times New Roman"/>
                  </w:rPr>
                  <w:br/>
                </m:r>
              </m:oMath>
            </m:oMathPara>
            <w:r w:rsidRPr="000C34BE">
              <w:rPr>
                <w:rFonts w:ascii="Times New Roman" w:hAnsi="Times New Roman" w:cs="Times New Roman"/>
                <w:i/>
                <w:iCs/>
              </w:rPr>
              <w:t>auto, after load</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16AC0AFA" wp14:editId="612DC780">
                  <wp:extent cx="333060" cy="721630"/>
                  <wp:effectExtent l="0" t="0" r="0" b="0"/>
                  <wp:docPr id="64" name="Picture" descr="image"/>
                  <wp:cNvGraphicFramePr/>
                  <a:graphic xmlns:a="http://schemas.openxmlformats.org/drawingml/2006/main">
                    <a:graphicData uri="http://schemas.openxmlformats.org/drawingml/2006/picture">
                      <pic:pic xmlns:pic="http://schemas.openxmlformats.org/drawingml/2006/picture">
                        <pic:nvPicPr>
                          <pic:cNvPr id="65" name="Picture" descr="images/login page.jpeg"/>
                          <pic:cNvPicPr>
                            <a:picLocks noChangeAspect="1" noChangeArrowheads="1"/>
                          </pic:cNvPicPr>
                        </pic:nvPicPr>
                        <pic:blipFill>
                          <a:blip r:embed="rId14"/>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Login screen where an existing user signs in with email and password through Firebase Authentication.</w:t>
            </w:r>
          </w:p>
        </w:tc>
        <w:tc>
          <w:tcPr>
            <w:tcW w:w="0" w:type="auto"/>
          </w:tcPr>
          <w:p w:rsidR="00540C65" w:rsidRPr="000C34BE" w:rsidRDefault="007C3DEB">
            <w:pPr>
              <w:jc w:val="left"/>
              <w:rPr>
                <w:rFonts w:ascii="Times New Roman" w:hAnsi="Times New Roman" w:cs="Times New Roman"/>
              </w:rPr>
            </w:pPr>
            <m:oMathPara>
              <m:oMath>
                <m:r>
                  <m:rPr>
                    <m:sty m:val="p"/>
                  </m:rPr>
                  <w:rPr>
                    <w:rFonts w:ascii="Cambria Math" w:hAnsi="Cambria Math" w:cs="Times New Roman"/>
                  </w:rPr>
                  <m:t>→</m:t>
                </m:r>
                <m:r>
                  <m:rPr>
                    <m:sty m:val="p"/>
                  </m:rPr>
                  <w:rPr>
                    <w:rFonts w:ascii="Times New Roman" w:hAnsi="Times New Roman" w:cs="Times New Roman"/>
                  </w:rPr>
                  <w:br/>
                </m:r>
              </m:oMath>
            </m:oMathPara>
            <w:r w:rsidRPr="000C34BE">
              <w:rPr>
                <w:rFonts w:ascii="Times New Roman" w:hAnsi="Times New Roman" w:cs="Times New Roman"/>
                <w:i/>
                <w:iCs/>
              </w:rPr>
              <w:t>Login button</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344B598F" wp14:editId="49B7978B">
                  <wp:extent cx="333060" cy="721630"/>
                  <wp:effectExtent l="0" t="0" r="0" b="0"/>
                  <wp:docPr id="67" name="Picture" descr="image"/>
                  <wp:cNvGraphicFramePr/>
                  <a:graphic xmlns:a="http://schemas.openxmlformats.org/drawingml/2006/main">
                    <a:graphicData uri="http://schemas.openxmlformats.org/drawingml/2006/picture">
                      <pic:pic xmlns:pic="http://schemas.openxmlformats.org/drawingml/2006/picture">
                        <pic:nvPicPr>
                          <pic:cNvPr id="68" name="Picture" descr="images/home page.jpeg"/>
                          <pic:cNvPicPr>
                            <a:picLocks noChangeAspect="1" noChangeArrowheads="1"/>
                          </pic:cNvPicPr>
                        </pic:nvPicPr>
                        <pic:blipFill>
                          <a:blip r:embed="rId15"/>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Home screen with the keyword search bar and the Explore Nearby </w:t>
            </w:r>
            <w:r w:rsidRPr="000C34BE">
              <w:rPr>
                <w:rFonts w:ascii="Times New Roman" w:hAnsi="Times New Roman" w:cs="Times New Roman"/>
                <w:i/>
                <w:iCs/>
              </w:rPr>
              <w:lastRenderedPageBreak/>
              <w:t>button leading to the map.</w:t>
            </w:r>
          </w:p>
        </w:tc>
        <w:tc>
          <w:tcPr>
            <w:tcW w:w="0" w:type="auto"/>
          </w:tcPr>
          <w:p w:rsidR="00540C65" w:rsidRPr="000C34BE" w:rsidRDefault="007C3DEB">
            <w:pPr>
              <w:jc w:val="left"/>
              <w:rPr>
                <w:rFonts w:ascii="Times New Roman" w:hAnsi="Times New Roman" w:cs="Times New Roman"/>
              </w:rPr>
            </w:pPr>
            <m:oMathPara>
              <m:oMath>
                <m:r>
                  <m:rPr>
                    <m:sty m:val="p"/>
                  </m:rPr>
                  <w:rPr>
                    <w:rFonts w:ascii="Cambria Math" w:hAnsi="Cambria Math" w:cs="Times New Roman"/>
                  </w:rPr>
                  <w:lastRenderedPageBreak/>
                  <m:t>→</m:t>
                </m:r>
                <m:r>
                  <m:rPr>
                    <m:sty m:val="p"/>
                  </m:rPr>
                  <w:rPr>
                    <w:rFonts w:ascii="Times New Roman" w:hAnsi="Times New Roman" w:cs="Times New Roman"/>
                  </w:rPr>
                  <w:br/>
                </m:r>
              </m:oMath>
            </m:oMathPara>
            <w:r w:rsidRPr="000C34BE">
              <w:rPr>
                <w:rFonts w:ascii="Times New Roman" w:hAnsi="Times New Roman" w:cs="Times New Roman"/>
                <w:i/>
                <w:iCs/>
              </w:rPr>
              <w:t>Explore Nearby</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233D8C1C" wp14:editId="0B34D522">
                  <wp:extent cx="333060" cy="722081"/>
                  <wp:effectExtent l="0" t="0" r="0" b="0"/>
                  <wp:docPr id="70" name="Picture" descr="image"/>
                  <wp:cNvGraphicFramePr/>
                  <a:graphic xmlns:a="http://schemas.openxmlformats.org/drawingml/2006/main">
                    <a:graphicData uri="http://schemas.openxmlformats.org/drawingml/2006/picture">
                      <pic:pic xmlns:pic="http://schemas.openxmlformats.org/drawingml/2006/picture">
                        <pic:nvPicPr>
                          <pic:cNvPr id="71" name="Picture" descr="images/map page.jpeg"/>
                          <pic:cNvPicPr>
                            <a:picLocks noChangeAspect="1" noChangeArrowheads="1"/>
                          </pic:cNvPicPr>
                        </pic:nvPicPr>
                        <pic:blipFill>
                          <a:blip r:embed="rId16"/>
                          <a:stretch>
                            <a:fillRect/>
                          </a:stretch>
                        </pic:blipFill>
                        <pic:spPr bwMode="auto">
                          <a:xfrm>
                            <a:off x="0" y="0"/>
                            <a:ext cx="333060" cy="722081"/>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Map </w:t>
            </w:r>
            <w:proofErr w:type="spellStart"/>
            <w:r w:rsidRPr="000C34BE">
              <w:rPr>
                <w:rFonts w:ascii="Times New Roman" w:hAnsi="Times New Roman" w:cs="Times New Roman"/>
                <w:i/>
                <w:iCs/>
              </w:rPr>
              <w:t>centred</w:t>
            </w:r>
            <w:proofErr w:type="spellEnd"/>
            <w:r w:rsidRPr="000C34BE">
              <w:rPr>
                <w:rFonts w:ascii="Times New Roman" w:hAnsi="Times New Roman" w:cs="Times New Roman"/>
                <w:i/>
                <w:iCs/>
              </w:rPr>
              <w:t xml:space="preserve"> on the user’s real GPS location, showing nearby restaurants as </w:t>
            </w:r>
            <w:proofErr w:type="spellStart"/>
            <w:r w:rsidRPr="000C34BE">
              <w:rPr>
                <w:rFonts w:ascii="Times New Roman" w:hAnsi="Times New Roman" w:cs="Times New Roman"/>
                <w:i/>
                <w:iCs/>
              </w:rPr>
              <w:t>tappable</w:t>
            </w:r>
            <w:proofErr w:type="spellEnd"/>
            <w:r w:rsidRPr="000C34BE">
              <w:rPr>
                <w:rFonts w:ascii="Times New Roman" w:hAnsi="Times New Roman" w:cs="Times New Roman"/>
                <w:i/>
                <w:iCs/>
              </w:rPr>
              <w:t xml:space="preserve"> </w:t>
            </w:r>
            <w:r w:rsidRPr="000C34BE">
              <w:rPr>
                <w:rFonts w:ascii="Times New Roman" w:hAnsi="Times New Roman" w:cs="Times New Roman"/>
                <w:i/>
                <w:iCs/>
              </w:rPr>
              <w:lastRenderedPageBreak/>
              <w:t>markers.</w:t>
            </w:r>
          </w:p>
        </w:tc>
        <w:tc>
          <w:tcPr>
            <w:tcW w:w="0" w:type="auto"/>
          </w:tcPr>
          <w:p w:rsidR="00540C65" w:rsidRPr="000C34BE" w:rsidRDefault="007C3DEB">
            <w:pPr>
              <w:jc w:val="left"/>
              <w:rPr>
                <w:rFonts w:ascii="Times New Roman" w:hAnsi="Times New Roman" w:cs="Times New Roman"/>
              </w:rPr>
            </w:pPr>
            <m:oMathPara>
              <m:oMath>
                <m:r>
                  <m:rPr>
                    <m:sty m:val="p"/>
                  </m:rPr>
                  <w:rPr>
                    <w:rFonts w:ascii="Cambria Math" w:hAnsi="Cambria Math" w:cs="Times New Roman"/>
                  </w:rPr>
                  <w:lastRenderedPageBreak/>
                  <m:t>→</m:t>
                </m:r>
                <m:r>
                  <m:rPr>
                    <m:sty m:val="p"/>
                  </m:rPr>
                  <w:rPr>
                    <w:rFonts w:ascii="Times New Roman" w:hAnsi="Times New Roman" w:cs="Times New Roman"/>
                  </w:rPr>
                  <w:br/>
                </m:r>
              </m:oMath>
            </m:oMathPara>
            <w:r w:rsidRPr="000C34BE">
              <w:rPr>
                <w:rFonts w:ascii="Times New Roman" w:hAnsi="Times New Roman" w:cs="Times New Roman"/>
                <w:i/>
                <w:iCs/>
              </w:rPr>
              <w:t>tap marker</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04E12D5B" wp14:editId="4D95B1C8">
                  <wp:extent cx="333060" cy="721630"/>
                  <wp:effectExtent l="0" t="0" r="0" b="0"/>
                  <wp:docPr id="73" name="Picture" descr="image"/>
                  <wp:cNvGraphicFramePr/>
                  <a:graphic xmlns:a="http://schemas.openxmlformats.org/drawingml/2006/main">
                    <a:graphicData uri="http://schemas.openxmlformats.org/drawingml/2006/picture">
                      <pic:pic xmlns:pic="http://schemas.openxmlformats.org/drawingml/2006/picture">
                        <pic:nvPicPr>
                          <pic:cNvPr id="74" name="Picture" descr="images/hotel review page.jpeg"/>
                          <pic:cNvPicPr>
                            <a:picLocks noChangeAspect="1" noChangeArrowheads="1"/>
                          </pic:cNvPicPr>
                        </pic:nvPicPr>
                        <pic:blipFill>
                          <a:blip r:embed="rId17"/>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Restaurant detail screen showing name, rating, distance, address, and description </w:t>
            </w:r>
            <w:r w:rsidRPr="000C34BE">
              <w:rPr>
                <w:rFonts w:ascii="Times New Roman" w:hAnsi="Times New Roman" w:cs="Times New Roman"/>
                <w:i/>
                <w:iCs/>
              </w:rPr>
              <w:lastRenderedPageBreak/>
              <w:t>with action buttons.</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lastRenderedPageBreak/>
              <w:drawing>
                <wp:inline distT="0" distB="0" distL="0" distR="0" wp14:anchorId="02D22891" wp14:editId="536AED29">
                  <wp:extent cx="333060" cy="722081"/>
                  <wp:effectExtent l="0" t="0" r="0" b="0"/>
                  <wp:docPr id="76" name="Picture" descr="image"/>
                  <wp:cNvGraphicFramePr/>
                  <a:graphic xmlns:a="http://schemas.openxmlformats.org/drawingml/2006/main">
                    <a:graphicData uri="http://schemas.openxmlformats.org/drawingml/2006/picture">
                      <pic:pic xmlns:pic="http://schemas.openxmlformats.org/drawingml/2006/picture">
                        <pic:nvPicPr>
                          <pic:cNvPr id="77" name="Picture" descr="images/registration page.jpeg"/>
                          <pic:cNvPicPr>
                            <a:picLocks noChangeAspect="1" noChangeArrowheads="1"/>
                          </pic:cNvPicPr>
                        </pic:nvPicPr>
                        <pic:blipFill>
                          <a:blip r:embed="rId18"/>
                          <a:stretch>
                            <a:fillRect/>
                          </a:stretch>
                        </pic:blipFill>
                        <pic:spPr bwMode="auto">
                          <a:xfrm>
                            <a:off x="0" y="0"/>
                            <a:ext cx="333060" cy="722081"/>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Registration screen creating a new Firebase account from an email, password, and display nam</w:t>
            </w:r>
            <w:r w:rsidRPr="000C34BE">
              <w:rPr>
                <w:rFonts w:ascii="Times New Roman" w:hAnsi="Times New Roman" w:cs="Times New Roman"/>
                <w:i/>
                <w:iCs/>
              </w:rPr>
              <w:lastRenderedPageBreak/>
              <w:t>e. (From Login: “Register” link, for a first-time user before they sign in.)</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lastRenderedPageBreak/>
              <w:drawing>
                <wp:inline distT="0" distB="0" distL="0" distR="0" wp14:anchorId="4819175C" wp14:editId="05A2109F">
                  <wp:extent cx="333060" cy="721630"/>
                  <wp:effectExtent l="0" t="0" r="0" b="0"/>
                  <wp:docPr id="79" name="Picture" descr="image"/>
                  <wp:cNvGraphicFramePr/>
                  <a:graphic xmlns:a="http://schemas.openxmlformats.org/drawingml/2006/main">
                    <a:graphicData uri="http://schemas.openxmlformats.org/drawingml/2006/picture">
                      <pic:pic xmlns:pic="http://schemas.openxmlformats.org/drawingml/2006/picture">
                        <pic:nvPicPr>
                          <pic:cNvPr id="80" name="Picture" descr="images/contact us page.jpeg"/>
                          <pic:cNvPicPr>
                            <a:picLocks noChangeAspect="1" noChangeArrowheads="1"/>
                          </pic:cNvPicPr>
                        </pic:nvPicPr>
                        <pic:blipFill>
                          <a:blip r:embed="rId19"/>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Contact Us screen giving users a simple channel to reach the developers of the app. </w:t>
            </w:r>
            <w:r w:rsidRPr="000C34BE">
              <w:rPr>
                <w:rFonts w:ascii="Times New Roman" w:hAnsi="Times New Roman" w:cs="Times New Roman"/>
                <w:i/>
                <w:iCs/>
              </w:rPr>
              <w:lastRenderedPageBreak/>
              <w:t>(From Home: bottom nav.)</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lastRenderedPageBreak/>
              <w:drawing>
                <wp:inline distT="0" distB="0" distL="0" distR="0" wp14:anchorId="35646254" wp14:editId="671CFDB1">
                  <wp:extent cx="333060" cy="722081"/>
                  <wp:effectExtent l="0" t="0" r="0" b="0"/>
                  <wp:docPr id="82" name="Picture" descr="image"/>
                  <wp:cNvGraphicFramePr/>
                  <a:graphic xmlns:a="http://schemas.openxmlformats.org/drawingml/2006/main">
                    <a:graphicData uri="http://schemas.openxmlformats.org/drawingml/2006/picture">
                      <pic:pic xmlns:pic="http://schemas.openxmlformats.org/drawingml/2006/picture">
                        <pic:nvPicPr>
                          <pic:cNvPr id="83" name="Picture" descr="images/privacy page.jpeg"/>
                          <pic:cNvPicPr>
                            <a:picLocks noChangeAspect="1" noChangeArrowheads="1"/>
                          </pic:cNvPicPr>
                        </pic:nvPicPr>
                        <pic:blipFill>
                          <a:blip r:embed="rId20"/>
                          <a:stretch>
                            <a:fillRect/>
                          </a:stretch>
                        </pic:blipFill>
                        <pic:spPr bwMode="auto">
                          <a:xfrm>
                            <a:off x="0" y="0"/>
                            <a:ext cx="333060" cy="722081"/>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Privacy Policy screen </w:t>
            </w:r>
            <w:proofErr w:type="spellStart"/>
            <w:r w:rsidRPr="000C34BE">
              <w:rPr>
                <w:rFonts w:ascii="Times New Roman" w:hAnsi="Times New Roman" w:cs="Times New Roman"/>
                <w:i/>
                <w:iCs/>
              </w:rPr>
              <w:t>summarising</w:t>
            </w:r>
            <w:proofErr w:type="spellEnd"/>
            <w:r w:rsidRPr="000C34BE">
              <w:rPr>
                <w:rFonts w:ascii="Times New Roman" w:hAnsi="Times New Roman" w:cs="Times New Roman"/>
                <w:i/>
                <w:iCs/>
              </w:rPr>
              <w:t xml:space="preserve"> how location data and account details are used and stored. (Fro</w:t>
            </w:r>
            <w:r w:rsidRPr="000C34BE">
              <w:rPr>
                <w:rFonts w:ascii="Times New Roman" w:hAnsi="Times New Roman" w:cs="Times New Roman"/>
                <w:i/>
                <w:iCs/>
              </w:rPr>
              <w:lastRenderedPageBreak/>
              <w:t>m Home: bottom nav.)</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lastRenderedPageBreak/>
              <w:drawing>
                <wp:inline distT="0" distB="0" distL="0" distR="0" wp14:anchorId="5E3D4C96" wp14:editId="70AFF5CC">
                  <wp:extent cx="333060" cy="721630"/>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images/watch video page.jpeg"/>
                          <pic:cNvPicPr>
                            <a:picLocks noChangeAspect="1" noChangeArrowheads="1"/>
                          </pic:cNvPicPr>
                        </pic:nvPicPr>
                        <pic:blipFill>
                          <a:blip r:embed="rId21"/>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Video screen that opens a real YouTube preview of the restaurant through an Android </w:t>
            </w:r>
            <w:r w:rsidRPr="000C34BE">
              <w:rPr>
                <w:rFonts w:ascii="Times New Roman" w:hAnsi="Times New Roman" w:cs="Times New Roman"/>
                <w:i/>
                <w:iCs/>
              </w:rPr>
              <w:lastRenderedPageBreak/>
              <w:t>intent. (From Detail: “Watch Video”.)</w:t>
            </w:r>
          </w:p>
        </w:tc>
        <w:tc>
          <w:tcPr>
            <w:tcW w:w="0" w:type="auto"/>
          </w:tcPr>
          <w:p w:rsidR="00540C65" w:rsidRPr="000C34BE" w:rsidRDefault="007C3DEB">
            <w:pPr>
              <w:jc w:val="left"/>
              <w:rPr>
                <w:rFonts w:ascii="Times New Roman" w:hAnsi="Times New Roman" w:cs="Times New Roman"/>
              </w:rPr>
            </w:pPr>
            <m:oMathPara>
              <m:oMath>
                <m:r>
                  <m:rPr>
                    <m:sty m:val="p"/>
                  </m:rPr>
                  <w:rPr>
                    <w:rFonts w:ascii="Cambria Math" w:hAnsi="Cambria Math" w:cs="Times New Roman"/>
                  </w:rPr>
                  <w:lastRenderedPageBreak/>
                  <m:t>→</m:t>
                </m:r>
                <m:r>
                  <m:rPr>
                    <m:sty m:val="p"/>
                  </m:rPr>
                  <w:rPr>
                    <w:rFonts w:ascii="Times New Roman" w:hAnsi="Times New Roman" w:cs="Times New Roman"/>
                  </w:rPr>
                  <w:br/>
                </m:r>
              </m:oMath>
            </m:oMathPara>
            <w:r w:rsidRPr="000C34BE">
              <w:rPr>
                <w:rFonts w:ascii="Times New Roman" w:hAnsi="Times New Roman" w:cs="Times New Roman"/>
                <w:i/>
                <w:iCs/>
              </w:rPr>
              <w:t>TikTok search</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2975951D" wp14:editId="1EE632B5">
                  <wp:extent cx="333060" cy="721630"/>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images/tiktok launch page.jpeg"/>
                          <pic:cNvPicPr>
                            <a:picLocks noChangeAspect="1" noChangeArrowheads="1"/>
                          </pic:cNvPicPr>
                        </pic:nvPicPr>
                        <pic:blipFill>
                          <a:blip r:embed="rId22"/>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proofErr w:type="spellStart"/>
            <w:r w:rsidRPr="000C34BE">
              <w:rPr>
                <w:rFonts w:ascii="Times New Roman" w:hAnsi="Times New Roman" w:cs="Times New Roman"/>
                <w:i/>
                <w:iCs/>
              </w:rPr>
              <w:t>TikTok</w:t>
            </w:r>
            <w:proofErr w:type="spellEnd"/>
            <w:r w:rsidRPr="000C34BE">
              <w:rPr>
                <w:rFonts w:ascii="Times New Roman" w:hAnsi="Times New Roman" w:cs="Times New Roman"/>
                <w:i/>
                <w:iCs/>
              </w:rPr>
              <w:t xml:space="preserve"> link screen, styled like a post, opening a </w:t>
            </w:r>
            <w:proofErr w:type="spellStart"/>
            <w:r w:rsidRPr="000C34BE">
              <w:rPr>
                <w:rFonts w:ascii="Times New Roman" w:hAnsi="Times New Roman" w:cs="Times New Roman"/>
                <w:i/>
                <w:iCs/>
              </w:rPr>
              <w:t>TikTok</w:t>
            </w:r>
            <w:proofErr w:type="spellEnd"/>
            <w:r w:rsidRPr="000C34BE">
              <w:rPr>
                <w:rFonts w:ascii="Times New Roman" w:hAnsi="Times New Roman" w:cs="Times New Roman"/>
                <w:i/>
                <w:iCs/>
              </w:rPr>
              <w:t xml:space="preserve"> search for the restaurant.</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003413F0" wp14:editId="68ED8AEB">
                  <wp:extent cx="333060" cy="722081"/>
                  <wp:effectExtent l="0" t="0" r="0" b="0"/>
                  <wp:docPr id="91" name="Picture" descr="image"/>
                  <wp:cNvGraphicFramePr/>
                  <a:graphic xmlns:a="http://schemas.openxmlformats.org/drawingml/2006/main">
                    <a:graphicData uri="http://schemas.openxmlformats.org/drawingml/2006/picture">
                      <pic:pic xmlns:pic="http://schemas.openxmlformats.org/drawingml/2006/picture">
                        <pic:nvPicPr>
                          <pic:cNvPr id="92" name="Picture" descr="images/direction screen.jpeg"/>
                          <pic:cNvPicPr>
                            <a:picLocks noChangeAspect="1" noChangeArrowheads="1"/>
                          </pic:cNvPicPr>
                        </pic:nvPicPr>
                        <pic:blipFill>
                          <a:blip r:embed="rId23"/>
                          <a:stretch>
                            <a:fillRect/>
                          </a:stretch>
                        </pic:blipFill>
                        <pic:spPr bwMode="auto">
                          <a:xfrm>
                            <a:off x="0" y="0"/>
                            <a:ext cx="333060" cy="722081"/>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Directions screen offering car, bus, and walk modes before launching Google Maps navigatio</w:t>
            </w:r>
            <w:r w:rsidRPr="000C34BE">
              <w:rPr>
                <w:rFonts w:ascii="Times New Roman" w:hAnsi="Times New Roman" w:cs="Times New Roman"/>
                <w:i/>
                <w:iCs/>
              </w:rPr>
              <w:lastRenderedPageBreak/>
              <w:t>n. (From Detail: “Get Directions”.)</w:t>
            </w:r>
          </w:p>
        </w:tc>
      </w:tr>
    </w:tbl>
    <w:p w:rsidR="00540C65" w:rsidRPr="000C34BE" w:rsidRDefault="007C3DEB">
      <w:pPr>
        <w:pStyle w:val="ImageCaption"/>
        <w:rPr>
          <w:rFonts w:ascii="Times New Roman" w:hAnsi="Times New Roman" w:cs="Times New Roman"/>
        </w:rPr>
      </w:pPr>
      <w:r w:rsidRPr="000C34BE">
        <w:rPr>
          <w:rFonts w:ascii="Times New Roman" w:hAnsi="Times New Roman" w:cs="Times New Roman"/>
        </w:rPr>
        <w:lastRenderedPageBreak/>
        <w:t>All eleven implemented screens, with arrows labelled by the button that triggers each transition.</w:t>
      </w:r>
    </w:p>
    <w:p w:rsidR="00540C65" w:rsidRPr="000C34BE" w:rsidRDefault="007C3DEB">
      <w:pPr>
        <w:pStyle w:val="Heading2"/>
        <w:rPr>
          <w:rFonts w:ascii="Times New Roman" w:hAnsi="Times New Roman" w:cs="Times New Roman"/>
        </w:rPr>
      </w:pPr>
      <w:bookmarkStart w:id="50" w:name="_Toc237982803"/>
      <w:bookmarkStart w:id="51" w:name="location-and-mapping"/>
      <w:bookmarkEnd w:id="48"/>
      <w:bookmarkEnd w:id="49"/>
      <w:r w:rsidRPr="000C34BE">
        <w:rPr>
          <w:rFonts w:ascii="Times New Roman" w:hAnsi="Times New Roman" w:cs="Times New Roman"/>
        </w:rPr>
        <w:t>Location and Mapping</w:t>
      </w:r>
      <w:bookmarkEnd w:id="50"/>
    </w:p>
    <w:p w:rsidR="00540C65" w:rsidRPr="000C34BE" w:rsidRDefault="00640AB6">
      <w:pPr>
        <w:pStyle w:val="FirstParagraph"/>
        <w:rPr>
          <w:rFonts w:ascii="Times New Roman" w:hAnsi="Times New Roman" w:cs="Times New Roman"/>
        </w:rPr>
      </w:pPr>
      <w:r w:rsidRPr="00640AB6">
        <w:rPr>
          <w:rFonts w:ascii="Times New Roman" w:hAnsi="Times New Roman" w:cs="Times New Roman"/>
        </w:rPr>
        <w:t>The Map screen uses Fused Location Provider (</w:t>
      </w:r>
      <w:proofErr w:type="spellStart"/>
      <w:r w:rsidRPr="00640AB6">
        <w:rPr>
          <w:rFonts w:ascii="Times New Roman" w:hAnsi="Times New Roman" w:cs="Times New Roman"/>
        </w:rPr>
        <w:t>FusedLocationProviderClient</w:t>
      </w:r>
      <w:proofErr w:type="spellEnd"/>
      <w:r w:rsidRPr="00640AB6">
        <w:rPr>
          <w:rFonts w:ascii="Times New Roman" w:hAnsi="Times New Roman" w:cs="Times New Roman"/>
        </w:rPr>
        <w:t>) – Google’s recommendation on obtaining the device location in Android applications (Google LLC 2024b). It reads the device's last known location after requesting the ACCESS_FINE_LOCATION runtime permission through Accompanist Permissions library. The actual rendering of the map is done using the Maps Compose library (</w:t>
      </w:r>
      <w:proofErr w:type="spellStart"/>
      <w:r w:rsidRPr="00640AB6">
        <w:rPr>
          <w:rFonts w:ascii="Times New Roman" w:hAnsi="Times New Roman" w:cs="Times New Roman"/>
        </w:rPr>
        <w:t>com.google.maps.android.compose</w:t>
      </w:r>
      <w:proofErr w:type="spellEnd"/>
      <w:r w:rsidRPr="00640AB6">
        <w:rPr>
          <w:rFonts w:ascii="Times New Roman" w:hAnsi="Times New Roman" w:cs="Times New Roman"/>
        </w:rPr>
        <w:t xml:space="preserve">), wrapping the native Google Maps SDK into the </w:t>
      </w:r>
      <w:proofErr w:type="spellStart"/>
      <w:r w:rsidRPr="00640AB6">
        <w:rPr>
          <w:rFonts w:ascii="Times New Roman" w:hAnsi="Times New Roman" w:cs="Times New Roman"/>
        </w:rPr>
        <w:t>composable</w:t>
      </w:r>
      <w:proofErr w:type="spellEnd"/>
      <w:r w:rsidRPr="00640AB6">
        <w:rPr>
          <w:rFonts w:ascii="Times New Roman" w:hAnsi="Times New Roman" w:cs="Times New Roman"/>
        </w:rPr>
        <w:t>. Each restaurant is displayed as a marker containing restaurant name and a combination of its cuisine and rating; clicking on the marker brings up the Restaurant Detail screen for that restaurant. Directions screen is implemented in the same way independently; therefore, if the user's location changed in the meanwhile, directions are calculated based on the updated information.</w:t>
      </w:r>
    </w:p>
    <w:p w:rsidR="00540C65" w:rsidRPr="000C34BE" w:rsidRDefault="007C3DEB">
      <w:pPr>
        <w:pStyle w:val="Heading2"/>
        <w:rPr>
          <w:rFonts w:ascii="Times New Roman" w:hAnsi="Times New Roman" w:cs="Times New Roman"/>
        </w:rPr>
      </w:pPr>
      <w:bookmarkStart w:id="52" w:name="_Toc237982804"/>
      <w:bookmarkStart w:id="53" w:name="restaurant-data"/>
      <w:bookmarkEnd w:id="51"/>
      <w:r w:rsidRPr="000C34BE">
        <w:rPr>
          <w:rFonts w:ascii="Times New Roman" w:hAnsi="Times New Roman" w:cs="Times New Roman"/>
        </w:rPr>
        <w:lastRenderedPageBreak/>
        <w:t>Restaurant Data</w:t>
      </w:r>
      <w:bookmarkEnd w:id="52"/>
    </w:p>
    <w:p w:rsidR="00540C65" w:rsidRPr="00C57A31" w:rsidRDefault="00C57A31">
      <w:pPr>
        <w:pStyle w:val="FirstParagraph"/>
        <w:rPr>
          <w:rFonts w:ascii="Times New Roman" w:hAnsi="Times New Roman" w:cs="Times New Roman"/>
          <w:highlight w:val="green"/>
        </w:rPr>
      </w:pPr>
      <w:r w:rsidRPr="00C57A31">
        <w:rPr>
          <w:rFonts w:ascii="Times New Roman" w:hAnsi="Times New Roman" w:cs="Times New Roman"/>
          <w:highlight w:val="green"/>
        </w:rPr>
        <w:t xml:space="preserve">Restaurant data is now provided by </w:t>
      </w:r>
      <w:proofErr w:type="spellStart"/>
      <w:r w:rsidRPr="00C57A31">
        <w:rPr>
          <w:rFonts w:ascii="Times New Roman" w:hAnsi="Times New Roman" w:cs="Times New Roman"/>
          <w:highlight w:val="green"/>
        </w:rPr>
        <w:t>PlacesRepository</w:t>
      </w:r>
      <w:proofErr w:type="spellEnd"/>
      <w:r w:rsidRPr="00C57A31">
        <w:rPr>
          <w:rFonts w:ascii="Times New Roman" w:hAnsi="Times New Roman" w:cs="Times New Roman"/>
          <w:highlight w:val="green"/>
        </w:rPr>
        <w:t xml:space="preserve">, which calls the Google Places API (New) directly: Nearby Search for the map's initial list, Text Search for the search bar. Each result carries the restaurant's real name, a cuisine derived from the Places API's </w:t>
      </w:r>
      <w:proofErr w:type="spellStart"/>
      <w:r w:rsidRPr="00C57A31">
        <w:rPr>
          <w:rFonts w:ascii="Times New Roman" w:hAnsi="Times New Roman" w:cs="Times New Roman"/>
          <w:highlight w:val="green"/>
        </w:rPr>
        <w:t>primaryType</w:t>
      </w:r>
      <w:proofErr w:type="spellEnd"/>
      <w:r w:rsidRPr="00C57A31">
        <w:rPr>
          <w:rFonts w:ascii="Times New Roman" w:hAnsi="Times New Roman" w:cs="Times New Roman"/>
          <w:highlight w:val="green"/>
        </w:rPr>
        <w:t xml:space="preserve"> field (with a small curated mapping to a demo video for five common cuisines, and a YouTube search link as a fallback for the rest), rating, computed distance from the user's real coordinates, address, and location. </w:t>
      </w:r>
      <w:proofErr w:type="spellStart"/>
      <w:r w:rsidRPr="00C57A31">
        <w:rPr>
          <w:rFonts w:ascii="Times New Roman" w:hAnsi="Times New Roman" w:cs="Times New Roman"/>
          <w:highlight w:val="green"/>
        </w:rPr>
        <w:t>PlacesRepository</w:t>
      </w:r>
      <w:proofErr w:type="spellEnd"/>
      <w:r w:rsidRPr="00C57A31">
        <w:rPr>
          <w:rFonts w:ascii="Times New Roman" w:hAnsi="Times New Roman" w:cs="Times New Roman"/>
          <w:highlight w:val="green"/>
        </w:rPr>
        <w:t xml:space="preserve"> replaced the original </w:t>
      </w:r>
      <w:proofErr w:type="spellStart"/>
      <w:r w:rsidRPr="00C57A31">
        <w:rPr>
          <w:rFonts w:ascii="Times New Roman" w:hAnsi="Times New Roman" w:cs="Times New Roman"/>
          <w:highlight w:val="green"/>
        </w:rPr>
        <w:t>RestaurantRepository</w:t>
      </w:r>
      <w:proofErr w:type="spellEnd"/>
      <w:r w:rsidRPr="00C57A31">
        <w:rPr>
          <w:rFonts w:ascii="Times New Roman" w:hAnsi="Times New Roman" w:cs="Times New Roman"/>
          <w:highlight w:val="green"/>
        </w:rPr>
        <w:t>, which returned a fixed in-memory list of five placeholder restaurants; because both were consumed by the Map screen through the same interface, the swap required no changes to the Map screen itself, exactly as intended by the architecture described in Section 4.3.</w:t>
      </w:r>
    </w:p>
    <w:p w:rsidR="00540C65" w:rsidRPr="000C34BE" w:rsidRDefault="007C3DEB">
      <w:pPr>
        <w:pStyle w:val="Heading2"/>
        <w:rPr>
          <w:rFonts w:ascii="Times New Roman" w:hAnsi="Times New Roman" w:cs="Times New Roman"/>
        </w:rPr>
      </w:pPr>
      <w:bookmarkStart w:id="54" w:name="_Toc237982805"/>
      <w:bookmarkStart w:id="55" w:name="video-and-directions"/>
      <w:bookmarkEnd w:id="53"/>
      <w:r w:rsidRPr="000C34BE">
        <w:rPr>
          <w:rFonts w:ascii="Times New Roman" w:hAnsi="Times New Roman" w:cs="Times New Roman"/>
        </w:rPr>
        <w:t>Video and Directions</w:t>
      </w:r>
      <w:bookmarkEnd w:id="54"/>
    </w:p>
    <w:p w:rsidR="00540C65" w:rsidRPr="000C34BE" w:rsidRDefault="00DC77F0">
      <w:pPr>
        <w:pStyle w:val="FirstParagraph"/>
        <w:rPr>
          <w:rFonts w:ascii="Times New Roman" w:hAnsi="Times New Roman" w:cs="Times New Roman"/>
        </w:rPr>
      </w:pPr>
      <w:r w:rsidRPr="00DC77F0">
        <w:rPr>
          <w:rFonts w:ascii="Times New Roman" w:hAnsi="Times New Roman" w:cs="Times New Roman"/>
        </w:rPr>
        <w:t xml:space="preserve">Instead of implementing video playback inside the application using </w:t>
      </w:r>
      <w:proofErr w:type="spellStart"/>
      <w:r w:rsidRPr="00DC77F0">
        <w:rPr>
          <w:rFonts w:ascii="Times New Roman" w:hAnsi="Times New Roman" w:cs="Times New Roman"/>
        </w:rPr>
        <w:t>WebView</w:t>
      </w:r>
      <w:proofErr w:type="spellEnd"/>
      <w:r w:rsidRPr="00DC77F0">
        <w:rPr>
          <w:rFonts w:ascii="Times New Roman" w:hAnsi="Times New Roman" w:cs="Times New Roman"/>
        </w:rPr>
        <w:t xml:space="preserve">, the Video screen dispatches the URL of the YouTube video through an Android Intent with action ACTION_VIEW; the OS, in turn, either opens the YouTube app with such a URL, or a browser. Second button on the same screen leads to the </w:t>
      </w:r>
      <w:proofErr w:type="spellStart"/>
      <w:r w:rsidRPr="00DC77F0">
        <w:rPr>
          <w:rFonts w:ascii="Times New Roman" w:hAnsi="Times New Roman" w:cs="Times New Roman"/>
        </w:rPr>
        <w:t>TikTok</w:t>
      </w:r>
      <w:proofErr w:type="spellEnd"/>
      <w:r w:rsidRPr="00DC77F0">
        <w:rPr>
          <w:rFonts w:ascii="Times New Roman" w:hAnsi="Times New Roman" w:cs="Times New Roman"/>
        </w:rPr>
        <w:t xml:space="preserve"> Link screen, styled to look like a post, which opens the </w:t>
      </w:r>
      <w:proofErr w:type="spellStart"/>
      <w:r w:rsidRPr="00DC77F0">
        <w:rPr>
          <w:rFonts w:ascii="Times New Roman" w:hAnsi="Times New Roman" w:cs="Times New Roman"/>
        </w:rPr>
        <w:t>TikTok</w:t>
      </w:r>
      <w:proofErr w:type="spellEnd"/>
      <w:r w:rsidRPr="00DC77F0">
        <w:rPr>
          <w:rFonts w:ascii="Times New Roman" w:hAnsi="Times New Roman" w:cs="Times New Roman"/>
        </w:rPr>
        <w:t xml:space="preserve"> search for the restaurant's name with the same mechanism. Directions screen follows an identical pattern: it builds the Google Maps URL from the user's coordinates and the restaurant's coordinates, encoding the chosen transportation mode (car, bus or walk), and dispatches it through ACTION_VIEW in order for the Google Maps app to open with the turn-by-turn directions set already.</w:t>
      </w:r>
    </w:p>
    <w:p w:rsidR="00540C65" w:rsidRPr="000C34BE" w:rsidRDefault="007C3DEB">
      <w:pPr>
        <w:pStyle w:val="Heading2"/>
        <w:rPr>
          <w:rFonts w:ascii="Times New Roman" w:hAnsi="Times New Roman" w:cs="Times New Roman"/>
        </w:rPr>
      </w:pPr>
      <w:bookmarkStart w:id="56" w:name="_Toc237982806"/>
      <w:bookmarkStart w:id="57" w:name="authentication"/>
      <w:bookmarkEnd w:id="55"/>
      <w:r w:rsidRPr="000C34BE">
        <w:rPr>
          <w:rFonts w:ascii="Times New Roman" w:hAnsi="Times New Roman" w:cs="Times New Roman"/>
        </w:rPr>
        <w:t>Authentication</w:t>
      </w:r>
      <w:bookmarkEnd w:id="56"/>
    </w:p>
    <w:p w:rsidR="00CE64BF" w:rsidRPr="00CE64BF" w:rsidRDefault="00CE64BF" w:rsidP="00CE64BF">
      <w:pPr>
        <w:pStyle w:val="BodyText"/>
        <w:rPr>
          <w:rFonts w:ascii="Times New Roman" w:hAnsi="Times New Roman" w:cs="Times New Roman"/>
        </w:rPr>
      </w:pPr>
      <w:r w:rsidRPr="00CE64BF">
        <w:rPr>
          <w:rFonts w:ascii="Times New Roman" w:hAnsi="Times New Roman" w:cs="Times New Roman"/>
        </w:rPr>
        <w:t xml:space="preserve">Login and registration are backed by Firebase Authentication (Google LLC 2024a) through the </w:t>
      </w:r>
      <w:proofErr w:type="spellStart"/>
      <w:r w:rsidRPr="00CE64BF">
        <w:rPr>
          <w:rFonts w:ascii="Times New Roman" w:hAnsi="Times New Roman" w:cs="Times New Roman"/>
        </w:rPr>
        <w:t>AuthRepository</w:t>
      </w:r>
      <w:proofErr w:type="spellEnd"/>
      <w:r w:rsidRPr="00CE64BF">
        <w:rPr>
          <w:rFonts w:ascii="Times New Roman" w:hAnsi="Times New Roman" w:cs="Times New Roman"/>
        </w:rPr>
        <w:t xml:space="preserve">, providing register, login, logout and </w:t>
      </w:r>
      <w:proofErr w:type="spellStart"/>
      <w:r w:rsidRPr="00CE64BF">
        <w:rPr>
          <w:rFonts w:ascii="Times New Roman" w:hAnsi="Times New Roman" w:cs="Times New Roman"/>
        </w:rPr>
        <w:t>isLoggedIn</w:t>
      </w:r>
      <w:proofErr w:type="spellEnd"/>
      <w:r w:rsidRPr="00CE64BF">
        <w:rPr>
          <w:rFonts w:ascii="Times New Roman" w:hAnsi="Times New Roman" w:cs="Times New Roman"/>
        </w:rPr>
        <w:t xml:space="preserve"> calls. Registration creates the Firebase user with email and password and assigns the user's display name; login logs an existing user in with the same procedure. Map screen checks </w:t>
      </w:r>
      <w:proofErr w:type="spellStart"/>
      <w:r w:rsidRPr="00CE64BF">
        <w:rPr>
          <w:rFonts w:ascii="Times New Roman" w:hAnsi="Times New Roman" w:cs="Times New Roman"/>
        </w:rPr>
        <w:t>isLoggedIn</w:t>
      </w:r>
      <w:proofErr w:type="spellEnd"/>
      <w:r w:rsidRPr="00CE64BF">
        <w:rPr>
          <w:rFonts w:ascii="Times New Roman" w:hAnsi="Times New Roman" w:cs="Times New Roman"/>
        </w:rPr>
        <w:t xml:space="preserve"> itself and redirects to Login screen if there is no active session, so that the map – and everything accessible from it – becomes gated behind an actual sign-in process rather than a hardcoded credentials check as proposed initially. This feature has been tested end-to-end on a physical Android device: registering a new account, automatic sign-in and accessing the map.</w:t>
      </w:r>
    </w:p>
    <w:p w:rsidR="00540C65" w:rsidRPr="000C34BE" w:rsidRDefault="00CE64BF" w:rsidP="00CE64BF">
      <w:pPr>
        <w:pStyle w:val="BodyText"/>
        <w:rPr>
          <w:rFonts w:ascii="Times New Roman" w:hAnsi="Times New Roman" w:cs="Times New Roman"/>
        </w:rPr>
      </w:pPr>
      <w:r w:rsidRPr="00CE64BF">
        <w:rPr>
          <w:rFonts w:ascii="Times New Roman" w:hAnsi="Times New Roman" w:cs="Times New Roman"/>
        </w:rPr>
        <w:lastRenderedPageBreak/>
        <w:t>Figure 9 depicts that flow as a sequence diagram, separating calls implemented within the application and those handled by Firebase</w:t>
      </w:r>
      <w:r w:rsidR="006737DC">
        <w:rPr>
          <w:rFonts w:ascii="Times New Roman" w:hAnsi="Times New Roman" w:cs="Times New Roman"/>
        </w:rPr>
        <w:t>.</w:t>
      </w:r>
    </w:p>
    <w:p w:rsidR="00540C65" w:rsidRPr="000C34BE" w:rsidRDefault="007C3DEB">
      <w:pPr>
        <w:pStyle w:val="CaptionedFigure"/>
        <w:rPr>
          <w:rFonts w:ascii="Times New Roman" w:hAnsi="Times New Roman" w:cs="Times New Roman"/>
        </w:rPr>
      </w:pPr>
      <w:bookmarkStart w:id="58" w:name="fig:authseq"/>
      <w:r w:rsidRPr="000C34BE">
        <w:rPr>
          <w:rFonts w:ascii="Times New Roman" w:hAnsi="Times New Roman" w:cs="Times New Roman"/>
          <w:noProof/>
          <w:lang w:eastAsia="en-US"/>
        </w:rPr>
        <w:drawing>
          <wp:inline distT="0" distB="0" distL="0" distR="0" wp14:anchorId="7BF74411" wp14:editId="57FB4193">
            <wp:extent cx="5334000" cy="2888940"/>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images/diagrams/authseq.png"/>
                    <pic:cNvPicPr>
                      <a:picLocks noChangeAspect="1" noChangeArrowheads="1"/>
                    </pic:cNvPicPr>
                  </pic:nvPicPr>
                  <pic:blipFill>
                    <a:blip r:embed="rId24"/>
                    <a:stretch>
                      <a:fillRect/>
                    </a:stretch>
                  </pic:blipFill>
                  <pic:spPr bwMode="auto">
                    <a:xfrm>
                      <a:off x="0" y="0"/>
                      <a:ext cx="5334000" cy="2888940"/>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Sequence diagram of the tested authentication flow, from registration to the Map screen’s session check.</w:t>
      </w:r>
    </w:p>
    <w:p w:rsidR="00540C65" w:rsidRPr="000C34BE" w:rsidRDefault="007C3DEB">
      <w:pPr>
        <w:pStyle w:val="Heading2"/>
        <w:rPr>
          <w:rFonts w:ascii="Times New Roman" w:hAnsi="Times New Roman" w:cs="Times New Roman"/>
        </w:rPr>
      </w:pPr>
      <w:bookmarkStart w:id="59" w:name="_Toc237982807"/>
      <w:bookmarkStart w:id="60" w:name="navigation-and-state"/>
      <w:bookmarkEnd w:id="57"/>
      <w:bookmarkEnd w:id="58"/>
      <w:r w:rsidRPr="000C34BE">
        <w:rPr>
          <w:rFonts w:ascii="Times New Roman" w:hAnsi="Times New Roman" w:cs="Times New Roman"/>
        </w:rPr>
        <w:t>Navigation and State</w:t>
      </w:r>
      <w:bookmarkEnd w:id="59"/>
    </w:p>
    <w:p w:rsidR="00540C65" w:rsidRPr="000C34BE" w:rsidRDefault="00F96EB9">
      <w:pPr>
        <w:pStyle w:val="FirstParagraph"/>
        <w:rPr>
          <w:rFonts w:ascii="Times New Roman" w:hAnsi="Times New Roman" w:cs="Times New Roman"/>
        </w:rPr>
      </w:pPr>
      <w:r w:rsidRPr="00F96EB9">
        <w:rPr>
          <w:rFonts w:ascii="Times New Roman" w:hAnsi="Times New Roman" w:cs="Times New Roman"/>
        </w:rPr>
        <w:t xml:space="preserve">All eleven screens are connected within a common Navigation Compose host, which is set up in </w:t>
      </w:r>
      <w:proofErr w:type="spellStart"/>
      <w:r w:rsidRPr="00F96EB9">
        <w:rPr>
          <w:rFonts w:ascii="Times New Roman" w:hAnsi="Times New Roman" w:cs="Times New Roman"/>
        </w:rPr>
        <w:t>MainActivity</w:t>
      </w:r>
      <w:proofErr w:type="spellEnd"/>
      <w:r w:rsidRPr="00F96EB9">
        <w:rPr>
          <w:rFonts w:ascii="Times New Roman" w:hAnsi="Times New Roman" w:cs="Times New Roman"/>
        </w:rPr>
        <w:t xml:space="preserve">, with the splash screen as the start destination. Instead of passing the selected restaurant as a navigation argument on each route separately, the app maintains it as a single shared Compose state at the navigation level, updated each time a restaurant is selected from the map. Detail, Video, </w:t>
      </w:r>
      <w:proofErr w:type="spellStart"/>
      <w:r w:rsidRPr="00F96EB9">
        <w:rPr>
          <w:rFonts w:ascii="Times New Roman" w:hAnsi="Times New Roman" w:cs="Times New Roman"/>
        </w:rPr>
        <w:t>TikTok</w:t>
      </w:r>
      <w:proofErr w:type="spellEnd"/>
      <w:r w:rsidRPr="00F96EB9">
        <w:rPr>
          <w:rFonts w:ascii="Times New Roman" w:hAnsi="Times New Roman" w:cs="Times New Roman"/>
        </w:rPr>
        <w:t>, and Directions screens read from this same value, meaning the selected restaurant persists through navigating between them.</w:t>
      </w:r>
    </w:p>
    <w:p w:rsidR="00540C65" w:rsidRPr="000C34BE" w:rsidRDefault="007C3DEB">
      <w:pPr>
        <w:pStyle w:val="Heading2"/>
        <w:rPr>
          <w:rFonts w:ascii="Times New Roman" w:hAnsi="Times New Roman" w:cs="Times New Roman"/>
        </w:rPr>
      </w:pPr>
      <w:bookmarkStart w:id="61" w:name="_Toc237982808"/>
      <w:bookmarkStart w:id="62" w:name="deviations-from-the-original-proposal"/>
      <w:bookmarkEnd w:id="60"/>
      <w:r w:rsidRPr="000C34BE">
        <w:rPr>
          <w:rFonts w:ascii="Times New Roman" w:hAnsi="Times New Roman" w:cs="Times New Roman"/>
        </w:rPr>
        <w:t>Deviations from the Original Proposal</w:t>
      </w:r>
      <w:bookmarkEnd w:id="61"/>
    </w:p>
    <w:p w:rsidR="0058643F" w:rsidRDefault="0058643F" w:rsidP="0058643F">
      <w:pPr>
        <w:rPr>
          <w:rFonts w:ascii="Times New Roman" w:hAnsi="Times New Roman" w:cs="Times New Roman"/>
        </w:rPr>
      </w:pPr>
      <w:r w:rsidRPr="0058643F">
        <w:rPr>
          <w:rFonts w:ascii="Times New Roman" w:hAnsi="Times New Roman" w:cs="Times New Roman"/>
        </w:rPr>
        <w:t>The four different implementation decisions differ from the proposal as follows:</w:t>
      </w:r>
    </w:p>
    <w:p w:rsidR="004754CD" w:rsidRPr="004754CD" w:rsidRDefault="004754CD" w:rsidP="004754CD">
      <w:pPr>
        <w:pStyle w:val="Abstract"/>
        <w:numPr>
          <w:ilvl w:val="0"/>
          <w:numId w:val="6"/>
        </w:numPr>
        <w:rPr>
          <w:rFonts w:ascii="Times New Roman" w:hAnsi="Times New Roman" w:cs="Times New Roman"/>
        </w:rPr>
      </w:pPr>
      <w:bookmarkStart w:id="63" w:name="testing-and-evaluation"/>
      <w:bookmarkEnd w:id="46"/>
      <w:bookmarkEnd w:id="62"/>
      <w:r w:rsidRPr="005328EA">
        <w:rPr>
          <w:rFonts w:ascii="Times New Roman" w:hAnsi="Times New Roman" w:cs="Times New Roman"/>
          <w:b/>
        </w:rPr>
        <w:lastRenderedPageBreak/>
        <w:t xml:space="preserve">The use of </w:t>
      </w:r>
      <w:proofErr w:type="spellStart"/>
      <w:r w:rsidRPr="005328EA">
        <w:rPr>
          <w:rFonts w:ascii="Times New Roman" w:hAnsi="Times New Roman" w:cs="Times New Roman"/>
          <w:b/>
        </w:rPr>
        <w:t>Kotlin</w:t>
      </w:r>
      <w:proofErr w:type="spellEnd"/>
      <w:r w:rsidRPr="005328EA">
        <w:rPr>
          <w:rFonts w:ascii="Times New Roman" w:hAnsi="Times New Roman" w:cs="Times New Roman"/>
          <w:b/>
        </w:rPr>
        <w:t xml:space="preserve"> and Jetpack Compose instead of Java and Activities.</w:t>
      </w:r>
      <w:r w:rsidRPr="004754CD">
        <w:rPr>
          <w:rFonts w:ascii="Times New Roman" w:hAnsi="Times New Roman" w:cs="Times New Roman"/>
        </w:rPr>
        <w:t xml:space="preserve"> Explained above in Section 4.1; allowed by the project brief and appropriate for sharing state between screens.</w:t>
      </w:r>
    </w:p>
    <w:p w:rsidR="004754CD" w:rsidRPr="004754CD" w:rsidRDefault="004754CD" w:rsidP="004754CD">
      <w:pPr>
        <w:pStyle w:val="Abstract"/>
        <w:numPr>
          <w:ilvl w:val="0"/>
          <w:numId w:val="6"/>
        </w:numPr>
        <w:rPr>
          <w:rFonts w:ascii="Times New Roman" w:hAnsi="Times New Roman" w:cs="Times New Roman"/>
        </w:rPr>
      </w:pPr>
      <w:r w:rsidRPr="005328EA">
        <w:rPr>
          <w:rFonts w:ascii="Times New Roman" w:hAnsi="Times New Roman" w:cs="Times New Roman"/>
          <w:b/>
        </w:rPr>
        <w:t>The use of real Firebase Authentication instead of hardcoded credentials.</w:t>
      </w:r>
      <w:r w:rsidRPr="004754CD">
        <w:rPr>
          <w:rFonts w:ascii="Times New Roman" w:hAnsi="Times New Roman" w:cs="Times New Roman"/>
        </w:rPr>
        <w:t xml:space="preserve"> The login was supposed to be a demo screen without any live backend, to avoid handling actual personal data. However, the actual implementation makes use of Firebase Authentication, because gating the map behind a real sign-in makes the “informed decision-making” story of the app more credible during a live demo, and because Firebase Authentication is a managed service that securely handles credentials without any need for the project to manage its own user database. This decision is discussed in terms of ethics in Section 7.2.</w:t>
      </w:r>
    </w:p>
    <w:p w:rsidR="004754CD" w:rsidRPr="004754CD" w:rsidRDefault="004754CD" w:rsidP="004754CD">
      <w:pPr>
        <w:pStyle w:val="Abstract"/>
        <w:numPr>
          <w:ilvl w:val="0"/>
          <w:numId w:val="6"/>
        </w:numPr>
        <w:rPr>
          <w:rFonts w:ascii="Times New Roman" w:hAnsi="Times New Roman" w:cs="Times New Roman"/>
        </w:rPr>
      </w:pPr>
      <w:r w:rsidRPr="005328EA">
        <w:rPr>
          <w:rFonts w:ascii="Times New Roman" w:hAnsi="Times New Roman" w:cs="Times New Roman"/>
          <w:b/>
        </w:rPr>
        <w:t xml:space="preserve">The playback of video in intents instead of an embedded </w:t>
      </w:r>
      <w:proofErr w:type="spellStart"/>
      <w:r w:rsidRPr="005328EA">
        <w:rPr>
          <w:rFonts w:ascii="Times New Roman" w:hAnsi="Times New Roman" w:cs="Times New Roman"/>
          <w:b/>
        </w:rPr>
        <w:t>WebView</w:t>
      </w:r>
      <w:proofErr w:type="spellEnd"/>
      <w:r w:rsidRPr="005328EA">
        <w:rPr>
          <w:rFonts w:ascii="Times New Roman" w:hAnsi="Times New Roman" w:cs="Times New Roman"/>
          <w:b/>
        </w:rPr>
        <w:t>.</w:t>
      </w:r>
      <w:r w:rsidRPr="004754CD">
        <w:rPr>
          <w:rFonts w:ascii="Times New Roman" w:hAnsi="Times New Roman" w:cs="Times New Roman"/>
        </w:rPr>
        <w:t xml:space="preserve"> Handing video playback over to the user’s YouTube and </w:t>
      </w:r>
      <w:proofErr w:type="spellStart"/>
      <w:r w:rsidRPr="004754CD">
        <w:rPr>
          <w:rFonts w:ascii="Times New Roman" w:hAnsi="Times New Roman" w:cs="Times New Roman"/>
        </w:rPr>
        <w:t>TikTok</w:t>
      </w:r>
      <w:proofErr w:type="spellEnd"/>
      <w:r w:rsidRPr="004754CD">
        <w:rPr>
          <w:rFonts w:ascii="Times New Roman" w:hAnsi="Times New Roman" w:cs="Times New Roman"/>
        </w:rPr>
        <w:t xml:space="preserve"> apps is easier to implement, matches the way of consuming video content that most Android users are used to, and doesn’t involve the complexity of integrating and dealing with additional permissions of </w:t>
      </w:r>
      <w:proofErr w:type="spellStart"/>
      <w:r w:rsidRPr="004754CD">
        <w:rPr>
          <w:rFonts w:ascii="Times New Roman" w:hAnsi="Times New Roman" w:cs="Times New Roman"/>
        </w:rPr>
        <w:t>WebView</w:t>
      </w:r>
      <w:proofErr w:type="spellEnd"/>
      <w:r w:rsidRPr="004754CD">
        <w:rPr>
          <w:rFonts w:ascii="Times New Roman" w:hAnsi="Times New Roman" w:cs="Times New Roman"/>
        </w:rPr>
        <w:t>.</w:t>
      </w:r>
    </w:p>
    <w:p w:rsidR="004754CD" w:rsidRPr="004754CD" w:rsidRDefault="004754CD" w:rsidP="004754CD">
      <w:pPr>
        <w:pStyle w:val="Abstract"/>
        <w:numPr>
          <w:ilvl w:val="0"/>
          <w:numId w:val="6"/>
        </w:numPr>
        <w:rPr>
          <w:rFonts w:ascii="Times New Roman" w:hAnsi="Times New Roman" w:cs="Times New Roman"/>
        </w:rPr>
      </w:pPr>
      <w:r w:rsidRPr="005328EA">
        <w:rPr>
          <w:rFonts w:ascii="Times New Roman" w:hAnsi="Times New Roman" w:cs="Times New Roman"/>
          <w:b/>
        </w:rPr>
        <w:t xml:space="preserve">The URL of Google Maps directions in a web intent instead of a geo: </w:t>
      </w:r>
      <w:r w:rsidRPr="004754CD">
        <w:rPr>
          <w:rFonts w:ascii="Times New Roman" w:hAnsi="Times New Roman" w:cs="Times New Roman"/>
        </w:rPr>
        <w:t>URL. Web intent version of URL still launches the native Google Maps app when installed, while falling back to a browser gracefully in case it is not installed, providing a safer default configuration of the device that hasn’t been tried in advance.</w:t>
      </w:r>
    </w:p>
    <w:p w:rsidR="00540C65" w:rsidRPr="000C34BE" w:rsidRDefault="007C3DEB" w:rsidP="004754CD">
      <w:pPr>
        <w:pStyle w:val="Heading1"/>
        <w:rPr>
          <w:rFonts w:cs="Times New Roman"/>
        </w:rPr>
      </w:pPr>
      <w:bookmarkStart w:id="64" w:name="_Toc237982809"/>
      <w:r w:rsidRPr="000C34BE">
        <w:rPr>
          <w:rFonts w:cs="Times New Roman"/>
        </w:rPr>
        <w:t>Testing and Evaluation</w:t>
      </w:r>
      <w:bookmarkEnd w:id="64"/>
    </w:p>
    <w:p w:rsidR="00540C65" w:rsidRPr="000C34BE" w:rsidRDefault="007C3DEB">
      <w:pPr>
        <w:pStyle w:val="Heading2"/>
        <w:rPr>
          <w:rFonts w:ascii="Times New Roman" w:hAnsi="Times New Roman" w:cs="Times New Roman"/>
        </w:rPr>
      </w:pPr>
      <w:bookmarkStart w:id="65" w:name="_Toc237982810"/>
      <w:bookmarkStart w:id="66" w:name="functional-testing"/>
      <w:r w:rsidRPr="000C34BE">
        <w:rPr>
          <w:rFonts w:ascii="Times New Roman" w:hAnsi="Times New Roman" w:cs="Times New Roman"/>
        </w:rPr>
        <w:t>Functional Testing</w:t>
      </w:r>
      <w:bookmarkEnd w:id="65"/>
    </w:p>
    <w:p w:rsidR="0086060D" w:rsidRDefault="0086060D">
      <w:pPr>
        <w:pStyle w:val="BodyText"/>
        <w:rPr>
          <w:rFonts w:ascii="Times New Roman" w:hAnsi="Times New Roman" w:cs="Times New Roman"/>
        </w:rPr>
      </w:pPr>
      <w:r w:rsidRPr="0086060D">
        <w:rPr>
          <w:rFonts w:ascii="Times New Roman" w:hAnsi="Times New Roman" w:cs="Times New Roman"/>
        </w:rPr>
        <w:t xml:space="preserve">The testing process done so far involves a device-level test for the core flow together with an additional test suite created in conjunction with the Places API integration, and not a separate objective-oriented test plan. At the device level, the core flow that includes opening the app, creating an account, signing into the account automatically, seeing the map, clicking on the restaurant detail screen, playing the video there, and getting directions has been tested and performs as expected. The automated test suite consists of ten </w:t>
      </w:r>
      <w:proofErr w:type="spellStart"/>
      <w:r w:rsidRPr="0086060D">
        <w:rPr>
          <w:rFonts w:ascii="Times New Roman" w:hAnsi="Times New Roman" w:cs="Times New Roman"/>
        </w:rPr>
        <w:t>JUnit</w:t>
      </w:r>
      <w:proofErr w:type="spellEnd"/>
      <w:r w:rsidRPr="0086060D">
        <w:rPr>
          <w:rFonts w:ascii="Times New Roman" w:hAnsi="Times New Roman" w:cs="Times New Roman"/>
        </w:rPr>
        <w:t xml:space="preserve"> tests that test the filtering </w:t>
      </w:r>
      <w:r w:rsidRPr="0086060D">
        <w:rPr>
          <w:rFonts w:ascii="Times New Roman" w:hAnsi="Times New Roman" w:cs="Times New Roman"/>
        </w:rPr>
        <w:lastRenderedPageBreak/>
        <w:t>mechanism and the transformation from JSON to a Restaurant object in the Places API integration part of the app, as well as four Compose tests for the Restaurant Detail screen rendering and its buttons' callback functionality, all of which pass successfully.</w:t>
      </w:r>
    </w:p>
    <w:p w:rsidR="00540C65" w:rsidRPr="000C34BE" w:rsidRDefault="00EE4DBE">
      <w:pPr>
        <w:pStyle w:val="BodyText"/>
        <w:rPr>
          <w:rFonts w:ascii="Times New Roman" w:hAnsi="Times New Roman" w:cs="Times New Roman"/>
        </w:rPr>
      </w:pPr>
      <w:r w:rsidRPr="00EE4DBE">
        <w:rPr>
          <w:rFonts w:ascii="Times New Roman" w:hAnsi="Times New Roman" w:cs="Times New Roman"/>
        </w:rPr>
        <w:t>This testing revealed five problems, which have been solved:</w:t>
      </w:r>
    </w:p>
    <w:p w:rsidR="00353088" w:rsidRPr="00353088" w:rsidRDefault="00353088" w:rsidP="00353088">
      <w:pPr>
        <w:pStyle w:val="ListParagraph"/>
        <w:numPr>
          <w:ilvl w:val="0"/>
          <w:numId w:val="7"/>
        </w:numPr>
        <w:rPr>
          <w:rFonts w:ascii="Times New Roman" w:hAnsi="Times New Roman" w:cs="Times New Roman"/>
        </w:rPr>
      </w:pPr>
      <w:r w:rsidRPr="00353088">
        <w:rPr>
          <w:rFonts w:ascii="Times New Roman" w:hAnsi="Times New Roman" w:cs="Times New Roman"/>
        </w:rPr>
        <w:t xml:space="preserve">The on-screen keyboard covered the password field on Login and Registration screens; solved by setting </w:t>
      </w:r>
      <w:proofErr w:type="spellStart"/>
      <w:r w:rsidRPr="00353088">
        <w:rPr>
          <w:rFonts w:ascii="Times New Roman" w:hAnsi="Times New Roman" w:cs="Times New Roman"/>
        </w:rPr>
        <w:t>imePadding</w:t>
      </w:r>
      <w:proofErr w:type="spellEnd"/>
      <w:r w:rsidRPr="00353088">
        <w:rPr>
          <w:rFonts w:ascii="Times New Roman" w:hAnsi="Times New Roman" w:cs="Times New Roman"/>
        </w:rPr>
        <w:t xml:space="preserve"> so the form can scroll away from the keyboard.</w:t>
      </w:r>
    </w:p>
    <w:p w:rsidR="00353088" w:rsidRPr="00353088" w:rsidRDefault="00353088" w:rsidP="00353088">
      <w:pPr>
        <w:pStyle w:val="ListParagraph"/>
        <w:numPr>
          <w:ilvl w:val="0"/>
          <w:numId w:val="7"/>
        </w:numPr>
        <w:rPr>
          <w:rFonts w:ascii="Times New Roman" w:hAnsi="Times New Roman" w:cs="Times New Roman"/>
        </w:rPr>
      </w:pPr>
      <w:r w:rsidRPr="00353088">
        <w:rPr>
          <w:rFonts w:ascii="Times New Roman" w:hAnsi="Times New Roman" w:cs="Times New Roman"/>
        </w:rPr>
        <w:t>There was no way of checking whether the password was entered correctly before submitting it; solved by adding a show/hide password field toggle.</w:t>
      </w:r>
    </w:p>
    <w:p w:rsidR="00353088" w:rsidRPr="00353088" w:rsidRDefault="00353088" w:rsidP="00353088">
      <w:pPr>
        <w:pStyle w:val="ListParagraph"/>
        <w:numPr>
          <w:ilvl w:val="0"/>
          <w:numId w:val="7"/>
        </w:numPr>
        <w:rPr>
          <w:rFonts w:ascii="Times New Roman" w:hAnsi="Times New Roman" w:cs="Times New Roman"/>
        </w:rPr>
      </w:pPr>
      <w:r w:rsidRPr="00353088">
        <w:rPr>
          <w:rFonts w:ascii="Times New Roman" w:hAnsi="Times New Roman" w:cs="Times New Roman"/>
        </w:rPr>
        <w:t>The Map screen had no way of getting back to the rest of the app other than the Back button of the phone, which simply closed the app; solved by adding a bottom navigation bar consistent with the Home screen.</w:t>
      </w:r>
    </w:p>
    <w:p w:rsidR="00353088" w:rsidRPr="00353088" w:rsidRDefault="00353088" w:rsidP="00353088">
      <w:pPr>
        <w:pStyle w:val="ListParagraph"/>
        <w:numPr>
          <w:ilvl w:val="0"/>
          <w:numId w:val="7"/>
        </w:numPr>
        <w:rPr>
          <w:rFonts w:ascii="Times New Roman" w:hAnsi="Times New Roman" w:cs="Times New Roman"/>
        </w:rPr>
      </w:pPr>
      <w:r w:rsidRPr="00353088">
        <w:rPr>
          <w:rFonts w:ascii="Times New Roman" w:hAnsi="Times New Roman" w:cs="Times New Roman"/>
        </w:rPr>
        <w:t xml:space="preserve">The navigation bar of the Home screen offered an option “Login” even if the user was already logged in; solved by making both navigation bars use the same </w:t>
      </w:r>
      <w:proofErr w:type="spellStart"/>
      <w:r w:rsidRPr="00353088">
        <w:rPr>
          <w:rFonts w:ascii="Times New Roman" w:hAnsi="Times New Roman" w:cs="Times New Roman"/>
        </w:rPr>
        <w:t>isLoggedIn</w:t>
      </w:r>
      <w:proofErr w:type="spellEnd"/>
      <w:r w:rsidRPr="00353088">
        <w:rPr>
          <w:rFonts w:ascii="Times New Roman" w:hAnsi="Times New Roman" w:cs="Times New Roman"/>
        </w:rPr>
        <w:t xml:space="preserve"> state.</w:t>
      </w:r>
    </w:p>
    <w:p w:rsidR="00540C65" w:rsidRPr="00353088" w:rsidRDefault="00C57A31" w:rsidP="00353088">
      <w:pPr>
        <w:pStyle w:val="ListParagraph"/>
        <w:numPr>
          <w:ilvl w:val="0"/>
          <w:numId w:val="7"/>
        </w:numPr>
        <w:rPr>
          <w:rFonts w:ascii="Times New Roman" w:hAnsi="Times New Roman" w:cs="Times New Roman"/>
        </w:rPr>
      </w:pPr>
      <w:r>
        <w:rPr>
          <w:rFonts w:ascii="Times New Roman" w:hAnsi="Times New Roman" w:cs="Times New Roman"/>
        </w:rPr>
        <w:t xml:space="preserve">The "Continue as Guest" option on the Login screen completely bypassed Firebase </w:t>
      </w:r>
      <w:proofErr w:type="spellStart"/>
      <w:r>
        <w:rPr>
          <w:rFonts w:ascii="Times New Roman" w:hAnsi="Times New Roman" w:cs="Times New Roman"/>
        </w:rPr>
        <w:t>Auth</w:t>
      </w:r>
      <w:proofErr w:type="spellEnd"/>
      <w:r>
        <w:rPr>
          <w:rFonts w:ascii="Times New Roman" w:hAnsi="Times New Roman" w:cs="Times New Roman"/>
        </w:rPr>
        <w:t xml:space="preserve"> and, once the Map screen was gated behind signing in, put guest users in an infinite redirect loop; this button has been removed. The Login screen screenshot in Figure 8 has been taken before the fix and still features the button, which has been removed from the app.</w:t>
      </w:r>
    </w:p>
    <w:p w:rsidR="00540C65" w:rsidRPr="000C34BE" w:rsidRDefault="007C3DEB">
      <w:pPr>
        <w:pStyle w:val="Heading2"/>
        <w:rPr>
          <w:rFonts w:ascii="Times New Roman" w:hAnsi="Times New Roman" w:cs="Times New Roman"/>
        </w:rPr>
      </w:pPr>
      <w:bookmarkStart w:id="67" w:name="_Toc237982811"/>
      <w:bookmarkStart w:id="68" w:name="usability-considerations"/>
      <w:bookmarkEnd w:id="66"/>
      <w:r w:rsidRPr="000C34BE">
        <w:rPr>
          <w:rFonts w:ascii="Times New Roman" w:hAnsi="Times New Roman" w:cs="Times New Roman"/>
        </w:rPr>
        <w:t>Usability Considerations</w:t>
      </w:r>
      <w:bookmarkEnd w:id="67"/>
    </w:p>
    <w:p w:rsidR="00540C65" w:rsidRPr="000A636C" w:rsidRDefault="00023104">
      <w:pPr>
        <w:pStyle w:val="FirstParagraph"/>
        <w:rPr>
          <w:rFonts w:ascii="Times New Roman" w:hAnsi="Times New Roman" w:cs="Times New Roman"/>
          <w:highlight w:val="green"/>
        </w:rPr>
      </w:pPr>
      <w:r w:rsidRPr="00023104">
        <w:rPr>
          <w:rFonts w:ascii="Times New Roman" w:hAnsi="Times New Roman" w:cs="Times New Roman"/>
        </w:rPr>
        <w:t xml:space="preserve">While a heuristic inspection in accordance with Nielsen (1994) has not been explicitly performed at this stage, a light application of these principles can be seen in some of the improvements above. Of the ten usability heuristics outlined in Nielsen, four are especially applicable to this particular application: visibility of system status, match between system and the real world, user control and freedom, and error prevention. The problem with user control identified above (the map's dead end) has been solved, as well as another related problem, which was that pressing 'back' from the map screen previously closed the application. Now the Map screen requires two presses of the button within two seconds to close the application, displaying a small on-screen message after the first one, following the established convention of many other Android applications of having a screen without a 'natural' back direction. The formal second step </w:t>
      </w:r>
      <w:r w:rsidRPr="00023104">
        <w:rPr>
          <w:rFonts w:ascii="Times New Roman" w:hAnsi="Times New Roman" w:cs="Times New Roman"/>
        </w:rPr>
        <w:lastRenderedPageBreak/>
        <w:t>mentioned above (three to five participants completing the assigned task list and taking part in System Usability Scale questionnaire) has yet to be done; now that the app works with real restaurant data, it is left as future work in Section 8.3.</w:t>
      </w:r>
    </w:p>
    <w:p w:rsidR="00540C65" w:rsidRPr="000C34BE" w:rsidRDefault="007C3DEB">
      <w:pPr>
        <w:pStyle w:val="Heading1"/>
        <w:rPr>
          <w:rFonts w:cs="Times New Roman"/>
        </w:rPr>
      </w:pPr>
      <w:bookmarkStart w:id="69" w:name="_Toc237982812"/>
      <w:bookmarkStart w:id="70" w:name="analysis-of-risks-and-ethical-issues"/>
      <w:bookmarkEnd w:id="63"/>
      <w:bookmarkEnd w:id="68"/>
      <w:r w:rsidRPr="000C34BE">
        <w:rPr>
          <w:rFonts w:cs="Times New Roman"/>
        </w:rPr>
        <w:t>Analysis of Risks and Ethical Issues</w:t>
      </w:r>
      <w:bookmarkEnd w:id="69"/>
    </w:p>
    <w:p w:rsidR="00540C65" w:rsidRPr="000C34BE" w:rsidRDefault="007C3DEB">
      <w:pPr>
        <w:pStyle w:val="Heading2"/>
        <w:rPr>
          <w:rFonts w:ascii="Times New Roman" w:hAnsi="Times New Roman" w:cs="Times New Roman"/>
        </w:rPr>
      </w:pPr>
      <w:bookmarkStart w:id="71" w:name="_Toc237982813"/>
      <w:bookmarkStart w:id="72" w:name="technical-risks"/>
      <w:r w:rsidRPr="000C34BE">
        <w:rPr>
          <w:rFonts w:ascii="Times New Roman" w:hAnsi="Times New Roman" w:cs="Times New Roman"/>
        </w:rPr>
        <w:t>Technical Risks</w:t>
      </w:r>
      <w:bookmarkEnd w:id="71"/>
    </w:p>
    <w:p w:rsidR="00540C65" w:rsidRPr="000A636C" w:rsidRDefault="002E3D16">
      <w:pPr>
        <w:pStyle w:val="FirstParagraph"/>
        <w:rPr>
          <w:rFonts w:ascii="Times New Roman" w:hAnsi="Times New Roman" w:cs="Times New Roman"/>
          <w:highlight w:val="green"/>
        </w:rPr>
      </w:pPr>
      <w:r w:rsidRPr="002E3D16">
        <w:rPr>
          <w:rFonts w:ascii="Times New Roman" w:hAnsi="Times New Roman" w:cs="Times New Roman"/>
        </w:rPr>
        <w:t xml:space="preserve">As explained in the proposal, Google Places API request limit risk is now an active one due to the fact that the application now uses the Places API (New) in order to retrieve both the initial list of nearby restaurants on the map, as well as perform live search based on typed letters in the search field (Section 8). It is mitigated in accordance with the original plan: the searches are </w:t>
      </w:r>
      <w:proofErr w:type="spellStart"/>
      <w:r w:rsidRPr="002E3D16">
        <w:rPr>
          <w:rFonts w:ascii="Times New Roman" w:hAnsi="Times New Roman" w:cs="Times New Roman"/>
        </w:rPr>
        <w:t>debounced</w:t>
      </w:r>
      <w:proofErr w:type="spellEnd"/>
      <w:r w:rsidRPr="002E3D16">
        <w:rPr>
          <w:rFonts w:ascii="Times New Roman" w:hAnsi="Times New Roman" w:cs="Times New Roman"/>
        </w:rPr>
        <w:t xml:space="preserve"> by 600 milliseconds to prevent the firing of a call with each key press, and development/demonstration uses well within the quota provided by the API.</w:t>
      </w:r>
    </w:p>
    <w:p w:rsidR="00B66F8E" w:rsidRPr="00BA688D" w:rsidRDefault="00B66F8E" w:rsidP="00B66F8E">
      <w:pPr>
        <w:pStyle w:val="BodyText"/>
        <w:rPr>
          <w:rFonts w:ascii="Times New Roman" w:hAnsi="Times New Roman" w:cs="Times New Roman"/>
          <w:color w:val="000000" w:themeColor="text1"/>
        </w:rPr>
      </w:pPr>
      <w:r w:rsidRPr="00BA688D">
        <w:rPr>
          <w:rFonts w:ascii="Times New Roman" w:hAnsi="Times New Roman" w:cs="Times New Roman"/>
          <w:color w:val="000000" w:themeColor="text1"/>
        </w:rPr>
        <w:t>The risk that the linked video content may get removed or become unavailable still applies to the five video URLs hard-coded into the app, and it is mitigated in the same way as discussed in the proposal — by choosing stable, popular videos for demonstration purposes.</w:t>
      </w:r>
    </w:p>
    <w:p w:rsidR="00540C65" w:rsidRPr="00BA688D" w:rsidRDefault="00B66F8E" w:rsidP="00B66F8E">
      <w:pPr>
        <w:pStyle w:val="BodyText"/>
        <w:rPr>
          <w:rFonts w:ascii="Times New Roman" w:hAnsi="Times New Roman" w:cs="Times New Roman"/>
          <w:color w:val="000000" w:themeColor="text1"/>
        </w:rPr>
      </w:pPr>
      <w:r w:rsidRPr="00BA688D">
        <w:rPr>
          <w:rFonts w:ascii="Times New Roman" w:hAnsi="Times New Roman" w:cs="Times New Roman"/>
          <w:color w:val="000000" w:themeColor="text1"/>
        </w:rPr>
        <w:t>Device fragmentation still matters. So far, the app has targeted a minimum API level of 24 and a target API level of 36, which covers a vast majority of active Android devices; so far, the testing has been done on one physical device, and testing across a wider variety of screen sizes and OS versions is yet to be done.</w:t>
      </w:r>
    </w:p>
    <w:p w:rsidR="00540C65" w:rsidRPr="000C34BE" w:rsidRDefault="007C3DEB">
      <w:pPr>
        <w:pStyle w:val="Heading2"/>
        <w:rPr>
          <w:rFonts w:ascii="Times New Roman" w:hAnsi="Times New Roman" w:cs="Times New Roman"/>
        </w:rPr>
      </w:pPr>
      <w:bookmarkStart w:id="73" w:name="_Toc237982814"/>
      <w:bookmarkStart w:id="74" w:name="ethical-considerations"/>
      <w:bookmarkEnd w:id="72"/>
      <w:r w:rsidRPr="000C34BE">
        <w:rPr>
          <w:rFonts w:ascii="Times New Roman" w:hAnsi="Times New Roman" w:cs="Times New Roman"/>
        </w:rPr>
        <w:t>Ethical Considerations</w:t>
      </w:r>
      <w:bookmarkEnd w:id="73"/>
    </w:p>
    <w:p w:rsidR="00131034" w:rsidRDefault="002B1D3E" w:rsidP="00131034">
      <w:pPr>
        <w:pStyle w:val="FirstParagraph"/>
        <w:rPr>
          <w:rFonts w:ascii="Times New Roman" w:hAnsi="Times New Roman" w:cs="Times New Roman"/>
          <w:color w:val="000000" w:themeColor="text1"/>
        </w:rPr>
      </w:pPr>
      <w:r w:rsidRPr="00BA688D">
        <w:rPr>
          <w:rFonts w:ascii="Times New Roman" w:hAnsi="Times New Roman" w:cs="Times New Roman"/>
          <w:color w:val="000000" w:themeColor="text1"/>
        </w:rPr>
        <w:t>This section is the one most affected by the deviation discussed in Section 5.7. The proposal stated that logging in would be a demonstration-only feature and would collect no real personal data. However, the implemented app makes use of Firebase Authentication and thus collects a real email address and password of each user who creates an account. This changes the ethical considerations of the project and needs to be stated clearly.</w:t>
      </w:r>
      <w:bookmarkStart w:id="75" w:name="current-progress-and-remaining-work"/>
      <w:bookmarkEnd w:id="70"/>
      <w:bookmarkEnd w:id="74"/>
    </w:p>
    <w:p w:rsidR="00131034" w:rsidRPr="00131034" w:rsidRDefault="00131034" w:rsidP="00131034">
      <w:pPr>
        <w:pStyle w:val="FirstParagraph"/>
        <w:rPr>
          <w:rFonts w:ascii="Times New Roman" w:hAnsi="Times New Roman" w:cs="Times New Roman"/>
          <w:color w:val="000000" w:themeColor="text1"/>
        </w:rPr>
      </w:pPr>
      <w:r w:rsidRPr="00131034">
        <w:rPr>
          <w:rFonts w:ascii="Times New Roman" w:hAnsi="Times New Roman" w:cs="Times New Roman"/>
        </w:rPr>
        <w:t xml:space="preserve">As far as the actual risk posed by this change, it is minimal and very carefully controlled. First off, Firebase Authentication is a managed identity service provided by Google, where passwords are never stored in, or processed by the application itself, nor is there any further collection or </w:t>
      </w:r>
      <w:r w:rsidRPr="00131034">
        <w:rPr>
          <w:rFonts w:ascii="Times New Roman" w:hAnsi="Times New Roman" w:cs="Times New Roman"/>
        </w:rPr>
        <w:lastRenderedPageBreak/>
        <w:t xml:space="preserve">storage of personal data aside from the email address and display name that is necessary to log into an account. There is no </w:t>
      </w:r>
      <w:proofErr w:type="spellStart"/>
      <w:r w:rsidRPr="00131034">
        <w:rPr>
          <w:rFonts w:ascii="Times New Roman" w:hAnsi="Times New Roman" w:cs="Times New Roman"/>
        </w:rPr>
        <w:t>Firestore</w:t>
      </w:r>
      <w:proofErr w:type="spellEnd"/>
      <w:r w:rsidRPr="00131034">
        <w:rPr>
          <w:rFonts w:ascii="Times New Roman" w:hAnsi="Times New Roman" w:cs="Times New Roman"/>
        </w:rPr>
        <w:t xml:space="preserve"> database, and no other store of personal data that exists on the application. Location data is temporarily used for one thing only – it is sent to the Google Places API for a list of nearby restaurants, and for </w:t>
      </w:r>
      <w:proofErr w:type="spellStart"/>
      <w:r w:rsidRPr="00131034">
        <w:rPr>
          <w:rFonts w:ascii="Times New Roman" w:hAnsi="Times New Roman" w:cs="Times New Roman"/>
        </w:rPr>
        <w:t>centring</w:t>
      </w:r>
      <w:proofErr w:type="spellEnd"/>
      <w:r w:rsidRPr="00131034">
        <w:rPr>
          <w:rFonts w:ascii="Times New Roman" w:hAnsi="Times New Roman" w:cs="Times New Roman"/>
        </w:rPr>
        <w:t xml:space="preserve"> the map. In addition, a text-based search query is sent to the Gemini API, but nothing else happens to either piece of information aside from sending it in the API requests. Since no actual human data or accounts are ever involved in testing, as it uses only the developer’s own test accounts and does not include any analytics or third-party trackers outside of the aforementioned two requests, this change does not necessitate an actual formal ethics approval; however, it should be noted that any future testing using real human data or location information should only involve consenting testers, aware that a real account is created and that their coordinates and search query are sent to Google's Places and Gemini APIs.</w:t>
      </w:r>
    </w:p>
    <w:p w:rsidR="00540C65" w:rsidRPr="000C34BE" w:rsidRDefault="007C3DEB">
      <w:pPr>
        <w:pStyle w:val="Heading1"/>
        <w:rPr>
          <w:rFonts w:cs="Times New Roman"/>
        </w:rPr>
      </w:pPr>
      <w:bookmarkStart w:id="76" w:name="_Toc237982815"/>
      <w:r w:rsidRPr="000C34BE">
        <w:rPr>
          <w:rFonts w:cs="Times New Roman"/>
        </w:rPr>
        <w:t>Current Progress and Remaining Work</w:t>
      </w:r>
      <w:bookmarkEnd w:id="76"/>
    </w:p>
    <w:p w:rsidR="00540C65" w:rsidRPr="000C34BE" w:rsidRDefault="007C3DEB">
      <w:pPr>
        <w:pStyle w:val="Heading2"/>
        <w:rPr>
          <w:rFonts w:ascii="Times New Roman" w:hAnsi="Times New Roman" w:cs="Times New Roman"/>
        </w:rPr>
      </w:pPr>
      <w:bookmarkStart w:id="77" w:name="_Toc237982816"/>
      <w:bookmarkStart w:id="78" w:name="project-schedule"/>
      <w:r w:rsidRPr="000C34BE">
        <w:rPr>
          <w:rFonts w:ascii="Times New Roman" w:hAnsi="Times New Roman" w:cs="Times New Roman"/>
        </w:rPr>
        <w:t>Project Schedule</w:t>
      </w:r>
      <w:bookmarkEnd w:id="77"/>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The work was planned against a fixed submission deadline, so the project was divided into seven sequential work packages and scheduled across the available months rather than left open-ended. Figure </w:t>
      </w:r>
      <w:hyperlink w:anchor="fig:gantt">
        <w:r w:rsidRPr="000C34BE">
          <w:rPr>
            <w:rStyle w:val="Hyperlink"/>
            <w:rFonts w:ascii="Times New Roman" w:hAnsi="Times New Roman" w:cs="Times New Roman"/>
          </w:rPr>
          <w:t>10</w:t>
        </w:r>
      </w:hyperlink>
      <w:r w:rsidRPr="000C34BE">
        <w:rPr>
          <w:rFonts w:ascii="Times New Roman" w:hAnsi="Times New Roman" w:cs="Times New Roman"/>
        </w:rPr>
        <w:t xml:space="preserve"> presents this plan as a Gantt chart, with each work package (WP1–WP7) broken down into its constituent subtasks and mapped to a calendar window from April to mid-August 2026, the project’s submission deadline. The packages were deliberately allowed to overlap where a later stage could begin before the previous one was fully closed — for example, screen implementation (WP3–WP5) was staged so that mapping, detail/video, and search work could run into one another rather than waiting for a clean handover — which kept progress continuous instead of stalling at package boundaries. As of the date of this draft, WP1 through WP5 are complete and WP6 (Testing and Writing) is in progress; the finer-grained dependency view of the tasks that remain within these final packages is given separately in Figure </w:t>
      </w:r>
      <w:hyperlink w:anchor="fig:roadmap">
        <w:r w:rsidRPr="000C34BE">
          <w:rPr>
            <w:rStyle w:val="Hyperlink"/>
            <w:rFonts w:ascii="Times New Roman" w:hAnsi="Times New Roman" w:cs="Times New Roman"/>
          </w:rPr>
          <w:t>11</w:t>
        </w:r>
      </w:hyperlink>
      <w:r w:rsidRPr="000C34BE">
        <w:rPr>
          <w:rFonts w:ascii="Times New Roman" w:hAnsi="Times New Roman" w:cs="Times New Roman"/>
        </w:rPr>
        <w:t>.</w:t>
      </w:r>
    </w:p>
    <w:p w:rsidR="00540C65" w:rsidRPr="000C34BE" w:rsidRDefault="007C3DEB">
      <w:pPr>
        <w:pStyle w:val="CaptionedFigure"/>
        <w:rPr>
          <w:rFonts w:ascii="Times New Roman" w:hAnsi="Times New Roman" w:cs="Times New Roman"/>
        </w:rPr>
      </w:pPr>
      <w:bookmarkStart w:id="79" w:name="fig:gantt"/>
      <w:r w:rsidRPr="000C34BE">
        <w:rPr>
          <w:rFonts w:ascii="Times New Roman" w:hAnsi="Times New Roman" w:cs="Times New Roman"/>
          <w:noProof/>
          <w:lang w:eastAsia="en-US"/>
        </w:rPr>
        <w:lastRenderedPageBreak/>
        <w:drawing>
          <wp:inline distT="0" distB="0" distL="0" distR="0" wp14:anchorId="561CFBE2" wp14:editId="30F7FC72">
            <wp:extent cx="5334000" cy="4841060"/>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images/diagrams/gantt.png"/>
                    <pic:cNvPicPr>
                      <a:picLocks noChangeAspect="1" noChangeArrowheads="1"/>
                    </pic:cNvPicPr>
                  </pic:nvPicPr>
                  <pic:blipFill>
                    <a:blip r:embed="rId25"/>
                    <a:stretch>
                      <a:fillRect/>
                    </a:stretch>
                  </pic:blipFill>
                  <pic:spPr bwMode="auto">
                    <a:xfrm>
                      <a:off x="0" y="0"/>
                      <a:ext cx="5334000" cy="4841060"/>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Project schedule Gantt chart across seven work packages (WP1–WP7) and their subtasks.</w:t>
      </w:r>
    </w:p>
    <w:p w:rsidR="00540C65" w:rsidRPr="000C34BE" w:rsidRDefault="007C3DEB">
      <w:pPr>
        <w:pStyle w:val="Heading2"/>
        <w:rPr>
          <w:rFonts w:ascii="Times New Roman" w:hAnsi="Times New Roman" w:cs="Times New Roman"/>
        </w:rPr>
      </w:pPr>
      <w:bookmarkStart w:id="80" w:name="_Toc237982817"/>
      <w:bookmarkStart w:id="81" w:name="summary-of-progress"/>
      <w:bookmarkEnd w:id="78"/>
      <w:bookmarkEnd w:id="79"/>
      <w:r w:rsidRPr="000C34BE">
        <w:rPr>
          <w:rFonts w:ascii="Times New Roman" w:hAnsi="Times New Roman" w:cs="Times New Roman"/>
        </w:rPr>
        <w:t>Summary of Progress</w:t>
      </w:r>
      <w:bookmarkEnd w:id="80"/>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All eleven planned screens are implemented and connected through a single navigation flow. The map renders live using the device’s real GPS location and the Google Maps SDK. Firebase Authentication is live and has been tested end-to-end on a physical device, including the UX fixes listed in Section 6.1. Video and directions both work by handing off to external apps through Android intents, and the search bar filters the currently loaded restaurant list in real time.</w:t>
      </w:r>
    </w:p>
    <w:p w:rsidR="003B3792" w:rsidRPr="00CB02B2" w:rsidRDefault="00CB02B2" w:rsidP="003B3792">
      <w:pPr>
        <w:pStyle w:val="FirstParagraph"/>
        <w:rPr>
          <w:rFonts w:ascii="Times New Roman" w:hAnsi="Times New Roman" w:cs="Times New Roman"/>
          <w:highlight w:val="green"/>
        </w:rPr>
      </w:pPr>
      <w:bookmarkStart w:id="82" w:name="remaining-work"/>
      <w:bookmarkEnd w:id="81"/>
      <w:proofErr w:type="spellStart"/>
      <w:r w:rsidRPr="00CB02B2">
        <w:rPr>
          <w:rFonts w:ascii="Times New Roman" w:hAnsi="Times New Roman" w:cs="Times New Roman"/>
        </w:rPr>
        <w:t>RestaurantRepository's</w:t>
      </w:r>
      <w:proofErr w:type="spellEnd"/>
      <w:r w:rsidRPr="00CB02B2">
        <w:rPr>
          <w:rFonts w:ascii="Times New Roman" w:hAnsi="Times New Roman" w:cs="Times New Roman"/>
        </w:rPr>
        <w:t xml:space="preserve"> hardcoded list has been switched to </w:t>
      </w:r>
      <w:proofErr w:type="spellStart"/>
      <w:r w:rsidRPr="00CB02B2">
        <w:rPr>
          <w:rFonts w:ascii="Times New Roman" w:hAnsi="Times New Roman" w:cs="Times New Roman"/>
        </w:rPr>
        <w:t>PlacesRepository</w:t>
      </w:r>
      <w:proofErr w:type="spellEnd"/>
      <w:r w:rsidRPr="00CB02B2">
        <w:rPr>
          <w:rFonts w:ascii="Times New Roman" w:hAnsi="Times New Roman" w:cs="Times New Roman"/>
        </w:rPr>
        <w:t xml:space="preserve">, which uses the Google Places API (New) in both Nearby Search and Text Search to retrieve real, live restaurant data close to the user's actual location for both marker display and the search bar. The search bar itself has also gained a </w:t>
      </w:r>
      <w:proofErr w:type="spellStart"/>
      <w:r w:rsidRPr="00CB02B2">
        <w:rPr>
          <w:rFonts w:ascii="Times New Roman" w:hAnsi="Times New Roman" w:cs="Times New Roman"/>
        </w:rPr>
        <w:t>debounced</w:t>
      </w:r>
      <w:proofErr w:type="spellEnd"/>
      <w:r w:rsidRPr="00CB02B2">
        <w:rPr>
          <w:rFonts w:ascii="Times New Roman" w:hAnsi="Times New Roman" w:cs="Times New Roman"/>
        </w:rPr>
        <w:t xml:space="preserve"> (600 </w:t>
      </w:r>
      <w:proofErr w:type="spellStart"/>
      <w:r w:rsidRPr="00CB02B2">
        <w:rPr>
          <w:rFonts w:ascii="Times New Roman" w:hAnsi="Times New Roman" w:cs="Times New Roman"/>
        </w:rPr>
        <w:t>ms</w:t>
      </w:r>
      <w:proofErr w:type="spellEnd"/>
      <w:r w:rsidRPr="00CB02B2">
        <w:rPr>
          <w:rFonts w:ascii="Times New Roman" w:hAnsi="Times New Roman" w:cs="Times New Roman"/>
        </w:rPr>
        <w:t xml:space="preserve">) live search using the Places Text Search API, in </w:t>
      </w:r>
      <w:r w:rsidRPr="00CB02B2">
        <w:rPr>
          <w:rFonts w:ascii="Times New Roman" w:hAnsi="Times New Roman" w:cs="Times New Roman"/>
        </w:rPr>
        <w:lastRenderedPageBreak/>
        <w:t>addition to the already-implemented Gemini natural language query interpretation based on the cuisine type, price range, and vibe of the establishment. Finally, the Map screen will now ask the user to confirm their intent to exit if a back button is pressed. With all of these features added, every objective specified in Section 2 has been met; Section 8.3 describes what should be done as genuine future work beyond the project scope.</w:t>
      </w:r>
    </w:p>
    <w:p w:rsidR="00057772" w:rsidRDefault="00057772">
      <w:pPr>
        <w:pStyle w:val="Heading2"/>
        <w:rPr>
          <w:rFonts w:ascii="Times New Roman" w:hAnsi="Times New Roman" w:cs="Times New Roman"/>
        </w:rPr>
      </w:pPr>
    </w:p>
    <w:p w:rsidR="00540C65" w:rsidRPr="00B43C54" w:rsidRDefault="003B3792">
      <w:pPr>
        <w:pStyle w:val="Heading2"/>
        <w:rPr>
          <w:rFonts w:ascii="Times New Roman" w:hAnsi="Times New Roman" w:cs="Times New Roman"/>
        </w:rPr>
      </w:pPr>
      <w:bookmarkStart w:id="83" w:name="_Toc237982818"/>
      <w:r w:rsidRPr="00B43C54">
        <w:rPr>
          <w:rFonts w:ascii="Times New Roman" w:hAnsi="Times New Roman" w:cs="Times New Roman"/>
        </w:rPr>
        <w:t>Future Work</w:t>
      </w:r>
      <w:bookmarkEnd w:id="83"/>
    </w:p>
    <w:p w:rsidR="00540C65" w:rsidRPr="003B3792" w:rsidRDefault="005A2D7E">
      <w:pPr>
        <w:pStyle w:val="FirstParagraph"/>
        <w:rPr>
          <w:rFonts w:ascii="Times New Roman" w:hAnsi="Times New Roman" w:cs="Times New Roman"/>
          <w:highlight w:val="green"/>
        </w:rPr>
      </w:pPr>
      <w:r w:rsidRPr="005A2D7E">
        <w:rPr>
          <w:rFonts w:ascii="Times New Roman" w:hAnsi="Times New Roman" w:cs="Times New Roman"/>
        </w:rPr>
        <w:t>With the above items implemented, there is nothing below that is necessary to complete the objectives stated in Section 2. The following is a list of genuine additions beyond the current project scope, included here for full transparency on what further iterations could do:</w:t>
      </w:r>
    </w:p>
    <w:p w:rsidR="00393201" w:rsidRPr="00393201" w:rsidRDefault="00393201" w:rsidP="00393201">
      <w:pPr>
        <w:pStyle w:val="FirstParagraph"/>
        <w:numPr>
          <w:ilvl w:val="0"/>
          <w:numId w:val="8"/>
        </w:numPr>
        <w:rPr>
          <w:rFonts w:ascii="Times New Roman" w:hAnsi="Times New Roman" w:cs="Times New Roman"/>
          <w:bCs/>
        </w:rPr>
      </w:pPr>
      <w:r w:rsidRPr="00393201">
        <w:rPr>
          <w:rFonts w:ascii="Times New Roman" w:hAnsi="Times New Roman" w:cs="Times New Roman"/>
          <w:bCs/>
        </w:rPr>
        <w:t>Participant-based usability testing. A test session involving three to five participants doing tasks and filling in a System Usability Scale (SUS) questionnaire to verify the heuristic evaluation already conducted (Section 6.2) against real user performance on live restaurant data.</w:t>
      </w:r>
    </w:p>
    <w:p w:rsidR="00393201" w:rsidRPr="00393201" w:rsidRDefault="00393201" w:rsidP="00393201">
      <w:pPr>
        <w:pStyle w:val="FirstParagraph"/>
        <w:numPr>
          <w:ilvl w:val="0"/>
          <w:numId w:val="8"/>
        </w:numPr>
        <w:rPr>
          <w:rFonts w:ascii="Times New Roman" w:hAnsi="Times New Roman" w:cs="Times New Roman"/>
          <w:bCs/>
        </w:rPr>
      </w:pPr>
      <w:r w:rsidRPr="00393201">
        <w:rPr>
          <w:rFonts w:ascii="Times New Roman" w:hAnsi="Times New Roman" w:cs="Times New Roman"/>
          <w:bCs/>
        </w:rPr>
        <w:t>Testing on different devices and OS versions. So far, the application has only been tested on one device (Section 7.1); testing it on a wider variety of screen sizes and Android OS versions would increase confidence prior to a more widespread release.</w:t>
      </w:r>
    </w:p>
    <w:p w:rsidR="00393201" w:rsidRPr="00393201" w:rsidRDefault="00393201" w:rsidP="00393201">
      <w:pPr>
        <w:pStyle w:val="FirstParagraph"/>
        <w:numPr>
          <w:ilvl w:val="0"/>
          <w:numId w:val="8"/>
        </w:numPr>
        <w:rPr>
          <w:rFonts w:ascii="Times New Roman" w:hAnsi="Times New Roman" w:cs="Times New Roman"/>
          <w:bCs/>
        </w:rPr>
      </w:pPr>
      <w:r w:rsidRPr="00393201">
        <w:rPr>
          <w:rFonts w:ascii="Times New Roman" w:hAnsi="Times New Roman" w:cs="Times New Roman"/>
          <w:bCs/>
        </w:rPr>
        <w:t xml:space="preserve">Restaurant images on the Detail screen. The Places API returns a photo reference for each restaurant; downloading the photo and showing it via a suitable library, e.g. </w:t>
      </w:r>
      <w:proofErr w:type="gramStart"/>
      <w:r w:rsidRPr="00393201">
        <w:rPr>
          <w:rFonts w:ascii="Times New Roman" w:hAnsi="Times New Roman" w:cs="Times New Roman"/>
          <w:bCs/>
        </w:rPr>
        <w:t>Glide</w:t>
      </w:r>
      <w:proofErr w:type="gramEnd"/>
      <w:r w:rsidRPr="00393201">
        <w:rPr>
          <w:rFonts w:ascii="Times New Roman" w:hAnsi="Times New Roman" w:cs="Times New Roman"/>
          <w:bCs/>
        </w:rPr>
        <w:t>, was not required to meet the project objectives, but could make a natural visual addition.</w:t>
      </w:r>
    </w:p>
    <w:p w:rsidR="00540C65" w:rsidRPr="00393201" w:rsidRDefault="00393201" w:rsidP="00393201">
      <w:pPr>
        <w:pStyle w:val="FirstParagraph"/>
        <w:rPr>
          <w:rFonts w:ascii="Times New Roman" w:hAnsi="Times New Roman" w:cs="Times New Roman"/>
          <w:highlight w:val="green"/>
        </w:rPr>
      </w:pPr>
      <w:r w:rsidRPr="00393201">
        <w:rPr>
          <w:rFonts w:ascii="Times New Roman" w:hAnsi="Times New Roman" w:cs="Times New Roman"/>
          <w:bCs/>
        </w:rPr>
        <w:t>None of the above items interfere with each other, and none of them is necessary to consider the application completed as per its original aims and objectives.</w:t>
      </w:r>
    </w:p>
    <w:p w:rsidR="00EC281B" w:rsidRDefault="00EC281B">
      <w:pPr>
        <w:pStyle w:val="Heading1"/>
        <w:rPr>
          <w:rFonts w:cs="Times New Roman"/>
        </w:rPr>
      </w:pPr>
      <w:bookmarkStart w:id="84" w:name="_Toc237982819"/>
      <w:bookmarkStart w:id="85" w:name="conclusion"/>
      <w:bookmarkEnd w:id="75"/>
      <w:bookmarkEnd w:id="82"/>
    </w:p>
    <w:p w:rsidR="00540C65" w:rsidRPr="000C34BE" w:rsidRDefault="007C3DEB">
      <w:pPr>
        <w:pStyle w:val="Heading1"/>
        <w:rPr>
          <w:rFonts w:cs="Times New Roman"/>
        </w:rPr>
      </w:pPr>
      <w:r w:rsidRPr="000C34BE">
        <w:rPr>
          <w:rFonts w:cs="Times New Roman"/>
        </w:rPr>
        <w:t>Conclusion</w:t>
      </w:r>
      <w:bookmarkEnd w:id="84"/>
    </w:p>
    <w:p w:rsidR="00BE2000" w:rsidRPr="00BE2000" w:rsidRDefault="00BE2000" w:rsidP="00BE2000">
      <w:pPr>
        <w:pStyle w:val="BodyText"/>
        <w:rPr>
          <w:rFonts w:ascii="Times New Roman" w:hAnsi="Times New Roman" w:cs="Times New Roman"/>
        </w:rPr>
      </w:pPr>
      <w:r w:rsidRPr="00BE2000">
        <w:rPr>
          <w:rFonts w:ascii="Times New Roman" w:hAnsi="Times New Roman" w:cs="Times New Roman"/>
        </w:rPr>
        <w:t xml:space="preserve">Spot </w:t>
      </w:r>
      <w:proofErr w:type="gramStart"/>
      <w:r w:rsidRPr="00BE2000">
        <w:rPr>
          <w:rFonts w:ascii="Times New Roman" w:hAnsi="Times New Roman" w:cs="Times New Roman"/>
        </w:rPr>
        <w:t>To</w:t>
      </w:r>
      <w:proofErr w:type="gramEnd"/>
      <w:r w:rsidRPr="00BE2000">
        <w:rPr>
          <w:rFonts w:ascii="Times New Roman" w:hAnsi="Times New Roman" w:cs="Times New Roman"/>
        </w:rPr>
        <w:t xml:space="preserve"> Go has gone from a simple idea to a fully functional Android application. All the screens from the initial prototype have been built, designed uniformly and combined into one tested navigation flow; real authentication controls have been put in place before the map screen to limit access to it; the map itself shows the actual location of the user and real restaurants nearby as retrieved from the Google Places API, every one of which can be previewed in a real video or get directions to by just tapping the respective button; and the search bar can be used to interpret natural language queries about the aforementioned live restaurant data. All the objectives outlined in Section 2 have been fulfilled; and due to the architecture being composed of a single interface of the </w:t>
      </w:r>
      <w:proofErr w:type="spellStart"/>
      <w:r w:rsidRPr="00BE2000">
        <w:rPr>
          <w:rFonts w:ascii="Times New Roman" w:hAnsi="Times New Roman" w:cs="Times New Roman"/>
        </w:rPr>
        <w:t>RestaurantRepository</w:t>
      </w:r>
      <w:proofErr w:type="spellEnd"/>
      <w:r w:rsidRPr="00BE2000">
        <w:rPr>
          <w:rFonts w:ascii="Times New Roman" w:hAnsi="Times New Roman" w:cs="Times New Roman"/>
        </w:rPr>
        <w:t xml:space="preserve"> behind the Map screen, going from the placeholder data to the real one did not require rebuilding the already-built screens.</w:t>
      </w:r>
    </w:p>
    <w:p w:rsidR="00540C65" w:rsidRDefault="00BE2000" w:rsidP="00BE2000">
      <w:pPr>
        <w:pStyle w:val="BodyText"/>
        <w:rPr>
          <w:rFonts w:ascii="Times New Roman" w:hAnsi="Times New Roman" w:cs="Times New Roman"/>
        </w:rPr>
      </w:pPr>
      <w:r w:rsidRPr="00BE2000">
        <w:rPr>
          <w:rFonts w:ascii="Times New Roman" w:hAnsi="Times New Roman" w:cs="Times New Roman"/>
        </w:rPr>
        <w:t xml:space="preserve">The heuristic evaluation (Section 6.2) and an automated </w:t>
      </w:r>
      <w:proofErr w:type="spellStart"/>
      <w:r w:rsidRPr="00BE2000">
        <w:rPr>
          <w:rFonts w:ascii="Times New Roman" w:hAnsi="Times New Roman" w:cs="Times New Roman"/>
        </w:rPr>
        <w:t>testsuite</w:t>
      </w:r>
      <w:proofErr w:type="spellEnd"/>
      <w:r w:rsidRPr="00BE2000">
        <w:rPr>
          <w:rFonts w:ascii="Times New Roman" w:hAnsi="Times New Roman" w:cs="Times New Roman"/>
        </w:rPr>
        <w:t xml:space="preserve"> (Section 6.1) included when integrating the Places API have given sufficient reason to trust the functionality of the application. The participant-based usability testing, listed as future work in Section 8.3, remains the natural next step to verify that confidence with real users' </w:t>
      </w:r>
      <w:proofErr w:type="spellStart"/>
      <w:r w:rsidRPr="00BE2000">
        <w:rPr>
          <w:rFonts w:ascii="Times New Roman" w:hAnsi="Times New Roman" w:cs="Times New Roman"/>
        </w:rPr>
        <w:t>behaviour</w:t>
      </w:r>
      <w:proofErr w:type="spellEnd"/>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Pr="00C57A31" w:rsidRDefault="00BE2000" w:rsidP="00BE2000">
      <w:pPr>
        <w:pStyle w:val="BodyText"/>
        <w:rPr>
          <w:rFonts w:ascii="Times New Roman" w:hAnsi="Times New Roman" w:cs="Times New Roman"/>
        </w:rPr>
      </w:pPr>
    </w:p>
    <w:p w:rsidR="00540C65" w:rsidRPr="000C34BE" w:rsidRDefault="007C3DEB">
      <w:pPr>
        <w:pStyle w:val="Heading1"/>
        <w:rPr>
          <w:rFonts w:cs="Times New Roman"/>
        </w:rPr>
      </w:pPr>
      <w:bookmarkStart w:id="86" w:name="_Toc237982820"/>
      <w:bookmarkStart w:id="87" w:name="bibliography"/>
      <w:bookmarkEnd w:id="85"/>
      <w:r w:rsidRPr="000C34BE">
        <w:rPr>
          <w:rFonts w:cs="Times New Roman"/>
        </w:rPr>
        <w:t>References</w:t>
      </w:r>
      <w:bookmarkEnd w:id="86"/>
    </w:p>
    <w:p w:rsidR="00540C65" w:rsidRPr="000C34BE" w:rsidRDefault="007C3DEB" w:rsidP="00746DA4">
      <w:pPr>
        <w:pStyle w:val="Bibliography"/>
        <w:numPr>
          <w:ilvl w:val="0"/>
          <w:numId w:val="5"/>
        </w:numPr>
        <w:rPr>
          <w:rFonts w:ascii="Times New Roman" w:hAnsi="Times New Roman" w:cs="Times New Roman"/>
        </w:rPr>
      </w:pPr>
      <w:bookmarkStart w:id="88" w:name="ref-adomavicius2005"/>
      <w:bookmarkStart w:id="89" w:name="refs"/>
      <w:proofErr w:type="spellStart"/>
      <w:r w:rsidRPr="000C34BE">
        <w:rPr>
          <w:rFonts w:ascii="Times New Roman" w:hAnsi="Times New Roman" w:cs="Times New Roman"/>
        </w:rPr>
        <w:t>Adomavicius</w:t>
      </w:r>
      <w:proofErr w:type="spellEnd"/>
      <w:r w:rsidRPr="000C34BE">
        <w:rPr>
          <w:rFonts w:ascii="Times New Roman" w:hAnsi="Times New Roman" w:cs="Times New Roman"/>
        </w:rPr>
        <w:t xml:space="preserve">, </w:t>
      </w:r>
      <w:proofErr w:type="spellStart"/>
      <w:r w:rsidRPr="000C34BE">
        <w:rPr>
          <w:rFonts w:ascii="Times New Roman" w:hAnsi="Times New Roman" w:cs="Times New Roman"/>
        </w:rPr>
        <w:t>Gediminas</w:t>
      </w:r>
      <w:proofErr w:type="spellEnd"/>
      <w:r w:rsidRPr="000C34BE">
        <w:rPr>
          <w:rFonts w:ascii="Times New Roman" w:hAnsi="Times New Roman" w:cs="Times New Roman"/>
        </w:rPr>
        <w:t xml:space="preserve">, and Alexander </w:t>
      </w:r>
      <w:proofErr w:type="spellStart"/>
      <w:r w:rsidRPr="000C34BE">
        <w:rPr>
          <w:rFonts w:ascii="Times New Roman" w:hAnsi="Times New Roman" w:cs="Times New Roman"/>
        </w:rPr>
        <w:t>Tuzhilin</w:t>
      </w:r>
      <w:proofErr w:type="spellEnd"/>
      <w:r w:rsidRPr="000C34BE">
        <w:rPr>
          <w:rFonts w:ascii="Times New Roman" w:hAnsi="Times New Roman" w:cs="Times New Roman"/>
        </w:rPr>
        <w:t xml:space="preserve">. 2005. “Toward the Next Generation of Recommender Systems: A Survey of the State-of-the-Art and Possible Extensions.” </w:t>
      </w:r>
      <w:r w:rsidRPr="000C34BE">
        <w:rPr>
          <w:rFonts w:ascii="Times New Roman" w:hAnsi="Times New Roman" w:cs="Times New Roman"/>
          <w:i/>
          <w:iCs/>
        </w:rPr>
        <w:t>IEEE Transactions on Knowledge and Data Engineering</w:t>
      </w:r>
      <w:r w:rsidRPr="000C34BE">
        <w:rPr>
          <w:rFonts w:ascii="Times New Roman" w:hAnsi="Times New Roman" w:cs="Times New Roman"/>
        </w:rPr>
        <w:t xml:space="preserve"> 17 (6): 734–49.</w:t>
      </w:r>
    </w:p>
    <w:p w:rsidR="00540C65" w:rsidRPr="000C34BE" w:rsidRDefault="007C3DEB" w:rsidP="00746DA4">
      <w:pPr>
        <w:pStyle w:val="Bibliography"/>
        <w:numPr>
          <w:ilvl w:val="0"/>
          <w:numId w:val="5"/>
        </w:numPr>
        <w:rPr>
          <w:rFonts w:ascii="Times New Roman" w:hAnsi="Times New Roman" w:cs="Times New Roman"/>
        </w:rPr>
      </w:pPr>
      <w:bookmarkStart w:id="90" w:name="ref-bao2012"/>
      <w:bookmarkEnd w:id="88"/>
      <w:proofErr w:type="spellStart"/>
      <w:r w:rsidRPr="000C34BE">
        <w:rPr>
          <w:rFonts w:ascii="Times New Roman" w:hAnsi="Times New Roman" w:cs="Times New Roman"/>
        </w:rPr>
        <w:t>Bao</w:t>
      </w:r>
      <w:proofErr w:type="spellEnd"/>
      <w:r w:rsidRPr="000C34BE">
        <w:rPr>
          <w:rFonts w:ascii="Times New Roman" w:hAnsi="Times New Roman" w:cs="Times New Roman"/>
        </w:rPr>
        <w:t xml:space="preserve">, </w:t>
      </w:r>
      <w:proofErr w:type="spellStart"/>
      <w:r w:rsidRPr="000C34BE">
        <w:rPr>
          <w:rFonts w:ascii="Times New Roman" w:hAnsi="Times New Roman" w:cs="Times New Roman"/>
        </w:rPr>
        <w:t>Jie</w:t>
      </w:r>
      <w:proofErr w:type="spellEnd"/>
      <w:r w:rsidRPr="000C34BE">
        <w:rPr>
          <w:rFonts w:ascii="Times New Roman" w:hAnsi="Times New Roman" w:cs="Times New Roman"/>
        </w:rPr>
        <w:t xml:space="preserve">, Yu </w:t>
      </w:r>
      <w:proofErr w:type="spellStart"/>
      <w:r w:rsidRPr="000C34BE">
        <w:rPr>
          <w:rFonts w:ascii="Times New Roman" w:hAnsi="Times New Roman" w:cs="Times New Roman"/>
        </w:rPr>
        <w:t>Zheng</w:t>
      </w:r>
      <w:proofErr w:type="spellEnd"/>
      <w:r w:rsidRPr="000C34BE">
        <w:rPr>
          <w:rFonts w:ascii="Times New Roman" w:hAnsi="Times New Roman" w:cs="Times New Roman"/>
        </w:rPr>
        <w:t xml:space="preserve">, and Mohamed F. </w:t>
      </w:r>
      <w:proofErr w:type="spellStart"/>
      <w:r w:rsidRPr="000C34BE">
        <w:rPr>
          <w:rFonts w:ascii="Times New Roman" w:hAnsi="Times New Roman" w:cs="Times New Roman"/>
        </w:rPr>
        <w:t>Mokbel</w:t>
      </w:r>
      <w:proofErr w:type="spellEnd"/>
      <w:r w:rsidRPr="000C34BE">
        <w:rPr>
          <w:rFonts w:ascii="Times New Roman" w:hAnsi="Times New Roman" w:cs="Times New Roman"/>
        </w:rPr>
        <w:t xml:space="preserve">. 2012. “Location-Based and Preference-Aware Recommendation Using Sparse Geo-Social Networking Data.” </w:t>
      </w:r>
      <w:r w:rsidRPr="000C34BE">
        <w:rPr>
          <w:rFonts w:ascii="Times New Roman" w:hAnsi="Times New Roman" w:cs="Times New Roman"/>
          <w:i/>
          <w:iCs/>
        </w:rPr>
        <w:t>Proceedings of the 20th International Conference on Advances in Geographic Information Systems</w:t>
      </w:r>
      <w:r w:rsidRPr="000C34BE">
        <w:rPr>
          <w:rFonts w:ascii="Times New Roman" w:hAnsi="Times New Roman" w:cs="Times New Roman"/>
        </w:rPr>
        <w:t>, 199–208.</w:t>
      </w:r>
    </w:p>
    <w:p w:rsidR="00540C65" w:rsidRPr="000C34BE" w:rsidRDefault="007C3DEB" w:rsidP="00746DA4">
      <w:pPr>
        <w:pStyle w:val="Bibliography"/>
        <w:numPr>
          <w:ilvl w:val="0"/>
          <w:numId w:val="5"/>
        </w:numPr>
        <w:rPr>
          <w:rFonts w:ascii="Times New Roman" w:hAnsi="Times New Roman" w:cs="Times New Roman"/>
        </w:rPr>
      </w:pPr>
      <w:bookmarkStart w:id="91" w:name="ref-barta2023"/>
      <w:bookmarkEnd w:id="90"/>
      <w:proofErr w:type="spellStart"/>
      <w:r w:rsidRPr="000C34BE">
        <w:rPr>
          <w:rFonts w:ascii="Times New Roman" w:hAnsi="Times New Roman" w:cs="Times New Roman"/>
        </w:rPr>
        <w:t>Barta</w:t>
      </w:r>
      <w:proofErr w:type="spellEnd"/>
      <w:r w:rsidRPr="000C34BE">
        <w:rPr>
          <w:rFonts w:ascii="Times New Roman" w:hAnsi="Times New Roman" w:cs="Times New Roman"/>
        </w:rPr>
        <w:t xml:space="preserve">, Sergio, Daniel </w:t>
      </w:r>
      <w:proofErr w:type="spellStart"/>
      <w:r w:rsidRPr="000C34BE">
        <w:rPr>
          <w:rFonts w:ascii="Times New Roman" w:hAnsi="Times New Roman" w:cs="Times New Roman"/>
        </w:rPr>
        <w:t>Belanche</w:t>
      </w:r>
      <w:proofErr w:type="spellEnd"/>
      <w:r w:rsidRPr="000C34BE">
        <w:rPr>
          <w:rFonts w:ascii="Times New Roman" w:hAnsi="Times New Roman" w:cs="Times New Roman"/>
        </w:rPr>
        <w:t xml:space="preserve">, Ana </w:t>
      </w:r>
      <w:proofErr w:type="spellStart"/>
      <w:r w:rsidRPr="000C34BE">
        <w:rPr>
          <w:rFonts w:ascii="Times New Roman" w:hAnsi="Times New Roman" w:cs="Times New Roman"/>
        </w:rPr>
        <w:t>Fernández</w:t>
      </w:r>
      <w:proofErr w:type="spellEnd"/>
      <w:r w:rsidRPr="000C34BE">
        <w:rPr>
          <w:rFonts w:ascii="Times New Roman" w:hAnsi="Times New Roman" w:cs="Times New Roman"/>
        </w:rPr>
        <w:t xml:space="preserve">, and Marta </w:t>
      </w:r>
      <w:proofErr w:type="spellStart"/>
      <w:r w:rsidRPr="000C34BE">
        <w:rPr>
          <w:rFonts w:ascii="Times New Roman" w:hAnsi="Times New Roman" w:cs="Times New Roman"/>
        </w:rPr>
        <w:t>Flavián</w:t>
      </w:r>
      <w:proofErr w:type="spellEnd"/>
      <w:r w:rsidRPr="000C34BE">
        <w:rPr>
          <w:rFonts w:ascii="Times New Roman" w:hAnsi="Times New Roman" w:cs="Times New Roman"/>
        </w:rPr>
        <w:t xml:space="preserve">. 2023. “Influencer Marketing on </w:t>
      </w:r>
      <w:proofErr w:type="spellStart"/>
      <w:r w:rsidRPr="000C34BE">
        <w:rPr>
          <w:rFonts w:ascii="Times New Roman" w:hAnsi="Times New Roman" w:cs="Times New Roman"/>
        </w:rPr>
        <w:t>TikTok</w:t>
      </w:r>
      <w:proofErr w:type="spellEnd"/>
      <w:r w:rsidRPr="000C34BE">
        <w:rPr>
          <w:rFonts w:ascii="Times New Roman" w:hAnsi="Times New Roman" w:cs="Times New Roman"/>
        </w:rPr>
        <w:t xml:space="preserve">: The Effectiveness of Humor and Followers’ Hedonic Experience.” </w:t>
      </w:r>
      <w:r w:rsidRPr="000C34BE">
        <w:rPr>
          <w:rFonts w:ascii="Times New Roman" w:hAnsi="Times New Roman" w:cs="Times New Roman"/>
          <w:i/>
          <w:iCs/>
        </w:rPr>
        <w:t>Journal of Retailing and Consumer Services</w:t>
      </w:r>
      <w:r w:rsidRPr="000C34BE">
        <w:rPr>
          <w:rFonts w:ascii="Times New Roman" w:hAnsi="Times New Roman" w:cs="Times New Roman"/>
        </w:rPr>
        <w:t xml:space="preserve"> 70: 103149.</w:t>
      </w:r>
    </w:p>
    <w:p w:rsidR="00540C65" w:rsidRPr="000C34BE" w:rsidRDefault="007C3DEB" w:rsidP="00746DA4">
      <w:pPr>
        <w:pStyle w:val="Bibliography"/>
        <w:numPr>
          <w:ilvl w:val="0"/>
          <w:numId w:val="5"/>
        </w:numPr>
        <w:rPr>
          <w:rFonts w:ascii="Times New Roman" w:hAnsi="Times New Roman" w:cs="Times New Roman"/>
        </w:rPr>
      </w:pPr>
      <w:bookmarkStart w:id="92" w:name="ref-cheung2009"/>
      <w:bookmarkEnd w:id="91"/>
      <w:r w:rsidRPr="000C34BE">
        <w:rPr>
          <w:rFonts w:ascii="Times New Roman" w:hAnsi="Times New Roman" w:cs="Times New Roman"/>
        </w:rPr>
        <w:t xml:space="preserve">Cheung, Christy M. K., Matthew K. O. Lee, and Neil </w:t>
      </w:r>
      <w:proofErr w:type="spellStart"/>
      <w:r w:rsidRPr="000C34BE">
        <w:rPr>
          <w:rFonts w:ascii="Times New Roman" w:hAnsi="Times New Roman" w:cs="Times New Roman"/>
        </w:rPr>
        <w:t>Rabjohn</w:t>
      </w:r>
      <w:proofErr w:type="spellEnd"/>
      <w:r w:rsidRPr="000C34BE">
        <w:rPr>
          <w:rFonts w:ascii="Times New Roman" w:hAnsi="Times New Roman" w:cs="Times New Roman"/>
        </w:rPr>
        <w:t xml:space="preserve">. 2009. “The Impact of Electronic Word-of-Mouth: The Adoption of Online Opinions in Online Customer Communities.” </w:t>
      </w:r>
      <w:r w:rsidRPr="000C34BE">
        <w:rPr>
          <w:rFonts w:ascii="Times New Roman" w:hAnsi="Times New Roman" w:cs="Times New Roman"/>
          <w:i/>
          <w:iCs/>
        </w:rPr>
        <w:t>Internet Research</w:t>
      </w:r>
      <w:r w:rsidRPr="000C34BE">
        <w:rPr>
          <w:rFonts w:ascii="Times New Roman" w:hAnsi="Times New Roman" w:cs="Times New Roman"/>
        </w:rPr>
        <w:t xml:space="preserve"> 18 (3): 229–47.</w:t>
      </w:r>
    </w:p>
    <w:p w:rsidR="00540C65" w:rsidRPr="000C34BE" w:rsidRDefault="007C3DEB" w:rsidP="00746DA4">
      <w:pPr>
        <w:pStyle w:val="Bibliography"/>
        <w:numPr>
          <w:ilvl w:val="0"/>
          <w:numId w:val="5"/>
        </w:numPr>
        <w:rPr>
          <w:rFonts w:ascii="Times New Roman" w:hAnsi="Times New Roman" w:cs="Times New Roman"/>
        </w:rPr>
      </w:pPr>
      <w:bookmarkStart w:id="93" w:name="ref-dellarocas2003"/>
      <w:bookmarkEnd w:id="92"/>
      <w:proofErr w:type="spellStart"/>
      <w:r w:rsidRPr="000C34BE">
        <w:rPr>
          <w:rFonts w:ascii="Times New Roman" w:hAnsi="Times New Roman" w:cs="Times New Roman"/>
        </w:rPr>
        <w:t>Dellarocas</w:t>
      </w:r>
      <w:proofErr w:type="spellEnd"/>
      <w:r w:rsidRPr="000C34BE">
        <w:rPr>
          <w:rFonts w:ascii="Times New Roman" w:hAnsi="Times New Roman" w:cs="Times New Roman"/>
        </w:rPr>
        <w:t xml:space="preserve">, </w:t>
      </w:r>
      <w:proofErr w:type="spellStart"/>
      <w:r w:rsidRPr="000C34BE">
        <w:rPr>
          <w:rFonts w:ascii="Times New Roman" w:hAnsi="Times New Roman" w:cs="Times New Roman"/>
        </w:rPr>
        <w:t>Chrysanthos</w:t>
      </w:r>
      <w:proofErr w:type="spellEnd"/>
      <w:r w:rsidRPr="000C34BE">
        <w:rPr>
          <w:rFonts w:ascii="Times New Roman" w:hAnsi="Times New Roman" w:cs="Times New Roman"/>
        </w:rPr>
        <w:t xml:space="preserve">. 2003. “The Digitization of Word of Mouth: Promise and Challenges of Online Feedback Mechanisms.” </w:t>
      </w:r>
      <w:r w:rsidRPr="000C34BE">
        <w:rPr>
          <w:rFonts w:ascii="Times New Roman" w:hAnsi="Times New Roman" w:cs="Times New Roman"/>
          <w:i/>
          <w:iCs/>
        </w:rPr>
        <w:t>Management Science</w:t>
      </w:r>
      <w:r w:rsidRPr="000C34BE">
        <w:rPr>
          <w:rFonts w:ascii="Times New Roman" w:hAnsi="Times New Roman" w:cs="Times New Roman"/>
        </w:rPr>
        <w:t xml:space="preserve"> 49 (10): 1407–24.</w:t>
      </w:r>
    </w:p>
    <w:p w:rsidR="00540C65" w:rsidRPr="000C34BE" w:rsidRDefault="007C3DEB" w:rsidP="00746DA4">
      <w:pPr>
        <w:pStyle w:val="Bibliography"/>
        <w:numPr>
          <w:ilvl w:val="0"/>
          <w:numId w:val="5"/>
        </w:numPr>
        <w:rPr>
          <w:rFonts w:ascii="Times New Roman" w:hAnsi="Times New Roman" w:cs="Times New Roman"/>
        </w:rPr>
      </w:pPr>
      <w:bookmarkStart w:id="94" w:name="ref-dey2001"/>
      <w:bookmarkEnd w:id="93"/>
      <w:proofErr w:type="spellStart"/>
      <w:r w:rsidRPr="000C34BE">
        <w:rPr>
          <w:rFonts w:ascii="Times New Roman" w:hAnsi="Times New Roman" w:cs="Times New Roman"/>
        </w:rPr>
        <w:t>Dey</w:t>
      </w:r>
      <w:proofErr w:type="spellEnd"/>
      <w:r w:rsidRPr="000C34BE">
        <w:rPr>
          <w:rFonts w:ascii="Times New Roman" w:hAnsi="Times New Roman" w:cs="Times New Roman"/>
        </w:rPr>
        <w:t xml:space="preserve">, </w:t>
      </w:r>
      <w:proofErr w:type="spellStart"/>
      <w:r w:rsidRPr="000C34BE">
        <w:rPr>
          <w:rFonts w:ascii="Times New Roman" w:hAnsi="Times New Roman" w:cs="Times New Roman"/>
        </w:rPr>
        <w:t>Anind</w:t>
      </w:r>
      <w:proofErr w:type="spellEnd"/>
      <w:r w:rsidRPr="000C34BE">
        <w:rPr>
          <w:rFonts w:ascii="Times New Roman" w:hAnsi="Times New Roman" w:cs="Times New Roman"/>
        </w:rPr>
        <w:t xml:space="preserve"> K. 2001. “Understanding and Using Context.” </w:t>
      </w:r>
      <w:r w:rsidRPr="000C34BE">
        <w:rPr>
          <w:rFonts w:ascii="Times New Roman" w:hAnsi="Times New Roman" w:cs="Times New Roman"/>
          <w:i/>
          <w:iCs/>
        </w:rPr>
        <w:t>Personal and Ubiquitous Computing</w:t>
      </w:r>
      <w:r w:rsidRPr="000C34BE">
        <w:rPr>
          <w:rFonts w:ascii="Times New Roman" w:hAnsi="Times New Roman" w:cs="Times New Roman"/>
        </w:rPr>
        <w:t xml:space="preserve"> 5 (1): 4–7.</w:t>
      </w:r>
    </w:p>
    <w:p w:rsidR="00540C65" w:rsidRPr="000C34BE" w:rsidRDefault="007C3DEB" w:rsidP="00746DA4">
      <w:pPr>
        <w:pStyle w:val="Bibliography"/>
        <w:numPr>
          <w:ilvl w:val="0"/>
          <w:numId w:val="5"/>
        </w:numPr>
        <w:rPr>
          <w:rFonts w:ascii="Times New Roman" w:hAnsi="Times New Roman" w:cs="Times New Roman"/>
        </w:rPr>
      </w:pPr>
      <w:bookmarkStart w:id="95" w:name="ref-firebase_auth"/>
      <w:bookmarkEnd w:id="94"/>
      <w:r w:rsidRPr="000C34BE">
        <w:rPr>
          <w:rFonts w:ascii="Times New Roman" w:hAnsi="Times New Roman" w:cs="Times New Roman"/>
        </w:rPr>
        <w:t xml:space="preserve">Google LLC. 2024a. </w:t>
      </w:r>
      <w:r w:rsidRPr="000C34BE">
        <w:rPr>
          <w:rFonts w:ascii="Times New Roman" w:hAnsi="Times New Roman" w:cs="Times New Roman"/>
          <w:i/>
          <w:iCs/>
        </w:rPr>
        <w:t>Firebase Authentication Documentation</w:t>
      </w:r>
      <w:r w:rsidRPr="000C34BE">
        <w:rPr>
          <w:rFonts w:ascii="Times New Roman" w:hAnsi="Times New Roman" w:cs="Times New Roman"/>
        </w:rPr>
        <w:t xml:space="preserve">. </w:t>
      </w:r>
      <w:hyperlink r:id="rId26">
        <w:r w:rsidRPr="000C34BE">
          <w:rPr>
            <w:rStyle w:val="Hyperlink"/>
            <w:rFonts w:ascii="Times New Roman" w:hAnsi="Times New Roman" w:cs="Times New Roman"/>
          </w:rPr>
          <w:t>Https://firebase.google.com/docs/auth</w:t>
        </w:r>
      </w:hyperlink>
      <w:r w:rsidRPr="000C34BE">
        <w:rPr>
          <w:rFonts w:ascii="Times New Roman" w:hAnsi="Times New Roman" w:cs="Times New Roman"/>
        </w:rPr>
        <w:t>.</w:t>
      </w:r>
    </w:p>
    <w:p w:rsidR="00540C65" w:rsidRPr="000C34BE" w:rsidRDefault="007C3DEB" w:rsidP="00746DA4">
      <w:pPr>
        <w:pStyle w:val="Bibliography"/>
        <w:numPr>
          <w:ilvl w:val="0"/>
          <w:numId w:val="5"/>
        </w:numPr>
        <w:rPr>
          <w:rFonts w:ascii="Times New Roman" w:hAnsi="Times New Roman" w:cs="Times New Roman"/>
        </w:rPr>
      </w:pPr>
      <w:bookmarkStart w:id="96" w:name="ref-android_location"/>
      <w:bookmarkEnd w:id="95"/>
      <w:r w:rsidRPr="000C34BE">
        <w:rPr>
          <w:rFonts w:ascii="Times New Roman" w:hAnsi="Times New Roman" w:cs="Times New Roman"/>
        </w:rPr>
        <w:t xml:space="preserve">Google LLC. 2024b. </w:t>
      </w:r>
      <w:r w:rsidRPr="000C34BE">
        <w:rPr>
          <w:rFonts w:ascii="Times New Roman" w:hAnsi="Times New Roman" w:cs="Times New Roman"/>
          <w:i/>
          <w:iCs/>
        </w:rPr>
        <w:t>Fused Location Provider API — Android Developers Documentation</w:t>
      </w:r>
      <w:r w:rsidRPr="000C34BE">
        <w:rPr>
          <w:rFonts w:ascii="Times New Roman" w:hAnsi="Times New Roman" w:cs="Times New Roman"/>
        </w:rPr>
        <w:t xml:space="preserve">. </w:t>
      </w:r>
      <w:hyperlink r:id="rId27">
        <w:r w:rsidRPr="000C34BE">
          <w:rPr>
            <w:rStyle w:val="Hyperlink"/>
            <w:rFonts w:ascii="Times New Roman" w:hAnsi="Times New Roman" w:cs="Times New Roman"/>
          </w:rPr>
          <w:t>Https://developer.android.com/develop/sensors-and-location/location</w:t>
        </w:r>
      </w:hyperlink>
      <w:r w:rsidRPr="000C34BE">
        <w:rPr>
          <w:rFonts w:ascii="Times New Roman" w:hAnsi="Times New Roman" w:cs="Times New Roman"/>
        </w:rPr>
        <w:t>.</w:t>
      </w:r>
    </w:p>
    <w:p w:rsidR="00540C65" w:rsidRPr="000C34BE" w:rsidRDefault="007C3DEB" w:rsidP="00746DA4">
      <w:pPr>
        <w:pStyle w:val="Bibliography"/>
        <w:numPr>
          <w:ilvl w:val="0"/>
          <w:numId w:val="5"/>
        </w:numPr>
        <w:rPr>
          <w:rFonts w:ascii="Times New Roman" w:hAnsi="Times New Roman" w:cs="Times New Roman"/>
        </w:rPr>
      </w:pPr>
      <w:bookmarkStart w:id="97" w:name="ref-jetpack_compose"/>
      <w:bookmarkEnd w:id="96"/>
      <w:r w:rsidRPr="000C34BE">
        <w:rPr>
          <w:rFonts w:ascii="Times New Roman" w:hAnsi="Times New Roman" w:cs="Times New Roman"/>
        </w:rPr>
        <w:lastRenderedPageBreak/>
        <w:t xml:space="preserve">Google LLC. 2024c. </w:t>
      </w:r>
      <w:r w:rsidRPr="000C34BE">
        <w:rPr>
          <w:rFonts w:ascii="Times New Roman" w:hAnsi="Times New Roman" w:cs="Times New Roman"/>
          <w:i/>
          <w:iCs/>
        </w:rPr>
        <w:t>Jetpack Compose — Android’s Modern Toolkit for Building Native UI</w:t>
      </w:r>
      <w:r w:rsidRPr="000C34BE">
        <w:rPr>
          <w:rFonts w:ascii="Times New Roman" w:hAnsi="Times New Roman" w:cs="Times New Roman"/>
        </w:rPr>
        <w:t xml:space="preserve">. </w:t>
      </w:r>
      <w:hyperlink r:id="rId28">
        <w:r w:rsidRPr="000C34BE">
          <w:rPr>
            <w:rStyle w:val="Hyperlink"/>
            <w:rFonts w:ascii="Times New Roman" w:hAnsi="Times New Roman" w:cs="Times New Roman"/>
          </w:rPr>
          <w:t>Https://developer.android.com/jetpack/compose</w:t>
        </w:r>
      </w:hyperlink>
      <w:r w:rsidRPr="000C34BE">
        <w:rPr>
          <w:rFonts w:ascii="Times New Roman" w:hAnsi="Times New Roman" w:cs="Times New Roman"/>
        </w:rPr>
        <w:t>.</w:t>
      </w:r>
    </w:p>
    <w:p w:rsidR="00540C65" w:rsidRPr="000C34BE" w:rsidRDefault="007C3DEB" w:rsidP="00746DA4">
      <w:pPr>
        <w:pStyle w:val="Bibliography"/>
        <w:numPr>
          <w:ilvl w:val="0"/>
          <w:numId w:val="5"/>
        </w:numPr>
        <w:rPr>
          <w:rFonts w:ascii="Times New Roman" w:hAnsi="Times New Roman" w:cs="Times New Roman"/>
        </w:rPr>
      </w:pPr>
      <w:bookmarkStart w:id="98" w:name="ref-google_places"/>
      <w:bookmarkEnd w:id="97"/>
      <w:r w:rsidRPr="000C34BE">
        <w:rPr>
          <w:rFonts w:ascii="Times New Roman" w:hAnsi="Times New Roman" w:cs="Times New Roman"/>
        </w:rPr>
        <w:t xml:space="preserve">Google LLC. 2024d. </w:t>
      </w:r>
      <w:r w:rsidRPr="000C34BE">
        <w:rPr>
          <w:rFonts w:ascii="Times New Roman" w:hAnsi="Times New Roman" w:cs="Times New Roman"/>
          <w:i/>
          <w:iCs/>
        </w:rPr>
        <w:t>Places API Overview — Google Maps Platform Documentation</w:t>
      </w:r>
      <w:r w:rsidRPr="000C34BE">
        <w:rPr>
          <w:rFonts w:ascii="Times New Roman" w:hAnsi="Times New Roman" w:cs="Times New Roman"/>
        </w:rPr>
        <w:t xml:space="preserve">. </w:t>
      </w:r>
      <w:hyperlink r:id="rId29">
        <w:r w:rsidRPr="000C34BE">
          <w:rPr>
            <w:rStyle w:val="Hyperlink"/>
            <w:rFonts w:ascii="Times New Roman" w:hAnsi="Times New Roman" w:cs="Times New Roman"/>
          </w:rPr>
          <w:t>Https://developers.google.com/maps/documentation/places/web-service/overview</w:t>
        </w:r>
      </w:hyperlink>
      <w:r w:rsidRPr="000C34BE">
        <w:rPr>
          <w:rFonts w:ascii="Times New Roman" w:hAnsi="Times New Roman" w:cs="Times New Roman"/>
        </w:rPr>
        <w:t>.</w:t>
      </w:r>
    </w:p>
    <w:p w:rsidR="00540C65" w:rsidRPr="000C34BE" w:rsidRDefault="007C3DEB" w:rsidP="00746DA4">
      <w:pPr>
        <w:pStyle w:val="Bibliography"/>
        <w:numPr>
          <w:ilvl w:val="0"/>
          <w:numId w:val="5"/>
        </w:numPr>
        <w:rPr>
          <w:rFonts w:ascii="Times New Roman" w:hAnsi="Times New Roman" w:cs="Times New Roman"/>
        </w:rPr>
      </w:pPr>
      <w:bookmarkStart w:id="99" w:name="ref-kaplan2010"/>
      <w:bookmarkEnd w:id="98"/>
      <w:r w:rsidRPr="000C34BE">
        <w:rPr>
          <w:rFonts w:ascii="Times New Roman" w:hAnsi="Times New Roman" w:cs="Times New Roman"/>
        </w:rPr>
        <w:t xml:space="preserve">Kaplan, Andreas M., and Michael </w:t>
      </w:r>
      <w:proofErr w:type="spellStart"/>
      <w:r w:rsidRPr="000C34BE">
        <w:rPr>
          <w:rFonts w:ascii="Times New Roman" w:hAnsi="Times New Roman" w:cs="Times New Roman"/>
        </w:rPr>
        <w:t>Haenlein</w:t>
      </w:r>
      <w:proofErr w:type="spellEnd"/>
      <w:r w:rsidRPr="000C34BE">
        <w:rPr>
          <w:rFonts w:ascii="Times New Roman" w:hAnsi="Times New Roman" w:cs="Times New Roman"/>
        </w:rPr>
        <w:t xml:space="preserve">. 2010. “Users of the World, Unite! The Challenges and Opportunities of Social Media.” </w:t>
      </w:r>
      <w:r w:rsidRPr="000C34BE">
        <w:rPr>
          <w:rFonts w:ascii="Times New Roman" w:hAnsi="Times New Roman" w:cs="Times New Roman"/>
          <w:i/>
          <w:iCs/>
        </w:rPr>
        <w:t>Business Horizons</w:t>
      </w:r>
      <w:r w:rsidRPr="000C34BE">
        <w:rPr>
          <w:rFonts w:ascii="Times New Roman" w:hAnsi="Times New Roman" w:cs="Times New Roman"/>
        </w:rPr>
        <w:t xml:space="preserve"> 53 (1): 59–68.</w:t>
      </w:r>
    </w:p>
    <w:p w:rsidR="00540C65" w:rsidRPr="000C34BE" w:rsidRDefault="007C3DEB" w:rsidP="00746DA4">
      <w:pPr>
        <w:pStyle w:val="Bibliography"/>
        <w:numPr>
          <w:ilvl w:val="0"/>
          <w:numId w:val="5"/>
        </w:numPr>
        <w:rPr>
          <w:rFonts w:ascii="Times New Roman" w:hAnsi="Times New Roman" w:cs="Times New Roman"/>
        </w:rPr>
      </w:pPr>
      <w:bookmarkStart w:id="100" w:name="ref-datareportal2024"/>
      <w:bookmarkEnd w:id="99"/>
      <w:r w:rsidRPr="000C34BE">
        <w:rPr>
          <w:rFonts w:ascii="Times New Roman" w:hAnsi="Times New Roman" w:cs="Times New Roman"/>
        </w:rPr>
        <w:t xml:space="preserve">Kemp, Simon. 2024. </w:t>
      </w:r>
      <w:r w:rsidRPr="000C34BE">
        <w:rPr>
          <w:rFonts w:ascii="Times New Roman" w:hAnsi="Times New Roman" w:cs="Times New Roman"/>
          <w:i/>
          <w:iCs/>
        </w:rPr>
        <w:t>Digital 2024: Global Overview Report</w:t>
      </w:r>
      <w:r w:rsidRPr="000C34BE">
        <w:rPr>
          <w:rFonts w:ascii="Times New Roman" w:hAnsi="Times New Roman" w:cs="Times New Roman"/>
        </w:rPr>
        <w:t xml:space="preserve">. </w:t>
      </w:r>
      <w:proofErr w:type="spellStart"/>
      <w:r w:rsidRPr="000C34BE">
        <w:rPr>
          <w:rFonts w:ascii="Times New Roman" w:hAnsi="Times New Roman" w:cs="Times New Roman"/>
        </w:rPr>
        <w:t>DataReportal</w:t>
      </w:r>
      <w:proofErr w:type="spellEnd"/>
      <w:r w:rsidRPr="000C34BE">
        <w:rPr>
          <w:rFonts w:ascii="Times New Roman" w:hAnsi="Times New Roman" w:cs="Times New Roman"/>
        </w:rPr>
        <w:t xml:space="preserve">, in partnership with We Are Social and </w:t>
      </w:r>
      <w:proofErr w:type="spellStart"/>
      <w:r w:rsidRPr="000C34BE">
        <w:rPr>
          <w:rFonts w:ascii="Times New Roman" w:hAnsi="Times New Roman" w:cs="Times New Roman"/>
        </w:rPr>
        <w:t>Meltwater</w:t>
      </w:r>
      <w:proofErr w:type="spellEnd"/>
      <w:r w:rsidRPr="000C34BE">
        <w:rPr>
          <w:rFonts w:ascii="Times New Roman" w:hAnsi="Times New Roman" w:cs="Times New Roman"/>
        </w:rPr>
        <w:t>.</w:t>
      </w:r>
    </w:p>
    <w:p w:rsidR="00540C65" w:rsidRPr="000C34BE" w:rsidRDefault="007C3DEB" w:rsidP="00746DA4">
      <w:pPr>
        <w:pStyle w:val="Bibliography"/>
        <w:numPr>
          <w:ilvl w:val="0"/>
          <w:numId w:val="5"/>
        </w:numPr>
        <w:rPr>
          <w:rFonts w:ascii="Times New Roman" w:hAnsi="Times New Roman" w:cs="Times New Roman"/>
        </w:rPr>
      </w:pPr>
      <w:bookmarkStart w:id="101" w:name="ref-montag2021"/>
      <w:bookmarkEnd w:id="100"/>
      <w:proofErr w:type="spellStart"/>
      <w:r w:rsidRPr="000C34BE">
        <w:rPr>
          <w:rFonts w:ascii="Times New Roman" w:hAnsi="Times New Roman" w:cs="Times New Roman"/>
        </w:rPr>
        <w:t>Montag</w:t>
      </w:r>
      <w:proofErr w:type="spellEnd"/>
      <w:r w:rsidRPr="000C34BE">
        <w:rPr>
          <w:rFonts w:ascii="Times New Roman" w:hAnsi="Times New Roman" w:cs="Times New Roman"/>
        </w:rPr>
        <w:t xml:space="preserve">, Christian, </w:t>
      </w:r>
      <w:proofErr w:type="spellStart"/>
      <w:r w:rsidRPr="000C34BE">
        <w:rPr>
          <w:rFonts w:ascii="Times New Roman" w:hAnsi="Times New Roman" w:cs="Times New Roman"/>
        </w:rPr>
        <w:t>Haibo</w:t>
      </w:r>
      <w:proofErr w:type="spellEnd"/>
      <w:r w:rsidRPr="000C34BE">
        <w:rPr>
          <w:rFonts w:ascii="Times New Roman" w:hAnsi="Times New Roman" w:cs="Times New Roman"/>
        </w:rPr>
        <w:t xml:space="preserve"> Yang, and Jon D. </w:t>
      </w:r>
      <w:proofErr w:type="spellStart"/>
      <w:r w:rsidRPr="000C34BE">
        <w:rPr>
          <w:rFonts w:ascii="Times New Roman" w:hAnsi="Times New Roman" w:cs="Times New Roman"/>
        </w:rPr>
        <w:t>Elhai</w:t>
      </w:r>
      <w:proofErr w:type="spellEnd"/>
      <w:r w:rsidRPr="000C34BE">
        <w:rPr>
          <w:rFonts w:ascii="Times New Roman" w:hAnsi="Times New Roman" w:cs="Times New Roman"/>
        </w:rPr>
        <w:t xml:space="preserve">. 2021. “On the Psychology of </w:t>
      </w:r>
      <w:proofErr w:type="spellStart"/>
      <w:r w:rsidRPr="000C34BE">
        <w:rPr>
          <w:rFonts w:ascii="Times New Roman" w:hAnsi="Times New Roman" w:cs="Times New Roman"/>
        </w:rPr>
        <w:t>TikTok</w:t>
      </w:r>
      <w:proofErr w:type="spellEnd"/>
      <w:r w:rsidRPr="000C34BE">
        <w:rPr>
          <w:rFonts w:ascii="Times New Roman" w:hAnsi="Times New Roman" w:cs="Times New Roman"/>
        </w:rPr>
        <w:t xml:space="preserve"> Use: A First Glimpse from Empirical Findings.” </w:t>
      </w:r>
      <w:r w:rsidRPr="000C34BE">
        <w:rPr>
          <w:rFonts w:ascii="Times New Roman" w:hAnsi="Times New Roman" w:cs="Times New Roman"/>
          <w:i/>
          <w:iCs/>
        </w:rPr>
        <w:t>Frontiers in Public Health</w:t>
      </w:r>
      <w:r w:rsidRPr="000C34BE">
        <w:rPr>
          <w:rFonts w:ascii="Times New Roman" w:hAnsi="Times New Roman" w:cs="Times New Roman"/>
        </w:rPr>
        <w:t xml:space="preserve"> 9: 641673.</w:t>
      </w:r>
    </w:p>
    <w:p w:rsidR="00540C65" w:rsidRPr="000C34BE" w:rsidRDefault="007C3DEB" w:rsidP="00746DA4">
      <w:pPr>
        <w:pStyle w:val="Bibliography"/>
        <w:numPr>
          <w:ilvl w:val="0"/>
          <w:numId w:val="5"/>
        </w:numPr>
        <w:rPr>
          <w:rFonts w:ascii="Times New Roman" w:hAnsi="Times New Roman" w:cs="Times New Roman"/>
        </w:rPr>
      </w:pPr>
      <w:bookmarkStart w:id="102" w:name="ref-nielsen1994"/>
      <w:bookmarkEnd w:id="101"/>
      <w:r w:rsidRPr="000C34BE">
        <w:rPr>
          <w:rFonts w:ascii="Times New Roman" w:hAnsi="Times New Roman" w:cs="Times New Roman"/>
        </w:rPr>
        <w:t xml:space="preserve">Nielsen, </w:t>
      </w:r>
      <w:proofErr w:type="spellStart"/>
      <w:r w:rsidRPr="000C34BE">
        <w:rPr>
          <w:rFonts w:ascii="Times New Roman" w:hAnsi="Times New Roman" w:cs="Times New Roman"/>
        </w:rPr>
        <w:t>Jakob</w:t>
      </w:r>
      <w:proofErr w:type="spellEnd"/>
      <w:r w:rsidRPr="000C34BE">
        <w:rPr>
          <w:rFonts w:ascii="Times New Roman" w:hAnsi="Times New Roman" w:cs="Times New Roman"/>
        </w:rPr>
        <w:t xml:space="preserve">. 1994. </w:t>
      </w:r>
      <w:r w:rsidRPr="000C34BE">
        <w:rPr>
          <w:rFonts w:ascii="Times New Roman" w:hAnsi="Times New Roman" w:cs="Times New Roman"/>
          <w:i/>
          <w:iCs/>
        </w:rPr>
        <w:t>Usability Engineering</w:t>
      </w:r>
      <w:r w:rsidRPr="000C34BE">
        <w:rPr>
          <w:rFonts w:ascii="Times New Roman" w:hAnsi="Times New Roman" w:cs="Times New Roman"/>
        </w:rPr>
        <w:t>. Morgan Kaufmann.</w:t>
      </w:r>
    </w:p>
    <w:p w:rsidR="00540C65" w:rsidRPr="000C34BE" w:rsidRDefault="007C3DEB" w:rsidP="00746DA4">
      <w:pPr>
        <w:pStyle w:val="Bibliography"/>
        <w:numPr>
          <w:ilvl w:val="0"/>
          <w:numId w:val="5"/>
        </w:numPr>
        <w:rPr>
          <w:rFonts w:ascii="Times New Roman" w:hAnsi="Times New Roman" w:cs="Times New Roman"/>
        </w:rPr>
      </w:pPr>
      <w:bookmarkStart w:id="103" w:name="ref-schiller2004"/>
      <w:bookmarkEnd w:id="102"/>
      <w:r w:rsidRPr="000C34BE">
        <w:rPr>
          <w:rFonts w:ascii="Times New Roman" w:hAnsi="Times New Roman" w:cs="Times New Roman"/>
        </w:rPr>
        <w:t xml:space="preserve">Schiller, </w:t>
      </w:r>
      <w:proofErr w:type="spellStart"/>
      <w:r w:rsidRPr="000C34BE">
        <w:rPr>
          <w:rFonts w:ascii="Times New Roman" w:hAnsi="Times New Roman" w:cs="Times New Roman"/>
        </w:rPr>
        <w:t>Jochen</w:t>
      </w:r>
      <w:proofErr w:type="spellEnd"/>
      <w:r w:rsidRPr="000C34BE">
        <w:rPr>
          <w:rFonts w:ascii="Times New Roman" w:hAnsi="Times New Roman" w:cs="Times New Roman"/>
        </w:rPr>
        <w:t xml:space="preserve">, and </w:t>
      </w:r>
      <w:proofErr w:type="spellStart"/>
      <w:r w:rsidRPr="000C34BE">
        <w:rPr>
          <w:rFonts w:ascii="Times New Roman" w:hAnsi="Times New Roman" w:cs="Times New Roman"/>
        </w:rPr>
        <w:t>Agnès</w:t>
      </w:r>
      <w:proofErr w:type="spellEnd"/>
      <w:r w:rsidRPr="000C34BE">
        <w:rPr>
          <w:rFonts w:ascii="Times New Roman" w:hAnsi="Times New Roman" w:cs="Times New Roman"/>
        </w:rPr>
        <w:t xml:space="preserve"> </w:t>
      </w:r>
      <w:proofErr w:type="spellStart"/>
      <w:r w:rsidRPr="000C34BE">
        <w:rPr>
          <w:rFonts w:ascii="Times New Roman" w:hAnsi="Times New Roman" w:cs="Times New Roman"/>
        </w:rPr>
        <w:t>Voisard</w:t>
      </w:r>
      <w:proofErr w:type="spellEnd"/>
      <w:r w:rsidRPr="000C34BE">
        <w:rPr>
          <w:rFonts w:ascii="Times New Roman" w:hAnsi="Times New Roman" w:cs="Times New Roman"/>
        </w:rPr>
        <w:t xml:space="preserve">. 2004. </w:t>
      </w:r>
      <w:r w:rsidRPr="000C34BE">
        <w:rPr>
          <w:rFonts w:ascii="Times New Roman" w:hAnsi="Times New Roman" w:cs="Times New Roman"/>
          <w:i/>
          <w:iCs/>
        </w:rPr>
        <w:t>Location-Based Services</w:t>
      </w:r>
      <w:r w:rsidRPr="000C34BE">
        <w:rPr>
          <w:rFonts w:ascii="Times New Roman" w:hAnsi="Times New Roman" w:cs="Times New Roman"/>
        </w:rPr>
        <w:t>. Morgan Kaufmann.</w:t>
      </w:r>
    </w:p>
    <w:p w:rsidR="00540C65" w:rsidRPr="000C34BE" w:rsidRDefault="007C3DEB" w:rsidP="00746DA4">
      <w:pPr>
        <w:pStyle w:val="Bibliography"/>
        <w:numPr>
          <w:ilvl w:val="0"/>
          <w:numId w:val="5"/>
        </w:numPr>
        <w:rPr>
          <w:rFonts w:ascii="Times New Roman" w:hAnsi="Times New Roman" w:cs="Times New Roman"/>
        </w:rPr>
      </w:pPr>
      <w:bookmarkStart w:id="104" w:name="ref-wasserman2010"/>
      <w:bookmarkEnd w:id="103"/>
      <w:r w:rsidRPr="000C34BE">
        <w:rPr>
          <w:rFonts w:ascii="Times New Roman" w:hAnsi="Times New Roman" w:cs="Times New Roman"/>
        </w:rPr>
        <w:t xml:space="preserve">Wasserman, Anthony I. 2010. “Software Engineering Issues for Mobile Application Development.” </w:t>
      </w:r>
      <w:r w:rsidRPr="000C34BE">
        <w:rPr>
          <w:rFonts w:ascii="Times New Roman" w:hAnsi="Times New Roman" w:cs="Times New Roman"/>
          <w:i/>
          <w:iCs/>
        </w:rPr>
        <w:t>Proceedings of the FSE/SDP Workshop on the Future of Software Engineering Research</w:t>
      </w:r>
      <w:r w:rsidRPr="000C34BE">
        <w:rPr>
          <w:rFonts w:ascii="Times New Roman" w:hAnsi="Times New Roman" w:cs="Times New Roman"/>
        </w:rPr>
        <w:t>, 397–400.</w:t>
      </w:r>
      <w:bookmarkEnd w:id="87"/>
      <w:bookmarkEnd w:id="89"/>
      <w:bookmarkEnd w:id="104"/>
    </w:p>
    <w:sectPr w:rsidR="00540C65" w:rsidRPr="000C34B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multiLevelType w:val="multilevel"/>
    <w:tmpl w:val="83ACF5E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9BBE79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201"/>
    <w:multiLevelType w:val="multilevel"/>
    <w:tmpl w:val="3E0CBB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nsid w:val="044E4388"/>
    <w:multiLevelType w:val="hybridMultilevel"/>
    <w:tmpl w:val="F6CC9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7887158"/>
    <w:multiLevelType w:val="hybridMultilevel"/>
    <w:tmpl w:val="27C86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6A19E9"/>
    <w:multiLevelType w:val="hybridMultilevel"/>
    <w:tmpl w:val="68BA1C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1140498"/>
    <w:multiLevelType w:val="hybridMultilevel"/>
    <w:tmpl w:val="FABA3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num>
  <w:num w:numId="6">
    <w:abstractNumId w:val="4"/>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
  <w:rsids>
    <w:rsidRoot w:val="00540C65"/>
    <w:rsid w:val="00012B55"/>
    <w:rsid w:val="00023104"/>
    <w:rsid w:val="00057772"/>
    <w:rsid w:val="00075F35"/>
    <w:rsid w:val="000A636C"/>
    <w:rsid w:val="000C34BE"/>
    <w:rsid w:val="000C3DF7"/>
    <w:rsid w:val="00131034"/>
    <w:rsid w:val="001914B3"/>
    <w:rsid w:val="001B4524"/>
    <w:rsid w:val="001D4D8A"/>
    <w:rsid w:val="002867F5"/>
    <w:rsid w:val="002B1D3E"/>
    <w:rsid w:val="002C7F54"/>
    <w:rsid w:val="002E3D16"/>
    <w:rsid w:val="00300964"/>
    <w:rsid w:val="003271C8"/>
    <w:rsid w:val="00336D14"/>
    <w:rsid w:val="00353088"/>
    <w:rsid w:val="00393201"/>
    <w:rsid w:val="003B3792"/>
    <w:rsid w:val="004046EF"/>
    <w:rsid w:val="00457C0A"/>
    <w:rsid w:val="00473FB3"/>
    <w:rsid w:val="004754CD"/>
    <w:rsid w:val="00482A6D"/>
    <w:rsid w:val="00483234"/>
    <w:rsid w:val="00497151"/>
    <w:rsid w:val="005328EA"/>
    <w:rsid w:val="00540C65"/>
    <w:rsid w:val="005642F7"/>
    <w:rsid w:val="0058643F"/>
    <w:rsid w:val="005A2D7E"/>
    <w:rsid w:val="00640AB6"/>
    <w:rsid w:val="006737DC"/>
    <w:rsid w:val="006A1EE2"/>
    <w:rsid w:val="007020CE"/>
    <w:rsid w:val="00717108"/>
    <w:rsid w:val="00746DA4"/>
    <w:rsid w:val="007617C2"/>
    <w:rsid w:val="00782E8B"/>
    <w:rsid w:val="007C3DEB"/>
    <w:rsid w:val="007C41C0"/>
    <w:rsid w:val="0082607F"/>
    <w:rsid w:val="00826F7A"/>
    <w:rsid w:val="00830280"/>
    <w:rsid w:val="00836CFD"/>
    <w:rsid w:val="0086059A"/>
    <w:rsid w:val="0086060D"/>
    <w:rsid w:val="008B0925"/>
    <w:rsid w:val="008C49C8"/>
    <w:rsid w:val="009A0B3F"/>
    <w:rsid w:val="009A210E"/>
    <w:rsid w:val="009E45B9"/>
    <w:rsid w:val="00A04C5F"/>
    <w:rsid w:val="00A11834"/>
    <w:rsid w:val="00A22E7B"/>
    <w:rsid w:val="00A22E7F"/>
    <w:rsid w:val="00A7022E"/>
    <w:rsid w:val="00A75343"/>
    <w:rsid w:val="00A92717"/>
    <w:rsid w:val="00AB1330"/>
    <w:rsid w:val="00B16618"/>
    <w:rsid w:val="00B43C54"/>
    <w:rsid w:val="00B66F8E"/>
    <w:rsid w:val="00BA688D"/>
    <w:rsid w:val="00BE2000"/>
    <w:rsid w:val="00BF3757"/>
    <w:rsid w:val="00C133DD"/>
    <w:rsid w:val="00C17AF2"/>
    <w:rsid w:val="00C57A31"/>
    <w:rsid w:val="00C87821"/>
    <w:rsid w:val="00CB02B2"/>
    <w:rsid w:val="00CC32C1"/>
    <w:rsid w:val="00CD160B"/>
    <w:rsid w:val="00CD6A31"/>
    <w:rsid w:val="00CE64BF"/>
    <w:rsid w:val="00D014E3"/>
    <w:rsid w:val="00D30883"/>
    <w:rsid w:val="00D52B35"/>
    <w:rsid w:val="00D7029B"/>
    <w:rsid w:val="00DB6E69"/>
    <w:rsid w:val="00DC77F0"/>
    <w:rsid w:val="00E22933"/>
    <w:rsid w:val="00E44683"/>
    <w:rsid w:val="00EC281B"/>
    <w:rsid w:val="00EE4DBE"/>
    <w:rsid w:val="00EF5E7F"/>
    <w:rsid w:val="00F96EB9"/>
    <w:rsid w:val="00FA65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240775D-17AA-4A86-B2DA-FA5E81F25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jc w:val="both"/>
    </w:pPr>
    <w:rPr>
      <w:color w:val="000000"/>
    </w:rPr>
  </w:style>
  <w:style w:type="paragraph" w:styleId="Heading1">
    <w:name w:val="heading 1"/>
    <w:basedOn w:val="Normal"/>
    <w:next w:val="BodyText"/>
    <w:link w:val="Heading1Char"/>
    <w:uiPriority w:val="9"/>
    <w:qFormat/>
    <w:rsid w:val="006A1EE2"/>
    <w:pPr>
      <w:keepNext/>
      <w:keepLines/>
      <w:spacing w:before="360" w:after="80"/>
      <w:jc w:val="left"/>
      <w:outlineLvl w:val="0"/>
    </w:pPr>
    <w:rPr>
      <w:rFonts w:ascii="Times New Roman" w:eastAsiaTheme="majorEastAsia" w:hAnsi="Times New Roman" w:cstheme="majorBidi"/>
      <w:b/>
      <w:sz w:val="28"/>
      <w:szCs w:val="28"/>
    </w:rPr>
  </w:style>
  <w:style w:type="paragraph" w:styleId="Heading2">
    <w:name w:val="heading 2"/>
    <w:basedOn w:val="Normal"/>
    <w:next w:val="BodyText"/>
    <w:link w:val="Heading2Char"/>
    <w:uiPriority w:val="9"/>
    <w:semiHidden/>
    <w:unhideWhenUsed/>
    <w:qFormat/>
    <w:rsid w:val="00A10FD9"/>
    <w:pPr>
      <w:keepNext/>
      <w:keepLines/>
      <w:spacing w:before="160" w:after="80"/>
      <w:jc w:val="left"/>
      <w:outlineLvl w:val="1"/>
    </w:pPr>
    <w:rPr>
      <w:rFonts w:asciiTheme="majorHAnsi" w:eastAsiaTheme="majorEastAsia" w:hAnsiTheme="majorHAnsi" w:cstheme="majorBidi"/>
      <w:b/>
      <w:sz w:val="26"/>
      <w:szCs w:val="26"/>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Heading2"/>
    <w:next w:val="BodyText"/>
    <w:link w:val="TitleChar"/>
    <w:uiPriority w:val="10"/>
    <w:qFormat/>
    <w:rsid w:val="006A1EE2"/>
    <w:pPr>
      <w:spacing w:line="240" w:lineRule="auto"/>
      <w:contextualSpacing/>
    </w:pPr>
    <w:rPr>
      <w:rFonts w:ascii="Times New Roman" w:hAnsi="Times New Roman"/>
      <w:szCs w:val="40"/>
    </w:rPr>
  </w:style>
  <w:style w:type="character" w:customStyle="1" w:styleId="TitleChar">
    <w:name w:val="Title Char"/>
    <w:basedOn w:val="DefaultParagraphFont"/>
    <w:link w:val="Title"/>
    <w:uiPriority w:val="10"/>
    <w:rsid w:val="006A1EE2"/>
    <w:rPr>
      <w:rFonts w:ascii="Times New Roman" w:eastAsiaTheme="majorEastAsia" w:hAnsi="Times New Roman" w:cstheme="majorBidi"/>
      <w:b/>
      <w:color w:val="000000"/>
      <w:sz w:val="26"/>
      <w:szCs w:val="40"/>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rPr>
      <w:sz w:val="24"/>
      <w:szCs w:val="24"/>
    </w:rPr>
  </w:style>
  <w:style w:type="paragraph" w:styleId="Date">
    <w:name w:val="Date"/>
    <w:basedOn w:val="Title"/>
    <w:next w:val="BodyText"/>
    <w:qFormat/>
    <w:rPr>
      <w:sz w:val="24"/>
      <w:szCs w:val="24"/>
    </w:rPr>
  </w:style>
  <w:style w:type="paragraph" w:customStyle="1" w:styleId="AbstractTitle">
    <w:name w:val="Abstract Title"/>
    <w:basedOn w:val="Normal"/>
    <w:next w:val="Abstract"/>
    <w:qFormat/>
    <w:pPr>
      <w:keepNext/>
      <w:keepLines/>
      <w:spacing w:before="300" w:after="0"/>
      <w:jc w:val="center"/>
    </w:pPr>
    <w:rPr>
      <w:b/>
      <w:sz w:val="28"/>
      <w:szCs w:val="28"/>
    </w:rPr>
  </w:style>
  <w:style w:type="paragraph" w:customStyle="1" w:styleId="Abstract">
    <w:name w:val="Abstract"/>
    <w:basedOn w:val="Normal"/>
    <w:next w:val="BodyText"/>
    <w:qFormat/>
    <w:pPr>
      <w:keepNext/>
      <w:keepLines/>
      <w:spacing w:before="100" w:after="300"/>
    </w:pPr>
  </w:style>
  <w:style w:type="paragraph" w:styleId="Bibliography">
    <w:name w:val="Bibliography"/>
    <w:basedOn w:val="Normal"/>
    <w:qFormat/>
  </w:style>
  <w:style w:type="character" w:customStyle="1" w:styleId="Heading1Char">
    <w:name w:val="Heading 1 Char"/>
    <w:basedOn w:val="DefaultParagraphFont"/>
    <w:link w:val="Heading1"/>
    <w:uiPriority w:val="9"/>
    <w:rsid w:val="006A1EE2"/>
    <w:rPr>
      <w:rFonts w:ascii="Times New Roman" w:eastAsiaTheme="majorEastAsia" w:hAnsi="Times New Roman" w:cstheme="majorBidi"/>
      <w:b/>
      <w:color w:val="000000"/>
      <w:sz w:val="28"/>
      <w:szCs w:val="28"/>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00"/>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1">
    <w:name w:val="Plain Table 1"/>
    <w:basedOn w:val="TableNormal"/>
    <w:rsid w:val="007C3DEB"/>
    <w:pPr>
      <w:spacing w:after="0"/>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7C3DEB"/>
    <w:pPr>
      <w:spacing w:after="0"/>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1">
    <w:name w:val="toc 1"/>
    <w:basedOn w:val="Normal"/>
    <w:next w:val="Normal"/>
    <w:autoRedefine/>
    <w:uiPriority w:val="39"/>
    <w:unhideWhenUsed/>
    <w:rsid w:val="00D30883"/>
    <w:pPr>
      <w:spacing w:after="100"/>
    </w:pPr>
  </w:style>
  <w:style w:type="paragraph" w:styleId="TOC2">
    <w:name w:val="toc 2"/>
    <w:basedOn w:val="Normal"/>
    <w:next w:val="Normal"/>
    <w:autoRedefine/>
    <w:uiPriority w:val="39"/>
    <w:unhideWhenUsed/>
    <w:rsid w:val="00D30883"/>
    <w:pPr>
      <w:spacing w:after="100"/>
      <w:ind w:left="240"/>
    </w:pPr>
  </w:style>
  <w:style w:type="paragraph" w:styleId="ListParagraph">
    <w:name w:val="List Paragraph"/>
    <w:basedOn w:val="Normal"/>
    <w:rsid w:val="003530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image" Target="media/image13.jpg"/><Relationship Id="rId26" Type="http://schemas.openxmlformats.org/officeDocument/2006/relationships/hyperlink" Target="https://firebase.google.com/docs/auth" TargetMode="External"/><Relationship Id="rId3" Type="http://schemas.openxmlformats.org/officeDocument/2006/relationships/styles" Target="styles.xml"/><Relationship Id="rId21" Type="http://schemas.openxmlformats.org/officeDocument/2006/relationships/image" Target="media/image16.jp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image" Target="media/image15.jpg"/><Relationship Id="rId29" Type="http://schemas.openxmlformats.org/officeDocument/2006/relationships/hyperlink" Target="https://developers.google.com/maps/documentation/places/web-service/overview" TargetMode="Externa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jpg"/><Relationship Id="rId23" Type="http://schemas.openxmlformats.org/officeDocument/2006/relationships/image" Target="media/image18.jpg"/><Relationship Id="rId28" Type="http://schemas.openxmlformats.org/officeDocument/2006/relationships/hyperlink" Target="https://developer.android.com/jetpack/compose" TargetMode="External"/><Relationship Id="rId10" Type="http://schemas.openxmlformats.org/officeDocument/2006/relationships/image" Target="media/image5.png"/><Relationship Id="rId19" Type="http://schemas.openxmlformats.org/officeDocument/2006/relationships/image" Target="media/image14.jp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g"/><Relationship Id="rId22" Type="http://schemas.openxmlformats.org/officeDocument/2006/relationships/image" Target="media/image17.jpg"/><Relationship Id="rId27" Type="http://schemas.openxmlformats.org/officeDocument/2006/relationships/hyperlink" Target="https://developer.android.com/develop/sensors-and-location/location"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5034AB-E172-4A08-8BCF-21E0626F1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33</Pages>
  <Words>6813</Words>
  <Characters>38836</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ACHC</cp:lastModifiedBy>
  <cp:revision>99</cp:revision>
  <dcterms:created xsi:type="dcterms:W3CDTF">2026-08-17T07:10:00Z</dcterms:created>
  <dcterms:modified xsi:type="dcterms:W3CDTF">2026-08-19T06:10:00Z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where to eat is still driven largely by star ratings and short text reviews, neither of which conveys the atmosphere, food presentation, or overall experience of a place particularly well. This report presents Spot To Go, an Android application t</vt:lpwstr>
  </property>
  <property fmtid="{D5CDD505-2E9C-101B-9397-08002B2CF9AE}" pid="3" name="bibliography">
    <vt:lpwstr/>
  </property>
  <property fmtid="{D5CDD505-2E9C-101B-9397-08002B2CF9AE}" pid="4" name="reference-section-title">
    <vt:lpwstr>References</vt:lpwstr>
  </property>
  <property fmtid="{D5CDD505-2E9C-101B-9397-08002B2CF9AE}" pid="5" name="GrammarlyDocumentId">
    <vt:lpwstr>2461b175-f9c2-41a5-a439-aa2686ab6646</vt:lpwstr>
  </property>
</Properties>
</file>