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417E1" w14:textId="1215511A" w:rsidR="00EE04EE" w:rsidRDefault="00EE04EE" w:rsidP="00EE04EE">
      <w:pPr>
        <w:pStyle w:val="Heading1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 xml:space="preserve">Transport Tycoon - Part </w:t>
      </w:r>
      <w:r>
        <w:rPr>
          <w:rFonts w:eastAsia="Times New Roman"/>
          <w:lang w:val="en-US" w:eastAsia="en-GB"/>
        </w:rPr>
        <w:t>3</w:t>
      </w:r>
    </w:p>
    <w:p w14:paraId="5D6EC631" w14:textId="11504EB8" w:rsidR="00EE04EE" w:rsidRDefault="00EE04EE" w:rsidP="00EE04EE">
      <w:pPr>
        <w:rPr>
          <w:lang w:val="en-US" w:eastAsia="en-GB"/>
        </w:rPr>
      </w:pPr>
      <w:r>
        <w:rPr>
          <w:lang w:val="en-US" w:eastAsia="en-GB"/>
        </w:rPr>
        <w:t>In the third exercise new requirements come up and we need to change the model and the implementation.</w:t>
      </w:r>
      <w:r w:rsidR="00290C12">
        <w:rPr>
          <w:lang w:val="en-US" w:eastAsia="en-GB"/>
        </w:rPr>
        <w:br/>
        <w:t>By using the logs and the visualization tools introduced in part 2 you have powerful tools at hand. Use these tools to understand and implement the new requirements!</w:t>
      </w:r>
    </w:p>
    <w:p w14:paraId="25DAC10D" w14:textId="77777777" w:rsidR="00290C12" w:rsidRDefault="00EE04EE" w:rsidP="00290C12">
      <w:pPr>
        <w:pStyle w:val="Heading1"/>
        <w:rPr>
          <w:lang w:val="en-US" w:eastAsia="en-GB"/>
        </w:rPr>
      </w:pPr>
      <w:r>
        <w:rPr>
          <w:lang w:val="en-US" w:eastAsia="en-GB"/>
        </w:rPr>
        <w:t>Task</w:t>
      </w:r>
    </w:p>
    <w:p w14:paraId="05257126" w14:textId="5A55BA59" w:rsidR="00EE04EE" w:rsidRPr="00290C12" w:rsidRDefault="00EE04EE" w:rsidP="00290C12">
      <w:pPr>
        <w:rPr>
          <w:rFonts w:asciiTheme="majorHAnsi" w:hAnsiTheme="majorHAnsi"/>
          <w:color w:val="2F5496" w:themeColor="accent1" w:themeShade="BF"/>
          <w:lang w:val="en-US" w:eastAsia="en-GB"/>
        </w:rPr>
      </w:pPr>
      <w:r>
        <w:rPr>
          <w:lang w:val="en-US"/>
        </w:rPr>
        <w:t>A</w:t>
      </w:r>
      <w:r>
        <w:t>dd new rules to the code:</w:t>
      </w:r>
    </w:p>
    <w:p w14:paraId="087280E5" w14:textId="77777777" w:rsidR="00EE04EE" w:rsidRDefault="00EE04EE" w:rsidP="004C2E15">
      <w:pPr>
        <w:pStyle w:val="ListParagraph"/>
        <w:numPr>
          <w:ilvl w:val="0"/>
          <w:numId w:val="3"/>
        </w:numPr>
      </w:pPr>
      <w:r w:rsidRPr="004C2E15">
        <w:rPr>
          <w:rStyle w:val="Strong"/>
          <w:rFonts w:ascii="Helvetica" w:hAnsi="Helvetica"/>
          <w:color w:val="24292E"/>
        </w:rPr>
        <w:t>Ship can take up to 4 containers, but is slower now</w:t>
      </w:r>
      <w:r>
        <w:t>:</w:t>
      </w:r>
    </w:p>
    <w:p w14:paraId="4A55C2B1" w14:textId="77777777" w:rsidR="004C2E15" w:rsidRDefault="00EE04EE" w:rsidP="004C2E15">
      <w:pPr>
        <w:pStyle w:val="ListParagraph"/>
        <w:numPr>
          <w:ilvl w:val="1"/>
          <w:numId w:val="3"/>
        </w:numPr>
      </w:pPr>
      <w:r w:rsidRPr="00290C12">
        <w:t>Ship takes 1 hour to load</w:t>
      </w:r>
      <w:r w:rsidR="004C2E15" w:rsidRPr="004C2E15">
        <w:rPr>
          <w:lang w:val="en-US"/>
        </w:rPr>
        <w:t xml:space="preserve"> </w:t>
      </w:r>
      <w:r w:rsidRPr="004C2E15">
        <w:rPr>
          <w:rStyle w:val="Emphasis"/>
          <w:rFonts w:ascii="Helvetica" w:hAnsi="Helvetica"/>
          <w:color w:val="24292E"/>
        </w:rPr>
        <w:t>all</w:t>
      </w:r>
      <w:r w:rsidR="004C2E15" w:rsidRPr="004C2E15">
        <w:rPr>
          <w:lang w:val="en-US"/>
        </w:rPr>
        <w:t xml:space="preserve"> </w:t>
      </w:r>
      <w:r w:rsidRPr="00290C12">
        <w:t>cargo</w:t>
      </w:r>
    </w:p>
    <w:p w14:paraId="216A1816" w14:textId="0E7219D5" w:rsidR="00EE04EE" w:rsidRPr="00290C12" w:rsidRDefault="00EE04EE" w:rsidP="004C2E15">
      <w:pPr>
        <w:pStyle w:val="ListParagraph"/>
        <w:numPr>
          <w:ilvl w:val="1"/>
          <w:numId w:val="3"/>
        </w:numPr>
      </w:pPr>
      <w:r w:rsidRPr="00290C12">
        <w:t>Ship takes 1 hour to unload</w:t>
      </w:r>
      <w:r w:rsidR="004C2E15" w:rsidRPr="004C2E15">
        <w:rPr>
          <w:lang w:val="en-US"/>
        </w:rPr>
        <w:t xml:space="preserve"> </w:t>
      </w:r>
      <w:r w:rsidRPr="004C2E15">
        <w:rPr>
          <w:rStyle w:val="Emphasis"/>
          <w:rFonts w:ascii="Helvetica" w:hAnsi="Helvetica"/>
          <w:color w:val="24292E"/>
        </w:rPr>
        <w:t>all</w:t>
      </w:r>
      <w:r w:rsidR="004C2E15" w:rsidRPr="004C2E15">
        <w:rPr>
          <w:lang w:val="en-US"/>
        </w:rPr>
        <w:t xml:space="preserve"> </w:t>
      </w:r>
      <w:r w:rsidRPr="00290C12">
        <w:t>cargo</w:t>
      </w:r>
    </w:p>
    <w:p w14:paraId="7E2ACE8B" w14:textId="77777777" w:rsidR="00EE04EE" w:rsidRDefault="00EE04EE" w:rsidP="004C2E15">
      <w:pPr>
        <w:pStyle w:val="ListParagraph"/>
        <w:numPr>
          <w:ilvl w:val="1"/>
          <w:numId w:val="3"/>
        </w:numPr>
      </w:pPr>
      <w:r>
        <w:t>Ship takes 6 hours to travel in each direction</w:t>
      </w:r>
    </w:p>
    <w:p w14:paraId="4B42A06F" w14:textId="77777777" w:rsidR="00EE04EE" w:rsidRDefault="00EE04EE" w:rsidP="004C2E15">
      <w:pPr>
        <w:pStyle w:val="ListParagraph"/>
        <w:numPr>
          <w:ilvl w:val="1"/>
          <w:numId w:val="3"/>
        </w:numPr>
      </w:pPr>
      <w:r>
        <w:t>Note, that ship doesn't wait to be full in order to DEPART. It just LOADs the available cargo and leaves.</w:t>
      </w:r>
    </w:p>
    <w:p w14:paraId="56119891" w14:textId="77777777" w:rsidR="00EE04EE" w:rsidRDefault="00EE04EE" w:rsidP="00EE04E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Add </w:t>
      </w:r>
      <w:r>
        <w:rPr>
          <w:rStyle w:val="HTMLCode"/>
          <w:rFonts w:ascii="Consolas" w:hAnsi="Consolas" w:cs="Consolas"/>
          <w:color w:val="24292E"/>
        </w:rPr>
        <w:t>LOAD</w:t>
      </w:r>
      <w:r>
        <w:rPr>
          <w:rFonts w:ascii="Helvetica" w:hAnsi="Helvetica"/>
          <w:color w:val="24292E"/>
        </w:rPr>
        <w:t> and </w:t>
      </w:r>
      <w:r>
        <w:rPr>
          <w:rStyle w:val="HTMLCode"/>
          <w:rFonts w:ascii="Consolas" w:hAnsi="Consolas" w:cs="Consolas"/>
          <w:color w:val="24292E"/>
        </w:rPr>
        <w:t>UNLOAD</w:t>
      </w:r>
      <w:r>
        <w:rPr>
          <w:rFonts w:ascii="Helvetica" w:hAnsi="Helvetica"/>
          <w:color w:val="24292E"/>
        </w:rPr>
        <w:t> events to the domain output. They have similar schema as </w:t>
      </w:r>
      <w:r>
        <w:rPr>
          <w:rStyle w:val="HTMLCode"/>
          <w:rFonts w:ascii="Consolas" w:hAnsi="Consolas" w:cs="Consolas"/>
          <w:color w:val="24292E"/>
        </w:rPr>
        <w:t>ARRIVE</w:t>
      </w:r>
      <w:r>
        <w:rPr>
          <w:rFonts w:ascii="Helvetica" w:hAnsi="Helvetica"/>
          <w:color w:val="24292E"/>
        </w:rPr>
        <w:t>, are published at the beginning of the operation and have </w:t>
      </w:r>
      <w:r>
        <w:rPr>
          <w:rStyle w:val="HTMLCode"/>
          <w:rFonts w:ascii="Consolas" w:hAnsi="Consolas" w:cs="Consolas"/>
          <w:color w:val="24292E"/>
        </w:rPr>
        <w:t>duration</w:t>
      </w:r>
      <w:r>
        <w:rPr>
          <w:rFonts w:ascii="Helvetica" w:hAnsi="Helvetica"/>
          <w:color w:val="24292E"/>
        </w:rPr>
        <w:t> field (</w:t>
      </w:r>
      <w:r>
        <w:rPr>
          <w:rStyle w:val="HTMLCode"/>
          <w:rFonts w:ascii="Consolas" w:hAnsi="Consolas" w:cs="Consolas"/>
          <w:color w:val="24292E"/>
        </w:rPr>
        <w:t>0</w:t>
      </w:r>
      <w:r>
        <w:rPr>
          <w:rFonts w:ascii="Helvetica" w:hAnsi="Helvetica"/>
          <w:color w:val="24292E"/>
        </w:rPr>
        <w:t> for TRUCK and </w:t>
      </w:r>
      <w:r>
        <w:rPr>
          <w:rStyle w:val="HTMLCode"/>
          <w:rFonts w:ascii="Consolas" w:hAnsi="Consolas" w:cs="Consolas"/>
          <w:color w:val="24292E"/>
        </w:rPr>
        <w:t>1</w:t>
      </w:r>
      <w:r>
        <w:rPr>
          <w:rFonts w:ascii="Helvetica" w:hAnsi="Helvetica"/>
          <w:color w:val="24292E"/>
        </w:rPr>
        <w:t> for the SHIP)</w:t>
      </w:r>
    </w:p>
    <w:p w14:paraId="6ABC0517" w14:textId="1910628E" w:rsidR="00EE04EE" w:rsidRDefault="00290C12" w:rsidP="00290C12">
      <w:pPr>
        <w:pStyle w:val="Heading1"/>
        <w:rPr>
          <w:lang w:eastAsia="en-GB"/>
        </w:rPr>
      </w:pPr>
      <w:r w:rsidRPr="00290C12">
        <w:rPr>
          <w:lang w:eastAsia="en-GB"/>
        </w:rPr>
        <w:t>Reference Traces</w:t>
      </w:r>
    </w:p>
    <w:p w14:paraId="24A1937D" w14:textId="77777777" w:rsidR="000B2EEB" w:rsidRPr="000B2EEB" w:rsidRDefault="000B2EEB" w:rsidP="000B2EEB">
      <w:pPr>
        <w:rPr>
          <w:lang w:eastAsia="en-GB"/>
        </w:rPr>
      </w:pPr>
      <w:bookmarkStart w:id="0" w:name="_GoBack"/>
      <w:bookmarkEnd w:id="0"/>
    </w:p>
    <w:p w14:paraId="38544ADF" w14:textId="15FB0ABA" w:rsidR="00290C12" w:rsidRDefault="00290C12" w:rsidP="00290C12">
      <w:pPr>
        <w:rPr>
          <w:rFonts w:ascii="Helvetica" w:eastAsia="Times New Roman" w:hAnsi="Helvetica" w:cs="Times New Roman"/>
          <w:i/>
          <w:iCs/>
          <w:color w:val="24292E"/>
          <w:shd w:val="clear" w:color="auto" w:fill="FFFFFF"/>
          <w:lang w:eastAsia="en-GB"/>
        </w:rPr>
      </w:pPr>
      <w:r w:rsidRPr="00290C12">
        <w:rPr>
          <w:rFonts w:ascii="Helvetica" w:eastAsia="Times New Roman" w:hAnsi="Helvetica" w:cs="Times New Roman"/>
          <w:noProof/>
          <w:color w:val="0366D6"/>
          <w:shd w:val="clear" w:color="auto" w:fill="FFFFFF"/>
          <w:lang w:eastAsia="en-GB"/>
        </w:rPr>
        <w:drawing>
          <wp:anchor distT="0" distB="0" distL="114300" distR="114300" simplePos="0" relativeHeight="251658240" behindDoc="0" locked="0" layoutInCell="1" allowOverlap="1" wp14:anchorId="32E28D52" wp14:editId="66C7C654">
            <wp:simplePos x="0" y="0"/>
            <wp:positionH relativeFrom="column">
              <wp:posOffset>-579120</wp:posOffset>
            </wp:positionH>
            <wp:positionV relativeFrom="paragraph">
              <wp:posOffset>234950</wp:posOffset>
            </wp:positionV>
            <wp:extent cx="6967220" cy="1228725"/>
            <wp:effectExtent l="0" t="0" r="5080" b="3175"/>
            <wp:wrapTopAndBottom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8"/>
                    <a:stretch/>
                  </pic:blipFill>
                  <pic:spPr bwMode="auto">
                    <a:xfrm>
                      <a:off x="0" y="0"/>
                      <a:ext cx="696722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C12">
        <w:rPr>
          <w:rFonts w:ascii="Helvetica" w:eastAsia="Times New Roman" w:hAnsi="Helvetica" w:cs="Times New Roman"/>
          <w:i/>
          <w:iCs/>
          <w:color w:val="24292E"/>
          <w:shd w:val="clear" w:color="auto" w:fill="FFFFFF"/>
          <w:lang w:eastAsia="en-GB"/>
        </w:rPr>
        <w:t>AABABBAB</w:t>
      </w:r>
    </w:p>
    <w:p w14:paraId="56EBD795" w14:textId="77777777" w:rsidR="000B2EEB" w:rsidRDefault="000B2EEB" w:rsidP="00290C12">
      <w:pPr>
        <w:shd w:val="clear" w:color="auto" w:fill="FFFFFF"/>
        <w:spacing w:after="240"/>
        <w:rPr>
          <w:rFonts w:ascii="Helvetica" w:eastAsia="Times New Roman" w:hAnsi="Helvetica" w:cs="Times New Roman"/>
          <w:i/>
          <w:iCs/>
          <w:color w:val="24292E"/>
          <w:lang w:eastAsia="en-GB"/>
        </w:rPr>
      </w:pPr>
    </w:p>
    <w:p w14:paraId="3F92A736" w14:textId="4AFFEB1F" w:rsidR="00290C12" w:rsidRPr="00290C12" w:rsidRDefault="00290C12" w:rsidP="00290C12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  <w:lang w:eastAsia="en-GB"/>
        </w:rPr>
      </w:pPr>
      <w:r w:rsidRPr="00290C12">
        <w:rPr>
          <w:rFonts w:ascii="Helvetica" w:eastAsia="Times New Roman" w:hAnsi="Helvetica" w:cs="Times New Roman"/>
          <w:noProof/>
          <w:color w:val="0366D6"/>
          <w:lang w:eastAsia="en-GB"/>
        </w:rPr>
        <w:drawing>
          <wp:anchor distT="0" distB="0" distL="114300" distR="114300" simplePos="0" relativeHeight="251659264" behindDoc="0" locked="0" layoutInCell="1" allowOverlap="1" wp14:anchorId="737B1B62" wp14:editId="33E06B37">
            <wp:simplePos x="0" y="0"/>
            <wp:positionH relativeFrom="column">
              <wp:posOffset>-633095</wp:posOffset>
            </wp:positionH>
            <wp:positionV relativeFrom="paragraph">
              <wp:posOffset>254000</wp:posOffset>
            </wp:positionV>
            <wp:extent cx="7025005" cy="1272540"/>
            <wp:effectExtent l="0" t="0" r="0" b="0"/>
            <wp:wrapTopAndBottom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"/>
                    <a:stretch/>
                  </pic:blipFill>
                  <pic:spPr bwMode="auto">
                    <a:xfrm>
                      <a:off x="0" y="0"/>
                      <a:ext cx="702500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C12">
        <w:rPr>
          <w:rFonts w:ascii="Helvetica" w:eastAsia="Times New Roman" w:hAnsi="Helvetica" w:cs="Times New Roman"/>
          <w:i/>
          <w:iCs/>
          <w:color w:val="24292E"/>
          <w:lang w:eastAsia="en-GB"/>
        </w:rPr>
        <w:t>ABBBABAAABBB</w:t>
      </w:r>
    </w:p>
    <w:sectPr w:rsidR="00290C12" w:rsidRPr="00290C12" w:rsidSect="000B2E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D51CF"/>
    <w:multiLevelType w:val="hybridMultilevel"/>
    <w:tmpl w:val="63B45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D59D7"/>
    <w:multiLevelType w:val="multilevel"/>
    <w:tmpl w:val="8C6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A3AC1"/>
    <w:multiLevelType w:val="hybridMultilevel"/>
    <w:tmpl w:val="99C6B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EE"/>
    <w:rsid w:val="000B2EEB"/>
    <w:rsid w:val="00290C12"/>
    <w:rsid w:val="00392C71"/>
    <w:rsid w:val="004C2E15"/>
    <w:rsid w:val="00C5065E"/>
    <w:rsid w:val="00EE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57405"/>
  <w15:chartTrackingRefBased/>
  <w15:docId w15:val="{635C9AFA-A534-9A4E-B76A-077AD57A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4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C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E04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EE04EE"/>
    <w:rPr>
      <w:b/>
      <w:bCs/>
    </w:rPr>
  </w:style>
  <w:style w:type="character" w:styleId="Emphasis">
    <w:name w:val="Emphasis"/>
    <w:basedOn w:val="DefaultParagraphFont"/>
    <w:uiPriority w:val="20"/>
    <w:qFormat/>
    <w:rsid w:val="00EE04E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04E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Folie</dc:creator>
  <cp:keywords/>
  <dc:description/>
  <cp:lastModifiedBy>Christian Folie</cp:lastModifiedBy>
  <cp:revision>4</cp:revision>
  <cp:lastPrinted>2020-01-27T08:42:00Z</cp:lastPrinted>
  <dcterms:created xsi:type="dcterms:W3CDTF">2020-01-27T07:52:00Z</dcterms:created>
  <dcterms:modified xsi:type="dcterms:W3CDTF">2020-01-27T08:42:00Z</dcterms:modified>
</cp:coreProperties>
</file>