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22055" w14:textId="77777777" w:rsidR="000620E8" w:rsidRPr="000B68BD" w:rsidRDefault="00000000">
      <w:pPr>
        <w:spacing w:after="60"/>
        <w:jc w:val="center"/>
        <w:rPr>
          <w:rFonts w:ascii="Times New Roman" w:hAnsi="Times New Roman" w:cs="Times New Roman"/>
        </w:rPr>
      </w:pPr>
      <w:r w:rsidRPr="000B68BD">
        <w:rPr>
          <w:rFonts w:ascii="Times New Roman" w:hAnsi="Times New Roman" w:cs="Times New Roman"/>
          <w:b/>
          <w:bCs/>
          <w:color w:val="1F3864"/>
          <w:sz w:val="32"/>
          <w:szCs w:val="32"/>
        </w:rPr>
        <w:t>SIMATS ENGINEERING</w:t>
      </w:r>
    </w:p>
    <w:p w14:paraId="2A6F3393" w14:textId="77777777" w:rsidR="000620E8" w:rsidRPr="000B68BD" w:rsidRDefault="00000000">
      <w:pPr>
        <w:spacing w:after="60"/>
        <w:jc w:val="center"/>
        <w:rPr>
          <w:rFonts w:ascii="Times New Roman" w:hAnsi="Times New Roman" w:cs="Times New Roman"/>
        </w:rPr>
      </w:pPr>
      <w:r w:rsidRPr="000B68BD">
        <w:rPr>
          <w:rFonts w:ascii="Times New Roman" w:hAnsi="Times New Roman" w:cs="Times New Roman"/>
          <w:b/>
          <w:bCs/>
          <w:sz w:val="26"/>
          <w:szCs w:val="26"/>
        </w:rPr>
        <w:t>ASSESSMENT TOOL 3 – DRY RUN EVALUATION</w:t>
      </w:r>
    </w:p>
    <w:p w14:paraId="071A47F3" w14:textId="77777777" w:rsidR="000620E8" w:rsidRPr="000B68BD" w:rsidRDefault="00000000">
      <w:pPr>
        <w:spacing w:after="60"/>
        <w:jc w:val="center"/>
        <w:rPr>
          <w:rFonts w:ascii="Times New Roman" w:hAnsi="Times New Roman" w:cs="Times New Roman"/>
        </w:rPr>
      </w:pPr>
      <w:r w:rsidRPr="000B68BD">
        <w:rPr>
          <w:rFonts w:ascii="Times New Roman" w:hAnsi="Times New Roman" w:cs="Times New Roman"/>
        </w:rPr>
        <w:t>Course: Artificial Intelligence   |   Course Code: CSA17   |   CO2 (BL3)</w:t>
      </w:r>
    </w:p>
    <w:p w14:paraId="1646FBF0" w14:textId="77777777" w:rsidR="000620E8" w:rsidRPr="000B68BD" w:rsidRDefault="00000000">
      <w:pPr>
        <w:spacing w:after="200"/>
        <w:jc w:val="center"/>
        <w:rPr>
          <w:rFonts w:ascii="Times New Roman" w:hAnsi="Times New Roman" w:cs="Times New Roman"/>
        </w:rPr>
      </w:pPr>
      <w:r w:rsidRPr="000B68BD">
        <w:rPr>
          <w:rFonts w:ascii="Times New Roman" w:hAnsi="Times New Roman" w:cs="Times New Roman"/>
        </w:rPr>
        <w:t>Questions: 3   |   Total Marks: 30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00"/>
      </w:tblGrid>
      <w:tr w:rsidR="000620E8" w:rsidRPr="000B68BD" w14:paraId="5AC9C347" w14:textId="77777777">
        <w:tblPrEx>
          <w:tblCellMar>
            <w:top w:w="0" w:type="dxa"/>
            <w:bottom w:w="0" w:type="dxa"/>
          </w:tblCellMar>
        </w:tblPrEx>
        <w:trPr>
          <w:tblHeader/>
        </w:trPr>
        <w:tc>
          <w:tcPr>
            <w:tcW w:w="6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C3BE4AE"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Student Name / Reg. No.</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0C0AD6B"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Signature</w:t>
            </w:r>
          </w:p>
        </w:tc>
      </w:tr>
      <w:tr w:rsidR="000620E8" w:rsidRPr="000B68BD" w14:paraId="42E1BAA2" w14:textId="77777777">
        <w:tblPrEx>
          <w:tblCellMar>
            <w:top w:w="0" w:type="dxa"/>
            <w:bottom w:w="0" w:type="dxa"/>
          </w:tblCellMar>
        </w:tblPrEx>
        <w:trPr>
          <w:cantSplit/>
        </w:trPr>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5559BB" w14:textId="1B8C2926" w:rsidR="000620E8" w:rsidRPr="000B68BD" w:rsidRDefault="000B68BD">
            <w:pPr>
              <w:rPr>
                <w:rFonts w:ascii="Times New Roman" w:hAnsi="Times New Roman" w:cs="Times New Roman"/>
              </w:rPr>
            </w:pPr>
            <w:r w:rsidRPr="000B68BD">
              <w:rPr>
                <w:rFonts w:ascii="Times New Roman" w:hAnsi="Times New Roman" w:cs="Times New Roman"/>
              </w:rPr>
              <w:t>P.V.</w:t>
            </w:r>
            <w:proofErr w:type="gramStart"/>
            <w:r w:rsidRPr="000B68BD">
              <w:rPr>
                <w:rFonts w:ascii="Times New Roman" w:hAnsi="Times New Roman" w:cs="Times New Roman"/>
              </w:rPr>
              <w:t>D.NAGENDRA</w:t>
            </w:r>
            <w:proofErr w:type="gramEnd"/>
            <w:r w:rsidRPr="000B68BD">
              <w:rPr>
                <w:rFonts w:ascii="Times New Roman" w:hAnsi="Times New Roman" w:cs="Times New Roman"/>
              </w:rPr>
              <w:t xml:space="preserve"> REDDY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6013BB" w14:textId="1F20B7CA" w:rsidR="000620E8" w:rsidRPr="000B68BD" w:rsidRDefault="000B68BD">
            <w:pPr>
              <w:rPr>
                <w:rFonts w:ascii="Times New Roman" w:hAnsi="Times New Roman" w:cs="Times New Roman"/>
              </w:rPr>
            </w:pPr>
            <w:r w:rsidRPr="000B68BD">
              <w:rPr>
                <w:rFonts w:ascii="Times New Roman" w:hAnsi="Times New Roman" w:cs="Times New Roman"/>
              </w:rPr>
              <w:t>NAGENDRA REDDY</w:t>
            </w:r>
          </w:p>
        </w:tc>
      </w:tr>
    </w:tbl>
    <w:p w14:paraId="68C1C08D" w14:textId="77777777" w:rsidR="000620E8" w:rsidRPr="000B68BD" w:rsidRDefault="000620E8">
      <w:pPr>
        <w:spacing w:after="120"/>
        <w:rPr>
          <w:rFonts w:ascii="Times New Roman" w:hAnsi="Times New Roman" w:cs="Times New Roman"/>
        </w:rPr>
      </w:pPr>
    </w:p>
    <w:p w14:paraId="6C04CA0C" w14:textId="77777777" w:rsidR="000620E8" w:rsidRPr="000B68BD" w:rsidRDefault="00000000">
      <w:pPr>
        <w:pStyle w:val="Heading1"/>
        <w:rPr>
          <w:rFonts w:ascii="Times New Roman" w:hAnsi="Times New Roman" w:cs="Times New Roman"/>
        </w:rPr>
      </w:pPr>
      <w:r w:rsidRPr="000B68BD">
        <w:rPr>
          <w:rFonts w:ascii="Times New Roman" w:hAnsi="Times New Roman" w:cs="Times New Roman"/>
        </w:rPr>
        <w:t>Question 1 – Breadth-First Search (BFS)</w:t>
      </w:r>
    </w:p>
    <w:p w14:paraId="0EC80C9F" w14:textId="77777777" w:rsidR="000620E8" w:rsidRPr="000B68BD" w:rsidRDefault="00000000">
      <w:pPr>
        <w:spacing w:after="120" w:line="276" w:lineRule="auto"/>
        <w:rPr>
          <w:rFonts w:ascii="Times New Roman" w:hAnsi="Times New Roman" w:cs="Times New Roman"/>
        </w:rPr>
      </w:pPr>
      <w:r w:rsidRPr="000B68BD">
        <w:rPr>
          <w:rFonts w:ascii="Times New Roman" w:hAnsi="Times New Roman" w:cs="Times New Roman"/>
        </w:rPr>
        <w:t>Graph: A is the root with children B and C; B has children D and E; C has children F and G. Nodes are added to the queue left to right.</w:t>
      </w:r>
    </w:p>
    <w:p w14:paraId="2B98F6B8" w14:textId="77777777" w:rsidR="000620E8" w:rsidRPr="000B68BD" w:rsidRDefault="00000000">
      <w:pPr>
        <w:spacing w:after="120" w:line="276" w:lineRule="auto"/>
        <w:rPr>
          <w:rFonts w:ascii="Times New Roman" w:hAnsi="Times New Roman" w:cs="Times New Roman"/>
        </w:rPr>
      </w:pPr>
      <w:r w:rsidRPr="000B68BD">
        <w:rPr>
          <w:rFonts w:ascii="Times New Roman" w:hAnsi="Times New Roman" w:cs="Times New Roman"/>
          <w:b/>
          <w:bCs/>
        </w:rPr>
        <w:t>Method:</w:t>
      </w:r>
      <w:r w:rsidRPr="000B68BD">
        <w:rPr>
          <w:rFonts w:ascii="Times New Roman" w:hAnsi="Times New Roman" w:cs="Times New Roman"/>
        </w:rPr>
        <w:t xml:space="preserve"> BFS uses a FIFO queue. Remove the node at the front, mark it visited, and add its unvisited children at the rear.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600"/>
        <w:gridCol w:w="3600"/>
      </w:tblGrid>
      <w:tr w:rsidR="000620E8" w:rsidRPr="000B68BD" w14:paraId="79191426"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63DCB36"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Iteration</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BA98C58"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Queue (before removing)</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279C883"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Visited node</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50E1A70"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Queue (after adding children)</w:t>
            </w:r>
          </w:p>
        </w:tc>
      </w:tr>
      <w:tr w:rsidR="000620E8" w:rsidRPr="000B68BD" w14:paraId="38B61BBB"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26F15C"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6447E"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[A]</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E6917"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A</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296F5"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[B, C]</w:t>
            </w:r>
          </w:p>
        </w:tc>
      </w:tr>
      <w:tr w:rsidR="000620E8" w:rsidRPr="000B68BD" w14:paraId="245346E2"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52AFE6"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2D1AA"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[B, C]</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A228B2"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B</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000883"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 D, E]</w:t>
            </w:r>
          </w:p>
        </w:tc>
      </w:tr>
      <w:tr w:rsidR="000620E8" w:rsidRPr="000B68BD" w14:paraId="7E26367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315E8"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C3BE7"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 D, 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2BF7E"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935EA"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[D, E, F, G]</w:t>
            </w:r>
          </w:p>
        </w:tc>
      </w:tr>
      <w:tr w:rsidR="000620E8" w:rsidRPr="000B68BD" w14:paraId="480A2D2F"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052338"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4CBAD"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[D, E, F, 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66565"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8C9A59"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[E, F, G]</w:t>
            </w:r>
          </w:p>
        </w:tc>
      </w:tr>
      <w:tr w:rsidR="000620E8" w:rsidRPr="000B68BD" w14:paraId="787652F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7450A5"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46AB5A"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[E, F, 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85444"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593DD"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[F, G]</w:t>
            </w:r>
          </w:p>
        </w:tc>
      </w:tr>
      <w:tr w:rsidR="000620E8" w:rsidRPr="000B68BD" w14:paraId="361D98D4"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A753F"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50DAB7"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[F, 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E35673"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F</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86DEA"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[G]</w:t>
            </w:r>
          </w:p>
        </w:tc>
      </w:tr>
      <w:tr w:rsidR="000620E8" w:rsidRPr="000B68BD" w14:paraId="09D98EB5"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CC94B"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7</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318A3"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150F9C"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G</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4D12E" w14:textId="77777777" w:rsidR="000620E8" w:rsidRPr="000B68BD" w:rsidRDefault="00000000">
            <w:pPr>
              <w:jc w:val="center"/>
              <w:rPr>
                <w:rFonts w:ascii="Times New Roman" w:hAnsi="Times New Roman" w:cs="Times New Roman"/>
              </w:rPr>
            </w:pPr>
            <w:proofErr w:type="gramStart"/>
            <w:r w:rsidRPr="000B68BD">
              <w:rPr>
                <w:rFonts w:ascii="Times New Roman" w:hAnsi="Times New Roman" w:cs="Times New Roman"/>
                <w:color w:val="000000"/>
                <w:sz w:val="20"/>
                <w:szCs w:val="20"/>
              </w:rPr>
              <w:t>[ ]</w:t>
            </w:r>
            <w:proofErr w:type="gramEnd"/>
            <w:r w:rsidRPr="000B68BD">
              <w:rPr>
                <w:rFonts w:ascii="Times New Roman" w:hAnsi="Times New Roman" w:cs="Times New Roman"/>
                <w:color w:val="000000"/>
                <w:sz w:val="20"/>
                <w:szCs w:val="20"/>
              </w:rPr>
              <w:t xml:space="preserve"> (empty)</w:t>
            </w:r>
          </w:p>
        </w:tc>
      </w:tr>
    </w:tbl>
    <w:p w14:paraId="7A4463AF" w14:textId="77777777" w:rsidR="000620E8" w:rsidRPr="000B68BD" w:rsidRDefault="000620E8">
      <w:pPr>
        <w:spacing w:after="120"/>
        <w:rPr>
          <w:rFonts w:ascii="Times New Roman" w:hAnsi="Times New Roman" w:cs="Times New Roman"/>
        </w:rPr>
      </w:pPr>
    </w:p>
    <w:p w14:paraId="2CB117AD" w14:textId="77777777" w:rsidR="000620E8" w:rsidRPr="000B68BD" w:rsidRDefault="00000000">
      <w:pPr>
        <w:pStyle w:val="Heading2"/>
        <w:rPr>
          <w:rFonts w:ascii="Times New Roman" w:hAnsi="Times New Roman" w:cs="Times New Roman"/>
        </w:rPr>
      </w:pPr>
      <w:r w:rsidRPr="000B68BD">
        <w:rPr>
          <w:rFonts w:ascii="Times New Roman" w:hAnsi="Times New Roman" w:cs="Times New Roman"/>
        </w:rPr>
        <w:t>Answers</w:t>
      </w:r>
    </w:p>
    <w:p w14:paraId="20E61F4B" w14:textId="77777777" w:rsidR="000620E8" w:rsidRPr="000B68BD" w:rsidRDefault="00000000">
      <w:pPr>
        <w:pStyle w:val="ListParagraph"/>
        <w:numPr>
          <w:ilvl w:val="0"/>
          <w:numId w:val="2"/>
        </w:numPr>
        <w:spacing w:after="80" w:line="276" w:lineRule="auto"/>
        <w:rPr>
          <w:rFonts w:ascii="Times New Roman" w:hAnsi="Times New Roman" w:cs="Times New Roman"/>
        </w:rPr>
      </w:pPr>
      <w:r w:rsidRPr="000B68BD">
        <w:rPr>
          <w:rFonts w:ascii="Times New Roman" w:hAnsi="Times New Roman" w:cs="Times New Roman"/>
          <w:b/>
          <w:bCs/>
        </w:rPr>
        <w:t>BFS traversal order:</w:t>
      </w:r>
      <w:r w:rsidRPr="000B68BD">
        <w:rPr>
          <w:rFonts w:ascii="Times New Roman" w:hAnsi="Times New Roman" w:cs="Times New Roman"/>
        </w:rPr>
        <w:t xml:space="preserve"> A → B → C → D → E → F → G (level by level: A | B, C | D, E, F, G).</w:t>
      </w:r>
    </w:p>
    <w:p w14:paraId="374B32C0" w14:textId="77777777" w:rsidR="000620E8" w:rsidRPr="000B68BD" w:rsidRDefault="00000000">
      <w:pPr>
        <w:pStyle w:val="ListParagraph"/>
        <w:numPr>
          <w:ilvl w:val="0"/>
          <w:numId w:val="2"/>
        </w:numPr>
        <w:spacing w:after="80" w:line="276" w:lineRule="auto"/>
        <w:rPr>
          <w:rFonts w:ascii="Times New Roman" w:hAnsi="Times New Roman" w:cs="Times New Roman"/>
        </w:rPr>
      </w:pPr>
      <w:r w:rsidRPr="000B68BD">
        <w:rPr>
          <w:rFonts w:ascii="Times New Roman" w:hAnsi="Times New Roman" w:cs="Times New Roman"/>
          <w:b/>
          <w:bCs/>
        </w:rPr>
        <w:t>Queue contents after each iteration:</w:t>
      </w:r>
      <w:r w:rsidRPr="000B68BD">
        <w:rPr>
          <w:rFonts w:ascii="Times New Roman" w:hAnsi="Times New Roman" w:cs="Times New Roman"/>
        </w:rPr>
        <w:t xml:space="preserve"> [B, C], [C, D, E], [D, E, F, G], [E, F, G], [F, G], [G], </w:t>
      </w:r>
      <w:proofErr w:type="gramStart"/>
      <w:r w:rsidRPr="000B68BD">
        <w:rPr>
          <w:rFonts w:ascii="Times New Roman" w:hAnsi="Times New Roman" w:cs="Times New Roman"/>
        </w:rPr>
        <w:t>[ ]</w:t>
      </w:r>
      <w:proofErr w:type="gramEnd"/>
      <w:r w:rsidRPr="000B68BD">
        <w:rPr>
          <w:rFonts w:ascii="Times New Roman" w:hAnsi="Times New Roman" w:cs="Times New Roman"/>
        </w:rPr>
        <w:t xml:space="preserve"> (as shown in the last column of the table).</w:t>
      </w:r>
    </w:p>
    <w:p w14:paraId="5AE6B38F" w14:textId="77777777" w:rsidR="000620E8" w:rsidRPr="000B68BD" w:rsidRDefault="00000000">
      <w:pPr>
        <w:pStyle w:val="Heading1"/>
        <w:rPr>
          <w:rFonts w:ascii="Times New Roman" w:hAnsi="Times New Roman" w:cs="Times New Roman"/>
        </w:rPr>
      </w:pPr>
      <w:r w:rsidRPr="000B68BD">
        <w:rPr>
          <w:rFonts w:ascii="Times New Roman" w:hAnsi="Times New Roman" w:cs="Times New Roman"/>
        </w:rPr>
        <w:t>Question 2 – Depth-First Search (DFS)</w:t>
      </w:r>
    </w:p>
    <w:p w14:paraId="5F835D8C" w14:textId="77777777" w:rsidR="000620E8" w:rsidRPr="000B68BD" w:rsidRDefault="00000000">
      <w:pPr>
        <w:spacing w:after="120" w:line="276" w:lineRule="auto"/>
        <w:rPr>
          <w:rFonts w:ascii="Times New Roman" w:hAnsi="Times New Roman" w:cs="Times New Roman"/>
        </w:rPr>
      </w:pPr>
      <w:r w:rsidRPr="000B68BD">
        <w:rPr>
          <w:rFonts w:ascii="Times New Roman" w:hAnsi="Times New Roman" w:cs="Times New Roman"/>
        </w:rPr>
        <w:t xml:space="preserve">Same graph, starting from A. </w:t>
      </w:r>
      <w:r w:rsidRPr="000B68BD">
        <w:rPr>
          <w:rFonts w:ascii="Times New Roman" w:hAnsi="Times New Roman" w:cs="Times New Roman"/>
          <w:b/>
          <w:bCs/>
        </w:rPr>
        <w:t>Method:</w:t>
      </w:r>
      <w:r w:rsidRPr="000B68BD">
        <w:rPr>
          <w:rFonts w:ascii="Times New Roman" w:hAnsi="Times New Roman" w:cs="Times New Roman"/>
        </w:rPr>
        <w:t xml:space="preserve"> DFS uses a LIFO stack. Pop the top node, mark it visited, and push its children so that the left child is on top (push the right child first, then the left). The top of the stack is written at the right-hand end.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600"/>
        <w:gridCol w:w="3600"/>
      </w:tblGrid>
      <w:tr w:rsidR="000620E8" w:rsidRPr="000B68BD" w14:paraId="45C5BA95"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DA8B394"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Iteration</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BFE07EF"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Stack (before popping)</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B834D7E"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Visited node</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740A34E"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Stack (after pushing children)</w:t>
            </w:r>
          </w:p>
        </w:tc>
      </w:tr>
      <w:tr w:rsidR="000620E8" w:rsidRPr="000B68BD" w14:paraId="05BBD7E7"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93B866"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160BD4"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[A]</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D097A2"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A</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5616F7"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 B]</w:t>
            </w:r>
          </w:p>
        </w:tc>
      </w:tr>
      <w:tr w:rsidR="000620E8" w:rsidRPr="000B68BD" w14:paraId="152EA4C2"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56680D"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277DE"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 B]</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D3B84"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B</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115D1"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 E, D]</w:t>
            </w:r>
          </w:p>
        </w:tc>
      </w:tr>
      <w:tr w:rsidR="000620E8" w:rsidRPr="000B68BD" w14:paraId="43F7E66B"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351F0"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1B2527"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 E, 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6D0F26"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EB17AB"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 E]</w:t>
            </w:r>
          </w:p>
        </w:tc>
      </w:tr>
      <w:tr w:rsidR="000620E8" w:rsidRPr="000B68BD" w14:paraId="6477A9F2"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4F74E9"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4C08C"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 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B93A6"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7C2A83"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w:t>
            </w:r>
          </w:p>
        </w:tc>
      </w:tr>
      <w:tr w:rsidR="000620E8" w:rsidRPr="000B68BD" w14:paraId="763B282A"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BF9842"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40F2AC"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A6A07"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C</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B27B90"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[G, F]</w:t>
            </w:r>
          </w:p>
        </w:tc>
      </w:tr>
      <w:tr w:rsidR="000620E8" w:rsidRPr="000B68BD" w14:paraId="09055190"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80BFD4"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4C0980"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[G, F]</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5330B"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F</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3E1AD"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[G]</w:t>
            </w:r>
          </w:p>
        </w:tc>
      </w:tr>
      <w:tr w:rsidR="000620E8" w:rsidRPr="000B68BD" w14:paraId="4292267B"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16BF21"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lastRenderedPageBreak/>
              <w:t>7</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AF2934"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CB662"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G</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DCF9A" w14:textId="77777777" w:rsidR="000620E8" w:rsidRPr="000B68BD" w:rsidRDefault="00000000">
            <w:pPr>
              <w:jc w:val="center"/>
              <w:rPr>
                <w:rFonts w:ascii="Times New Roman" w:hAnsi="Times New Roman" w:cs="Times New Roman"/>
              </w:rPr>
            </w:pPr>
            <w:proofErr w:type="gramStart"/>
            <w:r w:rsidRPr="000B68BD">
              <w:rPr>
                <w:rFonts w:ascii="Times New Roman" w:hAnsi="Times New Roman" w:cs="Times New Roman"/>
                <w:color w:val="000000"/>
                <w:sz w:val="20"/>
                <w:szCs w:val="20"/>
              </w:rPr>
              <w:t>[ ]</w:t>
            </w:r>
            <w:proofErr w:type="gramEnd"/>
            <w:r w:rsidRPr="000B68BD">
              <w:rPr>
                <w:rFonts w:ascii="Times New Roman" w:hAnsi="Times New Roman" w:cs="Times New Roman"/>
                <w:color w:val="000000"/>
                <w:sz w:val="20"/>
                <w:szCs w:val="20"/>
              </w:rPr>
              <w:t xml:space="preserve"> (empty)</w:t>
            </w:r>
          </w:p>
        </w:tc>
      </w:tr>
    </w:tbl>
    <w:p w14:paraId="7BDB06DC" w14:textId="77777777" w:rsidR="000620E8" w:rsidRPr="000B68BD" w:rsidRDefault="000620E8">
      <w:pPr>
        <w:spacing w:after="120"/>
        <w:rPr>
          <w:rFonts w:ascii="Times New Roman" w:hAnsi="Times New Roman" w:cs="Times New Roman"/>
        </w:rPr>
      </w:pPr>
    </w:p>
    <w:p w14:paraId="1CA31F62" w14:textId="77777777" w:rsidR="000620E8" w:rsidRPr="000B68BD" w:rsidRDefault="00000000">
      <w:pPr>
        <w:spacing w:after="120" w:line="276" w:lineRule="auto"/>
        <w:rPr>
          <w:rFonts w:ascii="Times New Roman" w:hAnsi="Times New Roman" w:cs="Times New Roman"/>
        </w:rPr>
      </w:pPr>
      <w:r w:rsidRPr="000B68BD">
        <w:rPr>
          <w:rFonts w:ascii="Times New Roman" w:hAnsi="Times New Roman" w:cs="Times New Roman"/>
          <w:b/>
          <w:bCs/>
        </w:rPr>
        <w:t>DFS traversal order:</w:t>
      </w:r>
      <w:r w:rsidRPr="000B68BD">
        <w:rPr>
          <w:rFonts w:ascii="Times New Roman" w:hAnsi="Times New Roman" w:cs="Times New Roman"/>
        </w:rPr>
        <w:t xml:space="preserve"> A → B → D → E → C → F → G.</w:t>
      </w:r>
    </w:p>
    <w:p w14:paraId="7A865901" w14:textId="77777777" w:rsidR="000B68BD" w:rsidRPr="000B68BD" w:rsidRDefault="00000000" w:rsidP="000B68BD">
      <w:pPr>
        <w:spacing w:after="120" w:line="276" w:lineRule="auto"/>
        <w:rPr>
          <w:rFonts w:ascii="Times New Roman" w:hAnsi="Times New Roman" w:cs="Times New Roman"/>
        </w:rPr>
      </w:pPr>
      <w:r w:rsidRPr="000B68BD">
        <w:rPr>
          <w:rFonts w:ascii="Times New Roman" w:hAnsi="Times New Roman" w:cs="Times New Roman"/>
        </w:rPr>
        <w:t>DFS goes as deep as possible along the left branch (A, B, D), backtracks to B to visit E, then backtracks to A to explore C and its subtree (F, then G).</w:t>
      </w:r>
    </w:p>
    <w:p w14:paraId="2AB8D2B4" w14:textId="77777777" w:rsidR="000B68BD" w:rsidRPr="000B68BD" w:rsidRDefault="000B68BD" w:rsidP="000B68BD">
      <w:pPr>
        <w:spacing w:after="120" w:line="276" w:lineRule="auto"/>
        <w:rPr>
          <w:rFonts w:ascii="Times New Roman" w:hAnsi="Times New Roman" w:cs="Times New Roman"/>
        </w:rPr>
      </w:pPr>
    </w:p>
    <w:p w14:paraId="0CF831DF" w14:textId="0F116E15" w:rsidR="000620E8" w:rsidRPr="000B68BD" w:rsidRDefault="00000000" w:rsidP="000B68BD">
      <w:pPr>
        <w:spacing w:after="120" w:line="276" w:lineRule="auto"/>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B68BD">
        <w:rPr>
          <w:rFonts w:ascii="Times New Roman" w:hAnsi="Times New Roman" w:cs="Times New Roman"/>
        </w:rPr>
        <w:br w:type="page"/>
      </w:r>
      <w:r w:rsidRPr="000B68BD">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Question 3 – BFS on the 8-Puzzle</w:t>
      </w:r>
    </w:p>
    <w:p w14:paraId="572CE899" w14:textId="77777777" w:rsidR="000B68BD" w:rsidRPr="000B68BD" w:rsidRDefault="000B68BD" w:rsidP="000B68BD">
      <w:pPr>
        <w:spacing w:after="120" w:line="276" w:lineRule="auto"/>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620E8" w:rsidRPr="000B68BD" w14:paraId="58767660" w14:textId="77777777">
        <w:tblPrEx>
          <w:tblCellMar>
            <w:top w:w="0" w:type="dxa"/>
            <w:bottom w:w="0" w:type="dxa"/>
          </w:tblCellMar>
        </w:tblPrEx>
        <w:trPr>
          <w:tblHeader/>
        </w:trPr>
        <w:tc>
          <w:tcPr>
            <w:tcW w:w="4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89DE7D1"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Initial state</w:t>
            </w:r>
          </w:p>
        </w:tc>
        <w:tc>
          <w:tcPr>
            <w:tcW w:w="4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CD3126B"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Goal state</w:t>
            </w:r>
          </w:p>
        </w:tc>
      </w:tr>
      <w:tr w:rsidR="000620E8" w:rsidRPr="000B68BD" w14:paraId="7E65B59D" w14:textId="77777777">
        <w:tblPrEx>
          <w:tblCellMar>
            <w:top w:w="0" w:type="dxa"/>
            <w:bottom w:w="0" w:type="dxa"/>
          </w:tblCellMar>
        </w:tblPrEx>
        <w:trPr>
          <w:cantSplit/>
        </w:trPr>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8231B"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7457A1AA"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_ 2</w:t>
            </w:r>
          </w:p>
          <w:p w14:paraId="60E1F54F"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8CCFF5"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1 2 3</w:t>
            </w:r>
          </w:p>
          <w:p w14:paraId="5012D84C"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4 5 6</w:t>
            </w:r>
          </w:p>
          <w:p w14:paraId="7E00C3D5"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7 8 _</w:t>
            </w:r>
          </w:p>
        </w:tc>
      </w:tr>
    </w:tbl>
    <w:p w14:paraId="1EF55654" w14:textId="77777777" w:rsidR="000620E8" w:rsidRPr="000B68BD" w:rsidRDefault="000620E8">
      <w:pPr>
        <w:spacing w:after="120"/>
        <w:rPr>
          <w:rFonts w:ascii="Times New Roman" w:hAnsi="Times New Roman" w:cs="Times New Roman"/>
        </w:rPr>
      </w:pPr>
    </w:p>
    <w:p w14:paraId="44FD8598" w14:textId="77777777" w:rsidR="000620E8" w:rsidRPr="000B68BD" w:rsidRDefault="00000000">
      <w:pPr>
        <w:spacing w:after="120" w:line="276" w:lineRule="auto"/>
        <w:rPr>
          <w:rFonts w:ascii="Times New Roman" w:hAnsi="Times New Roman" w:cs="Times New Roman"/>
        </w:rPr>
      </w:pPr>
      <w:r w:rsidRPr="000B68BD">
        <w:rPr>
          <w:rFonts w:ascii="Times New Roman" w:hAnsi="Times New Roman" w:cs="Times New Roman"/>
          <w:b/>
          <w:bCs/>
        </w:rPr>
        <w:t>Conventions used:</w:t>
      </w:r>
      <w:r w:rsidRPr="000B68BD">
        <w:rPr>
          <w:rFonts w:ascii="Times New Roman" w:hAnsi="Times New Roman" w:cs="Times New Roman"/>
        </w:rPr>
        <w:t xml:space="preserve"> "_" is the blank (0). Moves describe the movement of the blank in the fixed order </w:t>
      </w:r>
      <w:r w:rsidRPr="000B68BD">
        <w:rPr>
          <w:rFonts w:ascii="Times New Roman" w:hAnsi="Times New Roman" w:cs="Times New Roman"/>
          <w:b/>
          <w:bCs/>
        </w:rPr>
        <w:t xml:space="preserve">Up, Down, Left, </w:t>
      </w:r>
      <w:proofErr w:type="gramStart"/>
      <w:r w:rsidRPr="000B68BD">
        <w:rPr>
          <w:rFonts w:ascii="Times New Roman" w:hAnsi="Times New Roman" w:cs="Times New Roman"/>
          <w:b/>
          <w:bCs/>
        </w:rPr>
        <w:t>Right</w:t>
      </w:r>
      <w:proofErr w:type="gramEnd"/>
      <w:r w:rsidRPr="000B68BD">
        <w:rPr>
          <w:rFonts w:ascii="Times New Roman" w:hAnsi="Times New Roman" w:cs="Times New Roman"/>
        </w:rPr>
        <w:t>. Children that merely undo the previous move (a repeated state) are not added to the queue. The queue is FIFO, and the goal test is applied when a state is removed from the queue. States are labelled S0, S1, S2, … in the order they are generated.</w:t>
      </w:r>
    </w:p>
    <w:p w14:paraId="4CFAF115" w14:textId="77777777" w:rsidR="000620E8" w:rsidRPr="000B68BD" w:rsidRDefault="00000000">
      <w:pPr>
        <w:pStyle w:val="Heading2"/>
        <w:rPr>
          <w:rFonts w:ascii="Times New Roman" w:hAnsi="Times New Roman" w:cs="Times New Roman"/>
        </w:rPr>
      </w:pPr>
      <w:r w:rsidRPr="000B68BD">
        <w:rPr>
          <w:rFonts w:ascii="Times New Roman" w:hAnsi="Times New Roman" w:cs="Times New Roman"/>
        </w:rPr>
        <w:t>States generated in the first five iterations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620E8" w:rsidRPr="000B68BD" w14:paraId="4BCD0626"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1FF9CCD"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State</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62F4D12"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State</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FAC9B41"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State</w:t>
            </w:r>
          </w:p>
        </w:tc>
      </w:tr>
      <w:tr w:rsidR="000620E8" w:rsidRPr="000B68BD" w14:paraId="590BF57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1AB43"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S0 (Initial)</w:t>
            </w:r>
          </w:p>
          <w:p w14:paraId="0AC3D973"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1679B56C"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_ 2</w:t>
            </w:r>
          </w:p>
          <w:p w14:paraId="56319CE4"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5CBA8F"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S1 (S0 – Up)</w:t>
            </w:r>
          </w:p>
          <w:p w14:paraId="286DD0B9"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_ 6</w:t>
            </w:r>
          </w:p>
          <w:p w14:paraId="17ED1BB5"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5 3 2</w:t>
            </w:r>
          </w:p>
          <w:p w14:paraId="7E4CA1B4"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46402"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S2 (S0 – Down)</w:t>
            </w:r>
          </w:p>
          <w:p w14:paraId="40DD970A"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0FF82D35"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5 7 2</w:t>
            </w:r>
          </w:p>
          <w:p w14:paraId="3EEB042D"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_ 8</w:t>
            </w:r>
          </w:p>
        </w:tc>
      </w:tr>
      <w:tr w:rsidR="000620E8" w:rsidRPr="000B68BD" w14:paraId="1A6D0FD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5664C"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S3 (S0 – Left)</w:t>
            </w:r>
          </w:p>
          <w:p w14:paraId="27C239B1"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612C0B19"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_ 5 2</w:t>
            </w:r>
          </w:p>
          <w:p w14:paraId="71B2A914"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D4CCA"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S4 (S0 – Right)</w:t>
            </w:r>
          </w:p>
          <w:p w14:paraId="0F47CA36"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50253197"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2 _</w:t>
            </w:r>
          </w:p>
          <w:p w14:paraId="3DEC3BA2"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B87E29"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S5 (S1 – Left)</w:t>
            </w:r>
          </w:p>
          <w:p w14:paraId="02CCA93D"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_ 1 6</w:t>
            </w:r>
          </w:p>
          <w:p w14:paraId="0085416F"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5 3 2</w:t>
            </w:r>
          </w:p>
          <w:p w14:paraId="132C029D"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r>
      <w:tr w:rsidR="000620E8" w:rsidRPr="000B68BD" w14:paraId="3D40078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060E91"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S6 (S1 – Right)</w:t>
            </w:r>
          </w:p>
          <w:p w14:paraId="3469C40C"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6 _</w:t>
            </w:r>
          </w:p>
          <w:p w14:paraId="5892D793"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5 3 2</w:t>
            </w:r>
          </w:p>
          <w:p w14:paraId="14650CBB"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A60BBF"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S7 (S2 – Left)</w:t>
            </w:r>
          </w:p>
          <w:p w14:paraId="141D5F81"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45E5856B"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5 7 2</w:t>
            </w:r>
          </w:p>
          <w:p w14:paraId="113C447F"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_ 4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C81D2"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S8 (S2 – Right)</w:t>
            </w:r>
          </w:p>
          <w:p w14:paraId="70AD2C47"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3E889B93"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5 7 2</w:t>
            </w:r>
          </w:p>
          <w:p w14:paraId="19C532F1"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8 _</w:t>
            </w:r>
          </w:p>
        </w:tc>
      </w:tr>
      <w:tr w:rsidR="000620E8" w:rsidRPr="000B68BD" w14:paraId="158A516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6E179E"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S9 (S3 – Up)</w:t>
            </w:r>
          </w:p>
          <w:p w14:paraId="068CE41D"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_ 3 6</w:t>
            </w:r>
          </w:p>
          <w:p w14:paraId="6617EC99"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1 5 2</w:t>
            </w:r>
          </w:p>
          <w:p w14:paraId="3EDC8F09"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823DD"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S10 (S3 – Down)</w:t>
            </w:r>
          </w:p>
          <w:p w14:paraId="6C3495B9"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3860BC24"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4 5 2</w:t>
            </w:r>
          </w:p>
          <w:p w14:paraId="721E7423"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_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5A525C"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S11 (S4 – Up)</w:t>
            </w:r>
          </w:p>
          <w:p w14:paraId="45165FC6"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_</w:t>
            </w:r>
          </w:p>
          <w:p w14:paraId="06650C4B"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5 2 6</w:t>
            </w:r>
          </w:p>
          <w:p w14:paraId="6D955928"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r>
      <w:tr w:rsidR="000620E8" w:rsidRPr="000B68BD" w14:paraId="3E7BCDF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6208FA"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S12 (S4 – Down)</w:t>
            </w:r>
          </w:p>
          <w:p w14:paraId="29FF44E0"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41020823"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5 2 8</w:t>
            </w:r>
          </w:p>
          <w:p w14:paraId="05FEFA7D"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_</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C43BC" w14:textId="77777777" w:rsidR="000620E8" w:rsidRPr="000B68BD" w:rsidRDefault="000620E8">
            <w:pPr>
              <w:jc w:val="center"/>
              <w:rPr>
                <w:rFonts w:ascii="Times New Roman" w:hAnsi="Times New Roman" w:cs="Times New Roman"/>
              </w:rPr>
            </w:pP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1F513A" w14:textId="77777777" w:rsidR="000620E8" w:rsidRPr="000B68BD" w:rsidRDefault="000620E8">
            <w:pPr>
              <w:jc w:val="center"/>
              <w:rPr>
                <w:rFonts w:ascii="Times New Roman" w:hAnsi="Times New Roman" w:cs="Times New Roman"/>
              </w:rPr>
            </w:pPr>
          </w:p>
        </w:tc>
      </w:tr>
    </w:tbl>
    <w:p w14:paraId="2E98BFBE" w14:textId="77777777" w:rsidR="000620E8" w:rsidRPr="000B68BD" w:rsidRDefault="000620E8">
      <w:pPr>
        <w:spacing w:after="120"/>
        <w:rPr>
          <w:rFonts w:ascii="Times New Roman" w:hAnsi="Times New Roman" w:cs="Times New Roman"/>
        </w:rPr>
      </w:pPr>
    </w:p>
    <w:p w14:paraId="3500950B" w14:textId="77777777" w:rsidR="000620E8" w:rsidRPr="000B68BD" w:rsidRDefault="00000000">
      <w:pPr>
        <w:pStyle w:val="Heading2"/>
        <w:rPr>
          <w:rFonts w:ascii="Times New Roman" w:hAnsi="Times New Roman" w:cs="Times New Roman"/>
        </w:rPr>
      </w:pPr>
      <w:r w:rsidRPr="000B68BD">
        <w:rPr>
          <w:rFonts w:ascii="Times New Roman" w:hAnsi="Times New Roman" w:cs="Times New Roman"/>
        </w:rPr>
        <w:t>BFS trace (first five iterations)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100"/>
        <w:gridCol w:w="3100"/>
      </w:tblGrid>
      <w:tr w:rsidR="000620E8" w:rsidRPr="000B68BD" w14:paraId="3D188F79"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262A999"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Iter.</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E115448"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Current state (expanded)</w:t>
            </w:r>
          </w:p>
        </w:tc>
        <w:tc>
          <w:tcPr>
            <w:tcW w:w="3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9DB382F"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Queue before expansion</w:t>
            </w:r>
          </w:p>
        </w:tc>
        <w:tc>
          <w:tcPr>
            <w:tcW w:w="3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A071760" w14:textId="77777777" w:rsidR="000620E8" w:rsidRPr="000B68BD" w:rsidRDefault="00000000">
            <w:pPr>
              <w:rPr>
                <w:rFonts w:ascii="Times New Roman" w:hAnsi="Times New Roman" w:cs="Times New Roman"/>
              </w:rPr>
            </w:pPr>
            <w:r w:rsidRPr="000B68BD">
              <w:rPr>
                <w:rFonts w:ascii="Times New Roman" w:hAnsi="Times New Roman" w:cs="Times New Roman"/>
                <w:b/>
                <w:bCs/>
                <w:color w:val="FFFFFF"/>
                <w:sz w:val="20"/>
                <w:szCs w:val="20"/>
              </w:rPr>
              <w:t>Queue after expansion</w:t>
            </w:r>
          </w:p>
        </w:tc>
      </w:tr>
      <w:tr w:rsidR="000620E8" w:rsidRPr="000B68BD" w14:paraId="644277C1"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4E760"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6D4695"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S0</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39B3F1"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[S0]</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B92163"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[S1, S2, S3, S4]</w:t>
            </w:r>
          </w:p>
        </w:tc>
      </w:tr>
      <w:tr w:rsidR="000620E8" w:rsidRPr="000B68BD" w14:paraId="2D302DF5"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F90812"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B77607"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S1</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7BC10"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[S1, S2, S3, S4]</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36A3A1"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[S2, S3, S4, S5, S6]</w:t>
            </w:r>
          </w:p>
        </w:tc>
      </w:tr>
      <w:tr w:rsidR="000620E8" w:rsidRPr="000B68BD" w14:paraId="38546CD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FDB02"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61AEBF"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S2</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9B91D"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[S2, S3, S4, S5, S6]</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F84BE"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[S3, S4, S5, S6, S7, S8]</w:t>
            </w:r>
          </w:p>
        </w:tc>
      </w:tr>
      <w:tr w:rsidR="000620E8" w:rsidRPr="000B68BD" w14:paraId="1E6A0BE8"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E0BC8B"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ADCFB3"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S3</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5F07F"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[S3, S4, S5, S6, S7, S8]</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83C9C"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[S4, S5, S6, S7, S8, S9, S10]</w:t>
            </w:r>
          </w:p>
        </w:tc>
      </w:tr>
      <w:tr w:rsidR="000620E8" w:rsidRPr="000B68BD" w14:paraId="6F19018B"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5797F3"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D28DB"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S4</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542C2"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[S4, S5, S6, S7, S8, S9, S10]</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9EE737" w14:textId="77777777" w:rsidR="000620E8" w:rsidRPr="000B68BD" w:rsidRDefault="00000000">
            <w:pPr>
              <w:jc w:val="center"/>
              <w:rPr>
                <w:rFonts w:ascii="Times New Roman" w:hAnsi="Times New Roman" w:cs="Times New Roman"/>
              </w:rPr>
            </w:pPr>
            <w:r w:rsidRPr="000B68BD">
              <w:rPr>
                <w:rFonts w:ascii="Times New Roman" w:hAnsi="Times New Roman" w:cs="Times New Roman"/>
                <w:color w:val="000000"/>
                <w:sz w:val="20"/>
                <w:szCs w:val="20"/>
              </w:rPr>
              <w:t>[S5, S6, S7, S8, S9, S10, S11, S12]</w:t>
            </w:r>
          </w:p>
        </w:tc>
      </w:tr>
    </w:tbl>
    <w:p w14:paraId="2D5D2629" w14:textId="77777777" w:rsidR="000620E8" w:rsidRPr="000B68BD" w:rsidRDefault="000620E8">
      <w:pPr>
        <w:spacing w:after="120"/>
        <w:rPr>
          <w:rFonts w:ascii="Times New Roman" w:hAnsi="Times New Roman" w:cs="Times New Roman"/>
        </w:rPr>
      </w:pPr>
    </w:p>
    <w:p w14:paraId="698DC5B0" w14:textId="77777777" w:rsidR="000620E8" w:rsidRPr="000B68BD" w:rsidRDefault="00000000">
      <w:pPr>
        <w:spacing w:after="120" w:line="276" w:lineRule="auto"/>
        <w:rPr>
          <w:rFonts w:ascii="Times New Roman" w:hAnsi="Times New Roman" w:cs="Times New Roman"/>
        </w:rPr>
      </w:pPr>
      <w:r w:rsidRPr="000B68BD">
        <w:rPr>
          <w:rFonts w:ascii="Times New Roman" w:hAnsi="Times New Roman" w:cs="Times New Roman"/>
        </w:rPr>
        <w:lastRenderedPageBreak/>
        <w:t xml:space="preserve">None of S0–S4 is the goal, so BFS continues. Because the goal is 8 moves deep, BFS </w:t>
      </w:r>
      <w:proofErr w:type="gramStart"/>
      <w:r w:rsidRPr="000B68BD">
        <w:rPr>
          <w:rFonts w:ascii="Times New Roman" w:hAnsi="Times New Roman" w:cs="Times New Roman"/>
        </w:rPr>
        <w:t>has to</w:t>
      </w:r>
      <w:proofErr w:type="gramEnd"/>
      <w:r w:rsidRPr="000B68BD">
        <w:rPr>
          <w:rFonts w:ascii="Times New Roman" w:hAnsi="Times New Roman" w:cs="Times New Roman"/>
        </w:rPr>
        <w:t xml:space="preserve"> finish all states at depths 0–7 before it reaches the goal, so the complete search is far longer than the five rows in the table (the totals are given below).</w:t>
      </w:r>
    </w:p>
    <w:p w14:paraId="7EE5E61F" w14:textId="77777777" w:rsidR="000620E8" w:rsidRPr="000B68BD" w:rsidRDefault="00000000">
      <w:pPr>
        <w:pStyle w:val="Heading2"/>
        <w:rPr>
          <w:rFonts w:ascii="Times New Roman" w:hAnsi="Times New Roman" w:cs="Times New Roman"/>
        </w:rPr>
      </w:pPr>
      <w:r w:rsidRPr="000B68BD">
        <w:rPr>
          <w:rFonts w:ascii="Times New Roman" w:hAnsi="Times New Roman" w:cs="Times New Roman"/>
        </w:rPr>
        <w:t>Answers</w:t>
      </w:r>
    </w:p>
    <w:p w14:paraId="54BA36C3" w14:textId="77777777" w:rsidR="000620E8" w:rsidRPr="000B68BD" w:rsidRDefault="00000000">
      <w:pPr>
        <w:pStyle w:val="ListParagraph"/>
        <w:numPr>
          <w:ilvl w:val="0"/>
          <w:numId w:val="3"/>
        </w:numPr>
        <w:spacing w:after="80" w:line="276" w:lineRule="auto"/>
        <w:rPr>
          <w:rFonts w:ascii="Times New Roman" w:hAnsi="Times New Roman" w:cs="Times New Roman"/>
        </w:rPr>
      </w:pPr>
      <w:r w:rsidRPr="000B68BD">
        <w:rPr>
          <w:rFonts w:ascii="Times New Roman" w:hAnsi="Times New Roman" w:cs="Times New Roman"/>
          <w:b/>
          <w:bCs/>
        </w:rPr>
        <w:t>Node expanded in each iteration:</w:t>
      </w:r>
      <w:r w:rsidRPr="000B68BD">
        <w:rPr>
          <w:rFonts w:ascii="Times New Roman" w:hAnsi="Times New Roman" w:cs="Times New Roman"/>
        </w:rPr>
        <w:t xml:space="preserve"> Iteration 1 – S0 (initial state); 2 – S1 (blank moved Up); 3 – S2 (blank moved Down); 4 – S3 (blank moved Left); 5 – S4 (blank moved Right). BFS then goes on to expand S5, S6, … in the order they were generated, level by level (depth 2 states next), until the goal is removed from the queue as the 311th state in order. </w:t>
      </w:r>
      <w:proofErr w:type="gramStart"/>
      <w:r w:rsidRPr="000B68BD">
        <w:rPr>
          <w:rFonts w:ascii="Times New Roman" w:hAnsi="Times New Roman" w:cs="Times New Roman"/>
        </w:rPr>
        <w:t>So</w:t>
      </w:r>
      <w:proofErr w:type="gramEnd"/>
      <w:r w:rsidRPr="000B68BD">
        <w:rPr>
          <w:rFonts w:ascii="Times New Roman" w:hAnsi="Times New Roman" w:cs="Times New Roman"/>
        </w:rPr>
        <w:t xml:space="preserve"> 310 states are expanded before the goal is reached.</w:t>
      </w:r>
    </w:p>
    <w:p w14:paraId="06D3A84A" w14:textId="77777777" w:rsidR="000620E8" w:rsidRPr="000B68BD" w:rsidRDefault="00000000">
      <w:pPr>
        <w:pStyle w:val="ListParagraph"/>
        <w:numPr>
          <w:ilvl w:val="0"/>
          <w:numId w:val="3"/>
        </w:numPr>
        <w:spacing w:after="80" w:line="276" w:lineRule="auto"/>
        <w:rPr>
          <w:rFonts w:ascii="Times New Roman" w:hAnsi="Times New Roman" w:cs="Times New Roman"/>
        </w:rPr>
      </w:pPr>
      <w:r w:rsidRPr="000B68BD">
        <w:rPr>
          <w:rFonts w:ascii="Times New Roman" w:hAnsi="Times New Roman" w:cs="Times New Roman"/>
          <w:b/>
          <w:bCs/>
        </w:rPr>
        <w:t>Total states generated:</w:t>
      </w:r>
      <w:r w:rsidRPr="000B68BD">
        <w:rPr>
          <w:rFonts w:ascii="Times New Roman" w:hAnsi="Times New Roman" w:cs="Times New Roman"/>
        </w:rPr>
        <w:t xml:space="preserve"> 500 distinct states (including the initial state) are generated by the time the goal state is reached (499 generated by expansion + 1 initial). Of these, 310 were expanded and the rest remain in the queue.</w:t>
      </w:r>
    </w:p>
    <w:p w14:paraId="00EBE35F" w14:textId="77777777" w:rsidR="000620E8" w:rsidRPr="000B68BD" w:rsidRDefault="00000000">
      <w:pPr>
        <w:pStyle w:val="ListParagraph"/>
        <w:numPr>
          <w:ilvl w:val="0"/>
          <w:numId w:val="3"/>
        </w:numPr>
        <w:spacing w:after="80" w:line="276" w:lineRule="auto"/>
        <w:rPr>
          <w:rFonts w:ascii="Times New Roman" w:hAnsi="Times New Roman" w:cs="Times New Roman"/>
        </w:rPr>
      </w:pPr>
      <w:r w:rsidRPr="000B68BD">
        <w:rPr>
          <w:rFonts w:ascii="Times New Roman" w:hAnsi="Times New Roman" w:cs="Times New Roman"/>
          <w:b/>
          <w:bCs/>
        </w:rPr>
        <w:t>Complete solution path (8 moves):</w:t>
      </w:r>
      <w:r w:rsidRPr="000B68BD">
        <w:rPr>
          <w:rFonts w:ascii="Times New Roman" w:hAnsi="Times New Roman" w:cs="Times New Roman"/>
        </w:rPr>
        <w:t xml:space="preserve"> Right → Up → Left → Down → Left → Down → Right → Right.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620E8" w:rsidRPr="000B68BD" w14:paraId="611E886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7E67BC"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Step 0: Start</w:t>
            </w:r>
          </w:p>
          <w:p w14:paraId="305E884B"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359F60F7"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_ 2</w:t>
            </w:r>
          </w:p>
          <w:p w14:paraId="3E57B4A7"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BA4B1A"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Step 1: Right</w:t>
            </w:r>
          </w:p>
          <w:p w14:paraId="16DFF585"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1 3 6</w:t>
            </w:r>
          </w:p>
          <w:p w14:paraId="28DAB753"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2 _</w:t>
            </w:r>
          </w:p>
          <w:p w14:paraId="69B7B3FB"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80934D"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Step 2: Up</w:t>
            </w:r>
          </w:p>
          <w:p w14:paraId="2A9FD920"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3 _</w:t>
            </w:r>
          </w:p>
          <w:p w14:paraId="51596688"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5 2 6</w:t>
            </w:r>
          </w:p>
          <w:p w14:paraId="6DBF5B4D"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r>
      <w:tr w:rsidR="000620E8" w:rsidRPr="000B68BD" w14:paraId="56855C4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634210"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Step 3: Left</w:t>
            </w:r>
          </w:p>
          <w:p w14:paraId="59EA4291"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_ 3</w:t>
            </w:r>
          </w:p>
          <w:p w14:paraId="0B089E1A"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5 2 6</w:t>
            </w:r>
          </w:p>
          <w:p w14:paraId="64A614B9"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5EFC6"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Step 4: Down</w:t>
            </w:r>
          </w:p>
          <w:p w14:paraId="117C4E5B"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1 2 3</w:t>
            </w:r>
          </w:p>
          <w:p w14:paraId="68D6C136"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5 _ 6</w:t>
            </w:r>
          </w:p>
          <w:p w14:paraId="11BF31C0"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45343"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Step 5: Left</w:t>
            </w:r>
          </w:p>
          <w:p w14:paraId="485B1A3D"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1 2 3</w:t>
            </w:r>
          </w:p>
          <w:p w14:paraId="6A0A7B63"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_ 5 6</w:t>
            </w:r>
          </w:p>
          <w:p w14:paraId="2F2C6E04"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4 7 8</w:t>
            </w:r>
          </w:p>
        </w:tc>
      </w:tr>
      <w:tr w:rsidR="000620E8" w:rsidRPr="000B68BD" w14:paraId="0A4FF7D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10A6B"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Step 6: Down</w:t>
            </w:r>
          </w:p>
          <w:p w14:paraId="55699EC9"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1 2 3</w:t>
            </w:r>
          </w:p>
          <w:p w14:paraId="4FFD5EC8"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4 5 6</w:t>
            </w:r>
          </w:p>
          <w:p w14:paraId="462A0FB9"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_ 7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A09B7"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Step 7: Right</w:t>
            </w:r>
          </w:p>
          <w:p w14:paraId="5443A5B1"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1 2 3</w:t>
            </w:r>
          </w:p>
          <w:p w14:paraId="42386CF0"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4 5 6</w:t>
            </w:r>
          </w:p>
          <w:p w14:paraId="09B813C6"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7 _ 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DB4B93"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Step 8: Right</w:t>
            </w:r>
          </w:p>
          <w:p w14:paraId="78EF2C87"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1 2 3</w:t>
            </w:r>
          </w:p>
          <w:p w14:paraId="0A8C2710"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4 5 6</w:t>
            </w:r>
          </w:p>
          <w:p w14:paraId="3DC35991" w14:textId="77777777" w:rsidR="000620E8" w:rsidRPr="000B68BD" w:rsidRDefault="00000000">
            <w:pPr>
              <w:jc w:val="center"/>
              <w:rPr>
                <w:rFonts w:ascii="Times New Roman" w:hAnsi="Times New Roman" w:cs="Times New Roman"/>
              </w:rPr>
            </w:pPr>
            <w:r w:rsidRPr="000B68BD">
              <w:rPr>
                <w:rFonts w:ascii="Times New Roman" w:eastAsia="Consolas" w:hAnsi="Times New Roman" w:cs="Times New Roman"/>
                <w:color w:val="000000"/>
                <w:sz w:val="20"/>
                <w:szCs w:val="20"/>
              </w:rPr>
              <w:t>7 8 _</w:t>
            </w:r>
          </w:p>
        </w:tc>
      </w:tr>
    </w:tbl>
    <w:p w14:paraId="38E345ED" w14:textId="77777777" w:rsidR="000620E8" w:rsidRPr="000B68BD" w:rsidRDefault="000620E8">
      <w:pPr>
        <w:spacing w:after="120"/>
        <w:rPr>
          <w:rFonts w:ascii="Times New Roman" w:hAnsi="Times New Roman" w:cs="Times New Roman"/>
        </w:rPr>
      </w:pPr>
    </w:p>
    <w:p w14:paraId="01FE5AA3" w14:textId="77777777" w:rsidR="000620E8" w:rsidRPr="000B68BD" w:rsidRDefault="00000000">
      <w:pPr>
        <w:pStyle w:val="ListParagraph"/>
        <w:numPr>
          <w:ilvl w:val="0"/>
          <w:numId w:val="3"/>
        </w:numPr>
        <w:spacing w:after="80" w:line="276" w:lineRule="auto"/>
        <w:rPr>
          <w:rFonts w:ascii="Times New Roman" w:hAnsi="Times New Roman" w:cs="Times New Roman"/>
        </w:rPr>
      </w:pPr>
      <w:r w:rsidRPr="000B68BD">
        <w:rPr>
          <w:rFonts w:ascii="Times New Roman" w:hAnsi="Times New Roman" w:cs="Times New Roman"/>
          <w:b/>
          <w:bCs/>
        </w:rPr>
        <w:t>Why BFS finds the shortest solution in the unweighted 8-puzzle:</w:t>
      </w:r>
      <w:r w:rsidRPr="000B68BD">
        <w:rPr>
          <w:rFonts w:ascii="Times New Roman" w:hAnsi="Times New Roman" w:cs="Times New Roman"/>
        </w:rPr>
        <w:t xml:space="preserve"> every move has the same cost (1), so a state's depth equals its path cost. BFS expands all states of depth d before any state of depth d+1, using a FIFO queue. Hence the first time the goal is reached it is at the smallest possible depth, and no shorter path can exist (otherwise the goal would have been found at an earlier level). BFS is also complete because the branching factor is finite (at most 4). The price is memory, since all states of the current level must be stored.</w:t>
      </w:r>
    </w:p>
    <w:p w14:paraId="224D9DC3" w14:textId="77777777" w:rsidR="000B68BD" w:rsidRPr="000B68BD" w:rsidRDefault="000B68BD" w:rsidP="000B68BD">
      <w:pPr>
        <w:spacing w:after="80" w:line="276" w:lineRule="auto"/>
        <w:rPr>
          <w:rFonts w:ascii="Times New Roman" w:hAnsi="Times New Roman" w:cs="Times New Roman"/>
        </w:rPr>
      </w:pPr>
    </w:p>
    <w:p w14:paraId="72E81FBB" w14:textId="77777777" w:rsidR="000B68BD" w:rsidRPr="000B68BD" w:rsidRDefault="000B68BD" w:rsidP="000B68BD">
      <w:pPr>
        <w:spacing w:after="80" w:line="276" w:lineRule="auto"/>
        <w:rPr>
          <w:rFonts w:ascii="Times New Roman" w:hAnsi="Times New Roman" w:cs="Times New Roman"/>
        </w:rPr>
      </w:pPr>
    </w:p>
    <w:p w14:paraId="4C1A2D46" w14:textId="77777777" w:rsidR="000B68BD" w:rsidRPr="000B68BD" w:rsidRDefault="000B68BD" w:rsidP="000B68BD">
      <w:pPr>
        <w:pStyle w:val="Heading3"/>
        <w:spacing w:before="80"/>
        <w:rPr>
          <w:rFonts w:ascii="Times New Roman" w:hAnsi="Times New Roman" w:cs="Times New Roman"/>
        </w:rPr>
      </w:pPr>
    </w:p>
    <w:p w14:paraId="0E81ACEB" w14:textId="77777777" w:rsidR="000B68BD" w:rsidRPr="000B68BD" w:rsidRDefault="000B68BD" w:rsidP="000B68BD">
      <w:pPr>
        <w:pStyle w:val="Heading3"/>
        <w:spacing w:before="80"/>
        <w:rPr>
          <w:rFonts w:ascii="Times New Roman" w:hAnsi="Times New Roman" w:cs="Times New Roman"/>
        </w:rPr>
      </w:pPr>
    </w:p>
    <w:p w14:paraId="0AA7B552" w14:textId="77777777" w:rsidR="000B68BD" w:rsidRPr="000B68BD" w:rsidRDefault="000B68BD" w:rsidP="000B68BD">
      <w:pPr>
        <w:pStyle w:val="Heading3"/>
        <w:spacing w:before="80"/>
        <w:rPr>
          <w:rFonts w:ascii="Times New Roman" w:hAnsi="Times New Roman" w:cs="Times New Roman"/>
        </w:rPr>
      </w:pPr>
    </w:p>
    <w:p w14:paraId="61C20B7A" w14:textId="77777777" w:rsidR="000B68BD" w:rsidRPr="000B68BD" w:rsidRDefault="000B68BD" w:rsidP="000B68BD">
      <w:pPr>
        <w:pStyle w:val="Heading3"/>
        <w:spacing w:before="80"/>
        <w:rPr>
          <w:rFonts w:ascii="Times New Roman" w:hAnsi="Times New Roman" w:cs="Times New Roman"/>
        </w:rPr>
      </w:pPr>
    </w:p>
    <w:p w14:paraId="50298E10" w14:textId="77777777" w:rsidR="000B68BD" w:rsidRPr="000B68BD" w:rsidRDefault="000B68BD" w:rsidP="000B68BD">
      <w:pPr>
        <w:pStyle w:val="Heading3"/>
        <w:spacing w:before="80"/>
        <w:rPr>
          <w:rFonts w:ascii="Times New Roman" w:hAnsi="Times New Roman" w:cs="Times New Roman"/>
        </w:rPr>
      </w:pPr>
    </w:p>
    <w:p w14:paraId="428EC434" w14:textId="77777777" w:rsidR="000B68BD" w:rsidRPr="000B68BD" w:rsidRDefault="000B68BD" w:rsidP="000B68BD">
      <w:pPr>
        <w:pStyle w:val="Heading3"/>
        <w:spacing w:before="80"/>
        <w:rPr>
          <w:rFonts w:ascii="Times New Roman" w:hAnsi="Times New Roman" w:cs="Times New Roman"/>
        </w:rPr>
      </w:pPr>
    </w:p>
    <w:p w14:paraId="66DD8ED4" w14:textId="77777777" w:rsidR="000B68BD" w:rsidRPr="000B68BD" w:rsidRDefault="000B68BD" w:rsidP="000B68BD">
      <w:pPr>
        <w:pStyle w:val="Heading3"/>
        <w:spacing w:before="80"/>
        <w:rPr>
          <w:rFonts w:ascii="Times New Roman" w:hAnsi="Times New Roman" w:cs="Times New Roman"/>
        </w:rPr>
      </w:pPr>
    </w:p>
    <w:p w14:paraId="600D1739" w14:textId="7A09D92D" w:rsidR="000B68BD" w:rsidRPr="000B68BD" w:rsidRDefault="000B68BD" w:rsidP="000B68BD">
      <w:pPr>
        <w:pStyle w:val="Heading3"/>
        <w:spacing w:before="80"/>
        <w:rPr>
          <w:rFonts w:ascii="Times New Roman" w:hAnsi="Times New Roman" w:cs="Times New Roman"/>
        </w:rPr>
      </w:pPr>
      <w:r w:rsidRPr="000B68BD">
        <w:rPr>
          <w:rFonts w:ascii="Times New Roman" w:hAnsi="Times New Roman" w:cs="Times New Roman"/>
        </w:rPr>
        <w:t xml:space="preserve">RUBRICS FOR </w:t>
      </w:r>
      <w:r w:rsidRPr="000B68BD">
        <w:rPr>
          <w:rFonts w:ascii="Times New Roman" w:hAnsi="Times New Roman" w:cs="Times New Roman"/>
          <w:spacing w:val="-2"/>
        </w:rPr>
        <w:t>CALCULATION</w:t>
      </w:r>
    </w:p>
    <w:p w14:paraId="7140DF2A" w14:textId="77777777" w:rsidR="000B68BD" w:rsidRPr="000B68BD" w:rsidRDefault="000B68BD" w:rsidP="000B68BD">
      <w:pPr>
        <w:pStyle w:val="BodyText"/>
        <w:spacing w:before="0"/>
        <w:rPr>
          <w:b/>
          <w:sz w:val="20"/>
        </w:rPr>
      </w:pPr>
    </w:p>
    <w:p w14:paraId="60BE38F4" w14:textId="77777777" w:rsidR="000B68BD" w:rsidRPr="000B68BD" w:rsidRDefault="000B68BD" w:rsidP="000B68BD">
      <w:pPr>
        <w:pStyle w:val="BodyText"/>
        <w:spacing w:before="112"/>
        <w:rPr>
          <w:b/>
          <w:sz w:val="20"/>
        </w:rPr>
      </w:pP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8"/>
        <w:gridCol w:w="1681"/>
        <w:gridCol w:w="1297"/>
        <w:gridCol w:w="1513"/>
        <w:gridCol w:w="1750"/>
        <w:gridCol w:w="1400"/>
      </w:tblGrid>
      <w:tr w:rsidR="000B68BD" w:rsidRPr="000B68BD" w14:paraId="49E2D553" w14:textId="77777777" w:rsidTr="00E872C3">
        <w:trPr>
          <w:trHeight w:val="509"/>
        </w:trPr>
        <w:tc>
          <w:tcPr>
            <w:tcW w:w="1538" w:type="dxa"/>
          </w:tcPr>
          <w:p w14:paraId="7C9BDBA7" w14:textId="77777777" w:rsidR="000B68BD" w:rsidRPr="000B68BD" w:rsidRDefault="000B68BD" w:rsidP="00E872C3">
            <w:pPr>
              <w:pStyle w:val="TableParagraph"/>
              <w:spacing w:before="140"/>
              <w:ind w:left="407"/>
              <w:rPr>
                <w:rFonts w:ascii="Times New Roman" w:hAnsi="Times New Roman" w:cs="Times New Roman"/>
                <w:b/>
                <w:sz w:val="20"/>
              </w:rPr>
            </w:pPr>
            <w:r w:rsidRPr="000B68BD">
              <w:rPr>
                <w:rFonts w:ascii="Times New Roman" w:hAnsi="Times New Roman" w:cs="Times New Roman"/>
                <w:b/>
                <w:spacing w:val="-2"/>
                <w:sz w:val="20"/>
              </w:rPr>
              <w:t>Criteria</w:t>
            </w:r>
          </w:p>
        </w:tc>
        <w:tc>
          <w:tcPr>
            <w:tcW w:w="1681" w:type="dxa"/>
          </w:tcPr>
          <w:p w14:paraId="02468EE8" w14:textId="77777777" w:rsidR="000B68BD" w:rsidRPr="000B68BD" w:rsidRDefault="000B68BD" w:rsidP="00E872C3">
            <w:pPr>
              <w:pStyle w:val="TableParagraph"/>
              <w:spacing w:before="140"/>
              <w:ind w:left="8"/>
              <w:jc w:val="center"/>
              <w:rPr>
                <w:rFonts w:ascii="Times New Roman" w:hAnsi="Times New Roman" w:cs="Times New Roman"/>
                <w:b/>
                <w:sz w:val="20"/>
              </w:rPr>
            </w:pPr>
            <w:r w:rsidRPr="000B68BD">
              <w:rPr>
                <w:rFonts w:ascii="Times New Roman" w:hAnsi="Times New Roman" w:cs="Times New Roman"/>
                <w:b/>
                <w:sz w:val="20"/>
              </w:rPr>
              <w:t xml:space="preserve">Weightage </w:t>
            </w:r>
            <w:r w:rsidRPr="000B68BD">
              <w:rPr>
                <w:rFonts w:ascii="Times New Roman" w:hAnsi="Times New Roman" w:cs="Times New Roman"/>
                <w:b/>
                <w:spacing w:val="-5"/>
                <w:sz w:val="20"/>
              </w:rPr>
              <w:t>(%)</w:t>
            </w:r>
          </w:p>
        </w:tc>
        <w:tc>
          <w:tcPr>
            <w:tcW w:w="1297" w:type="dxa"/>
          </w:tcPr>
          <w:p w14:paraId="67E509DC" w14:textId="77777777" w:rsidR="000B68BD" w:rsidRPr="000B68BD" w:rsidRDefault="000B68BD" w:rsidP="00E872C3">
            <w:pPr>
              <w:pStyle w:val="TableParagraph"/>
              <w:spacing w:before="25"/>
              <w:ind w:left="64" w:right="36" w:firstLine="233"/>
              <w:rPr>
                <w:rFonts w:ascii="Times New Roman" w:hAnsi="Times New Roman" w:cs="Times New Roman"/>
                <w:b/>
                <w:sz w:val="20"/>
              </w:rPr>
            </w:pPr>
            <w:r w:rsidRPr="000B68BD">
              <w:rPr>
                <w:rFonts w:ascii="Times New Roman" w:hAnsi="Times New Roman" w:cs="Times New Roman"/>
                <w:b/>
                <w:sz w:val="20"/>
              </w:rPr>
              <w:t xml:space="preserve">Level 4 </w:t>
            </w:r>
            <w:r w:rsidRPr="000B68BD">
              <w:rPr>
                <w:rFonts w:ascii="Times New Roman" w:hAnsi="Times New Roman" w:cs="Times New Roman"/>
                <w:b/>
                <w:spacing w:val="-2"/>
                <w:sz w:val="20"/>
              </w:rPr>
              <w:t>(Exemplary)</w:t>
            </w:r>
          </w:p>
        </w:tc>
        <w:tc>
          <w:tcPr>
            <w:tcW w:w="1513" w:type="dxa"/>
          </w:tcPr>
          <w:p w14:paraId="58B823E0" w14:textId="77777777" w:rsidR="000B68BD" w:rsidRPr="000B68BD" w:rsidRDefault="000B68BD" w:rsidP="00E872C3">
            <w:pPr>
              <w:pStyle w:val="TableParagraph"/>
              <w:spacing w:before="25"/>
              <w:ind w:left="215" w:firstLine="188"/>
              <w:rPr>
                <w:rFonts w:ascii="Times New Roman" w:hAnsi="Times New Roman" w:cs="Times New Roman"/>
                <w:b/>
                <w:sz w:val="20"/>
              </w:rPr>
            </w:pPr>
            <w:r w:rsidRPr="000B68BD">
              <w:rPr>
                <w:rFonts w:ascii="Times New Roman" w:hAnsi="Times New Roman" w:cs="Times New Roman"/>
                <w:b/>
                <w:sz w:val="20"/>
              </w:rPr>
              <w:t xml:space="preserve">Level 3 </w:t>
            </w:r>
            <w:r w:rsidRPr="000B68BD">
              <w:rPr>
                <w:rFonts w:ascii="Times New Roman" w:hAnsi="Times New Roman" w:cs="Times New Roman"/>
                <w:b/>
                <w:spacing w:val="-2"/>
                <w:sz w:val="20"/>
              </w:rPr>
              <w:t>(Proficient)</w:t>
            </w:r>
          </w:p>
        </w:tc>
        <w:tc>
          <w:tcPr>
            <w:tcW w:w="1750" w:type="dxa"/>
          </w:tcPr>
          <w:p w14:paraId="2B4528E2" w14:textId="77777777" w:rsidR="000B68BD" w:rsidRPr="000B68BD" w:rsidRDefault="000B68BD" w:rsidP="00E872C3">
            <w:pPr>
              <w:pStyle w:val="TableParagraph"/>
              <w:spacing w:before="25"/>
              <w:ind w:left="255" w:right="65" w:firstLine="266"/>
              <w:rPr>
                <w:rFonts w:ascii="Times New Roman" w:hAnsi="Times New Roman" w:cs="Times New Roman"/>
                <w:b/>
                <w:sz w:val="20"/>
              </w:rPr>
            </w:pPr>
            <w:r w:rsidRPr="000B68BD">
              <w:rPr>
                <w:rFonts w:ascii="Times New Roman" w:hAnsi="Times New Roman" w:cs="Times New Roman"/>
                <w:b/>
                <w:sz w:val="20"/>
              </w:rPr>
              <w:t xml:space="preserve">Level 2 </w:t>
            </w:r>
            <w:r w:rsidRPr="000B68BD">
              <w:rPr>
                <w:rFonts w:ascii="Times New Roman" w:hAnsi="Times New Roman" w:cs="Times New Roman"/>
                <w:b/>
                <w:spacing w:val="-2"/>
                <w:sz w:val="20"/>
              </w:rPr>
              <w:t>(Developing)</w:t>
            </w:r>
          </w:p>
        </w:tc>
        <w:tc>
          <w:tcPr>
            <w:tcW w:w="1400" w:type="dxa"/>
          </w:tcPr>
          <w:p w14:paraId="173E3E25" w14:textId="77777777" w:rsidR="000B68BD" w:rsidRPr="000B68BD" w:rsidRDefault="000B68BD" w:rsidP="00E872C3">
            <w:pPr>
              <w:pStyle w:val="TableParagraph"/>
              <w:spacing w:before="25"/>
              <w:ind w:left="131" w:firstLine="216"/>
              <w:rPr>
                <w:rFonts w:ascii="Times New Roman" w:hAnsi="Times New Roman" w:cs="Times New Roman"/>
                <w:b/>
                <w:sz w:val="20"/>
              </w:rPr>
            </w:pPr>
            <w:r w:rsidRPr="000B68BD">
              <w:rPr>
                <w:rFonts w:ascii="Times New Roman" w:hAnsi="Times New Roman" w:cs="Times New Roman"/>
                <w:b/>
                <w:sz w:val="20"/>
              </w:rPr>
              <w:t xml:space="preserve">Level 1 </w:t>
            </w:r>
            <w:r w:rsidRPr="000B68BD">
              <w:rPr>
                <w:rFonts w:ascii="Times New Roman" w:hAnsi="Times New Roman" w:cs="Times New Roman"/>
                <w:b/>
                <w:spacing w:val="-2"/>
                <w:sz w:val="20"/>
              </w:rPr>
              <w:t>(Beginning)</w:t>
            </w:r>
          </w:p>
        </w:tc>
      </w:tr>
      <w:tr w:rsidR="000B68BD" w:rsidRPr="000B68BD" w14:paraId="76D9A5B1" w14:textId="77777777" w:rsidTr="00E872C3">
        <w:trPr>
          <w:trHeight w:val="1659"/>
        </w:trPr>
        <w:tc>
          <w:tcPr>
            <w:tcW w:w="1538" w:type="dxa"/>
          </w:tcPr>
          <w:p w14:paraId="1E1EC0B9" w14:textId="77777777" w:rsidR="000B68BD" w:rsidRPr="000B68BD" w:rsidRDefault="000B68BD" w:rsidP="00E872C3">
            <w:pPr>
              <w:pStyle w:val="TableParagraph"/>
              <w:rPr>
                <w:rFonts w:ascii="Times New Roman" w:hAnsi="Times New Roman" w:cs="Times New Roman"/>
                <w:b/>
                <w:sz w:val="20"/>
              </w:rPr>
            </w:pPr>
          </w:p>
          <w:p w14:paraId="1CD43E71" w14:textId="77777777" w:rsidR="000B68BD" w:rsidRPr="000B68BD" w:rsidRDefault="000B68BD" w:rsidP="00E872C3">
            <w:pPr>
              <w:pStyle w:val="TableParagraph"/>
              <w:spacing w:before="140"/>
              <w:rPr>
                <w:rFonts w:ascii="Times New Roman" w:hAnsi="Times New Roman" w:cs="Times New Roman"/>
                <w:b/>
                <w:sz w:val="20"/>
              </w:rPr>
            </w:pPr>
          </w:p>
          <w:p w14:paraId="156C4899" w14:textId="77777777" w:rsidR="000B68BD" w:rsidRPr="000B68BD" w:rsidRDefault="000B68BD" w:rsidP="00E872C3">
            <w:pPr>
              <w:pStyle w:val="TableParagraph"/>
              <w:ind w:left="27" w:right="129"/>
              <w:rPr>
                <w:rFonts w:ascii="Times New Roman" w:hAnsi="Times New Roman" w:cs="Times New Roman"/>
                <w:sz w:val="20"/>
              </w:rPr>
            </w:pPr>
            <w:proofErr w:type="spellStart"/>
            <w:r w:rsidRPr="000B68BD">
              <w:rPr>
                <w:rFonts w:ascii="Times New Roman" w:hAnsi="Times New Roman" w:cs="Times New Roman"/>
                <w:spacing w:val="-2"/>
                <w:sz w:val="20"/>
              </w:rPr>
              <w:t>Understnding</w:t>
            </w:r>
            <w:proofErr w:type="spellEnd"/>
            <w:r w:rsidRPr="000B68BD">
              <w:rPr>
                <w:rFonts w:ascii="Times New Roman" w:hAnsi="Times New Roman" w:cs="Times New Roman"/>
                <w:spacing w:val="-2"/>
                <w:sz w:val="20"/>
              </w:rPr>
              <w:t xml:space="preserve"> </w:t>
            </w:r>
            <w:r w:rsidRPr="000B68BD">
              <w:rPr>
                <w:rFonts w:ascii="Times New Roman" w:hAnsi="Times New Roman" w:cs="Times New Roman"/>
                <w:sz w:val="20"/>
              </w:rPr>
              <w:t>of Scenario</w:t>
            </w:r>
          </w:p>
        </w:tc>
        <w:tc>
          <w:tcPr>
            <w:tcW w:w="1681" w:type="dxa"/>
          </w:tcPr>
          <w:p w14:paraId="7629DD5C" w14:textId="77777777" w:rsidR="000B68BD" w:rsidRPr="000B68BD" w:rsidRDefault="000B68BD" w:rsidP="00E872C3">
            <w:pPr>
              <w:pStyle w:val="TableParagraph"/>
              <w:rPr>
                <w:rFonts w:ascii="Times New Roman" w:hAnsi="Times New Roman" w:cs="Times New Roman"/>
                <w:b/>
                <w:sz w:val="20"/>
              </w:rPr>
            </w:pPr>
          </w:p>
          <w:p w14:paraId="3F1E1313" w14:textId="77777777" w:rsidR="000B68BD" w:rsidRPr="000B68BD" w:rsidRDefault="000B68BD" w:rsidP="00E872C3">
            <w:pPr>
              <w:pStyle w:val="TableParagraph"/>
              <w:rPr>
                <w:rFonts w:ascii="Times New Roman" w:hAnsi="Times New Roman" w:cs="Times New Roman"/>
                <w:b/>
                <w:sz w:val="20"/>
              </w:rPr>
            </w:pPr>
          </w:p>
          <w:p w14:paraId="7FCE9518" w14:textId="77777777" w:rsidR="000B68BD" w:rsidRPr="000B68BD" w:rsidRDefault="000B68BD" w:rsidP="00E872C3">
            <w:pPr>
              <w:pStyle w:val="TableParagraph"/>
              <w:spacing w:before="25"/>
              <w:rPr>
                <w:rFonts w:ascii="Times New Roman" w:hAnsi="Times New Roman" w:cs="Times New Roman"/>
                <w:b/>
                <w:sz w:val="20"/>
              </w:rPr>
            </w:pPr>
          </w:p>
          <w:p w14:paraId="333AA7B7" w14:textId="77777777" w:rsidR="000B68BD" w:rsidRPr="000B68BD" w:rsidRDefault="000B68BD" w:rsidP="00E872C3">
            <w:pPr>
              <w:pStyle w:val="TableParagraph"/>
              <w:ind w:left="8"/>
              <w:jc w:val="center"/>
              <w:rPr>
                <w:rFonts w:ascii="Times New Roman" w:hAnsi="Times New Roman" w:cs="Times New Roman"/>
                <w:sz w:val="20"/>
              </w:rPr>
            </w:pPr>
            <w:r w:rsidRPr="000B68BD">
              <w:rPr>
                <w:rFonts w:ascii="Times New Roman" w:hAnsi="Times New Roman" w:cs="Times New Roman"/>
                <w:spacing w:val="-5"/>
                <w:sz w:val="20"/>
              </w:rPr>
              <w:t>20%</w:t>
            </w:r>
          </w:p>
        </w:tc>
        <w:tc>
          <w:tcPr>
            <w:tcW w:w="1297" w:type="dxa"/>
          </w:tcPr>
          <w:p w14:paraId="6C40E3D4" w14:textId="77777777" w:rsidR="000B68BD" w:rsidRPr="000B68BD" w:rsidRDefault="000B68BD" w:rsidP="00E872C3">
            <w:pPr>
              <w:pStyle w:val="TableParagraph"/>
              <w:spacing w:before="25"/>
              <w:ind w:left="28" w:right="36"/>
              <w:rPr>
                <w:rFonts w:ascii="Times New Roman" w:hAnsi="Times New Roman" w:cs="Times New Roman"/>
                <w:sz w:val="20"/>
              </w:rPr>
            </w:pPr>
            <w:r w:rsidRPr="000B68BD">
              <w:rPr>
                <w:rFonts w:ascii="Times New Roman" w:hAnsi="Times New Roman" w:cs="Times New Roman"/>
                <w:spacing w:val="-2"/>
                <w:sz w:val="20"/>
              </w:rPr>
              <w:t xml:space="preserve">Demonstrate </w:t>
            </w:r>
            <w:r w:rsidRPr="000B68BD">
              <w:rPr>
                <w:rFonts w:ascii="Times New Roman" w:hAnsi="Times New Roman" w:cs="Times New Roman"/>
                <w:sz w:val="20"/>
              </w:rPr>
              <w:t xml:space="preserve">s clear and </w:t>
            </w:r>
            <w:r w:rsidRPr="000B68BD">
              <w:rPr>
                <w:rFonts w:ascii="Times New Roman" w:hAnsi="Times New Roman" w:cs="Times New Roman"/>
                <w:spacing w:val="-2"/>
                <w:sz w:val="20"/>
              </w:rPr>
              <w:t xml:space="preserve">complete </w:t>
            </w:r>
            <w:proofErr w:type="spellStart"/>
            <w:r w:rsidRPr="000B68BD">
              <w:rPr>
                <w:rFonts w:ascii="Times New Roman" w:hAnsi="Times New Roman" w:cs="Times New Roman"/>
                <w:spacing w:val="-2"/>
                <w:sz w:val="20"/>
              </w:rPr>
              <w:t>understandin</w:t>
            </w:r>
            <w:proofErr w:type="spellEnd"/>
            <w:r w:rsidRPr="000B68BD">
              <w:rPr>
                <w:rFonts w:ascii="Times New Roman" w:hAnsi="Times New Roman" w:cs="Times New Roman"/>
                <w:spacing w:val="-2"/>
                <w:sz w:val="20"/>
              </w:rPr>
              <w:t xml:space="preserve"> </w:t>
            </w:r>
            <w:r w:rsidRPr="000B68BD">
              <w:rPr>
                <w:rFonts w:ascii="Times New Roman" w:hAnsi="Times New Roman" w:cs="Times New Roman"/>
                <w:sz w:val="20"/>
              </w:rPr>
              <w:t>g of the scenario</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and </w:t>
            </w:r>
            <w:r w:rsidRPr="000B68BD">
              <w:rPr>
                <w:rFonts w:ascii="Times New Roman" w:hAnsi="Times New Roman" w:cs="Times New Roman"/>
                <w:spacing w:val="-2"/>
                <w:sz w:val="20"/>
              </w:rPr>
              <w:t>context</w:t>
            </w:r>
          </w:p>
        </w:tc>
        <w:tc>
          <w:tcPr>
            <w:tcW w:w="1513" w:type="dxa"/>
          </w:tcPr>
          <w:p w14:paraId="10713FBE" w14:textId="77777777" w:rsidR="000B68BD" w:rsidRPr="000B68BD" w:rsidRDefault="000B68BD" w:rsidP="00E872C3">
            <w:pPr>
              <w:pStyle w:val="TableParagraph"/>
              <w:rPr>
                <w:rFonts w:ascii="Times New Roman" w:hAnsi="Times New Roman" w:cs="Times New Roman"/>
                <w:b/>
                <w:sz w:val="20"/>
              </w:rPr>
            </w:pPr>
          </w:p>
          <w:p w14:paraId="63A71C16" w14:textId="77777777" w:rsidR="000B68BD" w:rsidRPr="000B68BD" w:rsidRDefault="000B68BD" w:rsidP="00E872C3">
            <w:pPr>
              <w:pStyle w:val="TableParagraph"/>
              <w:spacing w:before="25"/>
              <w:rPr>
                <w:rFonts w:ascii="Times New Roman" w:hAnsi="Times New Roman" w:cs="Times New Roman"/>
                <w:b/>
                <w:sz w:val="20"/>
              </w:rPr>
            </w:pPr>
          </w:p>
          <w:p w14:paraId="1CED5D73" w14:textId="77777777" w:rsidR="000B68BD" w:rsidRPr="000B68BD" w:rsidRDefault="000B68BD" w:rsidP="00E872C3">
            <w:pPr>
              <w:pStyle w:val="TableParagraph"/>
              <w:ind w:left="27"/>
              <w:rPr>
                <w:rFonts w:ascii="Times New Roman" w:hAnsi="Times New Roman" w:cs="Times New Roman"/>
                <w:sz w:val="20"/>
              </w:rPr>
            </w:pPr>
            <w:r w:rsidRPr="000B68BD">
              <w:rPr>
                <w:rFonts w:ascii="Times New Roman" w:hAnsi="Times New Roman" w:cs="Times New Roman"/>
                <w:sz w:val="20"/>
              </w:rPr>
              <w:t xml:space="preserve">Shows good </w:t>
            </w:r>
            <w:r w:rsidRPr="000B68BD">
              <w:rPr>
                <w:rFonts w:ascii="Times New Roman" w:hAnsi="Times New Roman" w:cs="Times New Roman"/>
                <w:spacing w:val="-2"/>
                <w:sz w:val="20"/>
              </w:rPr>
              <w:t xml:space="preserve">understanding </w:t>
            </w:r>
            <w:r w:rsidRPr="000B68BD">
              <w:rPr>
                <w:rFonts w:ascii="Times New Roman" w:hAnsi="Times New Roman" w:cs="Times New Roman"/>
                <w:sz w:val="20"/>
              </w:rPr>
              <w:t>with</w:t>
            </w:r>
            <w:r w:rsidRPr="000B68BD">
              <w:rPr>
                <w:rFonts w:ascii="Times New Roman" w:hAnsi="Times New Roman" w:cs="Times New Roman"/>
                <w:spacing w:val="-14"/>
                <w:sz w:val="20"/>
              </w:rPr>
              <w:t xml:space="preserve"> </w:t>
            </w:r>
            <w:r w:rsidRPr="000B68BD">
              <w:rPr>
                <w:rFonts w:ascii="Times New Roman" w:hAnsi="Times New Roman" w:cs="Times New Roman"/>
                <w:sz w:val="20"/>
              </w:rPr>
              <w:t>minor</w:t>
            </w:r>
            <w:r w:rsidRPr="000B68BD">
              <w:rPr>
                <w:rFonts w:ascii="Times New Roman" w:hAnsi="Times New Roman" w:cs="Times New Roman"/>
                <w:spacing w:val="-14"/>
                <w:sz w:val="20"/>
              </w:rPr>
              <w:t xml:space="preserve"> </w:t>
            </w:r>
            <w:r w:rsidRPr="000B68BD">
              <w:rPr>
                <w:rFonts w:ascii="Times New Roman" w:hAnsi="Times New Roman" w:cs="Times New Roman"/>
                <w:sz w:val="20"/>
              </w:rPr>
              <w:t>gaps</w:t>
            </w:r>
          </w:p>
        </w:tc>
        <w:tc>
          <w:tcPr>
            <w:tcW w:w="1750" w:type="dxa"/>
          </w:tcPr>
          <w:p w14:paraId="5926B601" w14:textId="77777777" w:rsidR="000B68BD" w:rsidRPr="000B68BD" w:rsidRDefault="000B68BD" w:rsidP="00E872C3">
            <w:pPr>
              <w:pStyle w:val="TableParagraph"/>
              <w:spacing w:before="140"/>
              <w:rPr>
                <w:rFonts w:ascii="Times New Roman" w:hAnsi="Times New Roman" w:cs="Times New Roman"/>
                <w:b/>
                <w:sz w:val="20"/>
              </w:rPr>
            </w:pPr>
          </w:p>
          <w:p w14:paraId="3D212B2A" w14:textId="77777777" w:rsidR="000B68BD" w:rsidRPr="000B68BD" w:rsidRDefault="000B68BD" w:rsidP="00E872C3">
            <w:pPr>
              <w:pStyle w:val="TableParagraph"/>
              <w:ind w:left="26" w:right="65"/>
              <w:rPr>
                <w:rFonts w:ascii="Times New Roman" w:hAnsi="Times New Roman" w:cs="Times New Roman"/>
                <w:sz w:val="20"/>
              </w:rPr>
            </w:pPr>
            <w:r w:rsidRPr="000B68BD">
              <w:rPr>
                <w:rFonts w:ascii="Times New Roman" w:hAnsi="Times New Roman" w:cs="Times New Roman"/>
                <w:spacing w:val="-2"/>
                <w:sz w:val="20"/>
              </w:rPr>
              <w:t xml:space="preserve">Partial understanding; </w:t>
            </w:r>
            <w:r w:rsidRPr="000B68BD">
              <w:rPr>
                <w:rFonts w:ascii="Times New Roman" w:hAnsi="Times New Roman" w:cs="Times New Roman"/>
                <w:sz w:val="20"/>
              </w:rPr>
              <w:t xml:space="preserve">misses key </w:t>
            </w:r>
            <w:r w:rsidRPr="000B68BD">
              <w:rPr>
                <w:rFonts w:ascii="Times New Roman" w:hAnsi="Times New Roman" w:cs="Times New Roman"/>
                <w:spacing w:val="-2"/>
                <w:sz w:val="20"/>
              </w:rPr>
              <w:t>aspects</w:t>
            </w:r>
          </w:p>
        </w:tc>
        <w:tc>
          <w:tcPr>
            <w:tcW w:w="1400" w:type="dxa"/>
          </w:tcPr>
          <w:p w14:paraId="3C81CC31" w14:textId="77777777" w:rsidR="000B68BD" w:rsidRPr="000B68BD" w:rsidRDefault="000B68BD" w:rsidP="00E872C3">
            <w:pPr>
              <w:pStyle w:val="TableParagraph"/>
              <w:spacing w:before="140"/>
              <w:rPr>
                <w:rFonts w:ascii="Times New Roman" w:hAnsi="Times New Roman" w:cs="Times New Roman"/>
                <w:b/>
                <w:sz w:val="20"/>
              </w:rPr>
            </w:pPr>
          </w:p>
          <w:p w14:paraId="5A8336C9" w14:textId="77777777" w:rsidR="000B68BD" w:rsidRPr="000B68BD" w:rsidRDefault="000B68BD" w:rsidP="00E872C3">
            <w:pPr>
              <w:pStyle w:val="TableParagraph"/>
              <w:ind w:left="78" w:right="73"/>
              <w:jc w:val="center"/>
              <w:rPr>
                <w:rFonts w:ascii="Times New Roman" w:hAnsi="Times New Roman" w:cs="Times New Roman"/>
                <w:sz w:val="20"/>
              </w:rPr>
            </w:pPr>
            <w:r w:rsidRPr="000B68BD">
              <w:rPr>
                <w:rFonts w:ascii="Times New Roman" w:hAnsi="Times New Roman" w:cs="Times New Roman"/>
                <w:spacing w:val="-2"/>
                <w:sz w:val="20"/>
              </w:rPr>
              <w:t xml:space="preserve">Misinterprets </w:t>
            </w:r>
            <w:r w:rsidRPr="000B68BD">
              <w:rPr>
                <w:rFonts w:ascii="Times New Roman" w:hAnsi="Times New Roman" w:cs="Times New Roman"/>
                <w:sz w:val="20"/>
              </w:rPr>
              <w:t xml:space="preserve">or fails to </w:t>
            </w:r>
            <w:r w:rsidRPr="000B68BD">
              <w:rPr>
                <w:rFonts w:ascii="Times New Roman" w:hAnsi="Times New Roman" w:cs="Times New Roman"/>
                <w:spacing w:val="-2"/>
                <w:sz w:val="20"/>
              </w:rPr>
              <w:t xml:space="preserve">understand </w:t>
            </w:r>
            <w:r w:rsidRPr="000B68BD">
              <w:rPr>
                <w:rFonts w:ascii="Times New Roman" w:hAnsi="Times New Roman" w:cs="Times New Roman"/>
                <w:sz w:val="20"/>
              </w:rPr>
              <w:t>the scenario</w:t>
            </w:r>
          </w:p>
        </w:tc>
      </w:tr>
      <w:tr w:rsidR="000B68BD" w:rsidRPr="000B68BD" w14:paraId="548E59F7" w14:textId="77777777" w:rsidTr="00E872C3">
        <w:trPr>
          <w:trHeight w:val="1429"/>
        </w:trPr>
        <w:tc>
          <w:tcPr>
            <w:tcW w:w="1538" w:type="dxa"/>
          </w:tcPr>
          <w:p w14:paraId="16B66DFD" w14:textId="77777777" w:rsidR="000B68BD" w:rsidRPr="000B68BD" w:rsidRDefault="000B68BD" w:rsidP="00E872C3">
            <w:pPr>
              <w:pStyle w:val="TableParagraph"/>
              <w:rPr>
                <w:rFonts w:ascii="Times New Roman" w:hAnsi="Times New Roman" w:cs="Times New Roman"/>
                <w:b/>
                <w:sz w:val="20"/>
              </w:rPr>
            </w:pPr>
          </w:p>
          <w:p w14:paraId="6FA651F5" w14:textId="77777777" w:rsidR="000B68BD" w:rsidRPr="000B68BD" w:rsidRDefault="000B68BD" w:rsidP="00E872C3">
            <w:pPr>
              <w:pStyle w:val="TableParagraph"/>
              <w:spacing w:before="25"/>
              <w:rPr>
                <w:rFonts w:ascii="Times New Roman" w:hAnsi="Times New Roman" w:cs="Times New Roman"/>
                <w:b/>
                <w:sz w:val="20"/>
              </w:rPr>
            </w:pPr>
          </w:p>
          <w:p w14:paraId="5AA3160B" w14:textId="77777777" w:rsidR="000B68BD" w:rsidRPr="000B68BD" w:rsidRDefault="000B68BD" w:rsidP="00E872C3">
            <w:pPr>
              <w:pStyle w:val="TableParagraph"/>
              <w:ind w:left="27" w:right="129"/>
              <w:rPr>
                <w:rFonts w:ascii="Times New Roman" w:hAnsi="Times New Roman" w:cs="Times New Roman"/>
                <w:sz w:val="20"/>
              </w:rPr>
            </w:pPr>
            <w:r w:rsidRPr="000B68BD">
              <w:rPr>
                <w:rFonts w:ascii="Times New Roman" w:hAnsi="Times New Roman" w:cs="Times New Roman"/>
                <w:sz w:val="20"/>
              </w:rPr>
              <w:t>Identification</w:t>
            </w:r>
            <w:r w:rsidRPr="000B68BD">
              <w:rPr>
                <w:rFonts w:ascii="Times New Roman" w:hAnsi="Times New Roman" w:cs="Times New Roman"/>
                <w:spacing w:val="-14"/>
                <w:sz w:val="20"/>
              </w:rPr>
              <w:t xml:space="preserve"> </w:t>
            </w:r>
            <w:r w:rsidRPr="000B68BD">
              <w:rPr>
                <w:rFonts w:ascii="Times New Roman" w:hAnsi="Times New Roman" w:cs="Times New Roman"/>
                <w:sz w:val="20"/>
              </w:rPr>
              <w:t>of Key Issues</w:t>
            </w:r>
          </w:p>
        </w:tc>
        <w:tc>
          <w:tcPr>
            <w:tcW w:w="1681" w:type="dxa"/>
          </w:tcPr>
          <w:p w14:paraId="3D918F85" w14:textId="77777777" w:rsidR="000B68BD" w:rsidRPr="000B68BD" w:rsidRDefault="000B68BD" w:rsidP="00E872C3">
            <w:pPr>
              <w:pStyle w:val="TableParagraph"/>
              <w:rPr>
                <w:rFonts w:ascii="Times New Roman" w:hAnsi="Times New Roman" w:cs="Times New Roman"/>
                <w:b/>
                <w:sz w:val="20"/>
              </w:rPr>
            </w:pPr>
          </w:p>
          <w:p w14:paraId="143BADE5" w14:textId="77777777" w:rsidR="000B68BD" w:rsidRPr="000B68BD" w:rsidRDefault="000B68BD" w:rsidP="00E872C3">
            <w:pPr>
              <w:pStyle w:val="TableParagraph"/>
              <w:spacing w:before="140"/>
              <w:rPr>
                <w:rFonts w:ascii="Times New Roman" w:hAnsi="Times New Roman" w:cs="Times New Roman"/>
                <w:b/>
                <w:sz w:val="20"/>
              </w:rPr>
            </w:pPr>
          </w:p>
          <w:p w14:paraId="508AF618" w14:textId="77777777" w:rsidR="000B68BD" w:rsidRPr="000B68BD" w:rsidRDefault="000B68BD" w:rsidP="00E872C3">
            <w:pPr>
              <w:pStyle w:val="TableParagraph"/>
              <w:ind w:left="8"/>
              <w:jc w:val="center"/>
              <w:rPr>
                <w:rFonts w:ascii="Times New Roman" w:hAnsi="Times New Roman" w:cs="Times New Roman"/>
                <w:sz w:val="20"/>
              </w:rPr>
            </w:pPr>
            <w:r w:rsidRPr="000B68BD">
              <w:rPr>
                <w:rFonts w:ascii="Times New Roman" w:hAnsi="Times New Roman" w:cs="Times New Roman"/>
                <w:spacing w:val="-5"/>
                <w:sz w:val="20"/>
              </w:rPr>
              <w:t>20%</w:t>
            </w:r>
          </w:p>
        </w:tc>
        <w:tc>
          <w:tcPr>
            <w:tcW w:w="1297" w:type="dxa"/>
          </w:tcPr>
          <w:p w14:paraId="7E0FD0A1" w14:textId="77777777" w:rsidR="000B68BD" w:rsidRPr="000B68BD" w:rsidRDefault="000B68BD" w:rsidP="00E872C3">
            <w:pPr>
              <w:pStyle w:val="TableParagraph"/>
              <w:spacing w:before="25"/>
              <w:ind w:left="28" w:right="187"/>
              <w:rPr>
                <w:rFonts w:ascii="Times New Roman" w:hAnsi="Times New Roman" w:cs="Times New Roman"/>
                <w:sz w:val="20"/>
              </w:rPr>
            </w:pPr>
            <w:r w:rsidRPr="000B68BD">
              <w:rPr>
                <w:rFonts w:ascii="Times New Roman" w:hAnsi="Times New Roman" w:cs="Times New Roman"/>
                <w:spacing w:val="-2"/>
                <w:sz w:val="20"/>
              </w:rPr>
              <w:t xml:space="preserve">Accurately </w:t>
            </w:r>
            <w:proofErr w:type="gramStart"/>
            <w:r w:rsidRPr="000B68BD">
              <w:rPr>
                <w:rFonts w:ascii="Times New Roman" w:hAnsi="Times New Roman" w:cs="Times New Roman"/>
                <w:sz w:val="20"/>
              </w:rPr>
              <w:t>identifies</w:t>
            </w:r>
            <w:proofErr w:type="gramEnd"/>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all </w:t>
            </w:r>
            <w:r w:rsidRPr="000B68BD">
              <w:rPr>
                <w:rFonts w:ascii="Times New Roman" w:hAnsi="Times New Roman" w:cs="Times New Roman"/>
                <w:spacing w:val="-2"/>
                <w:sz w:val="20"/>
              </w:rPr>
              <w:t xml:space="preserve">relevant </w:t>
            </w:r>
            <w:r w:rsidRPr="000B68BD">
              <w:rPr>
                <w:rFonts w:ascii="Times New Roman" w:hAnsi="Times New Roman" w:cs="Times New Roman"/>
                <w:sz w:val="20"/>
              </w:rPr>
              <w:t xml:space="preserve">issues and </w:t>
            </w:r>
            <w:r w:rsidRPr="000B68BD">
              <w:rPr>
                <w:rFonts w:ascii="Times New Roman" w:hAnsi="Times New Roman" w:cs="Times New Roman"/>
                <w:spacing w:val="-2"/>
                <w:sz w:val="20"/>
              </w:rPr>
              <w:t>factors involved</w:t>
            </w:r>
          </w:p>
        </w:tc>
        <w:tc>
          <w:tcPr>
            <w:tcW w:w="1513" w:type="dxa"/>
          </w:tcPr>
          <w:p w14:paraId="3FC3AF7E" w14:textId="77777777" w:rsidR="000B68BD" w:rsidRPr="000B68BD" w:rsidRDefault="000B68BD" w:rsidP="00E872C3">
            <w:pPr>
              <w:pStyle w:val="TableParagraph"/>
              <w:spacing w:before="25"/>
              <w:rPr>
                <w:rFonts w:ascii="Times New Roman" w:hAnsi="Times New Roman" w:cs="Times New Roman"/>
                <w:b/>
                <w:sz w:val="20"/>
              </w:rPr>
            </w:pPr>
          </w:p>
          <w:p w14:paraId="51304A1E" w14:textId="77777777" w:rsidR="000B68BD" w:rsidRPr="000B68BD" w:rsidRDefault="000B68BD" w:rsidP="00E872C3">
            <w:pPr>
              <w:pStyle w:val="TableParagraph"/>
              <w:ind w:left="27" w:right="108"/>
              <w:rPr>
                <w:rFonts w:ascii="Times New Roman" w:hAnsi="Times New Roman" w:cs="Times New Roman"/>
                <w:sz w:val="20"/>
              </w:rPr>
            </w:pPr>
            <w:r w:rsidRPr="000B68BD">
              <w:rPr>
                <w:rFonts w:ascii="Times New Roman" w:hAnsi="Times New Roman" w:cs="Times New Roman"/>
                <w:sz w:val="20"/>
              </w:rPr>
              <w:t>Identifies most key</w:t>
            </w:r>
            <w:r w:rsidRPr="000B68BD">
              <w:rPr>
                <w:rFonts w:ascii="Times New Roman" w:hAnsi="Times New Roman" w:cs="Times New Roman"/>
                <w:spacing w:val="-14"/>
                <w:sz w:val="20"/>
              </w:rPr>
              <w:t xml:space="preserve"> </w:t>
            </w:r>
            <w:r w:rsidRPr="000B68BD">
              <w:rPr>
                <w:rFonts w:ascii="Times New Roman" w:hAnsi="Times New Roman" w:cs="Times New Roman"/>
                <w:sz w:val="20"/>
              </w:rPr>
              <w:t>issues</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with </w:t>
            </w:r>
            <w:r w:rsidRPr="000B68BD">
              <w:rPr>
                <w:rFonts w:ascii="Times New Roman" w:hAnsi="Times New Roman" w:cs="Times New Roman"/>
                <w:spacing w:val="-2"/>
                <w:sz w:val="20"/>
              </w:rPr>
              <w:t>minor omissions</w:t>
            </w:r>
          </w:p>
        </w:tc>
        <w:tc>
          <w:tcPr>
            <w:tcW w:w="1750" w:type="dxa"/>
          </w:tcPr>
          <w:p w14:paraId="44983677" w14:textId="77777777" w:rsidR="000B68BD" w:rsidRPr="000B68BD" w:rsidRDefault="000B68BD" w:rsidP="00E872C3">
            <w:pPr>
              <w:pStyle w:val="TableParagraph"/>
              <w:spacing w:before="140"/>
              <w:rPr>
                <w:rFonts w:ascii="Times New Roman" w:hAnsi="Times New Roman" w:cs="Times New Roman"/>
                <w:b/>
                <w:sz w:val="20"/>
              </w:rPr>
            </w:pPr>
          </w:p>
          <w:p w14:paraId="1E6E5DB5" w14:textId="77777777" w:rsidR="000B68BD" w:rsidRPr="000B68BD" w:rsidRDefault="000B68BD" w:rsidP="00E872C3">
            <w:pPr>
              <w:pStyle w:val="TableParagraph"/>
              <w:ind w:left="26" w:right="254"/>
              <w:rPr>
                <w:rFonts w:ascii="Times New Roman" w:hAnsi="Times New Roman" w:cs="Times New Roman"/>
                <w:sz w:val="20"/>
              </w:rPr>
            </w:pPr>
            <w:r w:rsidRPr="000B68BD">
              <w:rPr>
                <w:rFonts w:ascii="Times New Roman" w:hAnsi="Times New Roman" w:cs="Times New Roman"/>
                <w:sz w:val="20"/>
              </w:rPr>
              <w:t>Identifies</w:t>
            </w:r>
            <w:r w:rsidRPr="000B68BD">
              <w:rPr>
                <w:rFonts w:ascii="Times New Roman" w:hAnsi="Times New Roman" w:cs="Times New Roman"/>
                <w:spacing w:val="-14"/>
                <w:sz w:val="20"/>
              </w:rPr>
              <w:t xml:space="preserve"> </w:t>
            </w:r>
            <w:r w:rsidRPr="000B68BD">
              <w:rPr>
                <w:rFonts w:ascii="Times New Roman" w:hAnsi="Times New Roman" w:cs="Times New Roman"/>
                <w:sz w:val="20"/>
              </w:rPr>
              <w:t>limited issues; some irrelevant</w:t>
            </w:r>
            <w:r w:rsidRPr="000B68BD">
              <w:rPr>
                <w:rFonts w:ascii="Times New Roman" w:hAnsi="Times New Roman" w:cs="Times New Roman"/>
                <w:spacing w:val="-14"/>
                <w:sz w:val="20"/>
              </w:rPr>
              <w:t xml:space="preserve"> </w:t>
            </w:r>
            <w:r w:rsidRPr="000B68BD">
              <w:rPr>
                <w:rFonts w:ascii="Times New Roman" w:hAnsi="Times New Roman" w:cs="Times New Roman"/>
                <w:sz w:val="20"/>
              </w:rPr>
              <w:t>points</w:t>
            </w:r>
          </w:p>
        </w:tc>
        <w:tc>
          <w:tcPr>
            <w:tcW w:w="1400" w:type="dxa"/>
          </w:tcPr>
          <w:p w14:paraId="0B0DA081" w14:textId="77777777" w:rsidR="000B68BD" w:rsidRPr="000B68BD" w:rsidRDefault="000B68BD" w:rsidP="00E872C3">
            <w:pPr>
              <w:pStyle w:val="TableParagraph"/>
              <w:spacing w:before="140"/>
              <w:rPr>
                <w:rFonts w:ascii="Times New Roman" w:hAnsi="Times New Roman" w:cs="Times New Roman"/>
                <w:b/>
                <w:sz w:val="20"/>
              </w:rPr>
            </w:pPr>
          </w:p>
          <w:p w14:paraId="24D32DBC" w14:textId="77777777" w:rsidR="000B68BD" w:rsidRPr="000B68BD" w:rsidRDefault="000B68BD" w:rsidP="00E872C3">
            <w:pPr>
              <w:pStyle w:val="TableParagraph"/>
              <w:ind w:left="78" w:right="73"/>
              <w:jc w:val="center"/>
              <w:rPr>
                <w:rFonts w:ascii="Times New Roman" w:hAnsi="Times New Roman" w:cs="Times New Roman"/>
                <w:sz w:val="20"/>
              </w:rPr>
            </w:pPr>
            <w:r w:rsidRPr="000B68BD">
              <w:rPr>
                <w:rFonts w:ascii="Times New Roman" w:hAnsi="Times New Roman" w:cs="Times New Roman"/>
                <w:sz w:val="20"/>
              </w:rPr>
              <w:t>Unable to identify</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key </w:t>
            </w:r>
            <w:r w:rsidRPr="000B68BD">
              <w:rPr>
                <w:rFonts w:ascii="Times New Roman" w:hAnsi="Times New Roman" w:cs="Times New Roman"/>
                <w:spacing w:val="-2"/>
                <w:sz w:val="20"/>
              </w:rPr>
              <w:t>issues</w:t>
            </w:r>
          </w:p>
        </w:tc>
      </w:tr>
      <w:tr w:rsidR="000B68BD" w:rsidRPr="000B68BD" w14:paraId="643AB2EF" w14:textId="77777777" w:rsidTr="00E872C3">
        <w:trPr>
          <w:trHeight w:val="1429"/>
        </w:trPr>
        <w:tc>
          <w:tcPr>
            <w:tcW w:w="1538" w:type="dxa"/>
          </w:tcPr>
          <w:p w14:paraId="741E3C4F" w14:textId="77777777" w:rsidR="000B68BD" w:rsidRPr="000B68BD" w:rsidRDefault="000B68BD" w:rsidP="00E872C3">
            <w:pPr>
              <w:pStyle w:val="TableParagraph"/>
              <w:rPr>
                <w:rFonts w:ascii="Times New Roman" w:hAnsi="Times New Roman" w:cs="Times New Roman"/>
                <w:b/>
                <w:sz w:val="20"/>
              </w:rPr>
            </w:pPr>
          </w:p>
          <w:p w14:paraId="46FC8BE6" w14:textId="77777777" w:rsidR="000B68BD" w:rsidRPr="000B68BD" w:rsidRDefault="000B68BD" w:rsidP="00E872C3">
            <w:pPr>
              <w:pStyle w:val="TableParagraph"/>
              <w:spacing w:before="25"/>
              <w:rPr>
                <w:rFonts w:ascii="Times New Roman" w:hAnsi="Times New Roman" w:cs="Times New Roman"/>
                <w:b/>
                <w:sz w:val="20"/>
              </w:rPr>
            </w:pPr>
          </w:p>
          <w:p w14:paraId="618FD14B" w14:textId="77777777" w:rsidR="000B68BD" w:rsidRPr="000B68BD" w:rsidRDefault="000B68BD" w:rsidP="00E872C3">
            <w:pPr>
              <w:pStyle w:val="TableParagraph"/>
              <w:ind w:left="27" w:right="274"/>
              <w:rPr>
                <w:rFonts w:ascii="Times New Roman" w:hAnsi="Times New Roman" w:cs="Times New Roman"/>
                <w:sz w:val="20"/>
              </w:rPr>
            </w:pPr>
            <w:r w:rsidRPr="000B68BD">
              <w:rPr>
                <w:rFonts w:ascii="Times New Roman" w:hAnsi="Times New Roman" w:cs="Times New Roman"/>
                <w:sz w:val="20"/>
              </w:rPr>
              <w:t>Application</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of </w:t>
            </w:r>
            <w:r w:rsidRPr="000B68BD">
              <w:rPr>
                <w:rFonts w:ascii="Times New Roman" w:hAnsi="Times New Roman" w:cs="Times New Roman"/>
                <w:spacing w:val="-2"/>
                <w:sz w:val="20"/>
              </w:rPr>
              <w:t>Concepts</w:t>
            </w:r>
          </w:p>
        </w:tc>
        <w:tc>
          <w:tcPr>
            <w:tcW w:w="1681" w:type="dxa"/>
          </w:tcPr>
          <w:p w14:paraId="655D02CF" w14:textId="77777777" w:rsidR="000B68BD" w:rsidRPr="000B68BD" w:rsidRDefault="000B68BD" w:rsidP="00E872C3">
            <w:pPr>
              <w:pStyle w:val="TableParagraph"/>
              <w:rPr>
                <w:rFonts w:ascii="Times New Roman" w:hAnsi="Times New Roman" w:cs="Times New Roman"/>
                <w:b/>
                <w:sz w:val="20"/>
              </w:rPr>
            </w:pPr>
          </w:p>
          <w:p w14:paraId="3C41B3DD" w14:textId="77777777" w:rsidR="000B68BD" w:rsidRPr="000B68BD" w:rsidRDefault="000B68BD" w:rsidP="00E872C3">
            <w:pPr>
              <w:pStyle w:val="TableParagraph"/>
              <w:spacing w:before="140"/>
              <w:rPr>
                <w:rFonts w:ascii="Times New Roman" w:hAnsi="Times New Roman" w:cs="Times New Roman"/>
                <w:b/>
                <w:sz w:val="20"/>
              </w:rPr>
            </w:pPr>
          </w:p>
          <w:p w14:paraId="3F9DF802" w14:textId="77777777" w:rsidR="000B68BD" w:rsidRPr="000B68BD" w:rsidRDefault="000B68BD" w:rsidP="00E872C3">
            <w:pPr>
              <w:pStyle w:val="TableParagraph"/>
              <w:ind w:left="8"/>
              <w:jc w:val="center"/>
              <w:rPr>
                <w:rFonts w:ascii="Times New Roman" w:hAnsi="Times New Roman" w:cs="Times New Roman"/>
                <w:sz w:val="20"/>
              </w:rPr>
            </w:pPr>
            <w:r w:rsidRPr="000B68BD">
              <w:rPr>
                <w:rFonts w:ascii="Times New Roman" w:hAnsi="Times New Roman" w:cs="Times New Roman"/>
                <w:spacing w:val="-5"/>
                <w:sz w:val="20"/>
              </w:rPr>
              <w:t>25%</w:t>
            </w:r>
          </w:p>
        </w:tc>
        <w:tc>
          <w:tcPr>
            <w:tcW w:w="1297" w:type="dxa"/>
          </w:tcPr>
          <w:p w14:paraId="2A402C96" w14:textId="77777777" w:rsidR="000B68BD" w:rsidRPr="000B68BD" w:rsidRDefault="000B68BD" w:rsidP="00E872C3">
            <w:pPr>
              <w:pStyle w:val="TableParagraph"/>
              <w:spacing w:before="25"/>
              <w:ind w:left="28" w:right="121"/>
              <w:rPr>
                <w:rFonts w:ascii="Times New Roman" w:hAnsi="Times New Roman" w:cs="Times New Roman"/>
                <w:sz w:val="20"/>
              </w:rPr>
            </w:pPr>
            <w:proofErr w:type="gramStart"/>
            <w:r w:rsidRPr="000B68BD">
              <w:rPr>
                <w:rFonts w:ascii="Times New Roman" w:hAnsi="Times New Roman" w:cs="Times New Roman"/>
                <w:spacing w:val="-2"/>
                <w:sz w:val="20"/>
              </w:rPr>
              <w:t>Applies</w:t>
            </w:r>
            <w:proofErr w:type="gramEnd"/>
            <w:r w:rsidRPr="000B68BD">
              <w:rPr>
                <w:rFonts w:ascii="Times New Roman" w:hAnsi="Times New Roman" w:cs="Times New Roman"/>
                <w:spacing w:val="-2"/>
                <w:sz w:val="20"/>
              </w:rPr>
              <w:t xml:space="preserve"> appropriate concepts </w:t>
            </w:r>
            <w:r w:rsidRPr="000B68BD">
              <w:rPr>
                <w:rFonts w:ascii="Times New Roman" w:hAnsi="Times New Roman" w:cs="Times New Roman"/>
                <w:sz w:val="20"/>
              </w:rPr>
              <w:t>effectively</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to address the </w:t>
            </w:r>
            <w:r w:rsidRPr="000B68BD">
              <w:rPr>
                <w:rFonts w:ascii="Times New Roman" w:hAnsi="Times New Roman" w:cs="Times New Roman"/>
                <w:spacing w:val="-2"/>
                <w:sz w:val="20"/>
              </w:rPr>
              <w:t>scenario</w:t>
            </w:r>
          </w:p>
        </w:tc>
        <w:tc>
          <w:tcPr>
            <w:tcW w:w="1513" w:type="dxa"/>
          </w:tcPr>
          <w:p w14:paraId="7AFB3162" w14:textId="77777777" w:rsidR="000B68BD" w:rsidRPr="000B68BD" w:rsidRDefault="000B68BD" w:rsidP="00E872C3">
            <w:pPr>
              <w:pStyle w:val="TableParagraph"/>
              <w:spacing w:before="140"/>
              <w:rPr>
                <w:rFonts w:ascii="Times New Roman" w:hAnsi="Times New Roman" w:cs="Times New Roman"/>
                <w:b/>
                <w:sz w:val="20"/>
              </w:rPr>
            </w:pPr>
          </w:p>
          <w:p w14:paraId="11A273F7" w14:textId="77777777" w:rsidR="000B68BD" w:rsidRPr="000B68BD" w:rsidRDefault="000B68BD" w:rsidP="00E872C3">
            <w:pPr>
              <w:pStyle w:val="TableParagraph"/>
              <w:ind w:left="27" w:right="238"/>
              <w:rPr>
                <w:rFonts w:ascii="Times New Roman" w:hAnsi="Times New Roman" w:cs="Times New Roman"/>
                <w:sz w:val="20"/>
              </w:rPr>
            </w:pPr>
            <w:proofErr w:type="gramStart"/>
            <w:r w:rsidRPr="000B68BD">
              <w:rPr>
                <w:rFonts w:ascii="Times New Roman" w:hAnsi="Times New Roman" w:cs="Times New Roman"/>
                <w:spacing w:val="-2"/>
                <w:sz w:val="20"/>
              </w:rPr>
              <w:t>Applies</w:t>
            </w:r>
            <w:proofErr w:type="gramEnd"/>
            <w:r w:rsidRPr="000B68BD">
              <w:rPr>
                <w:rFonts w:ascii="Times New Roman" w:hAnsi="Times New Roman" w:cs="Times New Roman"/>
                <w:spacing w:val="-2"/>
                <w:sz w:val="20"/>
              </w:rPr>
              <w:t xml:space="preserve"> </w:t>
            </w:r>
            <w:r w:rsidRPr="000B68BD">
              <w:rPr>
                <w:rFonts w:ascii="Times New Roman" w:hAnsi="Times New Roman" w:cs="Times New Roman"/>
                <w:sz w:val="20"/>
              </w:rPr>
              <w:t>concepts</w:t>
            </w:r>
            <w:r w:rsidRPr="000B68BD">
              <w:rPr>
                <w:rFonts w:ascii="Times New Roman" w:hAnsi="Times New Roman" w:cs="Times New Roman"/>
                <w:spacing w:val="-14"/>
                <w:sz w:val="20"/>
              </w:rPr>
              <w:t xml:space="preserve"> </w:t>
            </w:r>
            <w:r w:rsidRPr="000B68BD">
              <w:rPr>
                <w:rFonts w:ascii="Times New Roman" w:hAnsi="Times New Roman" w:cs="Times New Roman"/>
                <w:sz w:val="20"/>
              </w:rPr>
              <w:t>with minor errors</w:t>
            </w:r>
          </w:p>
        </w:tc>
        <w:tc>
          <w:tcPr>
            <w:tcW w:w="1750" w:type="dxa"/>
          </w:tcPr>
          <w:p w14:paraId="20478BD8" w14:textId="77777777" w:rsidR="000B68BD" w:rsidRPr="000B68BD" w:rsidRDefault="000B68BD" w:rsidP="00E872C3">
            <w:pPr>
              <w:pStyle w:val="TableParagraph"/>
              <w:rPr>
                <w:rFonts w:ascii="Times New Roman" w:hAnsi="Times New Roman" w:cs="Times New Roman"/>
                <w:b/>
                <w:sz w:val="20"/>
              </w:rPr>
            </w:pPr>
          </w:p>
          <w:p w14:paraId="73CCB163" w14:textId="77777777" w:rsidR="000B68BD" w:rsidRPr="000B68BD" w:rsidRDefault="000B68BD" w:rsidP="00E872C3">
            <w:pPr>
              <w:pStyle w:val="TableParagraph"/>
              <w:spacing w:before="25"/>
              <w:rPr>
                <w:rFonts w:ascii="Times New Roman" w:hAnsi="Times New Roman" w:cs="Times New Roman"/>
                <w:b/>
                <w:sz w:val="20"/>
              </w:rPr>
            </w:pPr>
          </w:p>
          <w:p w14:paraId="0EBE0D97" w14:textId="77777777" w:rsidR="000B68BD" w:rsidRPr="000B68BD" w:rsidRDefault="000B68BD" w:rsidP="00E872C3">
            <w:pPr>
              <w:pStyle w:val="TableParagraph"/>
              <w:ind w:left="26" w:right="65"/>
              <w:rPr>
                <w:rFonts w:ascii="Times New Roman" w:hAnsi="Times New Roman" w:cs="Times New Roman"/>
                <w:sz w:val="20"/>
              </w:rPr>
            </w:pPr>
            <w:r w:rsidRPr="000B68BD">
              <w:rPr>
                <w:rFonts w:ascii="Times New Roman" w:hAnsi="Times New Roman" w:cs="Times New Roman"/>
                <w:sz w:val="20"/>
              </w:rPr>
              <w:t>Limited</w:t>
            </w:r>
            <w:r w:rsidRPr="000B68BD">
              <w:rPr>
                <w:rFonts w:ascii="Times New Roman" w:hAnsi="Times New Roman" w:cs="Times New Roman"/>
                <w:spacing w:val="-14"/>
                <w:sz w:val="20"/>
              </w:rPr>
              <w:t xml:space="preserve"> </w:t>
            </w:r>
            <w:r w:rsidRPr="000B68BD">
              <w:rPr>
                <w:rFonts w:ascii="Times New Roman" w:hAnsi="Times New Roman" w:cs="Times New Roman"/>
                <w:sz w:val="20"/>
              </w:rPr>
              <w:t>or</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partially correct </w:t>
            </w:r>
            <w:r w:rsidRPr="000B68BD">
              <w:rPr>
                <w:rFonts w:ascii="Times New Roman" w:hAnsi="Times New Roman" w:cs="Times New Roman"/>
                <w:spacing w:val="-2"/>
                <w:sz w:val="20"/>
              </w:rPr>
              <w:t>application</w:t>
            </w:r>
          </w:p>
        </w:tc>
        <w:tc>
          <w:tcPr>
            <w:tcW w:w="1400" w:type="dxa"/>
          </w:tcPr>
          <w:p w14:paraId="2C1C1F9E" w14:textId="77777777" w:rsidR="000B68BD" w:rsidRPr="000B68BD" w:rsidRDefault="000B68BD" w:rsidP="00E872C3">
            <w:pPr>
              <w:pStyle w:val="TableParagraph"/>
              <w:spacing w:before="140"/>
              <w:rPr>
                <w:rFonts w:ascii="Times New Roman" w:hAnsi="Times New Roman" w:cs="Times New Roman"/>
                <w:b/>
                <w:sz w:val="20"/>
              </w:rPr>
            </w:pPr>
          </w:p>
          <w:p w14:paraId="4DF5A7FF" w14:textId="77777777" w:rsidR="000B68BD" w:rsidRPr="000B68BD" w:rsidRDefault="000B68BD" w:rsidP="00E872C3">
            <w:pPr>
              <w:pStyle w:val="TableParagraph"/>
              <w:ind w:left="40" w:right="35"/>
              <w:jc w:val="center"/>
              <w:rPr>
                <w:rFonts w:ascii="Times New Roman" w:hAnsi="Times New Roman" w:cs="Times New Roman"/>
                <w:sz w:val="20"/>
              </w:rPr>
            </w:pPr>
            <w:r w:rsidRPr="000B68BD">
              <w:rPr>
                <w:rFonts w:ascii="Times New Roman" w:hAnsi="Times New Roman" w:cs="Times New Roman"/>
                <w:sz w:val="20"/>
              </w:rPr>
              <w:t>Unable to apply</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relevant </w:t>
            </w:r>
            <w:r w:rsidRPr="000B68BD">
              <w:rPr>
                <w:rFonts w:ascii="Times New Roman" w:hAnsi="Times New Roman" w:cs="Times New Roman"/>
                <w:spacing w:val="-2"/>
                <w:sz w:val="20"/>
              </w:rPr>
              <w:t>concepts</w:t>
            </w:r>
          </w:p>
        </w:tc>
      </w:tr>
      <w:tr w:rsidR="000B68BD" w:rsidRPr="000B68BD" w14:paraId="13C4B00F" w14:textId="77777777" w:rsidTr="00E872C3">
        <w:trPr>
          <w:trHeight w:val="1429"/>
        </w:trPr>
        <w:tc>
          <w:tcPr>
            <w:tcW w:w="1538" w:type="dxa"/>
          </w:tcPr>
          <w:p w14:paraId="3AEF57BC" w14:textId="77777777" w:rsidR="000B68BD" w:rsidRPr="000B68BD" w:rsidRDefault="000B68BD" w:rsidP="00E872C3">
            <w:pPr>
              <w:pStyle w:val="TableParagraph"/>
              <w:rPr>
                <w:rFonts w:ascii="Times New Roman" w:hAnsi="Times New Roman" w:cs="Times New Roman"/>
                <w:b/>
                <w:sz w:val="20"/>
              </w:rPr>
            </w:pPr>
          </w:p>
          <w:p w14:paraId="0B05AA21" w14:textId="77777777" w:rsidR="000B68BD" w:rsidRPr="000B68BD" w:rsidRDefault="000B68BD" w:rsidP="00E872C3">
            <w:pPr>
              <w:pStyle w:val="TableParagraph"/>
              <w:spacing w:before="25"/>
              <w:rPr>
                <w:rFonts w:ascii="Times New Roman" w:hAnsi="Times New Roman" w:cs="Times New Roman"/>
                <w:b/>
                <w:sz w:val="20"/>
              </w:rPr>
            </w:pPr>
          </w:p>
          <w:p w14:paraId="735C7DDD" w14:textId="77777777" w:rsidR="000B68BD" w:rsidRPr="000B68BD" w:rsidRDefault="000B68BD" w:rsidP="00E872C3">
            <w:pPr>
              <w:pStyle w:val="TableParagraph"/>
              <w:ind w:left="27" w:right="710"/>
              <w:rPr>
                <w:rFonts w:ascii="Times New Roman" w:hAnsi="Times New Roman" w:cs="Times New Roman"/>
                <w:sz w:val="20"/>
              </w:rPr>
            </w:pPr>
            <w:r w:rsidRPr="000B68BD">
              <w:rPr>
                <w:rFonts w:ascii="Times New Roman" w:hAnsi="Times New Roman" w:cs="Times New Roman"/>
                <w:spacing w:val="-2"/>
                <w:sz w:val="20"/>
              </w:rPr>
              <w:t>Decision Making</w:t>
            </w:r>
          </w:p>
        </w:tc>
        <w:tc>
          <w:tcPr>
            <w:tcW w:w="1681" w:type="dxa"/>
          </w:tcPr>
          <w:p w14:paraId="3E558B3C" w14:textId="77777777" w:rsidR="000B68BD" w:rsidRPr="000B68BD" w:rsidRDefault="000B68BD" w:rsidP="00E872C3">
            <w:pPr>
              <w:pStyle w:val="TableParagraph"/>
              <w:rPr>
                <w:rFonts w:ascii="Times New Roman" w:hAnsi="Times New Roman" w:cs="Times New Roman"/>
                <w:b/>
                <w:sz w:val="20"/>
              </w:rPr>
            </w:pPr>
          </w:p>
          <w:p w14:paraId="72CB51B0" w14:textId="77777777" w:rsidR="000B68BD" w:rsidRPr="000B68BD" w:rsidRDefault="000B68BD" w:rsidP="00E872C3">
            <w:pPr>
              <w:pStyle w:val="TableParagraph"/>
              <w:spacing w:before="140"/>
              <w:rPr>
                <w:rFonts w:ascii="Times New Roman" w:hAnsi="Times New Roman" w:cs="Times New Roman"/>
                <w:b/>
                <w:sz w:val="20"/>
              </w:rPr>
            </w:pPr>
          </w:p>
          <w:p w14:paraId="7D09C56B" w14:textId="77777777" w:rsidR="000B68BD" w:rsidRPr="000B68BD" w:rsidRDefault="000B68BD" w:rsidP="00E872C3">
            <w:pPr>
              <w:pStyle w:val="TableParagraph"/>
              <w:ind w:left="8"/>
              <w:jc w:val="center"/>
              <w:rPr>
                <w:rFonts w:ascii="Times New Roman" w:hAnsi="Times New Roman" w:cs="Times New Roman"/>
                <w:sz w:val="20"/>
              </w:rPr>
            </w:pPr>
            <w:r w:rsidRPr="000B68BD">
              <w:rPr>
                <w:rFonts w:ascii="Times New Roman" w:hAnsi="Times New Roman" w:cs="Times New Roman"/>
                <w:spacing w:val="-5"/>
                <w:sz w:val="20"/>
              </w:rPr>
              <w:t>20%</w:t>
            </w:r>
          </w:p>
        </w:tc>
        <w:tc>
          <w:tcPr>
            <w:tcW w:w="1297" w:type="dxa"/>
          </w:tcPr>
          <w:p w14:paraId="7AE79D11" w14:textId="77777777" w:rsidR="000B68BD" w:rsidRPr="000B68BD" w:rsidRDefault="000B68BD" w:rsidP="00E872C3">
            <w:pPr>
              <w:pStyle w:val="TableParagraph"/>
              <w:spacing w:before="25"/>
              <w:ind w:left="28" w:right="180"/>
              <w:rPr>
                <w:rFonts w:ascii="Times New Roman" w:hAnsi="Times New Roman" w:cs="Times New Roman"/>
                <w:sz w:val="20"/>
              </w:rPr>
            </w:pPr>
            <w:r w:rsidRPr="000B68BD">
              <w:rPr>
                <w:rFonts w:ascii="Times New Roman" w:hAnsi="Times New Roman" w:cs="Times New Roman"/>
                <w:sz w:val="20"/>
              </w:rPr>
              <w:t>Makes</w:t>
            </w:r>
            <w:r w:rsidRPr="000B68BD">
              <w:rPr>
                <w:rFonts w:ascii="Times New Roman" w:hAnsi="Times New Roman" w:cs="Times New Roman"/>
                <w:spacing w:val="-14"/>
                <w:sz w:val="20"/>
              </w:rPr>
              <w:t xml:space="preserve"> </w:t>
            </w:r>
            <w:r w:rsidRPr="000B68BD">
              <w:rPr>
                <w:rFonts w:ascii="Times New Roman" w:hAnsi="Times New Roman" w:cs="Times New Roman"/>
                <w:sz w:val="20"/>
              </w:rPr>
              <w:t>well-</w:t>
            </w:r>
            <w:r w:rsidRPr="000B68BD">
              <w:rPr>
                <w:rFonts w:ascii="Times New Roman" w:hAnsi="Times New Roman" w:cs="Times New Roman"/>
                <w:spacing w:val="-2"/>
                <w:sz w:val="20"/>
              </w:rPr>
              <w:t>reasoned,</w:t>
            </w:r>
          </w:p>
          <w:p w14:paraId="2281977A" w14:textId="77777777" w:rsidR="000B68BD" w:rsidRPr="000B68BD" w:rsidRDefault="000B68BD" w:rsidP="00E872C3">
            <w:pPr>
              <w:pStyle w:val="TableParagraph"/>
              <w:ind w:left="28" w:right="265"/>
              <w:rPr>
                <w:rFonts w:ascii="Times New Roman" w:hAnsi="Times New Roman" w:cs="Times New Roman"/>
                <w:sz w:val="20"/>
              </w:rPr>
            </w:pPr>
            <w:r w:rsidRPr="000B68BD">
              <w:rPr>
                <w:rFonts w:ascii="Times New Roman" w:hAnsi="Times New Roman" w:cs="Times New Roman"/>
                <w:spacing w:val="-2"/>
                <w:sz w:val="20"/>
              </w:rPr>
              <w:t xml:space="preserve">logical decisions </w:t>
            </w:r>
            <w:r w:rsidRPr="000B68BD">
              <w:rPr>
                <w:rFonts w:ascii="Times New Roman" w:hAnsi="Times New Roman" w:cs="Times New Roman"/>
                <w:sz w:val="20"/>
              </w:rPr>
              <w:t>with</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strong </w:t>
            </w:r>
            <w:r w:rsidRPr="000B68BD">
              <w:rPr>
                <w:rFonts w:ascii="Times New Roman" w:hAnsi="Times New Roman" w:cs="Times New Roman"/>
                <w:spacing w:val="-2"/>
                <w:sz w:val="20"/>
              </w:rPr>
              <w:t>rationale</w:t>
            </w:r>
          </w:p>
        </w:tc>
        <w:tc>
          <w:tcPr>
            <w:tcW w:w="1513" w:type="dxa"/>
          </w:tcPr>
          <w:p w14:paraId="609CF85D" w14:textId="77777777" w:rsidR="000B68BD" w:rsidRPr="000B68BD" w:rsidRDefault="000B68BD" w:rsidP="00E872C3">
            <w:pPr>
              <w:pStyle w:val="TableParagraph"/>
              <w:spacing w:before="140"/>
              <w:ind w:left="27" w:right="204"/>
              <w:rPr>
                <w:rFonts w:ascii="Times New Roman" w:hAnsi="Times New Roman" w:cs="Times New Roman"/>
                <w:sz w:val="20"/>
              </w:rPr>
            </w:pPr>
            <w:r w:rsidRPr="000B68BD">
              <w:rPr>
                <w:rFonts w:ascii="Times New Roman" w:hAnsi="Times New Roman" w:cs="Times New Roman"/>
                <w:spacing w:val="-2"/>
                <w:sz w:val="20"/>
              </w:rPr>
              <w:t xml:space="preserve">Makes reasonable </w:t>
            </w:r>
            <w:r w:rsidRPr="000B68BD">
              <w:rPr>
                <w:rFonts w:ascii="Times New Roman" w:hAnsi="Times New Roman" w:cs="Times New Roman"/>
                <w:sz w:val="20"/>
              </w:rPr>
              <w:t>decisions</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with </w:t>
            </w:r>
            <w:r w:rsidRPr="000B68BD">
              <w:rPr>
                <w:rFonts w:ascii="Times New Roman" w:hAnsi="Times New Roman" w:cs="Times New Roman"/>
                <w:spacing w:val="-4"/>
                <w:sz w:val="20"/>
              </w:rPr>
              <w:t xml:space="preserve">some </w:t>
            </w:r>
            <w:r w:rsidRPr="000B68BD">
              <w:rPr>
                <w:rFonts w:ascii="Times New Roman" w:hAnsi="Times New Roman" w:cs="Times New Roman"/>
                <w:spacing w:val="-2"/>
                <w:sz w:val="20"/>
              </w:rPr>
              <w:t>justification</w:t>
            </w:r>
          </w:p>
        </w:tc>
        <w:tc>
          <w:tcPr>
            <w:tcW w:w="1750" w:type="dxa"/>
          </w:tcPr>
          <w:p w14:paraId="00F0E7D9" w14:textId="77777777" w:rsidR="000B68BD" w:rsidRPr="000B68BD" w:rsidRDefault="000B68BD" w:rsidP="00E872C3">
            <w:pPr>
              <w:pStyle w:val="TableParagraph"/>
              <w:spacing w:before="140"/>
              <w:rPr>
                <w:rFonts w:ascii="Times New Roman" w:hAnsi="Times New Roman" w:cs="Times New Roman"/>
                <w:b/>
                <w:sz w:val="20"/>
              </w:rPr>
            </w:pPr>
          </w:p>
          <w:p w14:paraId="34FB1E10" w14:textId="77777777" w:rsidR="000B68BD" w:rsidRPr="000B68BD" w:rsidRDefault="000B68BD" w:rsidP="00E872C3">
            <w:pPr>
              <w:pStyle w:val="TableParagraph"/>
              <w:ind w:left="26" w:right="65"/>
              <w:rPr>
                <w:rFonts w:ascii="Times New Roman" w:hAnsi="Times New Roman" w:cs="Times New Roman"/>
                <w:sz w:val="20"/>
              </w:rPr>
            </w:pPr>
            <w:proofErr w:type="gramStart"/>
            <w:r w:rsidRPr="000B68BD">
              <w:rPr>
                <w:rFonts w:ascii="Times New Roman" w:hAnsi="Times New Roman" w:cs="Times New Roman"/>
                <w:sz w:val="20"/>
              </w:rPr>
              <w:t>Makes</w:t>
            </w:r>
            <w:proofErr w:type="gramEnd"/>
            <w:r w:rsidRPr="000B68BD">
              <w:rPr>
                <w:rFonts w:ascii="Times New Roman" w:hAnsi="Times New Roman" w:cs="Times New Roman"/>
                <w:sz w:val="20"/>
              </w:rPr>
              <w:t xml:space="preserve"> weak decisions with limited</w:t>
            </w:r>
            <w:r w:rsidRPr="000B68BD">
              <w:rPr>
                <w:rFonts w:ascii="Times New Roman" w:hAnsi="Times New Roman" w:cs="Times New Roman"/>
                <w:spacing w:val="-14"/>
                <w:sz w:val="20"/>
              </w:rPr>
              <w:t xml:space="preserve"> </w:t>
            </w:r>
            <w:r w:rsidRPr="000B68BD">
              <w:rPr>
                <w:rFonts w:ascii="Times New Roman" w:hAnsi="Times New Roman" w:cs="Times New Roman"/>
                <w:sz w:val="20"/>
              </w:rPr>
              <w:t>justification</w:t>
            </w:r>
          </w:p>
        </w:tc>
        <w:tc>
          <w:tcPr>
            <w:tcW w:w="1400" w:type="dxa"/>
          </w:tcPr>
          <w:p w14:paraId="20BD286D" w14:textId="77777777" w:rsidR="000B68BD" w:rsidRPr="000B68BD" w:rsidRDefault="000B68BD" w:rsidP="00E872C3">
            <w:pPr>
              <w:pStyle w:val="TableParagraph"/>
              <w:spacing w:before="140"/>
              <w:ind w:left="269" w:right="264" w:firstLine="44"/>
              <w:jc w:val="both"/>
              <w:rPr>
                <w:rFonts w:ascii="Times New Roman" w:hAnsi="Times New Roman" w:cs="Times New Roman"/>
                <w:sz w:val="20"/>
              </w:rPr>
            </w:pPr>
            <w:r w:rsidRPr="000B68BD">
              <w:rPr>
                <w:rFonts w:ascii="Times New Roman" w:hAnsi="Times New Roman" w:cs="Times New Roman"/>
                <w:sz w:val="20"/>
              </w:rPr>
              <w:t xml:space="preserve">No clear </w:t>
            </w:r>
            <w:r w:rsidRPr="000B68BD">
              <w:rPr>
                <w:rFonts w:ascii="Times New Roman" w:hAnsi="Times New Roman" w:cs="Times New Roman"/>
                <w:spacing w:val="-2"/>
                <w:sz w:val="20"/>
              </w:rPr>
              <w:t xml:space="preserve">decisions </w:t>
            </w:r>
            <w:r w:rsidRPr="000B68BD">
              <w:rPr>
                <w:rFonts w:ascii="Times New Roman" w:hAnsi="Times New Roman" w:cs="Times New Roman"/>
                <w:sz w:val="20"/>
              </w:rPr>
              <w:t xml:space="preserve">made or </w:t>
            </w:r>
            <w:r w:rsidRPr="000B68BD">
              <w:rPr>
                <w:rFonts w:ascii="Times New Roman" w:hAnsi="Times New Roman" w:cs="Times New Roman"/>
                <w:spacing w:val="-2"/>
                <w:sz w:val="20"/>
              </w:rPr>
              <w:t>rationale provided</w:t>
            </w:r>
          </w:p>
        </w:tc>
      </w:tr>
      <w:tr w:rsidR="000B68BD" w:rsidRPr="000B68BD" w14:paraId="75B4AE0A" w14:textId="77777777" w:rsidTr="00E872C3">
        <w:trPr>
          <w:trHeight w:val="1199"/>
        </w:trPr>
        <w:tc>
          <w:tcPr>
            <w:tcW w:w="1538" w:type="dxa"/>
          </w:tcPr>
          <w:p w14:paraId="7BA2F218" w14:textId="77777777" w:rsidR="000B68BD" w:rsidRPr="000B68BD" w:rsidRDefault="000B68BD" w:rsidP="00E872C3">
            <w:pPr>
              <w:pStyle w:val="TableParagraph"/>
              <w:spacing w:before="140"/>
              <w:rPr>
                <w:rFonts w:ascii="Times New Roman" w:hAnsi="Times New Roman" w:cs="Times New Roman"/>
                <w:b/>
                <w:sz w:val="20"/>
              </w:rPr>
            </w:pPr>
          </w:p>
          <w:p w14:paraId="352E8595" w14:textId="77777777" w:rsidR="000B68BD" w:rsidRPr="000B68BD" w:rsidRDefault="000B68BD" w:rsidP="00E872C3">
            <w:pPr>
              <w:pStyle w:val="TableParagraph"/>
              <w:ind w:left="27" w:right="576"/>
              <w:rPr>
                <w:rFonts w:ascii="Times New Roman" w:hAnsi="Times New Roman" w:cs="Times New Roman"/>
                <w:sz w:val="20"/>
              </w:rPr>
            </w:pPr>
            <w:r w:rsidRPr="000B68BD">
              <w:rPr>
                <w:rFonts w:ascii="Times New Roman" w:hAnsi="Times New Roman" w:cs="Times New Roman"/>
                <w:sz w:val="20"/>
              </w:rPr>
              <w:t xml:space="preserve">Clarity of </w:t>
            </w:r>
            <w:r w:rsidRPr="000B68BD">
              <w:rPr>
                <w:rFonts w:ascii="Times New Roman" w:hAnsi="Times New Roman" w:cs="Times New Roman"/>
                <w:spacing w:val="-2"/>
                <w:sz w:val="20"/>
              </w:rPr>
              <w:t>Response</w:t>
            </w:r>
          </w:p>
        </w:tc>
        <w:tc>
          <w:tcPr>
            <w:tcW w:w="1681" w:type="dxa"/>
          </w:tcPr>
          <w:p w14:paraId="54C774ED" w14:textId="77777777" w:rsidR="000B68BD" w:rsidRPr="000B68BD" w:rsidRDefault="000B68BD" w:rsidP="00E872C3">
            <w:pPr>
              <w:pStyle w:val="TableParagraph"/>
              <w:rPr>
                <w:rFonts w:ascii="Times New Roman" w:hAnsi="Times New Roman" w:cs="Times New Roman"/>
                <w:b/>
                <w:sz w:val="20"/>
              </w:rPr>
            </w:pPr>
          </w:p>
          <w:p w14:paraId="02DD9319" w14:textId="77777777" w:rsidR="000B68BD" w:rsidRPr="000B68BD" w:rsidRDefault="000B68BD" w:rsidP="00E872C3">
            <w:pPr>
              <w:pStyle w:val="TableParagraph"/>
              <w:spacing w:before="25"/>
              <w:rPr>
                <w:rFonts w:ascii="Times New Roman" w:hAnsi="Times New Roman" w:cs="Times New Roman"/>
                <w:b/>
                <w:sz w:val="20"/>
              </w:rPr>
            </w:pPr>
          </w:p>
          <w:p w14:paraId="0960E83F" w14:textId="77777777" w:rsidR="000B68BD" w:rsidRPr="000B68BD" w:rsidRDefault="000B68BD" w:rsidP="00E872C3">
            <w:pPr>
              <w:pStyle w:val="TableParagraph"/>
              <w:ind w:left="8"/>
              <w:jc w:val="center"/>
              <w:rPr>
                <w:rFonts w:ascii="Times New Roman" w:hAnsi="Times New Roman" w:cs="Times New Roman"/>
                <w:sz w:val="20"/>
              </w:rPr>
            </w:pPr>
            <w:r w:rsidRPr="000B68BD">
              <w:rPr>
                <w:rFonts w:ascii="Times New Roman" w:hAnsi="Times New Roman" w:cs="Times New Roman"/>
                <w:spacing w:val="-5"/>
                <w:sz w:val="20"/>
              </w:rPr>
              <w:t>15%</w:t>
            </w:r>
          </w:p>
        </w:tc>
        <w:tc>
          <w:tcPr>
            <w:tcW w:w="1297" w:type="dxa"/>
          </w:tcPr>
          <w:p w14:paraId="65BA7B46" w14:textId="77777777" w:rsidR="000B68BD" w:rsidRPr="000B68BD" w:rsidRDefault="000B68BD" w:rsidP="00E872C3">
            <w:pPr>
              <w:pStyle w:val="TableParagraph"/>
              <w:spacing w:before="25"/>
              <w:ind w:left="28" w:right="132"/>
              <w:rPr>
                <w:rFonts w:ascii="Times New Roman" w:hAnsi="Times New Roman" w:cs="Times New Roman"/>
                <w:sz w:val="20"/>
              </w:rPr>
            </w:pPr>
            <w:r w:rsidRPr="000B68BD">
              <w:rPr>
                <w:rFonts w:ascii="Times New Roman" w:hAnsi="Times New Roman" w:cs="Times New Roman"/>
                <w:sz w:val="20"/>
              </w:rPr>
              <w:t>Response</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is </w:t>
            </w:r>
            <w:r w:rsidRPr="000B68BD">
              <w:rPr>
                <w:rFonts w:ascii="Times New Roman" w:hAnsi="Times New Roman" w:cs="Times New Roman"/>
                <w:spacing w:val="-2"/>
                <w:sz w:val="20"/>
              </w:rPr>
              <w:t xml:space="preserve">clear, structured, </w:t>
            </w:r>
            <w:r w:rsidRPr="000B68BD">
              <w:rPr>
                <w:rFonts w:ascii="Times New Roman" w:hAnsi="Times New Roman" w:cs="Times New Roman"/>
                <w:sz w:val="20"/>
              </w:rPr>
              <w:t>and</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logically </w:t>
            </w:r>
            <w:r w:rsidRPr="000B68BD">
              <w:rPr>
                <w:rFonts w:ascii="Times New Roman" w:hAnsi="Times New Roman" w:cs="Times New Roman"/>
                <w:spacing w:val="-2"/>
                <w:sz w:val="20"/>
              </w:rPr>
              <w:t>presented</w:t>
            </w:r>
          </w:p>
        </w:tc>
        <w:tc>
          <w:tcPr>
            <w:tcW w:w="1513" w:type="dxa"/>
          </w:tcPr>
          <w:p w14:paraId="3E181AB7" w14:textId="77777777" w:rsidR="000B68BD" w:rsidRPr="000B68BD" w:rsidRDefault="000B68BD" w:rsidP="00E872C3">
            <w:pPr>
              <w:pStyle w:val="TableParagraph"/>
              <w:spacing w:before="25"/>
              <w:rPr>
                <w:rFonts w:ascii="Times New Roman" w:hAnsi="Times New Roman" w:cs="Times New Roman"/>
                <w:b/>
                <w:sz w:val="20"/>
              </w:rPr>
            </w:pPr>
          </w:p>
          <w:p w14:paraId="3DC5B76C" w14:textId="77777777" w:rsidR="000B68BD" w:rsidRPr="000B68BD" w:rsidRDefault="000B68BD" w:rsidP="00E872C3">
            <w:pPr>
              <w:pStyle w:val="TableParagraph"/>
              <w:ind w:left="27" w:right="104"/>
              <w:rPr>
                <w:rFonts w:ascii="Times New Roman" w:hAnsi="Times New Roman" w:cs="Times New Roman"/>
                <w:sz w:val="20"/>
              </w:rPr>
            </w:pPr>
            <w:r w:rsidRPr="000B68BD">
              <w:rPr>
                <w:rFonts w:ascii="Times New Roman" w:hAnsi="Times New Roman" w:cs="Times New Roman"/>
                <w:sz w:val="20"/>
              </w:rPr>
              <w:t>Generally</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clear with minor </w:t>
            </w:r>
            <w:r w:rsidRPr="000B68BD">
              <w:rPr>
                <w:rFonts w:ascii="Times New Roman" w:hAnsi="Times New Roman" w:cs="Times New Roman"/>
                <w:spacing w:val="-2"/>
                <w:sz w:val="20"/>
              </w:rPr>
              <w:t>issues</w:t>
            </w:r>
          </w:p>
        </w:tc>
        <w:tc>
          <w:tcPr>
            <w:tcW w:w="1750" w:type="dxa"/>
          </w:tcPr>
          <w:p w14:paraId="651A7503" w14:textId="77777777" w:rsidR="000B68BD" w:rsidRPr="000B68BD" w:rsidRDefault="000B68BD" w:rsidP="00E872C3">
            <w:pPr>
              <w:pStyle w:val="TableParagraph"/>
              <w:spacing w:before="25"/>
              <w:rPr>
                <w:rFonts w:ascii="Times New Roman" w:hAnsi="Times New Roman" w:cs="Times New Roman"/>
                <w:b/>
                <w:sz w:val="20"/>
              </w:rPr>
            </w:pPr>
          </w:p>
          <w:p w14:paraId="4307D892" w14:textId="77777777" w:rsidR="000B68BD" w:rsidRPr="000B68BD" w:rsidRDefault="000B68BD" w:rsidP="00E872C3">
            <w:pPr>
              <w:pStyle w:val="TableParagraph"/>
              <w:ind w:left="26" w:right="35"/>
              <w:rPr>
                <w:rFonts w:ascii="Times New Roman" w:hAnsi="Times New Roman" w:cs="Times New Roman"/>
                <w:sz w:val="20"/>
              </w:rPr>
            </w:pPr>
            <w:r w:rsidRPr="000B68BD">
              <w:rPr>
                <w:rFonts w:ascii="Times New Roman" w:hAnsi="Times New Roman" w:cs="Times New Roman"/>
                <w:sz w:val="20"/>
              </w:rPr>
              <w:t>Somewhat</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unclear or poorly </w:t>
            </w:r>
            <w:r w:rsidRPr="000B68BD">
              <w:rPr>
                <w:rFonts w:ascii="Times New Roman" w:hAnsi="Times New Roman" w:cs="Times New Roman"/>
                <w:spacing w:val="-2"/>
                <w:sz w:val="20"/>
              </w:rPr>
              <w:t>structured</w:t>
            </w:r>
          </w:p>
        </w:tc>
        <w:tc>
          <w:tcPr>
            <w:tcW w:w="1400" w:type="dxa"/>
          </w:tcPr>
          <w:p w14:paraId="1F0C22C5" w14:textId="77777777" w:rsidR="000B68BD" w:rsidRPr="000B68BD" w:rsidRDefault="000B68BD" w:rsidP="00E872C3">
            <w:pPr>
              <w:pStyle w:val="TableParagraph"/>
              <w:spacing w:before="25"/>
              <w:rPr>
                <w:rFonts w:ascii="Times New Roman" w:hAnsi="Times New Roman" w:cs="Times New Roman"/>
                <w:b/>
                <w:sz w:val="20"/>
              </w:rPr>
            </w:pPr>
          </w:p>
          <w:p w14:paraId="2F9EAF37" w14:textId="77777777" w:rsidR="000B68BD" w:rsidRPr="000B68BD" w:rsidRDefault="000B68BD" w:rsidP="00E872C3">
            <w:pPr>
              <w:pStyle w:val="TableParagraph"/>
              <w:ind w:left="40" w:right="35"/>
              <w:jc w:val="center"/>
              <w:rPr>
                <w:rFonts w:ascii="Times New Roman" w:hAnsi="Times New Roman" w:cs="Times New Roman"/>
                <w:sz w:val="20"/>
              </w:rPr>
            </w:pPr>
            <w:r w:rsidRPr="000B68BD">
              <w:rPr>
                <w:rFonts w:ascii="Times New Roman" w:hAnsi="Times New Roman" w:cs="Times New Roman"/>
                <w:spacing w:val="-2"/>
                <w:sz w:val="20"/>
              </w:rPr>
              <w:t xml:space="preserve">Disorganized </w:t>
            </w:r>
            <w:r w:rsidRPr="000B68BD">
              <w:rPr>
                <w:rFonts w:ascii="Times New Roman" w:hAnsi="Times New Roman" w:cs="Times New Roman"/>
                <w:sz w:val="20"/>
              </w:rPr>
              <w:t>and</w:t>
            </w:r>
            <w:r w:rsidRPr="000B68BD">
              <w:rPr>
                <w:rFonts w:ascii="Times New Roman" w:hAnsi="Times New Roman" w:cs="Times New Roman"/>
                <w:spacing w:val="-14"/>
                <w:sz w:val="20"/>
              </w:rPr>
              <w:t xml:space="preserve"> </w:t>
            </w:r>
            <w:r w:rsidRPr="000B68BD">
              <w:rPr>
                <w:rFonts w:ascii="Times New Roman" w:hAnsi="Times New Roman" w:cs="Times New Roman"/>
                <w:sz w:val="20"/>
              </w:rPr>
              <w:t>difficult</w:t>
            </w:r>
            <w:r w:rsidRPr="000B68BD">
              <w:rPr>
                <w:rFonts w:ascii="Times New Roman" w:hAnsi="Times New Roman" w:cs="Times New Roman"/>
                <w:spacing w:val="-14"/>
                <w:sz w:val="20"/>
              </w:rPr>
              <w:t xml:space="preserve"> </w:t>
            </w:r>
            <w:r w:rsidRPr="000B68BD">
              <w:rPr>
                <w:rFonts w:ascii="Times New Roman" w:hAnsi="Times New Roman" w:cs="Times New Roman"/>
                <w:sz w:val="20"/>
              </w:rPr>
              <w:t xml:space="preserve">to </w:t>
            </w:r>
            <w:r w:rsidRPr="000B68BD">
              <w:rPr>
                <w:rFonts w:ascii="Times New Roman" w:hAnsi="Times New Roman" w:cs="Times New Roman"/>
                <w:spacing w:val="-2"/>
                <w:sz w:val="20"/>
              </w:rPr>
              <w:t>understand</w:t>
            </w:r>
          </w:p>
        </w:tc>
      </w:tr>
    </w:tbl>
    <w:p w14:paraId="6759187B" w14:textId="77777777" w:rsidR="000B68BD" w:rsidRPr="000B68BD" w:rsidRDefault="000B68BD" w:rsidP="000B68BD">
      <w:pPr>
        <w:spacing w:after="80" w:line="276" w:lineRule="auto"/>
        <w:rPr>
          <w:rFonts w:ascii="Times New Roman" w:hAnsi="Times New Roman" w:cs="Times New Roman"/>
        </w:rPr>
      </w:pPr>
    </w:p>
    <w:sectPr w:rsidR="000B68BD" w:rsidRPr="000B68BD">
      <w:footerReference w:type="default" r:id="rId7"/>
      <w:pgSz w:w="11906" w:h="16838"/>
      <w:pgMar w:top="1440" w:right="1453" w:bottom="1440" w:left="145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7851C" w14:textId="77777777" w:rsidR="00AB7444" w:rsidRDefault="00AB7444">
      <w:r>
        <w:separator/>
      </w:r>
    </w:p>
  </w:endnote>
  <w:endnote w:type="continuationSeparator" w:id="0">
    <w:p w14:paraId="4AA3D07E" w14:textId="77777777" w:rsidR="00AB7444" w:rsidRDefault="00AB7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3EC3" w14:textId="02EF527C" w:rsidR="000620E8" w:rsidRDefault="000620E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FE1C" w14:textId="77777777" w:rsidR="00AB7444" w:rsidRDefault="00AB7444">
      <w:r>
        <w:separator/>
      </w:r>
    </w:p>
  </w:footnote>
  <w:footnote w:type="continuationSeparator" w:id="0">
    <w:p w14:paraId="2DF428A1" w14:textId="77777777" w:rsidR="00AB7444" w:rsidRDefault="00AB74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2676"/>
    <w:multiLevelType w:val="hybridMultilevel"/>
    <w:tmpl w:val="8F5E71EC"/>
    <w:lvl w:ilvl="0" w:tplc="D0F27B2A" w:tentative="1">
      <w:start w:val="1"/>
      <w:numFmt w:val="bullet"/>
      <w:lvlText w:val="●"/>
      <w:lvlJc w:val="left"/>
      <w:pPr>
        <w:ind w:left="720" w:hanging="360"/>
      </w:pPr>
    </w:lvl>
    <w:lvl w:ilvl="1" w:tplc="6AEA2596" w:tentative="1">
      <w:start w:val="1"/>
      <w:numFmt w:val="bullet"/>
      <w:lvlText w:val="○"/>
      <w:lvlJc w:val="left"/>
      <w:pPr>
        <w:ind w:left="1440" w:hanging="360"/>
      </w:pPr>
    </w:lvl>
    <w:lvl w:ilvl="2" w:tplc="3A58ADBA" w:tentative="1">
      <w:start w:val="1"/>
      <w:numFmt w:val="bullet"/>
      <w:lvlText w:val="■"/>
      <w:lvlJc w:val="left"/>
      <w:pPr>
        <w:ind w:left="2160" w:hanging="360"/>
      </w:pPr>
    </w:lvl>
    <w:lvl w:ilvl="3" w:tplc="5484DD08" w:tentative="1">
      <w:start w:val="1"/>
      <w:numFmt w:val="bullet"/>
      <w:lvlText w:val="●"/>
      <w:lvlJc w:val="left"/>
      <w:pPr>
        <w:ind w:left="2880" w:hanging="360"/>
      </w:pPr>
    </w:lvl>
    <w:lvl w:ilvl="4" w:tplc="07A6B258" w:tentative="1">
      <w:start w:val="1"/>
      <w:numFmt w:val="bullet"/>
      <w:lvlText w:val="○"/>
      <w:lvlJc w:val="left"/>
      <w:pPr>
        <w:ind w:left="3600" w:hanging="360"/>
      </w:pPr>
    </w:lvl>
    <w:lvl w:ilvl="5" w:tplc="6FAA4FEC" w:tentative="1">
      <w:start w:val="1"/>
      <w:numFmt w:val="bullet"/>
      <w:lvlText w:val="■"/>
      <w:lvlJc w:val="left"/>
      <w:pPr>
        <w:ind w:left="4320" w:hanging="360"/>
      </w:pPr>
    </w:lvl>
    <w:lvl w:ilvl="6" w:tplc="7E7E48BC" w:tentative="1">
      <w:start w:val="1"/>
      <w:numFmt w:val="bullet"/>
      <w:lvlText w:val="●"/>
      <w:lvlJc w:val="left"/>
      <w:pPr>
        <w:ind w:left="5040" w:hanging="360"/>
      </w:pPr>
    </w:lvl>
    <w:lvl w:ilvl="7" w:tplc="DE4484A6" w:tentative="1">
      <w:start w:val="1"/>
      <w:numFmt w:val="bullet"/>
      <w:lvlText w:val="●"/>
      <w:lvlJc w:val="left"/>
      <w:pPr>
        <w:ind w:left="5760" w:hanging="360"/>
      </w:pPr>
    </w:lvl>
    <w:lvl w:ilvl="8" w:tplc="55C021E6" w:tentative="1">
      <w:start w:val="1"/>
      <w:numFmt w:val="bullet"/>
      <w:lvlText w:val="●"/>
      <w:lvlJc w:val="left"/>
      <w:pPr>
        <w:ind w:left="6480" w:hanging="360"/>
      </w:pPr>
    </w:lvl>
  </w:abstractNum>
  <w:abstractNum w:abstractNumId="1" w15:restartNumberingAfterBreak="0">
    <w:nsid w:val="1CBA3BA5"/>
    <w:multiLevelType w:val="hybridMultilevel"/>
    <w:tmpl w:val="C066AB78"/>
    <w:lvl w:ilvl="0" w:tplc="B1AA64FE" w:tentative="1">
      <w:start w:val="1"/>
      <w:numFmt w:val="bullet"/>
      <w:lvlText w:val="•"/>
      <w:lvlJc w:val="left"/>
      <w:pPr>
        <w:ind w:left="540" w:hanging="270"/>
      </w:pPr>
    </w:lvl>
    <w:lvl w:ilvl="1" w:tplc="BE287F02">
      <w:numFmt w:val="decimal"/>
      <w:lvlText w:val=""/>
      <w:lvlJc w:val="left"/>
    </w:lvl>
    <w:lvl w:ilvl="2" w:tplc="F3C6A1BA">
      <w:numFmt w:val="decimal"/>
      <w:lvlText w:val=""/>
      <w:lvlJc w:val="left"/>
    </w:lvl>
    <w:lvl w:ilvl="3" w:tplc="FD7C354A">
      <w:numFmt w:val="decimal"/>
      <w:lvlText w:val=""/>
      <w:lvlJc w:val="left"/>
    </w:lvl>
    <w:lvl w:ilvl="4" w:tplc="ACA6F9A8">
      <w:numFmt w:val="decimal"/>
      <w:lvlText w:val=""/>
      <w:lvlJc w:val="left"/>
    </w:lvl>
    <w:lvl w:ilvl="5" w:tplc="5F0A5B2C">
      <w:numFmt w:val="decimal"/>
      <w:lvlText w:val=""/>
      <w:lvlJc w:val="left"/>
    </w:lvl>
    <w:lvl w:ilvl="6" w:tplc="31921F98">
      <w:numFmt w:val="decimal"/>
      <w:lvlText w:val=""/>
      <w:lvlJc w:val="left"/>
    </w:lvl>
    <w:lvl w:ilvl="7" w:tplc="5282986C">
      <w:numFmt w:val="decimal"/>
      <w:lvlText w:val=""/>
      <w:lvlJc w:val="left"/>
    </w:lvl>
    <w:lvl w:ilvl="8" w:tplc="0DD278B8">
      <w:numFmt w:val="decimal"/>
      <w:lvlText w:val=""/>
      <w:lvlJc w:val="left"/>
    </w:lvl>
  </w:abstractNum>
  <w:abstractNum w:abstractNumId="2" w15:restartNumberingAfterBreak="0">
    <w:nsid w:val="300F7B31"/>
    <w:multiLevelType w:val="hybridMultilevel"/>
    <w:tmpl w:val="B4AE2A54"/>
    <w:lvl w:ilvl="0" w:tplc="2FCE3A4A">
      <w:start w:val="1"/>
      <w:numFmt w:val="decimal"/>
      <w:lvlText w:val="%1."/>
      <w:lvlJc w:val="left"/>
      <w:pPr>
        <w:ind w:left="540" w:hanging="360"/>
      </w:pPr>
    </w:lvl>
    <w:lvl w:ilvl="1" w:tplc="88F0D31E">
      <w:numFmt w:val="decimal"/>
      <w:lvlText w:val=""/>
      <w:lvlJc w:val="left"/>
    </w:lvl>
    <w:lvl w:ilvl="2" w:tplc="E2684A8E">
      <w:numFmt w:val="decimal"/>
      <w:lvlText w:val=""/>
      <w:lvlJc w:val="left"/>
    </w:lvl>
    <w:lvl w:ilvl="3" w:tplc="BBB820D4">
      <w:numFmt w:val="decimal"/>
      <w:lvlText w:val=""/>
      <w:lvlJc w:val="left"/>
    </w:lvl>
    <w:lvl w:ilvl="4" w:tplc="C3AAED8A">
      <w:numFmt w:val="decimal"/>
      <w:lvlText w:val=""/>
      <w:lvlJc w:val="left"/>
    </w:lvl>
    <w:lvl w:ilvl="5" w:tplc="7AD6DF56">
      <w:numFmt w:val="decimal"/>
      <w:lvlText w:val=""/>
      <w:lvlJc w:val="left"/>
    </w:lvl>
    <w:lvl w:ilvl="6" w:tplc="7A2C81CC">
      <w:numFmt w:val="decimal"/>
      <w:lvlText w:val=""/>
      <w:lvlJc w:val="left"/>
    </w:lvl>
    <w:lvl w:ilvl="7" w:tplc="0BC0108A">
      <w:numFmt w:val="decimal"/>
      <w:lvlText w:val=""/>
      <w:lvlJc w:val="left"/>
    </w:lvl>
    <w:lvl w:ilvl="8" w:tplc="05AA8DC0">
      <w:numFmt w:val="decimal"/>
      <w:lvlText w:val=""/>
      <w:lvlJc w:val="left"/>
    </w:lvl>
  </w:abstractNum>
  <w:abstractNum w:abstractNumId="3" w15:restartNumberingAfterBreak="0">
    <w:nsid w:val="5ACD2191"/>
    <w:multiLevelType w:val="hybridMultilevel"/>
    <w:tmpl w:val="DAE2C222"/>
    <w:lvl w:ilvl="0" w:tplc="14A2D8C4">
      <w:start w:val="1"/>
      <w:numFmt w:val="decimal"/>
      <w:lvlText w:val="%1."/>
      <w:lvlJc w:val="left"/>
      <w:pPr>
        <w:ind w:left="540" w:hanging="360"/>
      </w:pPr>
    </w:lvl>
    <w:lvl w:ilvl="1" w:tplc="521A2740">
      <w:numFmt w:val="decimal"/>
      <w:lvlText w:val=""/>
      <w:lvlJc w:val="left"/>
    </w:lvl>
    <w:lvl w:ilvl="2" w:tplc="3372188C">
      <w:numFmt w:val="decimal"/>
      <w:lvlText w:val=""/>
      <w:lvlJc w:val="left"/>
    </w:lvl>
    <w:lvl w:ilvl="3" w:tplc="0E1494B0">
      <w:numFmt w:val="decimal"/>
      <w:lvlText w:val=""/>
      <w:lvlJc w:val="left"/>
    </w:lvl>
    <w:lvl w:ilvl="4" w:tplc="C442C1B4">
      <w:numFmt w:val="decimal"/>
      <w:lvlText w:val=""/>
      <w:lvlJc w:val="left"/>
    </w:lvl>
    <w:lvl w:ilvl="5" w:tplc="D3144448">
      <w:numFmt w:val="decimal"/>
      <w:lvlText w:val=""/>
      <w:lvlJc w:val="left"/>
    </w:lvl>
    <w:lvl w:ilvl="6" w:tplc="E856BF84">
      <w:numFmt w:val="decimal"/>
      <w:lvlText w:val=""/>
      <w:lvlJc w:val="left"/>
    </w:lvl>
    <w:lvl w:ilvl="7" w:tplc="A4EA2326">
      <w:numFmt w:val="decimal"/>
      <w:lvlText w:val=""/>
      <w:lvlJc w:val="left"/>
    </w:lvl>
    <w:lvl w:ilvl="8" w:tplc="C5061EA2">
      <w:numFmt w:val="decimal"/>
      <w:lvlText w:val=""/>
      <w:lvlJc w:val="left"/>
    </w:lvl>
  </w:abstractNum>
  <w:num w:numId="1" w16cid:durableId="1240754410">
    <w:abstractNumId w:val="0"/>
    <w:lvlOverride w:ilvl="0">
      <w:startOverride w:val="1"/>
    </w:lvlOverride>
  </w:num>
  <w:num w:numId="2" w16cid:durableId="52776341">
    <w:abstractNumId w:val="2"/>
    <w:lvlOverride w:ilvl="0">
      <w:startOverride w:val="1"/>
    </w:lvlOverride>
  </w:num>
  <w:num w:numId="3" w16cid:durableId="5718192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0E8"/>
    <w:rsid w:val="000620E8"/>
    <w:rsid w:val="000B68BD"/>
    <w:rsid w:val="006D5A8C"/>
    <w:rsid w:val="00AB7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387F"/>
  <w15:docId w15:val="{CD5F6625-EC5B-497C-83A3-41C30C705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3864"/>
      <w:sz w:val="28"/>
      <w:szCs w:val="28"/>
    </w:rPr>
  </w:style>
  <w:style w:type="paragraph" w:styleId="Heading2">
    <w:name w:val="heading 2"/>
    <w:basedOn w:val="Normal"/>
    <w:next w:val="Normal"/>
    <w:uiPriority w:val="9"/>
    <w:unhideWhenUsed/>
    <w:qFormat/>
    <w:pPr>
      <w:spacing w:before="200" w:after="100"/>
      <w:outlineLvl w:val="1"/>
    </w:pPr>
    <w:rPr>
      <w:b/>
      <w:bCs/>
      <w:color w:val="2E5597"/>
      <w:sz w:val="24"/>
      <w:szCs w:val="24"/>
    </w:rPr>
  </w:style>
  <w:style w:type="paragraph" w:styleId="Heading3">
    <w:name w:val="heading 3"/>
    <w:basedOn w:val="Normal"/>
    <w:next w:val="Normal"/>
    <w:link w:val="Heading3Char"/>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68BD"/>
    <w:pPr>
      <w:tabs>
        <w:tab w:val="center" w:pos="4513"/>
        <w:tab w:val="right" w:pos="9026"/>
      </w:tabs>
    </w:pPr>
  </w:style>
  <w:style w:type="character" w:customStyle="1" w:styleId="HeaderChar">
    <w:name w:val="Header Char"/>
    <w:basedOn w:val="DefaultParagraphFont"/>
    <w:link w:val="Header"/>
    <w:uiPriority w:val="99"/>
    <w:rsid w:val="000B68BD"/>
  </w:style>
  <w:style w:type="paragraph" w:styleId="Footer">
    <w:name w:val="footer"/>
    <w:basedOn w:val="Normal"/>
    <w:link w:val="FooterChar"/>
    <w:uiPriority w:val="99"/>
    <w:unhideWhenUsed/>
    <w:rsid w:val="000B68BD"/>
    <w:pPr>
      <w:tabs>
        <w:tab w:val="center" w:pos="4513"/>
        <w:tab w:val="right" w:pos="9026"/>
      </w:tabs>
    </w:pPr>
  </w:style>
  <w:style w:type="character" w:customStyle="1" w:styleId="FooterChar">
    <w:name w:val="Footer Char"/>
    <w:basedOn w:val="DefaultParagraphFont"/>
    <w:link w:val="Footer"/>
    <w:uiPriority w:val="99"/>
    <w:rsid w:val="000B68BD"/>
  </w:style>
  <w:style w:type="character" w:customStyle="1" w:styleId="Heading3Char">
    <w:name w:val="Heading 3 Char"/>
    <w:basedOn w:val="DefaultParagraphFont"/>
    <w:link w:val="Heading3"/>
    <w:uiPriority w:val="9"/>
    <w:semiHidden/>
    <w:rsid w:val="000B68BD"/>
    <w:rPr>
      <w:color w:val="1F4D78"/>
      <w:sz w:val="24"/>
      <w:szCs w:val="24"/>
    </w:rPr>
  </w:style>
  <w:style w:type="paragraph" w:styleId="BodyText">
    <w:name w:val="Body Text"/>
    <w:basedOn w:val="Normal"/>
    <w:link w:val="BodyTextChar"/>
    <w:uiPriority w:val="1"/>
    <w:qFormat/>
    <w:rsid w:val="000B68BD"/>
    <w:pPr>
      <w:widowControl w:val="0"/>
      <w:autoSpaceDE w:val="0"/>
      <w:autoSpaceDN w:val="0"/>
      <w:spacing w:before="177"/>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0B68BD"/>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0B68BD"/>
    <w:pPr>
      <w:widowControl w:val="0"/>
      <w:autoSpaceDE w:val="0"/>
      <w:autoSpaceDN w:val="0"/>
    </w:pPr>
    <w:rPr>
      <w:rFonts w:ascii="Arial" w:eastAsia="Arial" w:hAnsi="Arial" w:cs="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Dry Run Evaluation – Answers</dc:title>
  <dc:creator>Student</dc:creator>
  <cp:lastModifiedBy>Nagendra Reddy</cp:lastModifiedBy>
  <cp:revision>2</cp:revision>
  <dcterms:created xsi:type="dcterms:W3CDTF">2026-10-25T03:31:00Z</dcterms:created>
  <dcterms:modified xsi:type="dcterms:W3CDTF">2026-10-25T03:39:00Z</dcterms:modified>
</cp:coreProperties>
</file>