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and False are 2 boolean data types. As far as python is concerned, they should start with a caps character and every other character is in lower case.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 bl = True; bl2 = False;   Note: Should not put quotes around them.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three basic boolean operators are: AND, OR, and NOT.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AND: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0A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3o832fezg1x8" w:id="0"/>
                <w:bookmarkEnd w:id="0"/>
                <w:r w:rsidDel="00000000" w:rsidR="00000000" w:rsidRPr="00000000">
                  <w:rPr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B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ks69y7f4wcdn" w:id="1"/>
                <w:bookmarkEnd w:id="1"/>
                <w:r w:rsidDel="00000000" w:rsidR="00000000" w:rsidRPr="00000000">
                  <w:rPr>
                    <w:rtl w:val="0"/>
                  </w:rPr>
                  <w:t xml:space="preserve">q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C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2gn74ldlqjhg" w:id="2"/>
                <w:bookmarkEnd w:id="2"/>
                <w:r w:rsidDel="00000000" w:rsidR="00000000" w:rsidRPr="00000000">
                  <w:rPr>
                    <w:rtl w:val="0"/>
                  </w:rPr>
                  <w:t xml:space="preserve">p and q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OR: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546.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1B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xk0rbxpecek9" w:id="3"/>
                <w:bookmarkEnd w:id="3"/>
                <w:r w:rsidDel="00000000" w:rsidR="00000000" w:rsidRPr="00000000">
                  <w:rPr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1C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dkxjx7l48wn8" w:id="4"/>
                <w:bookmarkEnd w:id="4"/>
                <w:r w:rsidDel="00000000" w:rsidR="00000000" w:rsidRPr="00000000">
                  <w:rPr>
                    <w:rtl w:val="0"/>
                  </w:rPr>
                  <w:t xml:space="preserve">q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1D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is06rmj3epi4" w:id="5"/>
                <w:bookmarkEnd w:id="5"/>
                <w:r w:rsidDel="00000000" w:rsidR="00000000" w:rsidRPr="00000000">
                  <w:rPr>
                    <w:rtl w:val="0"/>
                  </w:rPr>
                  <w:t xml:space="preserve">p or q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NOT: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2E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kj23sb65pbev" w:id="6"/>
                <w:bookmarkEnd w:id="6"/>
                <w:r w:rsidDel="00000000" w:rsidR="00000000" w:rsidRPr="00000000">
                  <w:rPr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2F">
                <w:pPr>
                  <w:pStyle w:val="Heading3"/>
                  <w:widowControl w:val="0"/>
                  <w:spacing w:after="0" w:line="240" w:lineRule="auto"/>
                  <w:rPr/>
                </w:pPr>
                <w:bookmarkStart w:colFirst="0" w:colLast="0" w:name="_heading=h.vdoizzn2cdyl" w:id="7"/>
                <w:bookmarkEnd w:id="7"/>
                <w:r w:rsidDel="00000000" w:rsidR="00000000" w:rsidRPr="00000000">
                  <w:rPr>
                    <w:rtl w:val="0"/>
                  </w:rPr>
                  <w:t xml:space="preserve">not(p)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(5 &gt; 4) and (3 == 5)  —&gt; 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not (5 &gt; 4)    —&gt; 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(5 &gt; 4) or (3 == 5)     —&gt; 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not ((5 &gt; 4) or (3 == 5))      —&gt; 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(True and True) and (True == False)     —&gt; 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(not False) or (not True)     —&gt; 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Operator</w:t>
        <w:tab/>
        <w:tab/>
        <w:tab/>
        <w:t xml:space="preserve">Name</w:t>
        <w:tab/>
        <w:tab/>
        <w:tab/>
        <w:tab/>
        <w:t xml:space="preserve">Example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==</w:t>
        <w:tab/>
        <w:tab/>
        <w:tab/>
        <w:tab/>
        <w:t xml:space="preserve">Equal</w:t>
        <w:tab/>
        <w:tab/>
        <w:tab/>
        <w:tab/>
        <w:t xml:space="preserve">x == y</w:t>
        <w:tab/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!=</w:t>
        <w:tab/>
        <w:tab/>
        <w:tab/>
        <w:tab/>
        <w:t xml:space="preserve">Not equal</w:t>
        <w:tab/>
        <w:tab/>
        <w:tab/>
        <w:t xml:space="preserve">x != y</w:t>
        <w:tab/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</w:t>
        <w:tab/>
        <w:tab/>
        <w:tab/>
        <w:tab/>
        <w:t xml:space="preserve">Greater than</w:t>
        <w:tab/>
        <w:tab/>
        <w:tab/>
        <w:t xml:space="preserve">x &gt; y</w:t>
        <w:tab/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&lt;</w:t>
        <w:tab/>
        <w:tab/>
        <w:tab/>
        <w:tab/>
        <w:t xml:space="preserve">Less than</w:t>
        <w:tab/>
        <w:tab/>
        <w:tab/>
        <w:t xml:space="preserve">x &lt; y</w:t>
        <w:tab/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&gt;=</w:t>
        <w:tab/>
        <w:tab/>
        <w:tab/>
        <w:tab/>
        <w:t xml:space="preserve">Greater than or equal to</w:t>
        <w:tab/>
        <w:t xml:space="preserve">x &gt;= y</w:t>
        <w:tab/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&lt;=</w:t>
        <w:tab/>
        <w:tab/>
        <w:tab/>
        <w:tab/>
        <w:t xml:space="preserve">Less than or equal to</w:t>
        <w:tab/>
        <w:tab/>
        <w:t xml:space="preserve">x &lt;= y</w:t>
        <w:tab/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rtl w:val="0"/>
        </w:rPr>
        <w:t xml:space="preserve">K = 10; </w:t>
      </w:r>
      <w:r w:rsidDel="00000000" w:rsidR="00000000" w:rsidRPr="00000000">
        <w:rPr>
          <w:rtl w:val="0"/>
        </w:rPr>
        <w:t xml:space="preserve">       Assigns 10 to variable K whereas 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K == 10;</w:t>
      </w:r>
      <w:r w:rsidDel="00000000" w:rsidR="00000000" w:rsidRPr="00000000">
        <w:rPr>
          <w:rtl w:val="0"/>
        </w:rPr>
        <w:t xml:space="preserve"> means checking if k is equal to 10 or not.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if spam == 10:         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print('eggs')</w:t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spam &gt; 5: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print('bacon')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print('ham')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print('spam')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print('spam')</w:t>
      </w:r>
    </w:p>
    <w:p w:rsidR="00000000" w:rsidDel="00000000" w:rsidP="00000000" w:rsidRDefault="00000000" w:rsidRPr="00000000" w14:paraId="0000005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Colour Coded the blocks.</w:t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You can stop an infinite loop with </w:t>
      </w:r>
      <w:r w:rsidDel="00000000" w:rsidR="00000000" w:rsidRPr="00000000">
        <w:rPr>
          <w:b w:val="1"/>
          <w:rtl w:val="0"/>
        </w:rPr>
        <w:t xml:space="preserve">CTRL + C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break   –&gt;    Stops the iteration of the loop at that point and get out of loop.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continue  —-&gt;   jumps to next iteration of the loop.</w:t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all of these output the same range sequence from 0 to 9.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6F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spam.bacon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#Alternative</w:t>
      </w:r>
    </w:p>
    <w:p w:rsidR="00000000" w:rsidDel="00000000" w:rsidP="00000000" w:rsidRDefault="00000000" w:rsidRPr="00000000" w14:paraId="0000007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from spam import *</w:t>
      </w:r>
    </w:p>
    <w:p w:rsidR="00000000" w:rsidDel="00000000" w:rsidP="00000000" w:rsidRDefault="00000000" w:rsidRPr="00000000" w14:paraId="0000007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Pjqok5uCVTvOyIThBUvTAJ9xQ==">AMUW2mWJcrHOO7FBwRnWUEF4KUQytmIzzSd7B6xHeT3p9vF4xmKDTjSNHcJ/D89Xzfy4Q3mTV10BkUdwgRxTJfeOXuFJuXegj6jqkP9DIz1Wppkm7iJMuKEo9mLY4mcYIJWN9xfZyVfvnkz77jZWCUm0EkZfMYO7jd/17D2l3+to7XMPh6Rbq1BIlVihLSQ+wTMVKX4WQlLRkK8qdsmPw778OBm9BMfDanaRQyJErBUhjkQyb0kA5Znqa6LzavRb2Oykc3SABGPqwUbc08n9Ef9lRFckJc0UZ0Eltn4hF8th7vSdPTipLvYIh7Ve0yhwD5DPNgHHXy0B/paRK/YPtDydI5jGSBqKhSJY3x1CjtgeciSfr1wECzxMe8vOu67ZnY8MjlotxnBYN01n7v0rsCg5E2hM5MguTqTCF2nDJTVL6AOWvEw90X2qEjtn5GcIZudUhyidE9S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