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FAE09" w14:textId="77777777" w:rsidR="00856275" w:rsidRPr="00686D56" w:rsidRDefault="009C1494" w:rsidP="009C1494">
      <w:pPr>
        <w:jc w:val="center"/>
        <w:rPr>
          <w:rFonts w:ascii="Verdana" w:hAnsi="Verdana"/>
          <w:b/>
          <w:color w:val="000000"/>
          <w:sz w:val="23"/>
          <w:szCs w:val="23"/>
          <w:shd w:val="clear" w:color="auto" w:fill="FFFFFF"/>
        </w:rPr>
      </w:pPr>
      <w:r w:rsidRPr="00686D56">
        <w:rPr>
          <w:rFonts w:ascii="Verdana" w:hAnsi="Verdana"/>
          <w:b/>
          <w:color w:val="000000"/>
          <w:sz w:val="23"/>
          <w:szCs w:val="23"/>
          <w:shd w:val="clear" w:color="auto" w:fill="FFFFFF"/>
        </w:rPr>
        <w:t>Kubernetes</w:t>
      </w:r>
    </w:p>
    <w:p w14:paraId="1A044512" w14:textId="77777777" w:rsidR="00423B54" w:rsidRPr="009B306D" w:rsidRDefault="00423B54" w:rsidP="00423B54">
      <w:pPr>
        <w:rPr>
          <w:color w:val="444444"/>
          <w:sz w:val="23"/>
          <w:szCs w:val="23"/>
          <w:shd w:val="clear" w:color="auto" w:fill="FFFFFF"/>
        </w:rPr>
      </w:pPr>
    </w:p>
    <w:p w14:paraId="30DA870D" w14:textId="77777777" w:rsidR="00423B54" w:rsidRPr="009B306D" w:rsidRDefault="00423B54" w:rsidP="00423B54">
      <w:pPr>
        <w:shd w:val="clear" w:color="auto" w:fill="FFFFFF"/>
        <w:spacing w:after="150" w:line="240" w:lineRule="auto"/>
        <w:jc w:val="both"/>
        <w:outlineLvl w:val="1"/>
        <w:rPr>
          <w:b/>
          <w:bCs/>
          <w:color w:val="444444"/>
          <w:sz w:val="23"/>
          <w:szCs w:val="23"/>
          <w:shd w:val="clear" w:color="auto" w:fill="FFFFFF"/>
        </w:rPr>
      </w:pPr>
      <w:r w:rsidRPr="009B306D">
        <w:rPr>
          <w:b/>
          <w:bCs/>
          <w:color w:val="444444"/>
          <w:sz w:val="23"/>
          <w:szCs w:val="23"/>
          <w:shd w:val="clear" w:color="auto" w:fill="FFFFFF"/>
        </w:rPr>
        <w:t>What Is Kubernetes</w:t>
      </w:r>
    </w:p>
    <w:p w14:paraId="0B90BF02" w14:textId="72D5200C" w:rsidR="0083654A" w:rsidRDefault="0083654A" w:rsidP="00A86C3B">
      <w:pPr>
        <w:rPr>
          <w:color w:val="444444"/>
          <w:shd w:val="clear" w:color="auto" w:fill="FFFFFF"/>
        </w:rPr>
      </w:pPr>
      <w:r w:rsidRPr="009B306D">
        <w:rPr>
          <w:b/>
          <w:bCs/>
          <w:color w:val="444444"/>
          <w:shd w:val="clear" w:color="auto" w:fill="FFFFFF"/>
        </w:rPr>
        <w:t>Kubernetes</w:t>
      </w:r>
      <w:r w:rsidRPr="009B306D">
        <w:rPr>
          <w:color w:val="444444"/>
          <w:shd w:val="clear" w:color="auto" w:fill="FFFFFF"/>
        </w:rPr>
        <w:t> is an open-source platform designed to automate deploying, scaling, and operating </w:t>
      </w:r>
      <w:r w:rsidRPr="009B306D">
        <w:rPr>
          <w:b/>
          <w:bCs/>
          <w:color w:val="444444"/>
          <w:shd w:val="clear" w:color="auto" w:fill="FFFFFF"/>
        </w:rPr>
        <w:t>application</w:t>
      </w:r>
      <w:r w:rsidRPr="009B306D">
        <w:rPr>
          <w:color w:val="444444"/>
          <w:shd w:val="clear" w:color="auto" w:fill="FFFFFF"/>
        </w:rPr>
        <w:t> containers. With </w:t>
      </w:r>
      <w:r w:rsidRPr="009B306D">
        <w:rPr>
          <w:b/>
          <w:bCs/>
          <w:color w:val="444444"/>
          <w:shd w:val="clear" w:color="auto" w:fill="FFFFFF"/>
        </w:rPr>
        <w:t>Kubernetes</w:t>
      </w:r>
      <w:r w:rsidRPr="009B306D">
        <w:rPr>
          <w:color w:val="444444"/>
          <w:shd w:val="clear" w:color="auto" w:fill="FFFFFF"/>
        </w:rPr>
        <w:t xml:space="preserve">, you </w:t>
      </w:r>
      <w:proofErr w:type="gramStart"/>
      <w:r w:rsidRPr="009B306D">
        <w:rPr>
          <w:color w:val="444444"/>
          <w:shd w:val="clear" w:color="auto" w:fill="FFFFFF"/>
        </w:rPr>
        <w:t>are able to</w:t>
      </w:r>
      <w:proofErr w:type="gramEnd"/>
      <w:r w:rsidRPr="009B306D">
        <w:rPr>
          <w:color w:val="444444"/>
          <w:shd w:val="clear" w:color="auto" w:fill="FFFFFF"/>
        </w:rPr>
        <w:t xml:space="preserve"> quickly and efficiently respond to customer demand: Deploy your applications quickly and predictably.</w:t>
      </w:r>
    </w:p>
    <w:p w14:paraId="753B5C00" w14:textId="084C71C4" w:rsidR="00D93C63" w:rsidRPr="002C17C5" w:rsidRDefault="002C17C5" w:rsidP="00A86C3B">
      <w:pPr>
        <w:rPr>
          <w:color w:val="444444"/>
          <w:sz w:val="23"/>
          <w:szCs w:val="23"/>
          <w:shd w:val="clear" w:color="auto" w:fill="FFFFFF"/>
        </w:rPr>
      </w:pPr>
      <w:r w:rsidRPr="002C17C5">
        <w:rPr>
          <w:color w:val="444444"/>
          <w:sz w:val="23"/>
          <w:szCs w:val="23"/>
          <w:highlight w:val="yellow"/>
          <w:shd w:val="clear" w:color="auto" w:fill="FFFFFF"/>
        </w:rPr>
        <w:t>what is Kubernetes. Kubernetes is an open source platform that automates container operations such as deploying containers, scaling up, scaling down of containers, load balancing etc. You can just cluster the hosts running containers and Kubernetes will help you easily and efficiently manage these clusters</w:t>
      </w:r>
    </w:p>
    <w:p w14:paraId="373541D1" w14:textId="6D3C3ADF" w:rsidR="005E4A71" w:rsidRDefault="005E4A71" w:rsidP="00A86C3B">
      <w:pPr>
        <w:rPr>
          <w:rStyle w:val="Strong"/>
          <w:color w:val="444444"/>
          <w:sz w:val="23"/>
          <w:szCs w:val="23"/>
          <w:bdr w:val="none" w:sz="0" w:space="0" w:color="auto" w:frame="1"/>
          <w:shd w:val="clear" w:color="auto" w:fill="FFFFFF"/>
        </w:rPr>
      </w:pPr>
      <w:r>
        <w:rPr>
          <w:rStyle w:val="Strong"/>
          <w:color w:val="444444"/>
          <w:sz w:val="23"/>
          <w:szCs w:val="23"/>
          <w:bdr w:val="none" w:sz="0" w:space="0" w:color="auto" w:frame="1"/>
          <w:shd w:val="clear" w:color="auto" w:fill="FFFFFF"/>
        </w:rPr>
        <w:t>What is a docker</w:t>
      </w:r>
    </w:p>
    <w:p w14:paraId="049B24F0" w14:textId="4040D91B" w:rsidR="005E4A71" w:rsidRDefault="005E4A71" w:rsidP="00A86C3B">
      <w:pPr>
        <w:rPr>
          <w:color w:val="444444"/>
          <w:sz w:val="23"/>
          <w:szCs w:val="23"/>
          <w:shd w:val="clear" w:color="auto" w:fill="FFFFFF"/>
        </w:rPr>
      </w:pPr>
      <w:r>
        <w:rPr>
          <w:b/>
          <w:bCs/>
          <w:color w:val="444444"/>
          <w:sz w:val="23"/>
          <w:szCs w:val="23"/>
          <w:shd w:val="clear" w:color="auto" w:fill="FFFFFF"/>
        </w:rPr>
        <w:t>Docker container</w:t>
      </w:r>
      <w:r>
        <w:rPr>
          <w:color w:val="444444"/>
          <w:sz w:val="23"/>
          <w:szCs w:val="23"/>
          <w:shd w:val="clear" w:color="auto" w:fill="FFFFFF"/>
        </w:rPr>
        <w:t> is an open source software development platform. Its main benefit is to package applications in “</w:t>
      </w:r>
      <w:r>
        <w:rPr>
          <w:b/>
          <w:bCs/>
          <w:color w:val="444444"/>
          <w:sz w:val="23"/>
          <w:szCs w:val="23"/>
          <w:shd w:val="clear" w:color="auto" w:fill="FFFFFF"/>
        </w:rPr>
        <w:t>containers</w:t>
      </w:r>
      <w:r>
        <w:rPr>
          <w:color w:val="444444"/>
          <w:sz w:val="23"/>
          <w:szCs w:val="23"/>
          <w:shd w:val="clear" w:color="auto" w:fill="FFFFFF"/>
        </w:rPr>
        <w:t>,” allowing them to be portable among any system running the Linux operating system (OS).</w:t>
      </w:r>
    </w:p>
    <w:p w14:paraId="6EF2F387" w14:textId="77777777" w:rsidR="00A70108" w:rsidRPr="00A70108" w:rsidRDefault="00A70108" w:rsidP="00A70108">
      <w:pPr>
        <w:shd w:val="clear" w:color="auto" w:fill="FFFFFF"/>
        <w:spacing w:after="0" w:line="240" w:lineRule="auto"/>
        <w:textAlignment w:val="baseline"/>
        <w:rPr>
          <w:b/>
          <w:bCs/>
          <w:color w:val="444444"/>
          <w:sz w:val="23"/>
          <w:szCs w:val="23"/>
          <w:shd w:val="clear" w:color="auto" w:fill="FFFFFF"/>
        </w:rPr>
      </w:pPr>
      <w:r w:rsidRPr="00A70108">
        <w:rPr>
          <w:b/>
          <w:bCs/>
          <w:color w:val="444444"/>
          <w:sz w:val="23"/>
          <w:szCs w:val="23"/>
          <w:shd w:val="clear" w:color="auto" w:fill="FFFFFF"/>
        </w:rPr>
        <w:t>What is orchestration in software?</w:t>
      </w:r>
    </w:p>
    <w:p w14:paraId="6E571610" w14:textId="73D192B0" w:rsidR="00A70108" w:rsidRPr="00A70108" w:rsidRDefault="00A70108" w:rsidP="00A70108">
      <w:p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 xml:space="preserve"> Application Orchestration. Application or service orchestration is the process of integrating two or more applications and/or services together to automate a </w:t>
      </w:r>
      <w:proofErr w:type="gramStart"/>
      <w:r w:rsidRPr="00A70108">
        <w:rPr>
          <w:color w:val="444444"/>
          <w:sz w:val="23"/>
          <w:szCs w:val="23"/>
          <w:shd w:val="clear" w:color="auto" w:fill="FFFFFF"/>
        </w:rPr>
        <w:t>process, or</w:t>
      </w:r>
      <w:proofErr w:type="gramEnd"/>
      <w:r w:rsidRPr="00A70108">
        <w:rPr>
          <w:color w:val="444444"/>
          <w:sz w:val="23"/>
          <w:szCs w:val="23"/>
          <w:shd w:val="clear" w:color="auto" w:fill="FFFFFF"/>
        </w:rPr>
        <w:t xml:space="preserve"> synchronize data in real-time. Often, point-to-point integration may be used as the path of least resistance.</w:t>
      </w:r>
    </w:p>
    <w:p w14:paraId="12D5C896" w14:textId="77777777" w:rsidR="00A70108" w:rsidRPr="00A70108" w:rsidRDefault="00A70108" w:rsidP="00A70108">
      <w:pPr>
        <w:shd w:val="clear" w:color="auto" w:fill="FFFFFF"/>
        <w:spacing w:after="0" w:line="240" w:lineRule="auto"/>
        <w:textAlignment w:val="baseline"/>
        <w:rPr>
          <w:color w:val="444444"/>
          <w:sz w:val="23"/>
          <w:szCs w:val="23"/>
          <w:shd w:val="clear" w:color="auto" w:fill="FFFFFF"/>
        </w:rPr>
      </w:pPr>
    </w:p>
    <w:p w14:paraId="7B70988A" w14:textId="22B6D15D" w:rsidR="00153B06" w:rsidRPr="00A70108" w:rsidRDefault="00153B06" w:rsidP="00A70108">
      <w:pPr>
        <w:shd w:val="clear" w:color="auto" w:fill="FFFFFF"/>
        <w:spacing w:after="0" w:line="240" w:lineRule="auto"/>
        <w:textAlignment w:val="baseline"/>
        <w:rPr>
          <w:b/>
          <w:bCs/>
          <w:color w:val="444444"/>
          <w:sz w:val="23"/>
          <w:szCs w:val="23"/>
          <w:shd w:val="clear" w:color="auto" w:fill="FFFFFF"/>
        </w:rPr>
      </w:pPr>
      <w:r w:rsidRPr="00A70108">
        <w:rPr>
          <w:b/>
          <w:bCs/>
          <w:color w:val="444444"/>
          <w:sz w:val="23"/>
          <w:szCs w:val="23"/>
          <w:shd w:val="clear" w:color="auto" w:fill="FFFFFF"/>
        </w:rPr>
        <w:t xml:space="preserve">Why </w:t>
      </w:r>
      <w:r w:rsidR="00A70108" w:rsidRPr="00A70108">
        <w:rPr>
          <w:b/>
          <w:bCs/>
          <w:color w:val="444444"/>
          <w:sz w:val="23"/>
          <w:szCs w:val="23"/>
          <w:shd w:val="clear" w:color="auto" w:fill="FFFFFF"/>
        </w:rPr>
        <w:t>Kubernetes</w:t>
      </w:r>
      <w:r w:rsidRPr="00A70108">
        <w:rPr>
          <w:b/>
          <w:bCs/>
          <w:color w:val="444444"/>
          <w:sz w:val="23"/>
          <w:szCs w:val="23"/>
          <w:shd w:val="clear" w:color="auto" w:fill="FFFFFF"/>
        </w:rPr>
        <w:t>:</w:t>
      </w:r>
    </w:p>
    <w:p w14:paraId="79771FAA" w14:textId="1BA07F03"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Each service’s monitoring is difficult.</w:t>
      </w:r>
    </w:p>
    <w:p w14:paraId="4CCE02B7" w14:textId="2258112F"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 xml:space="preserve">Scaling a </w:t>
      </w:r>
      <w:proofErr w:type="gramStart"/>
      <w:r w:rsidRPr="00A70108">
        <w:rPr>
          <w:color w:val="444444"/>
          <w:sz w:val="23"/>
          <w:szCs w:val="23"/>
          <w:shd w:val="clear" w:color="auto" w:fill="FFFFFF"/>
        </w:rPr>
        <w:t>particular service</w:t>
      </w:r>
      <w:proofErr w:type="gramEnd"/>
      <w:r w:rsidRPr="00A70108">
        <w:rPr>
          <w:color w:val="444444"/>
          <w:sz w:val="23"/>
          <w:szCs w:val="23"/>
          <w:shd w:val="clear" w:color="auto" w:fill="FFFFFF"/>
        </w:rPr>
        <w:t xml:space="preserve"> based on load is not possible.</w:t>
      </w:r>
    </w:p>
    <w:p w14:paraId="53A981C3" w14:textId="3EDF94B1"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Too much manual intervention required for managing containers.</w:t>
      </w:r>
    </w:p>
    <w:p w14:paraId="26FA04B4" w14:textId="53FD7E35"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Managing containers on multiple servers become difficult.</w:t>
      </w:r>
    </w:p>
    <w:p w14:paraId="6BA0ADC7" w14:textId="77777777" w:rsidR="00153B06" w:rsidRPr="00F20ECF" w:rsidRDefault="00153B06" w:rsidP="00A86C3B">
      <w:pPr>
        <w:rPr>
          <w:b/>
          <w:bCs/>
          <w:color w:val="444444"/>
          <w:sz w:val="23"/>
          <w:szCs w:val="23"/>
          <w:shd w:val="clear" w:color="auto" w:fill="FFFFFF"/>
        </w:rPr>
      </w:pPr>
    </w:p>
    <w:p w14:paraId="35861DEE" w14:textId="1848B2B5" w:rsidR="00FC1907" w:rsidRDefault="00FC1907" w:rsidP="00A86C3B">
      <w:pPr>
        <w:rPr>
          <w:b/>
          <w:bCs/>
          <w:color w:val="444444"/>
          <w:sz w:val="23"/>
          <w:szCs w:val="23"/>
          <w:shd w:val="clear" w:color="auto" w:fill="FFFFFF"/>
        </w:rPr>
      </w:pPr>
      <w:r w:rsidRPr="00F20ECF">
        <w:rPr>
          <w:b/>
          <w:bCs/>
          <w:color w:val="444444"/>
          <w:sz w:val="23"/>
          <w:szCs w:val="23"/>
          <w:shd w:val="clear" w:color="auto" w:fill="FFFFFF"/>
        </w:rPr>
        <w:t xml:space="preserve">What does </w:t>
      </w:r>
      <w:r w:rsidR="00202C01" w:rsidRPr="00F20ECF">
        <w:rPr>
          <w:b/>
          <w:bCs/>
          <w:color w:val="444444"/>
          <w:sz w:val="23"/>
          <w:szCs w:val="23"/>
          <w:shd w:val="clear" w:color="auto" w:fill="FFFFFF"/>
        </w:rPr>
        <w:t>Kubernetes do:</w:t>
      </w:r>
    </w:p>
    <w:p w14:paraId="6121D108" w14:textId="77777777" w:rsidR="00AE51EC" w:rsidRPr="00AE51EC" w:rsidRDefault="00AE51EC" w:rsidP="00AE51EC">
      <w:pPr>
        <w:spacing w:after="100" w:afterAutospacing="1" w:line="240" w:lineRule="auto"/>
        <w:rPr>
          <w:color w:val="444444"/>
          <w:sz w:val="23"/>
          <w:szCs w:val="23"/>
          <w:shd w:val="clear" w:color="auto" w:fill="FFFFFF"/>
        </w:rPr>
      </w:pPr>
      <w:r w:rsidRPr="00AE51EC">
        <w:rPr>
          <w:color w:val="444444"/>
          <w:sz w:val="23"/>
          <w:szCs w:val="23"/>
          <w:shd w:val="clear" w:color="auto" w:fill="FFFFFF"/>
        </w:rPr>
        <w:t>The features of Kubernetes, are as follows:</w:t>
      </w:r>
    </w:p>
    <w:p w14:paraId="695D062E" w14:textId="40932633" w:rsidR="00AE51EC" w:rsidRPr="00AE51EC" w:rsidRDefault="00AE51EC" w:rsidP="00AE51EC">
      <w:pPr>
        <w:spacing w:after="100" w:afterAutospacing="1" w:line="240" w:lineRule="auto"/>
        <w:jc w:val="center"/>
        <w:rPr>
          <w:rFonts w:ascii="Arial" w:eastAsia="Times New Roman" w:hAnsi="Arial" w:cs="Arial"/>
          <w:color w:val="4A4A4A"/>
          <w:sz w:val="24"/>
          <w:szCs w:val="24"/>
        </w:rPr>
      </w:pPr>
      <w:bookmarkStart w:id="0" w:name="_GoBack"/>
      <w:r w:rsidRPr="00AE51EC">
        <w:rPr>
          <w:rFonts w:ascii="Arial" w:eastAsia="Times New Roman" w:hAnsi="Arial" w:cs="Arial"/>
          <w:noProof/>
          <w:color w:val="4A4A4A"/>
          <w:sz w:val="24"/>
          <w:szCs w:val="24"/>
        </w:rPr>
        <w:drawing>
          <wp:inline distT="0" distB="0" distL="0" distR="0" wp14:anchorId="736ABEAC" wp14:editId="1157E633">
            <wp:extent cx="4816054" cy="1397479"/>
            <wp:effectExtent l="0" t="0" r="0" b="0"/>
            <wp:docPr id="2" name="Picture 2" descr="Kubernetes Featues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Featues - Kubernetes Tutoria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7943" cy="1398027"/>
                    </a:xfrm>
                    <a:prstGeom prst="rect">
                      <a:avLst/>
                    </a:prstGeom>
                    <a:noFill/>
                    <a:ln>
                      <a:noFill/>
                    </a:ln>
                  </pic:spPr>
                </pic:pic>
              </a:graphicData>
            </a:graphic>
          </wp:inline>
        </w:drawing>
      </w:r>
      <w:bookmarkEnd w:id="0"/>
    </w:p>
    <w:p w14:paraId="37FC9775" w14:textId="77777777" w:rsidR="00AE51EC" w:rsidRDefault="00AE51EC" w:rsidP="00A86C3B">
      <w:pPr>
        <w:rPr>
          <w:b/>
          <w:bCs/>
          <w:color w:val="444444"/>
          <w:sz w:val="23"/>
          <w:szCs w:val="23"/>
          <w:shd w:val="clear" w:color="auto" w:fill="FFFFFF"/>
        </w:rPr>
      </w:pPr>
    </w:p>
    <w:p w14:paraId="54DC26F1" w14:textId="51740AFB"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r w:rsidRPr="006443F7">
        <w:rPr>
          <w:b/>
          <w:bCs/>
          <w:color w:val="444444"/>
          <w:sz w:val="23"/>
          <w:szCs w:val="23"/>
          <w:shd w:val="clear" w:color="auto" w:fill="FFFFFF"/>
        </w:rPr>
        <w:t>Automated Scheduling:</w:t>
      </w:r>
      <w:r w:rsidRPr="006443F7">
        <w:rPr>
          <w:color w:val="444444"/>
          <w:sz w:val="23"/>
          <w:szCs w:val="23"/>
          <w:shd w:val="clear" w:color="auto" w:fill="FFFFFF"/>
        </w:rPr>
        <w:t> Kubernetes provides advanced scheduler to launch container on cluster nodes based on their resource requirements and other constraints, while not sacrificing availability.</w:t>
      </w:r>
    </w:p>
    <w:p w14:paraId="1D878F2E" w14:textId="77777777"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proofErr w:type="spellStart"/>
      <w:r w:rsidRPr="006443F7">
        <w:rPr>
          <w:b/>
          <w:bCs/>
          <w:color w:val="444444"/>
          <w:sz w:val="23"/>
          <w:szCs w:val="23"/>
          <w:shd w:val="clear" w:color="auto" w:fill="FFFFFF"/>
        </w:rPr>
        <w:t>Self Healing</w:t>
      </w:r>
      <w:proofErr w:type="spellEnd"/>
      <w:r w:rsidRPr="006443F7">
        <w:rPr>
          <w:b/>
          <w:bCs/>
          <w:color w:val="444444"/>
          <w:sz w:val="23"/>
          <w:szCs w:val="23"/>
          <w:shd w:val="clear" w:color="auto" w:fill="FFFFFF"/>
        </w:rPr>
        <w:t xml:space="preserve"> Capabilities:</w:t>
      </w:r>
      <w:r w:rsidRPr="006443F7">
        <w:rPr>
          <w:color w:val="444444"/>
          <w:sz w:val="23"/>
          <w:szCs w:val="23"/>
          <w:shd w:val="clear" w:color="auto" w:fill="FFFFFF"/>
        </w:rPr>
        <w:t xml:space="preserve"> Kubernetes allows to </w:t>
      </w:r>
      <w:proofErr w:type="gramStart"/>
      <w:r w:rsidRPr="006443F7">
        <w:rPr>
          <w:color w:val="444444"/>
          <w:sz w:val="23"/>
          <w:szCs w:val="23"/>
          <w:shd w:val="clear" w:color="auto" w:fill="FFFFFF"/>
        </w:rPr>
        <w:t>replaces</w:t>
      </w:r>
      <w:proofErr w:type="gramEnd"/>
      <w:r w:rsidRPr="006443F7">
        <w:rPr>
          <w:color w:val="444444"/>
          <w:sz w:val="23"/>
          <w:szCs w:val="23"/>
          <w:shd w:val="clear" w:color="auto" w:fill="FFFFFF"/>
        </w:rPr>
        <w:t xml:space="preserve"> and reschedules containers when nodes die. It also kills containers that don’t respond to user-defined health check and doesn’t advertise them to clients until they are ready to serve. </w:t>
      </w:r>
    </w:p>
    <w:p w14:paraId="748C8C75" w14:textId="77777777"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r w:rsidRPr="006443F7">
        <w:rPr>
          <w:b/>
          <w:bCs/>
          <w:color w:val="444444"/>
          <w:sz w:val="23"/>
          <w:szCs w:val="23"/>
          <w:shd w:val="clear" w:color="auto" w:fill="FFFFFF"/>
        </w:rPr>
        <w:t>Automated rollouts &amp; rollback:</w:t>
      </w:r>
      <w:r w:rsidRPr="006443F7">
        <w:rPr>
          <w:color w:val="444444"/>
          <w:sz w:val="23"/>
          <w:szCs w:val="23"/>
          <w:shd w:val="clear" w:color="auto" w:fill="FFFFFF"/>
        </w:rPr>
        <w:t xml:space="preserve"> Kubernetes rolls out changes to the application or its configuration while monitoring application health to ensure it doesn’t kill all your instances at the same time. If something goes wrong, with Kubernetes you can </w:t>
      </w:r>
      <w:proofErr w:type="spellStart"/>
      <w:r w:rsidRPr="006443F7">
        <w:rPr>
          <w:color w:val="444444"/>
          <w:sz w:val="23"/>
          <w:szCs w:val="23"/>
          <w:shd w:val="clear" w:color="auto" w:fill="FFFFFF"/>
        </w:rPr>
        <w:t>rollback</w:t>
      </w:r>
      <w:proofErr w:type="spellEnd"/>
      <w:r w:rsidRPr="006443F7">
        <w:rPr>
          <w:color w:val="444444"/>
          <w:sz w:val="23"/>
          <w:szCs w:val="23"/>
          <w:shd w:val="clear" w:color="auto" w:fill="FFFFFF"/>
        </w:rPr>
        <w:t xml:space="preserve"> the change.</w:t>
      </w:r>
      <w:bookmarkStart w:id="1" w:name="Kubernetes%20Architecture"/>
      <w:bookmarkEnd w:id="1"/>
      <w:r w:rsidRPr="006443F7">
        <w:rPr>
          <w:color w:val="444444"/>
          <w:sz w:val="23"/>
          <w:szCs w:val="23"/>
          <w:shd w:val="clear" w:color="auto" w:fill="FFFFFF"/>
        </w:rPr>
        <w:br/>
      </w:r>
    </w:p>
    <w:p w14:paraId="4EF55FE9" w14:textId="77777777"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r w:rsidRPr="006443F7">
        <w:rPr>
          <w:b/>
          <w:bCs/>
          <w:color w:val="444444"/>
          <w:sz w:val="23"/>
          <w:szCs w:val="23"/>
          <w:shd w:val="clear" w:color="auto" w:fill="FFFFFF"/>
        </w:rPr>
        <w:t>Horizontal Scaling &amp; Load Balancing:</w:t>
      </w:r>
      <w:r w:rsidRPr="006443F7">
        <w:rPr>
          <w:color w:val="444444"/>
          <w:sz w:val="23"/>
          <w:szCs w:val="23"/>
          <w:shd w:val="clear" w:color="auto" w:fill="FFFFFF"/>
        </w:rPr>
        <w:t> Kubernetes can scale up and scale down the application as per the requirements with a simple command, using a UI, or automatically based on CPU usage.</w:t>
      </w:r>
    </w:p>
    <w:p w14:paraId="602FB2EC" w14:textId="77777777" w:rsidR="006443F7" w:rsidRPr="00F20ECF" w:rsidRDefault="006443F7" w:rsidP="00A86C3B">
      <w:pPr>
        <w:rPr>
          <w:b/>
          <w:bCs/>
          <w:color w:val="444444"/>
          <w:sz w:val="23"/>
          <w:szCs w:val="23"/>
          <w:shd w:val="clear" w:color="auto" w:fill="FFFFFF"/>
        </w:rPr>
      </w:pPr>
    </w:p>
    <w:p w14:paraId="2B28A211" w14:textId="77777777" w:rsidR="00716432" w:rsidRPr="00F20ECF" w:rsidRDefault="00716432" w:rsidP="009B306D">
      <w:pPr>
        <w:shd w:val="clear" w:color="auto" w:fill="FFFFFF"/>
        <w:spacing w:before="100" w:beforeAutospacing="1" w:after="100" w:afterAutospacing="1" w:line="240" w:lineRule="auto"/>
        <w:jc w:val="center"/>
        <w:rPr>
          <w:b/>
          <w:bCs/>
          <w:color w:val="444444"/>
          <w:sz w:val="23"/>
          <w:szCs w:val="23"/>
          <w:shd w:val="clear" w:color="auto" w:fill="FFFFFF"/>
        </w:rPr>
      </w:pPr>
      <w:r w:rsidRPr="00F20ECF">
        <w:rPr>
          <w:b/>
          <w:bCs/>
          <w:color w:val="444444"/>
          <w:sz w:val="23"/>
          <w:szCs w:val="23"/>
          <w:shd w:val="clear" w:color="auto" w:fill="FFFFFF"/>
        </w:rPr>
        <w:t>Compare Docker and Kubernetes:</w:t>
      </w:r>
    </w:p>
    <w:p w14:paraId="50DE1E72" w14:textId="77777777" w:rsidR="00716432" w:rsidRPr="00F20ECF" w:rsidRDefault="00716432" w:rsidP="00D43253">
      <w:pPr>
        <w:shd w:val="clear" w:color="auto" w:fill="FFFFFF"/>
        <w:spacing w:before="100" w:beforeAutospacing="1" w:after="100" w:afterAutospacing="1" w:line="240" w:lineRule="auto"/>
        <w:rPr>
          <w:color w:val="444444"/>
          <w:sz w:val="23"/>
          <w:szCs w:val="23"/>
          <w:shd w:val="clear" w:color="auto" w:fill="FFFFFF"/>
        </w:rPr>
      </w:pPr>
      <w:r w:rsidRPr="00F20ECF">
        <w:rPr>
          <w:color w:val="444444"/>
          <w:sz w:val="23"/>
          <w:szCs w:val="23"/>
          <w:shd w:val="clear" w:color="auto" w:fill="FFFFFF"/>
        </w:rPr>
        <w:t>Docker: docker is a containerization platform.</w:t>
      </w:r>
    </w:p>
    <w:p w14:paraId="7442E50F" w14:textId="77777777" w:rsidR="00F03569" w:rsidRPr="00F20ECF" w:rsidRDefault="00716432" w:rsidP="001F3CB3">
      <w:pPr>
        <w:pStyle w:val="Heading3"/>
        <w:shd w:val="clear" w:color="auto" w:fill="FFFFFF"/>
        <w:spacing w:before="300" w:after="150"/>
        <w:jc w:val="both"/>
        <w:rPr>
          <w:rFonts w:asciiTheme="minorHAnsi" w:eastAsiaTheme="minorEastAsia" w:hAnsiTheme="minorHAnsi" w:cstheme="minorBidi"/>
          <w:b w:val="0"/>
          <w:bCs w:val="0"/>
          <w:color w:val="444444"/>
          <w:sz w:val="23"/>
          <w:szCs w:val="23"/>
          <w:shd w:val="clear" w:color="auto" w:fill="FFFFFF"/>
        </w:rPr>
      </w:pPr>
      <w:r w:rsidRPr="00F20ECF">
        <w:rPr>
          <w:rFonts w:asciiTheme="minorHAnsi" w:eastAsiaTheme="minorEastAsia" w:hAnsiTheme="minorHAnsi" w:cstheme="minorBidi"/>
          <w:b w:val="0"/>
          <w:bCs w:val="0"/>
          <w:color w:val="444444"/>
          <w:sz w:val="23"/>
          <w:szCs w:val="23"/>
          <w:shd w:val="clear" w:color="auto" w:fill="FFFFFF"/>
        </w:rPr>
        <w:t>Kubernetes: is container management platform, which means</w:t>
      </w:r>
      <w:r w:rsidR="0051182E" w:rsidRPr="00F20ECF">
        <w:rPr>
          <w:rFonts w:asciiTheme="minorHAnsi" w:eastAsiaTheme="minorEastAsia" w:hAnsiTheme="minorHAnsi" w:cstheme="minorBidi"/>
          <w:b w:val="0"/>
          <w:bCs w:val="0"/>
          <w:color w:val="444444"/>
          <w:sz w:val="23"/>
          <w:szCs w:val="23"/>
          <w:shd w:val="clear" w:color="auto" w:fill="FFFFFF"/>
        </w:rPr>
        <w:t xml:space="preserve"> that</w:t>
      </w:r>
      <w:r w:rsidRPr="00F20ECF">
        <w:rPr>
          <w:rFonts w:asciiTheme="minorHAnsi" w:eastAsiaTheme="minorEastAsia" w:hAnsiTheme="minorHAnsi" w:cstheme="minorBidi"/>
          <w:b w:val="0"/>
          <w:bCs w:val="0"/>
          <w:color w:val="444444"/>
          <w:sz w:val="23"/>
          <w:szCs w:val="23"/>
          <w:shd w:val="clear" w:color="auto" w:fill="FFFFFF"/>
        </w:rPr>
        <w:t xml:space="preserve"> once we have containerized of application with help of docker containers or </w:t>
      </w:r>
      <w:proofErr w:type="spellStart"/>
      <w:r w:rsidRPr="00F20ECF">
        <w:rPr>
          <w:rFonts w:asciiTheme="minorHAnsi" w:eastAsiaTheme="minorEastAsia" w:hAnsiTheme="minorHAnsi" w:cstheme="minorBidi"/>
          <w:b w:val="0"/>
          <w:bCs w:val="0"/>
          <w:color w:val="444444"/>
          <w:sz w:val="23"/>
          <w:szCs w:val="23"/>
          <w:shd w:val="clear" w:color="auto" w:fill="FFFFFF"/>
        </w:rPr>
        <w:t>linux</w:t>
      </w:r>
      <w:proofErr w:type="spellEnd"/>
      <w:r w:rsidRPr="00F20ECF">
        <w:rPr>
          <w:rFonts w:asciiTheme="minorHAnsi" w:eastAsiaTheme="minorEastAsia" w:hAnsiTheme="minorHAnsi" w:cstheme="minorBidi"/>
          <w:b w:val="0"/>
          <w:bCs w:val="0"/>
          <w:color w:val="444444"/>
          <w:sz w:val="23"/>
          <w:szCs w:val="23"/>
          <w:shd w:val="clear" w:color="auto" w:fill="FFFFFF"/>
        </w:rPr>
        <w:t xml:space="preserve"> containers</w:t>
      </w:r>
      <w:r w:rsidR="0051182E" w:rsidRPr="00F20ECF">
        <w:rPr>
          <w:rFonts w:asciiTheme="minorHAnsi" w:eastAsiaTheme="minorEastAsia" w:hAnsiTheme="minorHAnsi" w:cstheme="minorBidi"/>
          <w:b w:val="0"/>
          <w:bCs w:val="0"/>
          <w:color w:val="444444"/>
          <w:sz w:val="23"/>
          <w:szCs w:val="23"/>
          <w:shd w:val="clear" w:color="auto" w:fill="FFFFFF"/>
        </w:rPr>
        <w:t xml:space="preserve"> and when scaling of those containers to a big number like 50 to 100, this situation comes in </w:t>
      </w:r>
      <w:proofErr w:type="spellStart"/>
      <w:r w:rsidR="0051182E" w:rsidRPr="00F20ECF">
        <w:rPr>
          <w:rFonts w:asciiTheme="minorHAnsi" w:eastAsiaTheme="minorEastAsia" w:hAnsiTheme="minorHAnsi" w:cstheme="minorBidi"/>
          <w:b w:val="0"/>
          <w:bCs w:val="0"/>
          <w:color w:val="444444"/>
          <w:sz w:val="23"/>
          <w:szCs w:val="23"/>
          <w:shd w:val="clear" w:color="auto" w:fill="FFFFFF"/>
        </w:rPr>
        <w:t>kubernetes</w:t>
      </w:r>
      <w:proofErr w:type="spellEnd"/>
      <w:r w:rsidR="0051182E" w:rsidRPr="00F20ECF">
        <w:rPr>
          <w:rFonts w:asciiTheme="minorHAnsi" w:eastAsiaTheme="minorEastAsia" w:hAnsiTheme="minorHAnsi" w:cstheme="minorBidi"/>
          <w:b w:val="0"/>
          <w:bCs w:val="0"/>
          <w:color w:val="444444"/>
          <w:sz w:val="23"/>
          <w:szCs w:val="23"/>
          <w:shd w:val="clear" w:color="auto" w:fill="FFFFFF"/>
        </w:rPr>
        <w:t>,</w:t>
      </w:r>
      <w:r w:rsidR="00D53092" w:rsidRPr="00F20ECF">
        <w:rPr>
          <w:rFonts w:asciiTheme="minorHAnsi" w:eastAsiaTheme="minorEastAsia" w:hAnsiTheme="minorHAnsi" w:cstheme="minorBidi"/>
          <w:b w:val="0"/>
          <w:bCs w:val="0"/>
          <w:color w:val="444444"/>
          <w:sz w:val="23"/>
          <w:szCs w:val="23"/>
          <w:shd w:val="clear" w:color="auto" w:fill="FFFFFF"/>
        </w:rPr>
        <w:t xml:space="preserve"> so when we multiple containers need to managed </w:t>
      </w:r>
      <w:proofErr w:type="spellStart"/>
      <w:r w:rsidR="00321A65" w:rsidRPr="00F20ECF">
        <w:rPr>
          <w:rFonts w:asciiTheme="minorHAnsi" w:eastAsiaTheme="minorEastAsia" w:hAnsiTheme="minorHAnsi" w:cstheme="minorBidi"/>
          <w:b w:val="0"/>
          <w:bCs w:val="0"/>
          <w:color w:val="444444"/>
          <w:sz w:val="23"/>
          <w:szCs w:val="23"/>
          <w:shd w:val="clear" w:color="auto" w:fill="FFFFFF"/>
        </w:rPr>
        <w:t>k</w:t>
      </w:r>
      <w:r w:rsidR="00D53092" w:rsidRPr="00F20ECF">
        <w:rPr>
          <w:rFonts w:asciiTheme="minorHAnsi" w:eastAsiaTheme="minorEastAsia" w:hAnsiTheme="minorHAnsi" w:cstheme="minorBidi"/>
          <w:b w:val="0"/>
          <w:bCs w:val="0"/>
          <w:color w:val="444444"/>
          <w:sz w:val="23"/>
          <w:szCs w:val="23"/>
          <w:shd w:val="clear" w:color="auto" w:fill="FFFFFF"/>
        </w:rPr>
        <w:t>ubernetes</w:t>
      </w:r>
      <w:proofErr w:type="spellEnd"/>
      <w:r w:rsidR="00D53092" w:rsidRPr="00F20ECF">
        <w:rPr>
          <w:rFonts w:asciiTheme="minorHAnsi" w:eastAsiaTheme="minorEastAsia" w:hAnsiTheme="minorHAnsi" w:cstheme="minorBidi"/>
          <w:b w:val="0"/>
          <w:bCs w:val="0"/>
          <w:color w:val="444444"/>
          <w:sz w:val="23"/>
          <w:szCs w:val="23"/>
          <w:shd w:val="clear" w:color="auto" w:fill="FFFFFF"/>
        </w:rPr>
        <w:t xml:space="preserve"> helps.</w:t>
      </w:r>
    </w:p>
    <w:p w14:paraId="455A74FF" w14:textId="77777777" w:rsidR="001F3CB3" w:rsidRDefault="001F3CB3" w:rsidP="001F3CB3">
      <w:pPr>
        <w:pStyle w:val="Heading3"/>
        <w:shd w:val="clear" w:color="auto" w:fill="FFFFFF"/>
        <w:spacing w:before="300" w:after="150"/>
        <w:jc w:val="both"/>
        <w:rPr>
          <w:rFonts w:ascii="Noto Serif" w:hAnsi="Noto Serif"/>
          <w:b w:val="0"/>
          <w:bCs w:val="0"/>
          <w:color w:val="222222"/>
        </w:rPr>
      </w:pPr>
      <w:r w:rsidRPr="00F03569">
        <w:rPr>
          <w:rFonts w:ascii="Verdana" w:eastAsiaTheme="minorEastAsia" w:hAnsi="Verdana" w:cstheme="minorBidi"/>
          <w:color w:val="000000"/>
          <w:sz w:val="23"/>
          <w:szCs w:val="23"/>
          <w:shd w:val="clear" w:color="auto" w:fill="FFFFFF"/>
        </w:rPr>
        <w:t xml:space="preserve"> How is Kubernetes different from Docker Swarm?</w:t>
      </w:r>
    </w:p>
    <w:tbl>
      <w:tblPr>
        <w:tblW w:w="98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3892"/>
        <w:gridCol w:w="4346"/>
      </w:tblGrid>
      <w:tr w:rsidR="001F3CB3" w14:paraId="369A93A5" w14:textId="77777777" w:rsidTr="00F03569">
        <w:trPr>
          <w:trHeight w:val="359"/>
        </w:trPr>
        <w:tc>
          <w:tcPr>
            <w:tcW w:w="1641"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3A4740EA" w14:textId="77777777" w:rsidR="001F3CB3" w:rsidRDefault="001F3CB3">
            <w:pPr>
              <w:jc w:val="center"/>
              <w:rPr>
                <w:rFonts w:ascii="Noto Serif" w:hAnsi="Noto Serif"/>
                <w:color w:val="333333"/>
                <w:sz w:val="24"/>
                <w:szCs w:val="24"/>
              </w:rPr>
            </w:pPr>
            <w:r>
              <w:rPr>
                <w:rStyle w:val="Strong"/>
                <w:rFonts w:ascii="Noto Serif" w:hAnsi="Noto Serif"/>
                <w:color w:val="FFFFFF"/>
              </w:rPr>
              <w:t>Features</w:t>
            </w:r>
          </w:p>
        </w:tc>
        <w:tc>
          <w:tcPr>
            <w:tcW w:w="3892"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5A922886" w14:textId="77777777" w:rsidR="001F3CB3" w:rsidRDefault="001F3CB3">
            <w:pPr>
              <w:jc w:val="center"/>
              <w:rPr>
                <w:rFonts w:ascii="Noto Serif" w:hAnsi="Noto Serif"/>
                <w:color w:val="333333"/>
                <w:sz w:val="24"/>
                <w:szCs w:val="24"/>
              </w:rPr>
            </w:pPr>
            <w:r>
              <w:rPr>
                <w:rFonts w:ascii="Noto Serif" w:hAnsi="Noto Serif"/>
                <w:b/>
                <w:bCs/>
                <w:color w:val="FFFFFF"/>
              </w:rPr>
              <w:t>Kubernetes</w:t>
            </w:r>
          </w:p>
        </w:tc>
        <w:tc>
          <w:tcPr>
            <w:tcW w:w="4346"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34297C84" w14:textId="77777777" w:rsidR="001F3CB3" w:rsidRDefault="001F3CB3">
            <w:pPr>
              <w:jc w:val="center"/>
              <w:rPr>
                <w:rFonts w:ascii="Noto Serif" w:hAnsi="Noto Serif"/>
                <w:color w:val="333333"/>
                <w:sz w:val="24"/>
                <w:szCs w:val="24"/>
              </w:rPr>
            </w:pPr>
            <w:r>
              <w:rPr>
                <w:rFonts w:ascii="Noto Serif" w:hAnsi="Noto Serif"/>
                <w:b/>
                <w:bCs/>
                <w:color w:val="FFFFFF"/>
              </w:rPr>
              <w:t>Docker Swarm</w:t>
            </w:r>
          </w:p>
        </w:tc>
      </w:tr>
      <w:tr w:rsidR="001F3CB3" w14:paraId="0E2342A7" w14:textId="77777777" w:rsidTr="00F03569">
        <w:trPr>
          <w:trHeight w:val="62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1EE38D" w14:textId="77777777" w:rsidR="001F3CB3" w:rsidRDefault="001F3CB3">
            <w:pPr>
              <w:jc w:val="center"/>
              <w:rPr>
                <w:rFonts w:ascii="Noto Serif" w:hAnsi="Noto Serif"/>
                <w:color w:val="333333"/>
                <w:sz w:val="24"/>
                <w:szCs w:val="24"/>
              </w:rPr>
            </w:pPr>
            <w:r>
              <w:rPr>
                <w:rStyle w:val="Strong"/>
                <w:rFonts w:ascii="Noto Serif" w:hAnsi="Noto Serif"/>
                <w:color w:val="333333"/>
              </w:rPr>
              <w:t>Installation &amp; Cluster Config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30C846C" w14:textId="77777777" w:rsidR="001F3CB3" w:rsidRDefault="001F3CB3">
            <w:pPr>
              <w:jc w:val="center"/>
              <w:rPr>
                <w:rFonts w:ascii="Noto Serif" w:hAnsi="Noto Serif"/>
                <w:color w:val="333333"/>
                <w:sz w:val="24"/>
                <w:szCs w:val="24"/>
              </w:rPr>
            </w:pPr>
            <w:r>
              <w:rPr>
                <w:rFonts w:ascii="Noto Serif" w:hAnsi="Noto Serif"/>
                <w:color w:val="333333"/>
              </w:rPr>
              <w:t>Setup is very complicated, but once installed cluster is robust.</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40E1CE" w14:textId="77777777" w:rsidR="001F3CB3" w:rsidRDefault="001F3CB3">
            <w:pPr>
              <w:jc w:val="center"/>
              <w:rPr>
                <w:rFonts w:ascii="Noto Serif" w:hAnsi="Noto Serif"/>
                <w:color w:val="333333"/>
                <w:sz w:val="24"/>
                <w:szCs w:val="24"/>
              </w:rPr>
            </w:pPr>
            <w:r>
              <w:rPr>
                <w:rFonts w:ascii="Noto Serif" w:hAnsi="Noto Serif"/>
                <w:color w:val="333333"/>
              </w:rPr>
              <w:t>Installation is very simple, but the cluster is not robust.</w:t>
            </w:r>
          </w:p>
        </w:tc>
      </w:tr>
      <w:tr w:rsidR="001F3CB3" w14:paraId="5056EE07" w14:textId="77777777" w:rsidTr="00F03569">
        <w:trPr>
          <w:trHeight w:val="14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C0B797" w14:textId="77777777" w:rsidR="001F3CB3" w:rsidRDefault="001F3CB3">
            <w:pPr>
              <w:spacing w:line="150" w:lineRule="atLeast"/>
              <w:jc w:val="center"/>
              <w:rPr>
                <w:rFonts w:ascii="Noto Serif" w:hAnsi="Noto Serif"/>
                <w:color w:val="333333"/>
                <w:sz w:val="24"/>
                <w:szCs w:val="24"/>
              </w:rPr>
            </w:pPr>
            <w:r>
              <w:rPr>
                <w:rStyle w:val="Strong"/>
                <w:rFonts w:ascii="Noto Serif" w:hAnsi="Noto Serif"/>
                <w:color w:val="333333"/>
              </w:rPr>
              <w:t>GUI</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150122A" w14:textId="77777777" w:rsidR="001F3CB3" w:rsidRDefault="001F3CB3">
            <w:pPr>
              <w:spacing w:line="150" w:lineRule="atLeast"/>
              <w:jc w:val="center"/>
              <w:rPr>
                <w:rFonts w:ascii="Noto Serif" w:hAnsi="Noto Serif"/>
                <w:color w:val="333333"/>
                <w:sz w:val="24"/>
                <w:szCs w:val="24"/>
              </w:rPr>
            </w:pPr>
            <w:r>
              <w:rPr>
                <w:rFonts w:ascii="Noto Serif" w:hAnsi="Noto Serif"/>
                <w:color w:val="333333"/>
              </w:rPr>
              <w:t>GUI is the Kubernetes Dashboard.</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5CE45" w14:textId="77777777" w:rsidR="001F3CB3" w:rsidRDefault="001F3CB3">
            <w:pPr>
              <w:spacing w:line="150" w:lineRule="atLeast"/>
              <w:jc w:val="center"/>
              <w:rPr>
                <w:rFonts w:ascii="Noto Serif" w:hAnsi="Noto Serif"/>
                <w:color w:val="333333"/>
                <w:sz w:val="24"/>
                <w:szCs w:val="24"/>
              </w:rPr>
            </w:pPr>
            <w:r>
              <w:rPr>
                <w:rFonts w:ascii="Noto Serif" w:hAnsi="Noto Serif"/>
                <w:color w:val="333333"/>
              </w:rPr>
              <w:t>There is no GUI.</w:t>
            </w:r>
          </w:p>
        </w:tc>
      </w:tr>
      <w:tr w:rsidR="001F3CB3" w14:paraId="118E01A0" w14:textId="77777777" w:rsidTr="00F03569">
        <w:trPr>
          <w:trHeight w:val="59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F66EE4" w14:textId="77777777"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Scalability</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608ED54" w14:textId="77777777" w:rsidR="001F3CB3" w:rsidRDefault="00F03569" w:rsidP="00F03569">
            <w:pPr>
              <w:spacing w:after="0"/>
              <w:jc w:val="center"/>
              <w:rPr>
                <w:rFonts w:ascii="Noto Serif" w:hAnsi="Noto Serif"/>
                <w:color w:val="333333"/>
                <w:sz w:val="24"/>
                <w:szCs w:val="24"/>
              </w:rPr>
            </w:pPr>
            <w:r>
              <w:rPr>
                <w:rFonts w:ascii="Noto Serif" w:hAnsi="Noto Serif"/>
                <w:color w:val="333333"/>
                <w:sz w:val="24"/>
                <w:szCs w:val="24"/>
              </w:rPr>
              <w:t>Scaling up is slow compared to swarm</w:t>
            </w:r>
          </w:p>
          <w:p w14:paraId="2F859AD0" w14:textId="77777777" w:rsidR="00F03569" w:rsidRDefault="00F03569" w:rsidP="00F03569">
            <w:pPr>
              <w:spacing w:after="0"/>
              <w:jc w:val="center"/>
              <w:rPr>
                <w:rFonts w:ascii="Noto Serif" w:hAnsi="Noto Serif"/>
                <w:color w:val="333333"/>
                <w:sz w:val="24"/>
                <w:szCs w:val="24"/>
              </w:rPr>
            </w:pPr>
            <w:r>
              <w:rPr>
                <w:rFonts w:ascii="Noto Serif" w:hAnsi="Noto Serif"/>
                <w:color w:val="333333"/>
                <w:sz w:val="24"/>
                <w:szCs w:val="24"/>
              </w:rPr>
              <w:t>but guarantee strong cluster sate</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90FB99" w14:textId="77777777" w:rsidR="001F3CB3" w:rsidRDefault="00F03569" w:rsidP="00F03569">
            <w:pPr>
              <w:spacing w:after="0"/>
              <w:jc w:val="center"/>
              <w:rPr>
                <w:rFonts w:ascii="Noto Serif" w:hAnsi="Noto Serif"/>
                <w:color w:val="333333"/>
              </w:rPr>
            </w:pPr>
            <w:r>
              <w:rPr>
                <w:rFonts w:ascii="Noto Serif" w:hAnsi="Noto Serif"/>
                <w:color w:val="333333"/>
                <w:sz w:val="24"/>
                <w:szCs w:val="24"/>
              </w:rPr>
              <w:t xml:space="preserve">Scaling up </w:t>
            </w:r>
            <w:r w:rsidR="001F3CB3">
              <w:rPr>
                <w:rFonts w:ascii="Noto Serif" w:hAnsi="Noto Serif"/>
                <w:color w:val="333333"/>
              </w:rPr>
              <w:t>faster than Kubernetes</w:t>
            </w:r>
            <w:r>
              <w:rPr>
                <w:rFonts w:ascii="Noto Serif" w:hAnsi="Noto Serif"/>
                <w:color w:val="333333"/>
              </w:rPr>
              <w:t xml:space="preserve">, but cluster </w:t>
            </w:r>
          </w:p>
          <w:p w14:paraId="5C10F4D9" w14:textId="77777777" w:rsidR="00F03569" w:rsidRDefault="00F03569" w:rsidP="00F03569">
            <w:pPr>
              <w:spacing w:after="0"/>
              <w:jc w:val="center"/>
              <w:rPr>
                <w:rFonts w:ascii="Noto Serif" w:hAnsi="Noto Serif"/>
                <w:color w:val="333333"/>
                <w:sz w:val="24"/>
                <w:szCs w:val="24"/>
              </w:rPr>
            </w:pPr>
            <w:r>
              <w:rPr>
                <w:rFonts w:ascii="Noto Serif" w:hAnsi="Noto Serif"/>
                <w:color w:val="333333"/>
              </w:rPr>
              <w:t>Strength not as robust.</w:t>
            </w:r>
          </w:p>
        </w:tc>
      </w:tr>
      <w:tr w:rsidR="001F3CB3" w14:paraId="070BE9F5" w14:textId="77777777" w:rsidTr="00F03569">
        <w:trPr>
          <w:trHeight w:val="53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E113F8" w14:textId="77777777"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Auto-scaling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8C7D774" w14:textId="77777777" w:rsidR="001F3CB3" w:rsidRDefault="001F3CB3">
            <w:pPr>
              <w:jc w:val="center"/>
              <w:rPr>
                <w:rFonts w:ascii="Noto Serif" w:hAnsi="Noto Serif"/>
                <w:color w:val="333333"/>
                <w:sz w:val="24"/>
                <w:szCs w:val="24"/>
              </w:rPr>
            </w:pPr>
            <w:r>
              <w:rPr>
                <w:rFonts w:ascii="Noto Serif" w:hAnsi="Noto Serif"/>
                <w:color w:val="333333"/>
              </w:rPr>
              <w:t>Kubernetes can do auto-scaling.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A1461F" w14:textId="77777777" w:rsidR="001F3CB3" w:rsidRDefault="001F3CB3">
            <w:pPr>
              <w:jc w:val="center"/>
              <w:rPr>
                <w:rFonts w:ascii="Noto Serif" w:hAnsi="Noto Serif"/>
                <w:color w:val="333333"/>
                <w:sz w:val="24"/>
                <w:szCs w:val="24"/>
              </w:rPr>
            </w:pPr>
            <w:r>
              <w:rPr>
                <w:rFonts w:ascii="Noto Serif" w:hAnsi="Noto Serif"/>
                <w:color w:val="333333"/>
              </w:rPr>
              <w:t>Docker swarm cannot do auto-scaling.</w:t>
            </w:r>
          </w:p>
        </w:tc>
      </w:tr>
      <w:tr w:rsidR="001F3CB3" w14:paraId="3755E15F" w14:textId="77777777" w:rsidTr="00F03569">
        <w:trPr>
          <w:trHeight w:val="404"/>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B158C" w14:textId="77777777" w:rsidR="001F3CB3" w:rsidRDefault="001F3CB3">
            <w:pPr>
              <w:jc w:val="center"/>
              <w:rPr>
                <w:rFonts w:ascii="Noto Serif" w:hAnsi="Noto Serif"/>
                <w:color w:val="333333"/>
                <w:sz w:val="24"/>
                <w:szCs w:val="24"/>
              </w:rPr>
            </w:pPr>
            <w:r>
              <w:rPr>
                <w:rStyle w:val="Strong"/>
                <w:rFonts w:ascii="Noto Serif" w:hAnsi="Noto Serif"/>
                <w:color w:val="333333"/>
              </w:rPr>
              <w:t>Load Balancing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D1688E0" w14:textId="77777777" w:rsidR="001F3CB3" w:rsidRDefault="00F03569" w:rsidP="00F03569">
            <w:pPr>
              <w:jc w:val="center"/>
              <w:rPr>
                <w:rFonts w:ascii="Noto Serif" w:hAnsi="Noto Serif"/>
                <w:color w:val="333333"/>
                <w:sz w:val="24"/>
                <w:szCs w:val="24"/>
              </w:rPr>
            </w:pPr>
            <w:r>
              <w:rPr>
                <w:rFonts w:ascii="Noto Serif" w:hAnsi="Noto Serif"/>
                <w:color w:val="333333"/>
              </w:rPr>
              <w:t xml:space="preserve">Loan balancing </w:t>
            </w:r>
            <w:r w:rsidR="001F3CB3">
              <w:rPr>
                <w:rFonts w:ascii="Noto Serif" w:hAnsi="Noto Serif"/>
                <w:color w:val="333333"/>
              </w:rPr>
              <w:t xml:space="preserve">Manual </w:t>
            </w:r>
            <w:proofErr w:type="spellStart"/>
            <w:proofErr w:type="gramStart"/>
            <w:r>
              <w:rPr>
                <w:rFonts w:ascii="Noto Serif" w:hAnsi="Noto Serif"/>
                <w:color w:val="333333"/>
              </w:rPr>
              <w:t>confingurationrequired</w:t>
            </w:r>
            <w:proofErr w:type="spellEnd"/>
            <w:r>
              <w:rPr>
                <w:rFonts w:ascii="Noto Serif" w:hAnsi="Noto Serif"/>
                <w:color w:val="333333"/>
              </w:rPr>
              <w:t xml:space="preserve"> </w:t>
            </w:r>
            <w:r w:rsidR="001F3CB3">
              <w:rPr>
                <w:rFonts w:ascii="Noto Serif" w:hAnsi="Noto Serif"/>
                <w:color w:val="333333"/>
              </w:rPr>
              <w:t xml:space="preserve"> for</w:t>
            </w:r>
            <w:proofErr w:type="gramEnd"/>
            <w:r w:rsidR="001F3CB3">
              <w:rPr>
                <w:rFonts w:ascii="Noto Serif" w:hAnsi="Noto Serif"/>
                <w:color w:val="333333"/>
              </w:rPr>
              <w:t xml:space="preserve"> load balancing traffic between different containers and pods.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8E04AA" w14:textId="77777777" w:rsidR="001F3CB3" w:rsidRDefault="001F3CB3">
            <w:pPr>
              <w:jc w:val="center"/>
              <w:rPr>
                <w:rFonts w:ascii="Noto Serif" w:hAnsi="Noto Serif"/>
                <w:color w:val="333333"/>
                <w:sz w:val="24"/>
                <w:szCs w:val="24"/>
              </w:rPr>
            </w:pPr>
            <w:r>
              <w:rPr>
                <w:rFonts w:ascii="Noto Serif" w:hAnsi="Noto Serif"/>
                <w:color w:val="333333"/>
              </w:rPr>
              <w:t>Docker swarm does auto load balancing of traffic between containers in the cluster.</w:t>
            </w:r>
          </w:p>
        </w:tc>
      </w:tr>
      <w:tr w:rsidR="001F3CB3" w14:paraId="506F186A" w14:textId="77777777" w:rsidTr="00F03569">
        <w:trPr>
          <w:trHeight w:val="6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B3DDC3" w14:textId="77777777" w:rsidR="001F3CB3" w:rsidRDefault="001F3CB3">
            <w:pPr>
              <w:jc w:val="center"/>
              <w:rPr>
                <w:rFonts w:ascii="Noto Serif" w:hAnsi="Noto Serif"/>
                <w:color w:val="333333"/>
                <w:sz w:val="24"/>
                <w:szCs w:val="24"/>
              </w:rPr>
            </w:pPr>
            <w:r>
              <w:rPr>
                <w:rStyle w:val="Strong"/>
                <w:rFonts w:ascii="Noto Serif" w:hAnsi="Noto Serif"/>
                <w:color w:val="333333"/>
              </w:rPr>
              <w:lastRenderedPageBreak/>
              <w:t>Rolling Updates &amp; Rollbacks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34F8364" w14:textId="77777777" w:rsidR="001F3CB3" w:rsidRDefault="001F3CB3">
            <w:pPr>
              <w:jc w:val="center"/>
              <w:rPr>
                <w:rFonts w:ascii="Noto Serif" w:hAnsi="Noto Serif"/>
                <w:color w:val="333333"/>
                <w:sz w:val="24"/>
                <w:szCs w:val="24"/>
              </w:rPr>
            </w:pPr>
            <w:r>
              <w:rPr>
                <w:rFonts w:ascii="Noto Serif" w:hAnsi="Noto Serif"/>
                <w:color w:val="333333"/>
              </w:rPr>
              <w:t>Can deploy rolling updates and does automatic rollbacks.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706F6B" w14:textId="77777777" w:rsidR="001F3CB3" w:rsidRDefault="001F3CB3">
            <w:pPr>
              <w:jc w:val="center"/>
              <w:rPr>
                <w:rFonts w:ascii="Noto Serif" w:hAnsi="Noto Serif"/>
                <w:color w:val="333333"/>
                <w:sz w:val="24"/>
                <w:szCs w:val="24"/>
              </w:rPr>
            </w:pPr>
            <w:r>
              <w:rPr>
                <w:rFonts w:ascii="Noto Serif" w:hAnsi="Noto Serif"/>
                <w:color w:val="333333"/>
              </w:rPr>
              <w:t>Can deploy rolling updates, but not automatic rollback.</w:t>
            </w:r>
          </w:p>
        </w:tc>
      </w:tr>
      <w:tr w:rsidR="001F3CB3" w14:paraId="552FAAA0" w14:textId="77777777" w:rsidTr="00F03569">
        <w:trPr>
          <w:trHeight w:val="3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086B5B" w14:textId="77777777" w:rsidR="001F3CB3" w:rsidRDefault="001F3CB3">
            <w:pPr>
              <w:jc w:val="center"/>
              <w:rPr>
                <w:rFonts w:ascii="Noto Serif" w:hAnsi="Noto Serif"/>
                <w:color w:val="333333"/>
                <w:sz w:val="24"/>
                <w:szCs w:val="24"/>
              </w:rPr>
            </w:pPr>
            <w:r>
              <w:rPr>
                <w:rStyle w:val="Strong"/>
                <w:rFonts w:ascii="Noto Serif" w:hAnsi="Noto Serif"/>
                <w:color w:val="333333"/>
              </w:rPr>
              <w:t>DATA Volumes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B0B5B86" w14:textId="77777777" w:rsidR="001F3CB3" w:rsidRDefault="001F3CB3">
            <w:pPr>
              <w:jc w:val="center"/>
              <w:rPr>
                <w:rFonts w:ascii="Noto Serif" w:hAnsi="Noto Serif"/>
                <w:color w:val="333333"/>
              </w:rPr>
            </w:pPr>
            <w:r>
              <w:rPr>
                <w:rFonts w:ascii="Noto Serif" w:hAnsi="Noto Serif"/>
                <w:color w:val="333333"/>
              </w:rPr>
              <w:t>Can share storage volumes only with the other containers in the same pod.</w:t>
            </w:r>
          </w:p>
          <w:p w14:paraId="0DC2F8E0" w14:textId="77777777" w:rsidR="00B8076B" w:rsidRDefault="00B8076B" w:rsidP="00B8076B">
            <w:pPr>
              <w:spacing w:after="0"/>
              <w:jc w:val="center"/>
              <w:rPr>
                <w:rFonts w:ascii="Noto Serif" w:hAnsi="Noto Serif"/>
                <w:color w:val="333333"/>
              </w:rPr>
            </w:pPr>
            <w:r>
              <w:rPr>
                <w:rFonts w:ascii="Noto Serif" w:hAnsi="Noto Serif"/>
                <w:color w:val="333333"/>
              </w:rPr>
              <w:t>Pod is nothing but group related containers</w:t>
            </w:r>
          </w:p>
          <w:p w14:paraId="0BD27103" w14:textId="77777777" w:rsidR="00B8076B" w:rsidRDefault="00B8076B" w:rsidP="00B8076B">
            <w:pPr>
              <w:spacing w:after="0"/>
              <w:rPr>
                <w:rFonts w:ascii="Noto Serif" w:hAnsi="Noto Serif"/>
                <w:color w:val="333333"/>
                <w:sz w:val="24"/>
                <w:szCs w:val="24"/>
              </w:rPr>
            </w:pPr>
            <w:r>
              <w:rPr>
                <w:rFonts w:ascii="Noto Serif" w:hAnsi="Noto Serif"/>
                <w:color w:val="333333"/>
              </w:rPr>
              <w:t xml:space="preserve">, logical group of containers together </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462615" w14:textId="77777777" w:rsidR="001F3CB3" w:rsidRDefault="001F3CB3">
            <w:pPr>
              <w:jc w:val="center"/>
              <w:rPr>
                <w:rFonts w:ascii="Noto Serif" w:hAnsi="Noto Serif"/>
                <w:color w:val="333333"/>
                <w:sz w:val="24"/>
                <w:szCs w:val="24"/>
              </w:rPr>
            </w:pPr>
            <w:r>
              <w:rPr>
                <w:rFonts w:ascii="Noto Serif" w:hAnsi="Noto Serif"/>
                <w:color w:val="333333"/>
              </w:rPr>
              <w:t>Can share storage volumes with any other container.</w:t>
            </w:r>
          </w:p>
        </w:tc>
      </w:tr>
      <w:tr w:rsidR="001F3CB3" w14:paraId="08DF2316" w14:textId="77777777" w:rsidTr="00F03569">
        <w:trPr>
          <w:trHeight w:val="1198"/>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B1A268" w14:textId="77777777" w:rsidR="001F3CB3" w:rsidRDefault="001F3CB3">
            <w:pPr>
              <w:jc w:val="center"/>
              <w:rPr>
                <w:rFonts w:ascii="Noto Serif" w:hAnsi="Noto Serif"/>
                <w:color w:val="333333"/>
                <w:sz w:val="24"/>
                <w:szCs w:val="24"/>
              </w:rPr>
            </w:pPr>
            <w:r>
              <w:rPr>
                <w:rStyle w:val="Strong"/>
                <w:rFonts w:ascii="Noto Serif" w:hAnsi="Noto Serif"/>
                <w:color w:val="333333"/>
              </w:rPr>
              <w:t>Logging &amp; Monitoring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9B020EF" w14:textId="77777777" w:rsidR="001F3CB3" w:rsidRDefault="001F3CB3">
            <w:pPr>
              <w:jc w:val="center"/>
              <w:rPr>
                <w:rFonts w:ascii="Noto Serif" w:hAnsi="Noto Serif"/>
                <w:color w:val="333333"/>
                <w:sz w:val="24"/>
                <w:szCs w:val="24"/>
              </w:rPr>
            </w:pPr>
            <w:r>
              <w:rPr>
                <w:rFonts w:ascii="Noto Serif" w:hAnsi="Noto Serif"/>
                <w:color w:val="333333"/>
              </w:rPr>
              <w:t>In-built tools for logging and monitoring.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EC50A8" w14:textId="77777777" w:rsidR="001F3CB3" w:rsidRDefault="001F3CB3">
            <w:pPr>
              <w:jc w:val="center"/>
              <w:rPr>
                <w:rFonts w:ascii="Noto Serif" w:hAnsi="Noto Serif"/>
                <w:color w:val="333333"/>
                <w:sz w:val="24"/>
                <w:szCs w:val="24"/>
              </w:rPr>
            </w:pPr>
            <w:r>
              <w:rPr>
                <w:rFonts w:ascii="Noto Serif" w:hAnsi="Noto Serif"/>
                <w:color w:val="333333"/>
              </w:rPr>
              <w:t>3rd party tools like ELK stack should be used for logging and monitoring.</w:t>
            </w:r>
          </w:p>
        </w:tc>
      </w:tr>
    </w:tbl>
    <w:p w14:paraId="7351C59A" w14:textId="77777777" w:rsidR="009B5ABB" w:rsidRDefault="009B5ABB" w:rsidP="009B5ABB">
      <w:pPr>
        <w:pStyle w:val="Heading2"/>
        <w:shd w:val="clear" w:color="auto" w:fill="FFFFFF"/>
        <w:spacing w:before="0" w:beforeAutospacing="0" w:after="150" w:afterAutospacing="0"/>
        <w:rPr>
          <w:rStyle w:val="Strong"/>
          <w:rFonts w:ascii="Noto Serif" w:hAnsi="Noto Serif"/>
          <w:b/>
          <w:bCs/>
          <w:color w:val="222222"/>
          <w:sz w:val="27"/>
          <w:szCs w:val="27"/>
        </w:rPr>
      </w:pPr>
    </w:p>
    <w:p w14:paraId="23169125" w14:textId="77777777" w:rsidR="001F3CB3" w:rsidRPr="009B5ABB" w:rsidRDefault="009B5ABB" w:rsidP="009B5ABB">
      <w:pPr>
        <w:pStyle w:val="Heading2"/>
        <w:shd w:val="clear" w:color="auto" w:fill="FFFFFF"/>
        <w:spacing w:before="0" w:beforeAutospacing="0" w:after="150" w:afterAutospacing="0"/>
        <w:rPr>
          <w:rFonts w:asciiTheme="minorHAnsi" w:hAnsiTheme="minorHAnsi"/>
          <w:b w:val="0"/>
          <w:bCs w:val="0"/>
          <w:color w:val="333333"/>
          <w:sz w:val="45"/>
          <w:szCs w:val="45"/>
        </w:rPr>
      </w:pPr>
      <w:r>
        <w:rPr>
          <w:rStyle w:val="Strong"/>
          <w:rFonts w:ascii="Noto Serif" w:hAnsi="Noto Serif"/>
          <w:b/>
          <w:bCs/>
          <w:color w:val="222222"/>
          <w:sz w:val="27"/>
          <w:szCs w:val="27"/>
        </w:rPr>
        <w:t>Kubernetes Architecture/Kubernetes Components</w:t>
      </w:r>
    </w:p>
    <w:p w14:paraId="33CAF702" w14:textId="77777777" w:rsidR="001F3CB3" w:rsidRPr="00716432" w:rsidRDefault="001F3CB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p>
    <w:p w14:paraId="0C72D4E8" w14:textId="77777777" w:rsidR="00716432" w:rsidRDefault="009B5ABB"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Pr>
          <w:noProof/>
        </w:rPr>
        <w:drawing>
          <wp:inline distT="0" distB="0" distL="0" distR="0" wp14:anchorId="744674BB" wp14:editId="4DF92A6F">
            <wp:extent cx="6010275" cy="2933700"/>
            <wp:effectExtent l="0" t="0" r="0" b="0"/>
            <wp:docPr id="26" name="Picture 26" descr="Kubernetes Architectur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ubernetes Architecture - Kubernetes Architecture - Edureka"/>
                    <pic:cNvPicPr>
                      <a:picLocks noChangeAspect="1" noChangeArrowheads="1"/>
                    </pic:cNvPicPr>
                  </pic:nvPicPr>
                  <pic:blipFill>
                    <a:blip r:embed="rId9"/>
                    <a:srcRect/>
                    <a:stretch>
                      <a:fillRect/>
                    </a:stretch>
                  </pic:blipFill>
                  <pic:spPr bwMode="auto">
                    <a:xfrm>
                      <a:off x="0" y="0"/>
                      <a:ext cx="6010275" cy="2933700"/>
                    </a:xfrm>
                    <a:prstGeom prst="rect">
                      <a:avLst/>
                    </a:prstGeom>
                    <a:noFill/>
                    <a:ln w="9525">
                      <a:noFill/>
                      <a:miter lim="800000"/>
                      <a:headEnd/>
                      <a:tailEnd/>
                    </a:ln>
                  </pic:spPr>
                </pic:pic>
              </a:graphicData>
            </a:graphic>
          </wp:inline>
        </w:drawing>
      </w:r>
    </w:p>
    <w:p w14:paraId="2C5E7F35"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Kubernetes Architecture has the following main components:</w:t>
      </w:r>
    </w:p>
    <w:p w14:paraId="4042CD33" w14:textId="77777777" w:rsidR="009B5ABB" w:rsidRPr="00F20ECF" w:rsidRDefault="009B5ABB" w:rsidP="009B5ABB">
      <w:pPr>
        <w:numPr>
          <w:ilvl w:val="0"/>
          <w:numId w:val="3"/>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Master nodes</w:t>
      </w:r>
    </w:p>
    <w:p w14:paraId="5DC6F92A" w14:textId="77777777" w:rsidR="009B5ABB" w:rsidRPr="00F20ECF" w:rsidRDefault="009B5ABB" w:rsidP="009B5ABB">
      <w:pPr>
        <w:numPr>
          <w:ilvl w:val="0"/>
          <w:numId w:val="3"/>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Worker/Slave nodes</w:t>
      </w:r>
    </w:p>
    <w:p w14:paraId="35519FB8" w14:textId="77777777" w:rsidR="009B5ABB" w:rsidRPr="00F20ECF" w:rsidRDefault="009B5ABB" w:rsidP="009B5ABB">
      <w:pPr>
        <w:numPr>
          <w:ilvl w:val="0"/>
          <w:numId w:val="3"/>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Distributed key-value store(</w:t>
      </w:r>
      <w:proofErr w:type="spellStart"/>
      <w:r w:rsidRPr="00F20ECF">
        <w:rPr>
          <w:color w:val="444444"/>
          <w:sz w:val="23"/>
          <w:szCs w:val="23"/>
          <w:shd w:val="clear" w:color="auto" w:fill="FFFFFF"/>
        </w:rPr>
        <w:t>etcd</w:t>
      </w:r>
      <w:proofErr w:type="spellEnd"/>
      <w:r w:rsidRPr="00F20ECF">
        <w:rPr>
          <w:color w:val="444444"/>
          <w:sz w:val="23"/>
          <w:szCs w:val="23"/>
          <w:shd w:val="clear" w:color="auto" w:fill="FFFFFF"/>
        </w:rPr>
        <w:t>.)</w:t>
      </w:r>
    </w:p>
    <w:p w14:paraId="1769190F"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b w:val="0"/>
          <w:bCs w:val="0"/>
          <w:color w:val="444444"/>
          <w:sz w:val="23"/>
          <w:szCs w:val="23"/>
          <w:shd w:val="clear" w:color="auto" w:fill="FFFFFF"/>
        </w:rPr>
      </w:pPr>
    </w:p>
    <w:p w14:paraId="0D4A18FD"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Master Node</w:t>
      </w:r>
    </w:p>
    <w:p w14:paraId="6EAD52B0"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It is the entry point for all administrative tasks which is responsible for managing the Kubernetes cluster. There can be more than one master node in the cluster to check for fault tolerance. More </w:t>
      </w:r>
      <w:r w:rsidRPr="00F20ECF">
        <w:rPr>
          <w:rFonts w:asciiTheme="minorHAnsi" w:eastAsiaTheme="minorEastAsia" w:hAnsiTheme="minorHAnsi" w:cstheme="minorBidi"/>
          <w:color w:val="444444"/>
          <w:sz w:val="23"/>
          <w:szCs w:val="23"/>
          <w:shd w:val="clear" w:color="auto" w:fill="FFFFFF"/>
        </w:rPr>
        <w:lastRenderedPageBreak/>
        <w:t>than one master node puts the system in a High Availability mode, in which one of them will be the main node which we perform all the tasks.</w:t>
      </w:r>
    </w:p>
    <w:p w14:paraId="0A4A0D4C"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For managing the cluster state, it uses </w:t>
      </w:r>
      <w:proofErr w:type="spellStart"/>
      <w:r w:rsidRPr="00F20ECF">
        <w:rPr>
          <w:rFonts w:asciiTheme="minorHAnsi" w:eastAsiaTheme="minorEastAsia" w:hAnsiTheme="minorHAnsi" w:cstheme="minorBidi"/>
          <w:color w:val="444444"/>
          <w:sz w:val="23"/>
          <w:szCs w:val="23"/>
          <w:shd w:val="clear" w:color="auto" w:fill="FFFFFF"/>
        </w:rPr>
        <w:t>etcd</w:t>
      </w:r>
      <w:proofErr w:type="spellEnd"/>
      <w:r w:rsidRPr="00F20ECF">
        <w:rPr>
          <w:rFonts w:asciiTheme="minorHAnsi" w:eastAsiaTheme="minorEastAsia" w:hAnsiTheme="minorHAnsi" w:cstheme="minorBidi"/>
          <w:color w:val="444444"/>
          <w:sz w:val="23"/>
          <w:szCs w:val="23"/>
          <w:shd w:val="clear" w:color="auto" w:fill="FFFFFF"/>
        </w:rPr>
        <w:t> in which all the master nodes connect to it.</w:t>
      </w:r>
    </w:p>
    <w:p w14:paraId="55ECCAB0"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p>
    <w:p w14:paraId="3256E7B7" w14:textId="77777777" w:rsidR="00EC793F" w:rsidRPr="00EC793F" w:rsidRDefault="00EC793F" w:rsidP="00EC793F">
      <w:pPr>
        <w:shd w:val="clear" w:color="auto" w:fill="FFFFFF"/>
        <w:spacing w:after="0" w:line="240" w:lineRule="auto"/>
        <w:rPr>
          <w:color w:val="444444"/>
          <w:sz w:val="23"/>
          <w:szCs w:val="23"/>
          <w:shd w:val="clear" w:color="auto" w:fill="FFFFFF"/>
        </w:rPr>
      </w:pPr>
      <w:r w:rsidRPr="00EC793F">
        <w:rPr>
          <w:color w:val="444444"/>
          <w:sz w:val="23"/>
          <w:szCs w:val="23"/>
          <w:shd w:val="clear" w:color="auto" w:fill="FFFFFF"/>
        </w:rPr>
        <w:t>Master is the central control point that provides a unified view of the cluster. There is a single master node that control multiple minions.</w:t>
      </w:r>
    </w:p>
    <w:p w14:paraId="4B042FF8" w14:textId="77777777" w:rsidR="00EC793F" w:rsidRPr="00EC793F" w:rsidRDefault="00EC793F" w:rsidP="00EC793F">
      <w:pPr>
        <w:shd w:val="clear" w:color="auto" w:fill="FFFFFF"/>
        <w:spacing w:before="240" w:after="0" w:line="240" w:lineRule="auto"/>
        <w:rPr>
          <w:color w:val="444444"/>
          <w:sz w:val="23"/>
          <w:szCs w:val="23"/>
          <w:shd w:val="clear" w:color="auto" w:fill="FFFFFF"/>
        </w:rPr>
      </w:pPr>
      <w:r w:rsidRPr="00EC793F">
        <w:rPr>
          <w:color w:val="444444"/>
          <w:sz w:val="23"/>
          <w:szCs w:val="23"/>
          <w:shd w:val="clear" w:color="auto" w:fill="FFFFFF"/>
        </w:rPr>
        <w:t>Master servers work together to accept user requests, determine the best ways to schedule workload containers, authenticate clients and nodes, adjust cluster-wide networking, and manage scaling and health checking responsibilities</w:t>
      </w:r>
    </w:p>
    <w:p w14:paraId="4D006405"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2309ED82"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API server: </w:t>
      </w:r>
    </w:p>
    <w:p w14:paraId="4EE957F6" w14:textId="77777777" w:rsidR="004A7896" w:rsidRPr="00F20ECF" w:rsidRDefault="004A7896"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API server is the frontend into the Kubernetes control plane.</w:t>
      </w:r>
    </w:p>
    <w:p w14:paraId="68E059FF" w14:textId="77777777" w:rsidR="009B5ABB" w:rsidRPr="00F20ECF" w:rsidRDefault="009B5AB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Performs all the administrative tasks through the API server within the master node.</w:t>
      </w:r>
    </w:p>
    <w:p w14:paraId="01E97F7B" w14:textId="77777777" w:rsidR="009B5ABB" w:rsidRPr="00F20ECF" w:rsidRDefault="009B5AB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In this REST commands are sent to the API server which validates and processes the requests.</w:t>
      </w:r>
    </w:p>
    <w:p w14:paraId="75CC3E1D" w14:textId="77777777" w:rsidR="009B5ABB" w:rsidRPr="00F20ECF" w:rsidRDefault="009B5AB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After requesting, the resulting </w:t>
      </w:r>
      <w:r w:rsidR="007723FB" w:rsidRPr="00F20ECF">
        <w:rPr>
          <w:color w:val="444444"/>
          <w:sz w:val="23"/>
          <w:szCs w:val="23"/>
          <w:shd w:val="clear" w:color="auto" w:fill="FFFFFF"/>
        </w:rPr>
        <w:t xml:space="preserve">config and </w:t>
      </w:r>
      <w:r w:rsidRPr="00F20ECF">
        <w:rPr>
          <w:color w:val="444444"/>
          <w:sz w:val="23"/>
          <w:szCs w:val="23"/>
          <w:shd w:val="clear" w:color="auto" w:fill="FFFFFF"/>
        </w:rPr>
        <w:t>state of the cluster is stored in the distributed key-value store.</w:t>
      </w:r>
    </w:p>
    <w:p w14:paraId="3777D3BA" w14:textId="6631EB32" w:rsidR="007723FB" w:rsidRDefault="007723F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Cluster store is its memory, the config and state of the cluster gets pertinently stored </w:t>
      </w:r>
      <w:r w:rsidR="009232CB" w:rsidRPr="00F20ECF">
        <w:rPr>
          <w:color w:val="444444"/>
          <w:sz w:val="23"/>
          <w:szCs w:val="23"/>
          <w:shd w:val="clear" w:color="auto" w:fill="FFFFFF"/>
        </w:rPr>
        <w:t>in the</w:t>
      </w:r>
      <w:r w:rsidRPr="00F20ECF">
        <w:rPr>
          <w:color w:val="444444"/>
          <w:sz w:val="23"/>
          <w:szCs w:val="23"/>
          <w:shd w:val="clear" w:color="auto" w:fill="FFFFFF"/>
        </w:rPr>
        <w:t xml:space="preserve"> cluster store</w:t>
      </w:r>
    </w:p>
    <w:p w14:paraId="2418BBF3" w14:textId="61CC4189" w:rsidR="0059361B" w:rsidRPr="00F20ECF" w:rsidRDefault="0059361B" w:rsidP="0059361B">
      <w:pPr>
        <w:shd w:val="clear" w:color="auto" w:fill="FFFFFF"/>
        <w:spacing w:before="100" w:beforeAutospacing="1" w:after="0" w:line="240" w:lineRule="auto"/>
        <w:ind w:left="720"/>
        <w:jc w:val="both"/>
        <w:rPr>
          <w:color w:val="444444"/>
          <w:sz w:val="23"/>
          <w:szCs w:val="23"/>
          <w:shd w:val="clear" w:color="auto" w:fill="FFFFFF"/>
        </w:rPr>
      </w:pPr>
      <w:r w:rsidRPr="0059361B">
        <w:rPr>
          <w:color w:val="444444"/>
          <w:sz w:val="23"/>
          <w:szCs w:val="23"/>
          <w:highlight w:val="yellow"/>
          <w:shd w:val="clear" w:color="auto" w:fill="FFFFFF"/>
        </w:rPr>
        <w:t xml:space="preserve">Kubernetes API server is the central management entity that receives all REST requests for modifications (to pods, services, replication sets/controllers and others), serving as frontend to the cluster. Also, this is the only component that communicates with the </w:t>
      </w:r>
      <w:proofErr w:type="spellStart"/>
      <w:r w:rsidRPr="0059361B">
        <w:rPr>
          <w:color w:val="444444"/>
          <w:sz w:val="23"/>
          <w:szCs w:val="23"/>
          <w:highlight w:val="yellow"/>
          <w:shd w:val="clear" w:color="auto" w:fill="FFFFFF"/>
        </w:rPr>
        <w:t>etcd</w:t>
      </w:r>
      <w:proofErr w:type="spellEnd"/>
      <w:r w:rsidRPr="0059361B">
        <w:rPr>
          <w:color w:val="444444"/>
          <w:sz w:val="23"/>
          <w:szCs w:val="23"/>
          <w:highlight w:val="yellow"/>
          <w:shd w:val="clear" w:color="auto" w:fill="FFFFFF"/>
        </w:rPr>
        <w:t xml:space="preserve"> cluster, making sure data is stored in </w:t>
      </w:r>
      <w:proofErr w:type="spellStart"/>
      <w:r w:rsidRPr="0059361B">
        <w:rPr>
          <w:color w:val="444444"/>
          <w:sz w:val="23"/>
          <w:szCs w:val="23"/>
          <w:highlight w:val="yellow"/>
          <w:shd w:val="clear" w:color="auto" w:fill="FFFFFF"/>
        </w:rPr>
        <w:t>etcd</w:t>
      </w:r>
      <w:proofErr w:type="spellEnd"/>
      <w:r w:rsidRPr="0059361B">
        <w:rPr>
          <w:color w:val="444444"/>
          <w:sz w:val="23"/>
          <w:szCs w:val="23"/>
          <w:highlight w:val="yellow"/>
          <w:shd w:val="clear" w:color="auto" w:fill="FFFFFF"/>
        </w:rPr>
        <w:t xml:space="preserve"> and </w:t>
      </w:r>
      <w:proofErr w:type="gramStart"/>
      <w:r w:rsidRPr="0059361B">
        <w:rPr>
          <w:color w:val="444444"/>
          <w:sz w:val="23"/>
          <w:szCs w:val="23"/>
          <w:highlight w:val="yellow"/>
          <w:shd w:val="clear" w:color="auto" w:fill="FFFFFF"/>
        </w:rPr>
        <w:t>is in agreement</w:t>
      </w:r>
      <w:proofErr w:type="gramEnd"/>
      <w:r w:rsidRPr="0059361B">
        <w:rPr>
          <w:color w:val="444444"/>
          <w:sz w:val="23"/>
          <w:szCs w:val="23"/>
          <w:highlight w:val="yellow"/>
          <w:shd w:val="clear" w:color="auto" w:fill="FFFFFF"/>
        </w:rPr>
        <w:t xml:space="preserve"> with the service details of the deployed pods.</w:t>
      </w:r>
    </w:p>
    <w:p w14:paraId="0B02546D"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736D8281"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Scheduler: </w:t>
      </w:r>
    </w:p>
    <w:p w14:paraId="4B3495CF" w14:textId="77777777" w:rsidR="009B5ABB" w:rsidRPr="00F20ECF" w:rsidRDefault="009B5ABB" w:rsidP="009B5ABB">
      <w:pPr>
        <w:numPr>
          <w:ilvl w:val="0"/>
          <w:numId w:val="5"/>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The scheduler schedules the tasks to slave nodes. It stores the resource usage information for each slave node.</w:t>
      </w:r>
    </w:p>
    <w:p w14:paraId="3B640549" w14:textId="77777777" w:rsidR="009B5ABB" w:rsidRPr="00F20ECF" w:rsidRDefault="009B5ABB" w:rsidP="009B5ABB">
      <w:pPr>
        <w:numPr>
          <w:ilvl w:val="0"/>
          <w:numId w:val="5"/>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It schedules the work in the form of Pods and Services.</w:t>
      </w:r>
    </w:p>
    <w:p w14:paraId="072B8841" w14:textId="77777777" w:rsidR="009B5ABB" w:rsidRPr="00F20ECF" w:rsidRDefault="009B5ABB" w:rsidP="009B5ABB">
      <w:pPr>
        <w:numPr>
          <w:ilvl w:val="0"/>
          <w:numId w:val="5"/>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Before scheduling the task, the scheduler also </w:t>
      </w:r>
      <w:proofErr w:type="gramStart"/>
      <w:r w:rsidRPr="00F20ECF">
        <w:rPr>
          <w:color w:val="444444"/>
          <w:sz w:val="23"/>
          <w:szCs w:val="23"/>
          <w:shd w:val="clear" w:color="auto" w:fill="FFFFFF"/>
        </w:rPr>
        <w:t>takes into account</w:t>
      </w:r>
      <w:proofErr w:type="gramEnd"/>
      <w:r w:rsidRPr="00F20ECF">
        <w:rPr>
          <w:color w:val="444444"/>
          <w:sz w:val="23"/>
          <w:szCs w:val="23"/>
          <w:shd w:val="clear" w:color="auto" w:fill="FFFFFF"/>
        </w:rPr>
        <w:t xml:space="preserve"> the quality of the service requirements, data locality, affinity, anti-affinity, etc. </w:t>
      </w:r>
    </w:p>
    <w:p w14:paraId="2C16EB13"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644F9FE"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Controller manager: </w:t>
      </w:r>
    </w:p>
    <w:p w14:paraId="1F3740B2"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Also known as controllers.</w:t>
      </w:r>
    </w:p>
    <w:p w14:paraId="25B9A1B7"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It is a daemon which regulates the Kubernetes cluster which manages the different non-terminating control loops.</w:t>
      </w:r>
    </w:p>
    <w:p w14:paraId="5D7DB408"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It also performs lifecycle functions such as namespace creation and lifecycle, event garbage collection, terminated-pod garbage collection, cascading-deletion garbage collection, node garbage collection, etc.</w:t>
      </w:r>
    </w:p>
    <w:p w14:paraId="3A708CD8"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Basically, a controller watches the desired state of the objects it manages and watches their current state through the API server. If the current state of the objects it manages does not </w:t>
      </w:r>
      <w:r w:rsidRPr="00F20ECF">
        <w:rPr>
          <w:color w:val="444444"/>
          <w:sz w:val="23"/>
          <w:szCs w:val="23"/>
          <w:shd w:val="clear" w:color="auto" w:fill="FFFFFF"/>
        </w:rPr>
        <w:lastRenderedPageBreak/>
        <w:t>meet the desired state, then the control loop takes corrective steps to make sure that the current state is the same as the desired state.</w:t>
      </w:r>
    </w:p>
    <w:p w14:paraId="0AD81091"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1E0032D7"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8AB235F"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2878AF02"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What is the ETCD?</w:t>
      </w:r>
    </w:p>
    <w:p w14:paraId="38DE9BBF" w14:textId="77777777" w:rsidR="009B5ABB" w:rsidRPr="00F20ECF" w:rsidRDefault="009B5ABB" w:rsidP="009B5ABB">
      <w:pPr>
        <w:numPr>
          <w:ilvl w:val="0"/>
          <w:numId w:val="7"/>
        </w:numPr>
        <w:shd w:val="clear" w:color="auto" w:fill="FFFFFF"/>
        <w:spacing w:before="100" w:beforeAutospacing="1" w:after="0" w:line="240" w:lineRule="auto"/>
        <w:jc w:val="both"/>
        <w:rPr>
          <w:color w:val="444444"/>
          <w:sz w:val="23"/>
          <w:szCs w:val="23"/>
          <w:shd w:val="clear" w:color="auto" w:fill="FFFFFF"/>
        </w:rPr>
      </w:pPr>
      <w:proofErr w:type="spellStart"/>
      <w:r w:rsidRPr="00F20ECF">
        <w:rPr>
          <w:color w:val="444444"/>
          <w:sz w:val="23"/>
          <w:szCs w:val="23"/>
          <w:shd w:val="clear" w:color="auto" w:fill="FFFFFF"/>
        </w:rPr>
        <w:t>etcd</w:t>
      </w:r>
      <w:proofErr w:type="spellEnd"/>
      <w:r w:rsidRPr="00F20ECF">
        <w:rPr>
          <w:color w:val="444444"/>
          <w:sz w:val="23"/>
          <w:szCs w:val="23"/>
          <w:shd w:val="clear" w:color="auto" w:fill="FFFFFF"/>
        </w:rPr>
        <w:t xml:space="preserve"> is a distributed key-value store which stores the cluster state.</w:t>
      </w:r>
    </w:p>
    <w:p w14:paraId="4F09B4D2" w14:textId="77777777" w:rsidR="009B5ABB" w:rsidRPr="00F20ECF" w:rsidRDefault="009B5ABB" w:rsidP="009B5ABB">
      <w:pPr>
        <w:numPr>
          <w:ilvl w:val="0"/>
          <w:numId w:val="7"/>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It can be part of the Kubernetes Master, or, it can be configured externally.</w:t>
      </w:r>
    </w:p>
    <w:p w14:paraId="426AAC3D" w14:textId="77777777" w:rsidR="009B5ABB" w:rsidRPr="00F20ECF" w:rsidRDefault="009B5ABB" w:rsidP="009B5ABB">
      <w:pPr>
        <w:numPr>
          <w:ilvl w:val="0"/>
          <w:numId w:val="7"/>
        </w:numPr>
        <w:shd w:val="clear" w:color="auto" w:fill="FFFFFF"/>
        <w:spacing w:before="100" w:beforeAutospacing="1" w:after="0" w:line="240" w:lineRule="auto"/>
        <w:jc w:val="both"/>
        <w:rPr>
          <w:color w:val="444444"/>
          <w:sz w:val="23"/>
          <w:szCs w:val="23"/>
          <w:shd w:val="clear" w:color="auto" w:fill="FFFFFF"/>
        </w:rPr>
      </w:pPr>
      <w:proofErr w:type="spellStart"/>
      <w:r w:rsidRPr="00F20ECF">
        <w:rPr>
          <w:color w:val="444444"/>
          <w:sz w:val="23"/>
          <w:szCs w:val="23"/>
          <w:shd w:val="clear" w:color="auto" w:fill="FFFFFF"/>
        </w:rPr>
        <w:t>etcd</w:t>
      </w:r>
      <w:proofErr w:type="spellEnd"/>
      <w:r w:rsidRPr="00F20ECF">
        <w:rPr>
          <w:color w:val="444444"/>
          <w:sz w:val="23"/>
          <w:szCs w:val="23"/>
          <w:shd w:val="clear" w:color="auto" w:fill="FFFFFF"/>
        </w:rPr>
        <w:t xml:space="preserve"> is written in the Go programming language. In Kubernetes, besides storing the cluster state (based on the Raft Consensus Algorithm) it is also used to store configuration details such as subnets, </w:t>
      </w:r>
      <w:proofErr w:type="spellStart"/>
      <w:r w:rsidRPr="00F20ECF">
        <w:rPr>
          <w:color w:val="444444"/>
          <w:sz w:val="23"/>
          <w:szCs w:val="23"/>
          <w:shd w:val="clear" w:color="auto" w:fill="FFFFFF"/>
        </w:rPr>
        <w:t>ConfigMaps</w:t>
      </w:r>
      <w:proofErr w:type="spellEnd"/>
      <w:r w:rsidRPr="00F20ECF">
        <w:rPr>
          <w:color w:val="444444"/>
          <w:sz w:val="23"/>
          <w:szCs w:val="23"/>
          <w:shd w:val="clear" w:color="auto" w:fill="FFFFFF"/>
        </w:rPr>
        <w:t>, Secrets, etc.</w:t>
      </w:r>
    </w:p>
    <w:p w14:paraId="115E72BC" w14:textId="48265E6B" w:rsidR="009B5ABB" w:rsidRDefault="009B5ABB" w:rsidP="009B5ABB">
      <w:pPr>
        <w:numPr>
          <w:ilvl w:val="0"/>
          <w:numId w:val="7"/>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A raft is a consensus algorithm designed as an alternative to </w:t>
      </w:r>
      <w:proofErr w:type="spellStart"/>
      <w:r w:rsidRPr="00F20ECF">
        <w:rPr>
          <w:color w:val="444444"/>
          <w:sz w:val="23"/>
          <w:szCs w:val="23"/>
          <w:shd w:val="clear" w:color="auto" w:fill="FFFFFF"/>
        </w:rPr>
        <w:t>Paxos</w:t>
      </w:r>
      <w:proofErr w:type="spellEnd"/>
      <w:r w:rsidRPr="00F20ECF">
        <w:rPr>
          <w:color w:val="444444"/>
          <w:sz w:val="23"/>
          <w:szCs w:val="23"/>
          <w:shd w:val="clear" w:color="auto" w:fill="FFFFFF"/>
        </w:rPr>
        <w:t>. The Consensus problem involves multiple servers agreeing on values; a common problem that arises in the context of replicated state machines. Raft defines three different roles (Leader, Follower, and Candidate) and achieves consensus via an elected leader</w:t>
      </w:r>
    </w:p>
    <w:p w14:paraId="03011394" w14:textId="77777777" w:rsidR="00F20ECF" w:rsidRPr="00F20ECF" w:rsidRDefault="00F20ECF" w:rsidP="009B5ABB">
      <w:pPr>
        <w:numPr>
          <w:ilvl w:val="0"/>
          <w:numId w:val="7"/>
        </w:numPr>
        <w:shd w:val="clear" w:color="auto" w:fill="FFFFFF"/>
        <w:spacing w:before="100" w:beforeAutospacing="1" w:after="0" w:line="240" w:lineRule="auto"/>
        <w:rPr>
          <w:color w:val="444444"/>
          <w:sz w:val="23"/>
          <w:szCs w:val="23"/>
          <w:shd w:val="clear" w:color="auto" w:fill="FFFFFF"/>
        </w:rPr>
      </w:pPr>
    </w:p>
    <w:p w14:paraId="6F645037"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Now you have understood the functioning of Master node. Let’s see what </w:t>
      </w:r>
      <w:proofErr w:type="gramStart"/>
      <w:r w:rsidRPr="00F20ECF">
        <w:rPr>
          <w:rFonts w:asciiTheme="minorHAnsi" w:eastAsiaTheme="minorEastAsia" w:hAnsiTheme="minorHAnsi" w:cstheme="minorBidi"/>
          <w:color w:val="444444"/>
          <w:sz w:val="23"/>
          <w:szCs w:val="23"/>
          <w:shd w:val="clear" w:color="auto" w:fill="FFFFFF"/>
        </w:rPr>
        <w:t>is the Worker/Minions node and its components</w:t>
      </w:r>
      <w:proofErr w:type="gramEnd"/>
      <w:r w:rsidRPr="00F20ECF">
        <w:rPr>
          <w:rFonts w:asciiTheme="minorHAnsi" w:eastAsiaTheme="minorEastAsia" w:hAnsiTheme="minorHAnsi" w:cstheme="minorBidi"/>
          <w:color w:val="444444"/>
          <w:sz w:val="23"/>
          <w:szCs w:val="23"/>
          <w:shd w:val="clear" w:color="auto" w:fill="FFFFFF"/>
        </w:rPr>
        <w:t>.</w:t>
      </w:r>
    </w:p>
    <w:p w14:paraId="7666377A"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b w:val="0"/>
          <w:bCs w:val="0"/>
          <w:color w:val="444444"/>
          <w:sz w:val="23"/>
          <w:szCs w:val="23"/>
          <w:shd w:val="clear" w:color="auto" w:fill="FFFFFF"/>
        </w:rPr>
      </w:pPr>
    </w:p>
    <w:p w14:paraId="4A6B39EE"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b w:val="0"/>
          <w:bCs w:val="0"/>
          <w:color w:val="444444"/>
          <w:sz w:val="23"/>
          <w:szCs w:val="23"/>
          <w:shd w:val="clear" w:color="auto" w:fill="FFFFFF"/>
        </w:rPr>
      </w:pPr>
      <w:r w:rsidRPr="00F20ECF">
        <w:rPr>
          <w:rFonts w:asciiTheme="minorHAnsi" w:eastAsiaTheme="minorEastAsia" w:hAnsiTheme="minorHAnsi" w:cstheme="minorBidi"/>
          <w:b w:val="0"/>
          <w:bCs w:val="0"/>
          <w:color w:val="444444"/>
          <w:sz w:val="23"/>
          <w:szCs w:val="23"/>
          <w:shd w:val="clear" w:color="auto" w:fill="FFFFFF"/>
        </w:rPr>
        <w:t>Worker Node (formerly minions)</w:t>
      </w:r>
    </w:p>
    <w:p w14:paraId="0E9A4DFC"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It is a physical </w:t>
      </w:r>
      <w:proofErr w:type="gramStart"/>
      <w:r w:rsidRPr="00F20ECF">
        <w:rPr>
          <w:rFonts w:asciiTheme="minorHAnsi" w:eastAsiaTheme="minorEastAsia" w:hAnsiTheme="minorHAnsi" w:cstheme="minorBidi"/>
          <w:color w:val="444444"/>
          <w:sz w:val="23"/>
          <w:szCs w:val="23"/>
          <w:shd w:val="clear" w:color="auto" w:fill="FFFFFF"/>
        </w:rPr>
        <w:t>server</w:t>
      </w:r>
      <w:proofErr w:type="gramEnd"/>
      <w:r w:rsidRPr="00F20ECF">
        <w:rPr>
          <w:rFonts w:asciiTheme="minorHAnsi" w:eastAsiaTheme="minorEastAsia" w:hAnsiTheme="minorHAnsi" w:cstheme="minorBidi"/>
          <w:color w:val="444444"/>
          <w:sz w:val="23"/>
          <w:szCs w:val="23"/>
          <w:shd w:val="clear" w:color="auto" w:fill="FFFFFF"/>
        </w:rPr>
        <w:t xml:space="preserve"> or you can say a VM which runs the applications using Pods (a pod scheduling unit) which is controlled by the master node. On a physical server (worker/slave node), pods are scheduled. For accessing the applications from the external world, we connect to nodes. </w:t>
      </w:r>
    </w:p>
    <w:p w14:paraId="50AE6CF3"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Let’s see what </w:t>
      </w:r>
      <w:proofErr w:type="gramStart"/>
      <w:r w:rsidRPr="00F20ECF">
        <w:rPr>
          <w:rFonts w:asciiTheme="minorHAnsi" w:eastAsiaTheme="minorEastAsia" w:hAnsiTheme="minorHAnsi" w:cstheme="minorBidi"/>
          <w:color w:val="444444"/>
          <w:sz w:val="23"/>
          <w:szCs w:val="23"/>
          <w:shd w:val="clear" w:color="auto" w:fill="FFFFFF"/>
        </w:rPr>
        <w:t>are the following components</w:t>
      </w:r>
      <w:proofErr w:type="gramEnd"/>
      <w:r w:rsidRPr="00F20ECF">
        <w:rPr>
          <w:rFonts w:asciiTheme="minorHAnsi" w:eastAsiaTheme="minorEastAsia" w:hAnsiTheme="minorHAnsi" w:cstheme="minorBidi"/>
          <w:color w:val="444444"/>
          <w:sz w:val="23"/>
          <w:szCs w:val="23"/>
          <w:shd w:val="clear" w:color="auto" w:fill="FFFFFF"/>
        </w:rPr>
        <w:t>:</w:t>
      </w:r>
    </w:p>
    <w:p w14:paraId="4E968D27"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0B1FA12"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Container runtime: </w:t>
      </w:r>
    </w:p>
    <w:p w14:paraId="46D34367" w14:textId="77777777" w:rsidR="009B5ABB" w:rsidRPr="00F20ECF" w:rsidRDefault="009B5ABB" w:rsidP="009B5ABB">
      <w:pPr>
        <w:numPr>
          <w:ilvl w:val="0"/>
          <w:numId w:val="8"/>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To run and manage a container’s lifecycle, we need a container runtime on the worker node. </w:t>
      </w:r>
    </w:p>
    <w:p w14:paraId="31CDAF78" w14:textId="77777777" w:rsidR="009B5ABB" w:rsidRPr="00F20ECF" w:rsidRDefault="009B5ABB" w:rsidP="009B5ABB">
      <w:pPr>
        <w:numPr>
          <w:ilvl w:val="0"/>
          <w:numId w:val="8"/>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Sometimes, Docker is also referred to as a container runtime, but to be precise, Docker is a platform which uses containers as a container runtime. </w:t>
      </w:r>
    </w:p>
    <w:p w14:paraId="3AD166DC"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E63DEB7"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proofErr w:type="spellStart"/>
      <w:r w:rsidRPr="00F20ECF">
        <w:rPr>
          <w:rFonts w:asciiTheme="minorHAnsi" w:eastAsiaTheme="minorEastAsia" w:hAnsiTheme="minorHAnsi" w:cstheme="minorBidi"/>
          <w:b/>
          <w:bCs/>
          <w:color w:val="444444"/>
          <w:sz w:val="23"/>
          <w:szCs w:val="23"/>
          <w:shd w:val="clear" w:color="auto" w:fill="FFFFFF"/>
        </w:rPr>
        <w:t>Kubelet</w:t>
      </w:r>
      <w:proofErr w:type="spellEnd"/>
      <w:r w:rsidRPr="00F20ECF">
        <w:rPr>
          <w:rFonts w:asciiTheme="minorHAnsi" w:eastAsiaTheme="minorEastAsia" w:hAnsiTheme="minorHAnsi" w:cstheme="minorBidi"/>
          <w:b/>
          <w:bCs/>
          <w:color w:val="444444"/>
          <w:sz w:val="23"/>
          <w:szCs w:val="23"/>
          <w:shd w:val="clear" w:color="auto" w:fill="FFFFFF"/>
        </w:rPr>
        <w:t>: </w:t>
      </w:r>
    </w:p>
    <w:p w14:paraId="2863CF53" w14:textId="77777777" w:rsidR="009B5ABB" w:rsidRPr="009B5ABB" w:rsidRDefault="009B5ABB" w:rsidP="009B5ABB">
      <w:pPr>
        <w:numPr>
          <w:ilvl w:val="0"/>
          <w:numId w:val="9"/>
        </w:numPr>
        <w:shd w:val="clear" w:color="auto" w:fill="FFFFFF"/>
        <w:spacing w:before="100" w:beforeAutospacing="1" w:after="0" w:line="240" w:lineRule="auto"/>
        <w:jc w:val="both"/>
        <w:rPr>
          <w:rFonts w:ascii="Verdana" w:hAnsi="Verdana"/>
          <w:color w:val="000000"/>
          <w:sz w:val="23"/>
          <w:szCs w:val="23"/>
          <w:shd w:val="clear" w:color="auto" w:fill="FFFFFF"/>
        </w:rPr>
      </w:pPr>
      <w:r w:rsidRPr="00F20ECF">
        <w:rPr>
          <w:color w:val="444444"/>
          <w:sz w:val="23"/>
          <w:szCs w:val="23"/>
          <w:shd w:val="clear" w:color="auto" w:fill="FFFFFF"/>
        </w:rPr>
        <w:t>It is an agent which communicates with the Master node and executes on nodes or the worker nodes. It gets the Pod specifications through the API server and executes the containers associated with the Pod and ensures that the containers described in those Pod are running and healthy</w:t>
      </w:r>
      <w:r w:rsidRPr="009B5ABB">
        <w:rPr>
          <w:rFonts w:ascii="Verdana" w:hAnsi="Verdana"/>
          <w:color w:val="000000"/>
          <w:sz w:val="23"/>
          <w:szCs w:val="23"/>
          <w:shd w:val="clear" w:color="auto" w:fill="FFFFFF"/>
        </w:rPr>
        <w:t>.</w:t>
      </w:r>
    </w:p>
    <w:p w14:paraId="18156983"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087D8F93" w14:textId="77777777" w:rsidR="009B5ABB" w:rsidRPr="009B306D"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proofErr w:type="spellStart"/>
      <w:r w:rsidRPr="009B306D">
        <w:rPr>
          <w:rFonts w:asciiTheme="minorHAnsi" w:eastAsiaTheme="minorEastAsia" w:hAnsiTheme="minorHAnsi" w:cstheme="minorBidi"/>
          <w:b/>
          <w:bCs/>
          <w:color w:val="444444"/>
          <w:sz w:val="23"/>
          <w:szCs w:val="23"/>
          <w:shd w:val="clear" w:color="auto" w:fill="FFFFFF"/>
        </w:rPr>
        <w:t>Kube</w:t>
      </w:r>
      <w:proofErr w:type="spellEnd"/>
      <w:r w:rsidRPr="009B306D">
        <w:rPr>
          <w:rFonts w:asciiTheme="minorHAnsi" w:eastAsiaTheme="minorEastAsia" w:hAnsiTheme="minorHAnsi" w:cstheme="minorBidi"/>
          <w:b/>
          <w:bCs/>
          <w:color w:val="444444"/>
          <w:sz w:val="23"/>
          <w:szCs w:val="23"/>
          <w:shd w:val="clear" w:color="auto" w:fill="FFFFFF"/>
        </w:rPr>
        <w:t>-proxy: </w:t>
      </w:r>
    </w:p>
    <w:p w14:paraId="525D74E4" w14:textId="77777777" w:rsidR="009B5ABB" w:rsidRPr="009B306D" w:rsidRDefault="009B5ABB" w:rsidP="009B5ABB">
      <w:pPr>
        <w:pStyle w:val="Heading3"/>
        <w:shd w:val="clear" w:color="auto" w:fill="FFFFFF"/>
        <w:spacing w:before="300" w:line="240" w:lineRule="auto"/>
        <w:rPr>
          <w:rFonts w:asciiTheme="minorHAnsi" w:eastAsiaTheme="minorEastAsia" w:hAnsiTheme="minorHAnsi" w:cstheme="minorBidi"/>
          <w:color w:val="444444"/>
          <w:sz w:val="23"/>
          <w:szCs w:val="23"/>
          <w:shd w:val="clear" w:color="auto" w:fill="FFFFFF"/>
        </w:rPr>
      </w:pPr>
      <w:r w:rsidRPr="009B306D">
        <w:rPr>
          <w:rFonts w:asciiTheme="minorHAnsi" w:eastAsiaTheme="minorEastAsia" w:hAnsiTheme="minorHAnsi" w:cstheme="minorBidi"/>
          <w:color w:val="444444"/>
          <w:sz w:val="23"/>
          <w:szCs w:val="23"/>
          <w:shd w:val="clear" w:color="auto" w:fill="FFFFFF"/>
        </w:rPr>
        <w:t>Pods</w:t>
      </w:r>
    </w:p>
    <w:p w14:paraId="665A303C" w14:textId="77777777" w:rsidR="009B5ABB" w:rsidRPr="009B306D" w:rsidRDefault="009B5ABB" w:rsidP="009B306D">
      <w:pPr>
        <w:numPr>
          <w:ilvl w:val="0"/>
          <w:numId w:val="9"/>
        </w:numPr>
        <w:shd w:val="clear" w:color="auto" w:fill="FFFFFF"/>
        <w:spacing w:before="100" w:beforeAutospacing="1" w:after="0" w:line="240" w:lineRule="auto"/>
        <w:jc w:val="both"/>
        <w:rPr>
          <w:color w:val="444444"/>
          <w:sz w:val="23"/>
          <w:szCs w:val="23"/>
          <w:shd w:val="clear" w:color="auto" w:fill="FFFFFF"/>
        </w:rPr>
      </w:pPr>
      <w:r w:rsidRPr="009B306D">
        <w:rPr>
          <w:color w:val="444444"/>
          <w:sz w:val="23"/>
          <w:szCs w:val="23"/>
          <w:shd w:val="clear" w:color="auto" w:fill="FFFFFF"/>
        </w:rPr>
        <w:t xml:space="preserve">A pod is one or more containers that logically go together. Pods run on nodes. Pods run together as a logical unit. </w:t>
      </w:r>
      <w:proofErr w:type="gramStart"/>
      <w:r w:rsidRPr="009B306D">
        <w:rPr>
          <w:color w:val="444444"/>
          <w:sz w:val="23"/>
          <w:szCs w:val="23"/>
          <w:shd w:val="clear" w:color="auto" w:fill="FFFFFF"/>
        </w:rPr>
        <w:t>So</w:t>
      </w:r>
      <w:proofErr w:type="gramEnd"/>
      <w:r w:rsidRPr="009B306D">
        <w:rPr>
          <w:color w:val="444444"/>
          <w:sz w:val="23"/>
          <w:szCs w:val="23"/>
          <w:shd w:val="clear" w:color="auto" w:fill="FFFFFF"/>
        </w:rPr>
        <w:t xml:space="preserve"> they have the same shared content. They all share the same IP </w:t>
      </w:r>
      <w:r w:rsidRPr="009B306D">
        <w:rPr>
          <w:color w:val="444444"/>
          <w:sz w:val="23"/>
          <w:szCs w:val="23"/>
          <w:shd w:val="clear" w:color="auto" w:fill="FFFFFF"/>
        </w:rPr>
        <w:lastRenderedPageBreak/>
        <w:t>address but can reach other Pods via localhost, as well as shared storage. Pods don’t need to all run on the same machine as containers can span more than one machine. One node can run multiple pods.</w:t>
      </w:r>
    </w:p>
    <w:p w14:paraId="2CF94CBC" w14:textId="77777777" w:rsidR="009B5ABB" w:rsidRDefault="009B5ABB" w:rsidP="009B5ABB">
      <w:pPr>
        <w:shd w:val="clear" w:color="auto" w:fill="FFFFFF"/>
        <w:spacing w:before="100" w:beforeAutospacing="1" w:after="0" w:line="240" w:lineRule="auto"/>
        <w:rPr>
          <w:rFonts w:ascii="Verdana" w:hAnsi="Verdana"/>
          <w:b/>
          <w:color w:val="000000"/>
          <w:sz w:val="23"/>
          <w:szCs w:val="23"/>
          <w:shd w:val="clear" w:color="auto" w:fill="FFFFFF"/>
        </w:rPr>
      </w:pPr>
    </w:p>
    <w:p w14:paraId="73018117" w14:textId="77777777" w:rsidR="00A5507E" w:rsidRDefault="00A5507E" w:rsidP="009B5ABB">
      <w:pPr>
        <w:shd w:val="clear" w:color="auto" w:fill="FFFFFF"/>
        <w:spacing w:before="100" w:beforeAutospacing="1" w:after="0" w:line="240" w:lineRule="auto"/>
        <w:rPr>
          <w:rFonts w:ascii="Verdana" w:hAnsi="Verdana"/>
          <w:b/>
          <w:color w:val="000000"/>
          <w:sz w:val="23"/>
          <w:szCs w:val="23"/>
          <w:shd w:val="clear" w:color="auto" w:fill="FFFFFF"/>
        </w:rPr>
      </w:pPr>
    </w:p>
    <w:p w14:paraId="1BC2436C" w14:textId="77777777" w:rsidR="00A5507E" w:rsidRPr="00D43253" w:rsidRDefault="00A5507E" w:rsidP="009B5ABB">
      <w:pPr>
        <w:shd w:val="clear" w:color="auto" w:fill="FFFFFF"/>
        <w:spacing w:before="100" w:beforeAutospacing="1" w:after="0" w:line="240" w:lineRule="auto"/>
        <w:rPr>
          <w:rFonts w:ascii="Verdana" w:hAnsi="Verdana"/>
          <w:b/>
          <w:color w:val="000000"/>
          <w:sz w:val="23"/>
          <w:szCs w:val="23"/>
          <w:shd w:val="clear" w:color="auto" w:fill="FFFFFF"/>
        </w:rPr>
      </w:pPr>
    </w:p>
    <w:p w14:paraId="06A147A7" w14:textId="77777777" w:rsidR="00D43253" w:rsidRPr="00423B54" w:rsidRDefault="00A5507E" w:rsidP="00A86C3B">
      <w:p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6ADDD1F1" wp14:editId="5ACC00C9">
            <wp:extent cx="5943600" cy="2875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875475"/>
                    </a:xfrm>
                    <a:prstGeom prst="rect">
                      <a:avLst/>
                    </a:prstGeom>
                    <a:noFill/>
                    <a:ln w="9525">
                      <a:noFill/>
                      <a:miter lim="800000"/>
                      <a:headEnd/>
                      <a:tailEnd/>
                    </a:ln>
                  </pic:spPr>
                </pic:pic>
              </a:graphicData>
            </a:graphic>
          </wp:inline>
        </w:drawing>
      </w:r>
    </w:p>
    <w:sectPr w:rsidR="00D43253" w:rsidRPr="00423B54" w:rsidSect="00975A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82B6D" w14:textId="77777777" w:rsidR="0046187A" w:rsidRDefault="0046187A" w:rsidP="00EF6E5A">
      <w:pPr>
        <w:spacing w:after="0" w:line="240" w:lineRule="auto"/>
      </w:pPr>
      <w:r>
        <w:separator/>
      </w:r>
    </w:p>
  </w:endnote>
  <w:endnote w:type="continuationSeparator" w:id="0">
    <w:p w14:paraId="4E43EDC6" w14:textId="77777777" w:rsidR="0046187A" w:rsidRDefault="0046187A" w:rsidP="00EF6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872D" w14:textId="77777777" w:rsidR="00EF6E5A" w:rsidRDefault="00EF6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39BCD" w14:textId="77777777" w:rsidR="00EF6E5A" w:rsidRDefault="00EF6E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9BE25" w14:textId="77777777" w:rsidR="00EF6E5A" w:rsidRDefault="00EF6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66026" w14:textId="77777777" w:rsidR="0046187A" w:rsidRDefault="0046187A" w:rsidP="00EF6E5A">
      <w:pPr>
        <w:spacing w:after="0" w:line="240" w:lineRule="auto"/>
      </w:pPr>
      <w:r>
        <w:separator/>
      </w:r>
    </w:p>
  </w:footnote>
  <w:footnote w:type="continuationSeparator" w:id="0">
    <w:p w14:paraId="341FA078" w14:textId="77777777" w:rsidR="0046187A" w:rsidRDefault="0046187A" w:rsidP="00EF6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5BD48" w14:textId="77777777" w:rsidR="00EF6E5A" w:rsidRDefault="00EF6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D70F" w14:textId="77777777" w:rsidR="00EF6E5A" w:rsidRDefault="00EF6E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C1141" w14:textId="77777777" w:rsidR="00EF6E5A" w:rsidRDefault="00EF6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0012"/>
    <w:multiLevelType w:val="hybridMultilevel"/>
    <w:tmpl w:val="C2D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20A5F"/>
    <w:multiLevelType w:val="hybridMultilevel"/>
    <w:tmpl w:val="15CE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F49F8"/>
    <w:multiLevelType w:val="multilevel"/>
    <w:tmpl w:val="F32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22DC5"/>
    <w:multiLevelType w:val="multilevel"/>
    <w:tmpl w:val="2A7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F1078"/>
    <w:multiLevelType w:val="multilevel"/>
    <w:tmpl w:val="0B8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C6E06"/>
    <w:multiLevelType w:val="multilevel"/>
    <w:tmpl w:val="4BE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925F6"/>
    <w:multiLevelType w:val="multilevel"/>
    <w:tmpl w:val="F0BC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7778B"/>
    <w:multiLevelType w:val="multilevel"/>
    <w:tmpl w:val="C08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D29DE"/>
    <w:multiLevelType w:val="multilevel"/>
    <w:tmpl w:val="D50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4002B"/>
    <w:multiLevelType w:val="multilevel"/>
    <w:tmpl w:val="19B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C1BF2"/>
    <w:multiLevelType w:val="multilevel"/>
    <w:tmpl w:val="9FF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1673D"/>
    <w:multiLevelType w:val="multilevel"/>
    <w:tmpl w:val="BA9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E58CE"/>
    <w:multiLevelType w:val="multilevel"/>
    <w:tmpl w:val="41C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10"/>
  </w:num>
  <w:num w:numId="4">
    <w:abstractNumId w:val="4"/>
  </w:num>
  <w:num w:numId="5">
    <w:abstractNumId w:val="3"/>
  </w:num>
  <w:num w:numId="6">
    <w:abstractNumId w:val="9"/>
  </w:num>
  <w:num w:numId="7">
    <w:abstractNumId w:val="11"/>
  </w:num>
  <w:num w:numId="8">
    <w:abstractNumId w:val="5"/>
  </w:num>
  <w:num w:numId="9">
    <w:abstractNumId w:val="2"/>
  </w:num>
  <w:num w:numId="10">
    <w:abstractNumId w:val="8"/>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494"/>
    <w:rsid w:val="00000F93"/>
    <w:rsid w:val="000D63FE"/>
    <w:rsid w:val="000F5346"/>
    <w:rsid w:val="0012224E"/>
    <w:rsid w:val="00153B06"/>
    <w:rsid w:val="001E319F"/>
    <w:rsid w:val="001F3CB3"/>
    <w:rsid w:val="00202C01"/>
    <w:rsid w:val="00271D97"/>
    <w:rsid w:val="002C17C5"/>
    <w:rsid w:val="00305866"/>
    <w:rsid w:val="00321A65"/>
    <w:rsid w:val="00423B54"/>
    <w:rsid w:val="004332D0"/>
    <w:rsid w:val="0044339E"/>
    <w:rsid w:val="0046187A"/>
    <w:rsid w:val="004A7896"/>
    <w:rsid w:val="0051182E"/>
    <w:rsid w:val="00574334"/>
    <w:rsid w:val="0059361B"/>
    <w:rsid w:val="005B0B0B"/>
    <w:rsid w:val="005C062F"/>
    <w:rsid w:val="005E4A71"/>
    <w:rsid w:val="006443F7"/>
    <w:rsid w:val="00686D56"/>
    <w:rsid w:val="00716432"/>
    <w:rsid w:val="007723FB"/>
    <w:rsid w:val="007B42F6"/>
    <w:rsid w:val="0083654A"/>
    <w:rsid w:val="00856275"/>
    <w:rsid w:val="009232CB"/>
    <w:rsid w:val="00975A89"/>
    <w:rsid w:val="009A15F8"/>
    <w:rsid w:val="009A5438"/>
    <w:rsid w:val="009B306D"/>
    <w:rsid w:val="009B5ABB"/>
    <w:rsid w:val="009C1494"/>
    <w:rsid w:val="009F6BCF"/>
    <w:rsid w:val="00A5507E"/>
    <w:rsid w:val="00A70108"/>
    <w:rsid w:val="00A86C3B"/>
    <w:rsid w:val="00AE51EC"/>
    <w:rsid w:val="00B8076B"/>
    <w:rsid w:val="00B86F08"/>
    <w:rsid w:val="00D43253"/>
    <w:rsid w:val="00D53092"/>
    <w:rsid w:val="00D73DEC"/>
    <w:rsid w:val="00D93C63"/>
    <w:rsid w:val="00EC793F"/>
    <w:rsid w:val="00EF6E5A"/>
    <w:rsid w:val="00F03569"/>
    <w:rsid w:val="00F20ECF"/>
    <w:rsid w:val="00FC1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3D31"/>
  <w15:docId w15:val="{86C8F915-EA22-460E-8643-51508DFF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89"/>
  </w:style>
  <w:style w:type="paragraph" w:styleId="Heading2">
    <w:name w:val="heading 2"/>
    <w:basedOn w:val="Normal"/>
    <w:link w:val="Heading2Char"/>
    <w:uiPriority w:val="9"/>
    <w:qFormat/>
    <w:rsid w:val="00423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B54"/>
    <w:rPr>
      <w:rFonts w:ascii="Times New Roman" w:eastAsia="Times New Roman" w:hAnsi="Times New Roman" w:cs="Times New Roman"/>
      <w:b/>
      <w:bCs/>
      <w:sz w:val="36"/>
      <w:szCs w:val="36"/>
    </w:rPr>
  </w:style>
  <w:style w:type="character" w:styleId="Strong">
    <w:name w:val="Strong"/>
    <w:basedOn w:val="DefaultParagraphFont"/>
    <w:uiPriority w:val="22"/>
    <w:qFormat/>
    <w:rsid w:val="00423B54"/>
    <w:rPr>
      <w:b/>
      <w:bCs/>
    </w:rPr>
  </w:style>
  <w:style w:type="character" w:customStyle="1" w:styleId="Heading3Char">
    <w:name w:val="Heading 3 Char"/>
    <w:basedOn w:val="DefaultParagraphFont"/>
    <w:link w:val="Heading3"/>
    <w:uiPriority w:val="9"/>
    <w:rsid w:val="005C06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43253"/>
    <w:pPr>
      <w:ind w:left="720"/>
      <w:contextualSpacing/>
    </w:pPr>
  </w:style>
  <w:style w:type="paragraph" w:styleId="BalloonText">
    <w:name w:val="Balloon Text"/>
    <w:basedOn w:val="Normal"/>
    <w:link w:val="BalloonTextChar"/>
    <w:uiPriority w:val="99"/>
    <w:semiHidden/>
    <w:unhideWhenUsed/>
    <w:rsid w:val="009B5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B"/>
    <w:rPr>
      <w:rFonts w:ascii="Tahoma" w:hAnsi="Tahoma" w:cs="Tahoma"/>
      <w:sz w:val="16"/>
      <w:szCs w:val="16"/>
    </w:rPr>
  </w:style>
  <w:style w:type="paragraph" w:styleId="NormalWeb">
    <w:name w:val="Normal (Web)"/>
    <w:basedOn w:val="Normal"/>
    <w:uiPriority w:val="99"/>
    <w:semiHidden/>
    <w:unhideWhenUsed/>
    <w:rsid w:val="009B5A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F6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E5A"/>
  </w:style>
  <w:style w:type="paragraph" w:styleId="Footer">
    <w:name w:val="footer"/>
    <w:basedOn w:val="Normal"/>
    <w:link w:val="FooterChar"/>
    <w:uiPriority w:val="99"/>
    <w:semiHidden/>
    <w:unhideWhenUsed/>
    <w:rsid w:val="00EF6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80">
      <w:bodyDiv w:val="1"/>
      <w:marLeft w:val="0"/>
      <w:marRight w:val="0"/>
      <w:marTop w:val="0"/>
      <w:marBottom w:val="0"/>
      <w:divBdr>
        <w:top w:val="none" w:sz="0" w:space="0" w:color="auto"/>
        <w:left w:val="none" w:sz="0" w:space="0" w:color="auto"/>
        <w:bottom w:val="none" w:sz="0" w:space="0" w:color="auto"/>
        <w:right w:val="none" w:sz="0" w:space="0" w:color="auto"/>
      </w:divBdr>
    </w:div>
    <w:div w:id="316229770">
      <w:bodyDiv w:val="1"/>
      <w:marLeft w:val="0"/>
      <w:marRight w:val="0"/>
      <w:marTop w:val="0"/>
      <w:marBottom w:val="0"/>
      <w:divBdr>
        <w:top w:val="none" w:sz="0" w:space="0" w:color="auto"/>
        <w:left w:val="none" w:sz="0" w:space="0" w:color="auto"/>
        <w:bottom w:val="none" w:sz="0" w:space="0" w:color="auto"/>
        <w:right w:val="none" w:sz="0" w:space="0" w:color="auto"/>
      </w:divBdr>
    </w:div>
    <w:div w:id="732502689">
      <w:bodyDiv w:val="1"/>
      <w:marLeft w:val="0"/>
      <w:marRight w:val="0"/>
      <w:marTop w:val="0"/>
      <w:marBottom w:val="0"/>
      <w:divBdr>
        <w:top w:val="none" w:sz="0" w:space="0" w:color="auto"/>
        <w:left w:val="none" w:sz="0" w:space="0" w:color="auto"/>
        <w:bottom w:val="none" w:sz="0" w:space="0" w:color="auto"/>
        <w:right w:val="none" w:sz="0" w:space="0" w:color="auto"/>
      </w:divBdr>
    </w:div>
    <w:div w:id="770197667">
      <w:bodyDiv w:val="1"/>
      <w:marLeft w:val="0"/>
      <w:marRight w:val="0"/>
      <w:marTop w:val="0"/>
      <w:marBottom w:val="0"/>
      <w:divBdr>
        <w:top w:val="none" w:sz="0" w:space="0" w:color="auto"/>
        <w:left w:val="none" w:sz="0" w:space="0" w:color="auto"/>
        <w:bottom w:val="none" w:sz="0" w:space="0" w:color="auto"/>
        <w:right w:val="none" w:sz="0" w:space="0" w:color="auto"/>
      </w:divBdr>
    </w:div>
    <w:div w:id="963317429">
      <w:bodyDiv w:val="1"/>
      <w:marLeft w:val="0"/>
      <w:marRight w:val="0"/>
      <w:marTop w:val="0"/>
      <w:marBottom w:val="0"/>
      <w:divBdr>
        <w:top w:val="none" w:sz="0" w:space="0" w:color="auto"/>
        <w:left w:val="none" w:sz="0" w:space="0" w:color="auto"/>
        <w:bottom w:val="none" w:sz="0" w:space="0" w:color="auto"/>
        <w:right w:val="none" w:sz="0" w:space="0" w:color="auto"/>
      </w:divBdr>
    </w:div>
    <w:div w:id="1068452891">
      <w:bodyDiv w:val="1"/>
      <w:marLeft w:val="0"/>
      <w:marRight w:val="0"/>
      <w:marTop w:val="0"/>
      <w:marBottom w:val="0"/>
      <w:divBdr>
        <w:top w:val="none" w:sz="0" w:space="0" w:color="auto"/>
        <w:left w:val="none" w:sz="0" w:space="0" w:color="auto"/>
        <w:bottom w:val="none" w:sz="0" w:space="0" w:color="auto"/>
        <w:right w:val="none" w:sz="0" w:space="0" w:color="auto"/>
      </w:divBdr>
    </w:div>
    <w:div w:id="1189834507">
      <w:bodyDiv w:val="1"/>
      <w:marLeft w:val="0"/>
      <w:marRight w:val="0"/>
      <w:marTop w:val="0"/>
      <w:marBottom w:val="0"/>
      <w:divBdr>
        <w:top w:val="none" w:sz="0" w:space="0" w:color="auto"/>
        <w:left w:val="none" w:sz="0" w:space="0" w:color="auto"/>
        <w:bottom w:val="none" w:sz="0" w:space="0" w:color="auto"/>
        <w:right w:val="none" w:sz="0" w:space="0" w:color="auto"/>
      </w:divBdr>
    </w:div>
    <w:div w:id="1220283993">
      <w:bodyDiv w:val="1"/>
      <w:marLeft w:val="0"/>
      <w:marRight w:val="0"/>
      <w:marTop w:val="0"/>
      <w:marBottom w:val="0"/>
      <w:divBdr>
        <w:top w:val="none" w:sz="0" w:space="0" w:color="auto"/>
        <w:left w:val="none" w:sz="0" w:space="0" w:color="auto"/>
        <w:bottom w:val="none" w:sz="0" w:space="0" w:color="auto"/>
        <w:right w:val="none" w:sz="0" w:space="0" w:color="auto"/>
      </w:divBdr>
    </w:div>
    <w:div w:id="1279530432">
      <w:bodyDiv w:val="1"/>
      <w:marLeft w:val="0"/>
      <w:marRight w:val="0"/>
      <w:marTop w:val="0"/>
      <w:marBottom w:val="0"/>
      <w:divBdr>
        <w:top w:val="none" w:sz="0" w:space="0" w:color="auto"/>
        <w:left w:val="none" w:sz="0" w:space="0" w:color="auto"/>
        <w:bottom w:val="none" w:sz="0" w:space="0" w:color="auto"/>
        <w:right w:val="none" w:sz="0" w:space="0" w:color="auto"/>
      </w:divBdr>
    </w:div>
    <w:div w:id="1310592322">
      <w:bodyDiv w:val="1"/>
      <w:marLeft w:val="0"/>
      <w:marRight w:val="0"/>
      <w:marTop w:val="0"/>
      <w:marBottom w:val="0"/>
      <w:divBdr>
        <w:top w:val="none" w:sz="0" w:space="0" w:color="auto"/>
        <w:left w:val="none" w:sz="0" w:space="0" w:color="auto"/>
        <w:bottom w:val="none" w:sz="0" w:space="0" w:color="auto"/>
        <w:right w:val="none" w:sz="0" w:space="0" w:color="auto"/>
      </w:divBdr>
      <w:divsChild>
        <w:div w:id="1835140601">
          <w:marLeft w:val="0"/>
          <w:marRight w:val="0"/>
          <w:marTop w:val="0"/>
          <w:marBottom w:val="0"/>
          <w:divBdr>
            <w:top w:val="none" w:sz="0" w:space="0" w:color="auto"/>
            <w:left w:val="none" w:sz="0" w:space="0" w:color="auto"/>
            <w:bottom w:val="none" w:sz="0" w:space="0" w:color="auto"/>
            <w:right w:val="none" w:sz="0" w:space="0" w:color="auto"/>
          </w:divBdr>
          <w:divsChild>
            <w:div w:id="2090416718">
              <w:marLeft w:val="0"/>
              <w:marRight w:val="0"/>
              <w:marTop w:val="0"/>
              <w:marBottom w:val="0"/>
              <w:divBdr>
                <w:top w:val="none" w:sz="0" w:space="0" w:color="auto"/>
                <w:left w:val="none" w:sz="0" w:space="0" w:color="auto"/>
                <w:bottom w:val="none" w:sz="0" w:space="0" w:color="auto"/>
                <w:right w:val="none" w:sz="0" w:space="0" w:color="auto"/>
              </w:divBdr>
            </w:div>
          </w:divsChild>
        </w:div>
        <w:div w:id="447479874">
          <w:marLeft w:val="0"/>
          <w:marRight w:val="0"/>
          <w:marTop w:val="0"/>
          <w:marBottom w:val="0"/>
          <w:divBdr>
            <w:top w:val="none" w:sz="0" w:space="0" w:color="auto"/>
            <w:left w:val="none" w:sz="0" w:space="0" w:color="auto"/>
            <w:bottom w:val="none" w:sz="0" w:space="0" w:color="auto"/>
            <w:right w:val="none" w:sz="0" w:space="0" w:color="auto"/>
          </w:divBdr>
        </w:div>
        <w:div w:id="2143041138">
          <w:marLeft w:val="0"/>
          <w:marRight w:val="0"/>
          <w:marTop w:val="0"/>
          <w:marBottom w:val="0"/>
          <w:divBdr>
            <w:top w:val="none" w:sz="0" w:space="0" w:color="auto"/>
            <w:left w:val="none" w:sz="0" w:space="0" w:color="auto"/>
            <w:bottom w:val="none" w:sz="0" w:space="0" w:color="auto"/>
            <w:right w:val="none" w:sz="0" w:space="0" w:color="auto"/>
          </w:divBdr>
          <w:divsChild>
            <w:div w:id="241111541">
              <w:marLeft w:val="0"/>
              <w:marRight w:val="0"/>
              <w:marTop w:val="0"/>
              <w:marBottom w:val="0"/>
              <w:divBdr>
                <w:top w:val="none" w:sz="0" w:space="0" w:color="auto"/>
                <w:left w:val="none" w:sz="0" w:space="0" w:color="auto"/>
                <w:bottom w:val="none" w:sz="0" w:space="0" w:color="auto"/>
                <w:right w:val="none" w:sz="0" w:space="0" w:color="auto"/>
              </w:divBdr>
              <w:divsChild>
                <w:div w:id="1544098328">
                  <w:marLeft w:val="150"/>
                  <w:marRight w:val="0"/>
                  <w:marTop w:val="420"/>
                  <w:marBottom w:val="0"/>
                  <w:divBdr>
                    <w:top w:val="none" w:sz="0" w:space="0" w:color="auto"/>
                    <w:left w:val="none" w:sz="0" w:space="0" w:color="auto"/>
                    <w:bottom w:val="none" w:sz="0" w:space="0" w:color="auto"/>
                    <w:right w:val="none" w:sz="0" w:space="0" w:color="auto"/>
                  </w:divBdr>
                  <w:divsChild>
                    <w:div w:id="1244603984">
                      <w:marLeft w:val="0"/>
                      <w:marRight w:val="0"/>
                      <w:marTop w:val="0"/>
                      <w:marBottom w:val="0"/>
                      <w:divBdr>
                        <w:top w:val="none" w:sz="0" w:space="0" w:color="auto"/>
                        <w:left w:val="none" w:sz="0" w:space="0" w:color="auto"/>
                        <w:bottom w:val="none" w:sz="0" w:space="0" w:color="auto"/>
                        <w:right w:val="none" w:sz="0" w:space="0" w:color="auto"/>
                      </w:divBdr>
                      <w:divsChild>
                        <w:div w:id="1492674956">
                          <w:marLeft w:val="0"/>
                          <w:marRight w:val="0"/>
                          <w:marTop w:val="0"/>
                          <w:marBottom w:val="0"/>
                          <w:divBdr>
                            <w:top w:val="none" w:sz="0" w:space="0" w:color="auto"/>
                            <w:left w:val="none" w:sz="0" w:space="0" w:color="auto"/>
                            <w:bottom w:val="none" w:sz="0" w:space="0" w:color="auto"/>
                            <w:right w:val="none" w:sz="0" w:space="0" w:color="auto"/>
                          </w:divBdr>
                          <w:divsChild>
                            <w:div w:id="1920169444">
                              <w:marLeft w:val="0"/>
                              <w:marRight w:val="0"/>
                              <w:marTop w:val="0"/>
                              <w:marBottom w:val="0"/>
                              <w:divBdr>
                                <w:top w:val="none" w:sz="0" w:space="0" w:color="auto"/>
                                <w:left w:val="none" w:sz="0" w:space="0" w:color="auto"/>
                                <w:bottom w:val="none" w:sz="0" w:space="0" w:color="auto"/>
                                <w:right w:val="none" w:sz="0" w:space="0" w:color="auto"/>
                              </w:divBdr>
                            </w:div>
                            <w:div w:id="1305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377">
                      <w:marLeft w:val="0"/>
                      <w:marRight w:val="0"/>
                      <w:marTop w:val="0"/>
                      <w:marBottom w:val="0"/>
                      <w:divBdr>
                        <w:top w:val="none" w:sz="0" w:space="0" w:color="auto"/>
                        <w:left w:val="none" w:sz="0" w:space="0" w:color="auto"/>
                        <w:bottom w:val="none" w:sz="0" w:space="0" w:color="auto"/>
                        <w:right w:val="none" w:sz="0" w:space="0" w:color="auto"/>
                      </w:divBdr>
                      <w:divsChild>
                        <w:div w:id="1737431878">
                          <w:marLeft w:val="0"/>
                          <w:marRight w:val="510"/>
                          <w:marTop w:val="120"/>
                          <w:marBottom w:val="0"/>
                          <w:divBdr>
                            <w:top w:val="none" w:sz="0" w:space="0" w:color="auto"/>
                            <w:left w:val="none" w:sz="0" w:space="0" w:color="auto"/>
                            <w:bottom w:val="none" w:sz="0" w:space="0" w:color="auto"/>
                            <w:right w:val="none" w:sz="0" w:space="0" w:color="auto"/>
                          </w:divBdr>
                          <w:divsChild>
                            <w:div w:id="1383673228">
                              <w:marLeft w:val="0"/>
                              <w:marRight w:val="0"/>
                              <w:marTop w:val="60"/>
                              <w:marBottom w:val="0"/>
                              <w:divBdr>
                                <w:top w:val="none" w:sz="0" w:space="0" w:color="auto"/>
                                <w:left w:val="none" w:sz="0" w:space="0" w:color="auto"/>
                                <w:bottom w:val="none" w:sz="0" w:space="0" w:color="auto"/>
                                <w:right w:val="none" w:sz="0" w:space="0" w:color="auto"/>
                              </w:divBdr>
                            </w:div>
                          </w:divsChild>
                        </w:div>
                        <w:div w:id="98184850">
                          <w:marLeft w:val="120"/>
                          <w:marRight w:val="120"/>
                          <w:marTop w:val="0"/>
                          <w:marBottom w:val="0"/>
                          <w:divBdr>
                            <w:top w:val="single" w:sz="6" w:space="8" w:color="DDDDDD"/>
                            <w:left w:val="single" w:sz="6" w:space="7" w:color="DDDDDD"/>
                            <w:bottom w:val="single" w:sz="6" w:space="5" w:color="DDDDDD"/>
                            <w:right w:val="single" w:sz="6" w:space="6" w:color="DDDDDD"/>
                          </w:divBdr>
                          <w:divsChild>
                            <w:div w:id="1793279054">
                              <w:marLeft w:val="0"/>
                              <w:marRight w:val="0"/>
                              <w:marTop w:val="0"/>
                              <w:marBottom w:val="0"/>
                              <w:divBdr>
                                <w:top w:val="none" w:sz="0" w:space="0" w:color="auto"/>
                                <w:left w:val="none" w:sz="0" w:space="0" w:color="auto"/>
                                <w:bottom w:val="none" w:sz="0" w:space="0" w:color="auto"/>
                                <w:right w:val="none" w:sz="0" w:space="0" w:color="auto"/>
                              </w:divBdr>
                              <w:divsChild>
                                <w:div w:id="1442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678">
                          <w:marLeft w:val="120"/>
                          <w:marRight w:val="120"/>
                          <w:marTop w:val="0"/>
                          <w:marBottom w:val="0"/>
                          <w:divBdr>
                            <w:top w:val="single" w:sz="6" w:space="8" w:color="DDDDDD"/>
                            <w:left w:val="single" w:sz="6" w:space="7" w:color="DDDDDD"/>
                            <w:bottom w:val="single" w:sz="6" w:space="5" w:color="DDDDDD"/>
                            <w:right w:val="single" w:sz="6" w:space="6" w:color="DDDDDD"/>
                          </w:divBdr>
                          <w:divsChild>
                            <w:div w:id="716902358">
                              <w:marLeft w:val="0"/>
                              <w:marRight w:val="0"/>
                              <w:marTop w:val="0"/>
                              <w:marBottom w:val="0"/>
                              <w:divBdr>
                                <w:top w:val="none" w:sz="0" w:space="0" w:color="auto"/>
                                <w:left w:val="none" w:sz="0" w:space="0" w:color="auto"/>
                                <w:bottom w:val="none" w:sz="0" w:space="0" w:color="auto"/>
                                <w:right w:val="none" w:sz="0" w:space="0" w:color="auto"/>
                              </w:divBdr>
                              <w:divsChild>
                                <w:div w:id="1496144687">
                                  <w:marLeft w:val="0"/>
                                  <w:marRight w:val="0"/>
                                  <w:marTop w:val="75"/>
                                  <w:marBottom w:val="0"/>
                                  <w:divBdr>
                                    <w:top w:val="none" w:sz="0" w:space="0" w:color="auto"/>
                                    <w:left w:val="none" w:sz="0" w:space="0" w:color="auto"/>
                                    <w:bottom w:val="none" w:sz="0" w:space="0" w:color="auto"/>
                                    <w:right w:val="none" w:sz="0" w:space="0" w:color="auto"/>
                                  </w:divBdr>
                                  <w:divsChild>
                                    <w:div w:id="545141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929251">
      <w:bodyDiv w:val="1"/>
      <w:marLeft w:val="0"/>
      <w:marRight w:val="0"/>
      <w:marTop w:val="0"/>
      <w:marBottom w:val="0"/>
      <w:divBdr>
        <w:top w:val="none" w:sz="0" w:space="0" w:color="auto"/>
        <w:left w:val="none" w:sz="0" w:space="0" w:color="auto"/>
        <w:bottom w:val="none" w:sz="0" w:space="0" w:color="auto"/>
        <w:right w:val="none" w:sz="0" w:space="0" w:color="auto"/>
      </w:divBdr>
    </w:div>
    <w:div w:id="1600870315">
      <w:bodyDiv w:val="1"/>
      <w:marLeft w:val="0"/>
      <w:marRight w:val="0"/>
      <w:marTop w:val="0"/>
      <w:marBottom w:val="0"/>
      <w:divBdr>
        <w:top w:val="none" w:sz="0" w:space="0" w:color="auto"/>
        <w:left w:val="none" w:sz="0" w:space="0" w:color="auto"/>
        <w:bottom w:val="none" w:sz="0" w:space="0" w:color="auto"/>
        <w:right w:val="none" w:sz="0" w:space="0" w:color="auto"/>
      </w:divBdr>
    </w:div>
    <w:div w:id="1617444447">
      <w:bodyDiv w:val="1"/>
      <w:marLeft w:val="0"/>
      <w:marRight w:val="0"/>
      <w:marTop w:val="0"/>
      <w:marBottom w:val="0"/>
      <w:divBdr>
        <w:top w:val="none" w:sz="0" w:space="0" w:color="auto"/>
        <w:left w:val="none" w:sz="0" w:space="0" w:color="auto"/>
        <w:bottom w:val="none" w:sz="0" w:space="0" w:color="auto"/>
        <w:right w:val="none" w:sz="0" w:space="0" w:color="auto"/>
      </w:divBdr>
    </w:div>
    <w:div w:id="1768188699">
      <w:bodyDiv w:val="1"/>
      <w:marLeft w:val="0"/>
      <w:marRight w:val="0"/>
      <w:marTop w:val="0"/>
      <w:marBottom w:val="0"/>
      <w:divBdr>
        <w:top w:val="none" w:sz="0" w:space="0" w:color="auto"/>
        <w:left w:val="none" w:sz="0" w:space="0" w:color="auto"/>
        <w:bottom w:val="none" w:sz="0" w:space="0" w:color="auto"/>
        <w:right w:val="none" w:sz="0" w:space="0" w:color="auto"/>
      </w:divBdr>
    </w:div>
    <w:div w:id="1821382515">
      <w:bodyDiv w:val="1"/>
      <w:marLeft w:val="0"/>
      <w:marRight w:val="0"/>
      <w:marTop w:val="0"/>
      <w:marBottom w:val="0"/>
      <w:divBdr>
        <w:top w:val="none" w:sz="0" w:space="0" w:color="auto"/>
        <w:left w:val="none" w:sz="0" w:space="0" w:color="auto"/>
        <w:bottom w:val="none" w:sz="0" w:space="0" w:color="auto"/>
        <w:right w:val="none" w:sz="0" w:space="0" w:color="auto"/>
      </w:divBdr>
    </w:div>
    <w:div w:id="207365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39647-FA7D-44C0-89C3-31D209B6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34</cp:revision>
  <dcterms:created xsi:type="dcterms:W3CDTF">2018-12-24T18:16:00Z</dcterms:created>
  <dcterms:modified xsi:type="dcterms:W3CDTF">2019-06-18T14:28:00Z</dcterms:modified>
</cp:coreProperties>
</file>