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E9A" w:rsidRDefault="00547454" w:rsidP="00F17AA7">
      <w:r>
        <w:t>Kudo is like Hbase:</w:t>
      </w:r>
    </w:p>
    <w:p w:rsidR="00547454" w:rsidRDefault="00547454" w:rsidP="00F17AA7"/>
    <w:p w:rsidR="00203834" w:rsidRPr="00627BF1" w:rsidRDefault="003C3A21" w:rsidP="00F17AA7">
      <w:r w:rsidRPr="00627BF1">
        <w:t>Hbase is a column-oriented database management system which runs on top of HDFS (Hadoop Distribute File System). Hbase is not a relational data store, and it does not support structured query language like SQL.</w:t>
      </w:r>
    </w:p>
    <w:p w:rsidR="003C3A21" w:rsidRPr="00627BF1" w:rsidRDefault="003C3A21" w:rsidP="00F17AA7">
      <w:r w:rsidRPr="00627BF1">
        <w:t>As we know Hadoop distributed file system provides sequential data access, on the other hand Hbase is used for Random data access.</w:t>
      </w:r>
    </w:p>
    <w:p w:rsidR="003C3A21" w:rsidRPr="00627BF1" w:rsidRDefault="003C3A21" w:rsidP="00F17AA7">
      <w:r w:rsidRPr="00627BF1">
        <w:t>Hbase is the best solution for huge dataset for fast, random, real time, read and write. It is not suitable for small data. Hbase provides flexible schema for the table which is completely differ from RDBMS.</w:t>
      </w:r>
    </w:p>
    <w:p w:rsidR="00C74AC5" w:rsidRPr="00627BF1" w:rsidRDefault="00C74AC5" w:rsidP="00F17AA7">
      <w:pPr>
        <w:rPr>
          <w:b/>
          <w:u w:val="single"/>
        </w:rPr>
      </w:pPr>
      <w:r w:rsidRPr="00627BF1">
        <w:rPr>
          <w:b/>
          <w:u w:val="single"/>
        </w:rPr>
        <w:t>Features of HBase:</w:t>
      </w:r>
    </w:p>
    <w:p w:rsidR="00DF56CF" w:rsidRPr="00627BF1" w:rsidRDefault="00DF56CF" w:rsidP="00F17AA7">
      <w:pPr>
        <w:rPr>
          <w:rFonts w:ascii="Arial" w:hAnsi="Arial"/>
        </w:rPr>
      </w:pPr>
      <w:r w:rsidRPr="00627BF1">
        <w:rPr>
          <w:b/>
          <w:bCs/>
        </w:rPr>
        <w:t>Easy to use Java API for client access:</w:t>
      </w:r>
      <w:r w:rsidRPr="00627BF1">
        <w:t> It provides easy to use Java API for programmatic access.</w:t>
      </w:r>
    </w:p>
    <w:p w:rsidR="00DF56CF" w:rsidRPr="00627BF1" w:rsidRDefault="00DF56CF" w:rsidP="00F17AA7">
      <w:pPr>
        <w:rPr>
          <w:rFonts w:ascii="Arial" w:hAnsi="Arial"/>
        </w:rPr>
      </w:pPr>
      <w:r w:rsidRPr="00627BF1">
        <w:rPr>
          <w:b/>
          <w:bCs/>
        </w:rPr>
        <w:t>Thrift gateway and a REST-ful Web services:</w:t>
      </w:r>
      <w:r w:rsidRPr="00627BF1">
        <w:t> It also supports Thrift and REST API for non-Java front-ends.</w:t>
      </w:r>
    </w:p>
    <w:p w:rsidR="00DF56CF" w:rsidRPr="00627BF1" w:rsidRDefault="00DF56CF" w:rsidP="00F17AA7">
      <w:pPr>
        <w:rPr>
          <w:rFonts w:ascii="Arial" w:hAnsi="Arial"/>
        </w:rPr>
      </w:pPr>
      <w:r w:rsidRPr="00627BF1">
        <w:rPr>
          <w:b/>
          <w:bCs/>
        </w:rPr>
        <w:t>Block Cache and Bloom Filters: </w:t>
      </w:r>
      <w:r w:rsidRPr="00627BF1">
        <w:t>HBase supports a Block Cache and Bloom Filters for high volume query optimization .</w:t>
      </w:r>
    </w:p>
    <w:p w:rsidR="00DF56CF" w:rsidRPr="00627BF1" w:rsidRDefault="00DF56CF" w:rsidP="00F17AA7">
      <w:pPr>
        <w:rPr>
          <w:rFonts w:ascii="Arial" w:hAnsi="Arial"/>
        </w:rPr>
      </w:pPr>
      <w:r w:rsidRPr="00627BF1">
        <w:rPr>
          <w:b/>
          <w:bCs/>
        </w:rPr>
        <w:t>Automatic failure support: </w:t>
      </w:r>
      <w:r w:rsidRPr="00627BF1">
        <w:t>HBase with HDFS provides WAL (Write Ahead Log) across clusters which provides automatic failure support.</w:t>
      </w:r>
    </w:p>
    <w:p w:rsidR="00DF56CF" w:rsidRPr="00627BF1" w:rsidRDefault="00DF56CF" w:rsidP="00F17AA7">
      <w:pPr>
        <w:rPr>
          <w:rFonts w:ascii="Arial" w:hAnsi="Arial"/>
        </w:rPr>
      </w:pPr>
      <w:r w:rsidRPr="00627BF1">
        <w:rPr>
          <w:b/>
          <w:bCs/>
        </w:rPr>
        <w:t>Sorted rowkeys:</w:t>
      </w:r>
      <w:r w:rsidRPr="00627BF1">
        <w:t> As searching is done on range of rows, HBase stores rowkeys in a lexicographical order. Using these sorted rowkeys and timestamp, we can build an optimized request.</w:t>
      </w:r>
    </w:p>
    <w:p w:rsidR="00531377" w:rsidRPr="00627BF1" w:rsidRDefault="00531377" w:rsidP="00F17AA7">
      <w:pPr>
        <w:rPr>
          <w:bCs/>
          <w:u w:val="single"/>
        </w:rPr>
      </w:pPr>
      <w:r w:rsidRPr="00627BF1">
        <w:rPr>
          <w:u w:val="single"/>
        </w:rPr>
        <w:t>HBase VS HDFS:</w:t>
      </w:r>
    </w:p>
    <w:p w:rsidR="00531377" w:rsidRPr="00627BF1" w:rsidRDefault="00531377" w:rsidP="00F17AA7">
      <w:r w:rsidRPr="00627BF1">
        <w:t>HDFS is a Java based distributed file system that allows you to store large data across multiple nodes in a Hadoop cluster. So, HDFS is an underlying storage system for storing the data in the distributed environment. HDFS is a file system, whereas HBase is a database (similar as NTFS and Mysql).</w:t>
      </w:r>
    </w:p>
    <w:p w:rsidR="00531377" w:rsidRPr="00627BF1" w:rsidRDefault="00531377" w:rsidP="00F17AA7">
      <w:r w:rsidRPr="00627BF1">
        <w:t>As Both HDFS and HBase stores any kind of data (i.e. structured, semi-structured and unstructured) in a distributed environment so lets look at the differences between HDFS file system and HBase, a NoSQL database. </w:t>
      </w:r>
    </w:p>
    <w:p w:rsidR="00531377" w:rsidRPr="00627BF1" w:rsidRDefault="00531377" w:rsidP="00F17AA7">
      <w:r w:rsidRPr="00627BF1">
        <w:t>HBase provides low latency access to small amounts of data within large data sets while HDFS provides high latency operations.</w:t>
      </w:r>
    </w:p>
    <w:p w:rsidR="00531377" w:rsidRPr="00627BF1" w:rsidRDefault="00531377" w:rsidP="00F17AA7">
      <w:r w:rsidRPr="00627BF1">
        <w:t>HBase supports random read and writes while HDFS supports WORM (Write once Read Many or Multiple times).</w:t>
      </w:r>
    </w:p>
    <w:p w:rsidR="00531377" w:rsidRPr="00627BF1" w:rsidRDefault="00531377" w:rsidP="00F17AA7">
      <w:r w:rsidRPr="00627BF1">
        <w:t>HDFS is basically or primarily accessed through MapReduce jobs while HBase is accessed through shell commands, Java API, REST, Avro of Thrift API.</w:t>
      </w:r>
    </w:p>
    <w:p w:rsidR="00531377" w:rsidRPr="00627BF1" w:rsidRDefault="00531377" w:rsidP="00F17AA7">
      <w:pPr>
        <w:rPr>
          <w:rFonts w:ascii="Arial" w:hAnsi="Arial"/>
        </w:rPr>
      </w:pPr>
    </w:p>
    <w:p w:rsidR="00100BBA" w:rsidRPr="00627BF1" w:rsidRDefault="00100BBA" w:rsidP="00F17AA7">
      <w:pPr>
        <w:rPr>
          <w:rFonts w:ascii="Arial" w:hAnsi="Arial"/>
        </w:rPr>
      </w:pPr>
    </w:p>
    <w:p w:rsidR="00100BBA" w:rsidRPr="00627BF1" w:rsidRDefault="00100BBA" w:rsidP="00F17AA7">
      <w:pPr>
        <w:rPr>
          <w:b/>
          <w:u w:val="single"/>
        </w:rPr>
      </w:pPr>
      <w:r w:rsidRPr="00627BF1">
        <w:rPr>
          <w:b/>
          <w:u w:val="single"/>
        </w:rPr>
        <w:lastRenderedPageBreak/>
        <w:t>Difference between hbase and RDBMS:</w:t>
      </w:r>
    </w:p>
    <w:p w:rsidR="00100BBA" w:rsidRPr="00627BF1" w:rsidRDefault="00100BBA" w:rsidP="00F17AA7">
      <w:r w:rsidRPr="00627BF1">
        <w:t>1. Hbase is column oriented database but RDBMS is Row Oriented Database.</w:t>
      </w:r>
    </w:p>
    <w:p w:rsidR="00100BBA" w:rsidRPr="00627BF1" w:rsidRDefault="00100BBA" w:rsidP="00F17AA7">
      <w:r w:rsidRPr="00627BF1">
        <w:t>2. Hbase is flexible schema database on the other hand RDBMS is fixed schema database.</w:t>
      </w:r>
    </w:p>
    <w:p w:rsidR="00100BBA" w:rsidRPr="00627BF1" w:rsidRDefault="00100BBA" w:rsidP="00F17AA7">
      <w:r w:rsidRPr="00627BF1">
        <w:t>3. Hbase doesn’t support triggers, secondary indexes etc.</w:t>
      </w:r>
    </w:p>
    <w:p w:rsidR="00100BBA" w:rsidRPr="00627BF1" w:rsidRDefault="00100BBA" w:rsidP="00F17AA7">
      <w:r w:rsidRPr="00627BF1">
        <w:t>4. Hbase is suitable for large amount of data on the other hand we RDBMS is best suitable for small data.</w:t>
      </w:r>
    </w:p>
    <w:p w:rsidR="00100BBA" w:rsidRPr="00627BF1" w:rsidRDefault="00100BBA" w:rsidP="00F17AA7">
      <w:pPr>
        <w:rPr>
          <w:b/>
          <w:u w:val="single"/>
        </w:rPr>
      </w:pPr>
      <w:r w:rsidRPr="00627BF1">
        <w:rPr>
          <w:b/>
          <w:u w:val="single"/>
        </w:rPr>
        <w:t>Component of HBase:</w:t>
      </w:r>
    </w:p>
    <w:p w:rsidR="00100BBA" w:rsidRPr="00627BF1" w:rsidRDefault="00100BBA" w:rsidP="00F17AA7">
      <w:r w:rsidRPr="00627BF1">
        <w:t>1. HMaster:- HMaster manages all the cluster.</w:t>
      </w:r>
    </w:p>
    <w:p w:rsidR="00100BBA" w:rsidRPr="00627BF1" w:rsidRDefault="00100BBA" w:rsidP="00F17AA7">
      <w:r w:rsidRPr="00627BF1">
        <w:t>2. HRegion Server: - it manages the data. These are slaves and running on data node.</w:t>
      </w:r>
    </w:p>
    <w:p w:rsidR="00100BBA" w:rsidRPr="00627BF1" w:rsidRDefault="00100BBA" w:rsidP="00F17AA7">
      <w:r w:rsidRPr="00627BF1">
        <w:t>3. Zookeeper: - Zookeeper is integrated with zookeeper. It maintains all the configuration information and keep track on region server. Hbase Region Server node registered with zookeeper. So HMaster gets all the information of region server from zookeeper.</w:t>
      </w:r>
    </w:p>
    <w:p w:rsidR="00AE79DA" w:rsidRPr="00627BF1" w:rsidRDefault="00AE79DA" w:rsidP="00F17AA7">
      <w:pPr>
        <w:rPr>
          <w:rStyle w:val="Strong"/>
          <w:rFonts w:ascii="Verdana" w:hAnsi="Verdana"/>
          <w:b w:val="0"/>
          <w:bCs w:val="0"/>
          <w:color w:val="222222"/>
          <w:sz w:val="20"/>
          <w:szCs w:val="20"/>
          <w:u w:val="single"/>
        </w:rPr>
      </w:pPr>
      <w:r w:rsidRPr="00627BF1">
        <w:rPr>
          <w:rStyle w:val="Strong"/>
          <w:rFonts w:ascii="Verdana" w:hAnsi="Verdana"/>
          <w:color w:val="222222"/>
          <w:sz w:val="20"/>
          <w:szCs w:val="20"/>
          <w:u w:val="single"/>
        </w:rPr>
        <w:t>Components of HBase Architecture</w:t>
      </w:r>
      <w:r w:rsidR="00F561FB" w:rsidRPr="00627BF1">
        <w:rPr>
          <w:rStyle w:val="Strong"/>
          <w:rFonts w:ascii="Verdana" w:hAnsi="Verdana"/>
          <w:color w:val="222222"/>
          <w:sz w:val="20"/>
          <w:szCs w:val="20"/>
          <w:u w:val="single"/>
        </w:rPr>
        <w:t>:</w:t>
      </w:r>
    </w:p>
    <w:p w:rsidR="00C10CD0" w:rsidRPr="00627BF1" w:rsidRDefault="00C10CD0" w:rsidP="00F17AA7">
      <w:pPr>
        <w:rPr>
          <w:rStyle w:val="Strong"/>
          <w:rFonts w:ascii="Verdana" w:hAnsi="Verdana"/>
          <w:b w:val="0"/>
          <w:bCs w:val="0"/>
          <w:color w:val="222222"/>
          <w:sz w:val="20"/>
          <w:szCs w:val="20"/>
        </w:rPr>
      </w:pPr>
      <w:r w:rsidRPr="00627BF1">
        <w:rPr>
          <w:noProof/>
        </w:rPr>
        <w:drawing>
          <wp:inline distT="0" distB="0" distL="0" distR="0" wp14:anchorId="22A53B8A" wp14:editId="08F0B671">
            <wp:extent cx="602932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29325" cy="2085975"/>
                    </a:xfrm>
                    <a:prstGeom prst="rect">
                      <a:avLst/>
                    </a:prstGeom>
                  </pic:spPr>
                </pic:pic>
              </a:graphicData>
            </a:graphic>
          </wp:inline>
        </w:drawing>
      </w:r>
    </w:p>
    <w:p w:rsidR="00AE79DA" w:rsidRPr="00627BF1" w:rsidRDefault="00D66900" w:rsidP="00F17AA7">
      <w:r w:rsidRPr="00627BF1">
        <w:t>HBase has three major components i.e., </w:t>
      </w:r>
      <w:r w:rsidRPr="00627BF1">
        <w:rPr>
          <w:b/>
          <w:bCs/>
        </w:rPr>
        <w:t>HMaster Server</w:t>
      </w:r>
      <w:r w:rsidRPr="00627BF1">
        <w:t>, </w:t>
      </w:r>
      <w:r w:rsidRPr="00627BF1">
        <w:rPr>
          <w:b/>
          <w:bCs/>
        </w:rPr>
        <w:t>HBase Region Server, Regions</w:t>
      </w:r>
      <w:r w:rsidRPr="00627BF1">
        <w:t> and </w:t>
      </w:r>
      <w:r w:rsidRPr="00627BF1">
        <w:rPr>
          <w:b/>
          <w:bCs/>
        </w:rPr>
        <w:t>Zookeeper</w:t>
      </w:r>
      <w:r w:rsidRPr="00627BF1">
        <w:t>.</w:t>
      </w:r>
    </w:p>
    <w:p w:rsidR="00D60D8A" w:rsidRPr="00627BF1" w:rsidRDefault="00AB7907" w:rsidP="00F17AA7">
      <w:r w:rsidRPr="00627BF1">
        <w:t>all these Servers (HMaster, Region Server, Zookeeper) are placed to coordinate and manage Regions and perform various</w:t>
      </w:r>
      <w:r w:rsidR="00927058" w:rsidRPr="00627BF1">
        <w:t>.</w:t>
      </w:r>
    </w:p>
    <w:p w:rsidR="007A05BD" w:rsidRPr="00627BF1" w:rsidRDefault="007A05BD" w:rsidP="00F17AA7">
      <w:pPr>
        <w:rPr>
          <w:rStyle w:val="Strong"/>
          <w:b w:val="0"/>
          <w:color w:val="222222"/>
          <w:sz w:val="20"/>
          <w:szCs w:val="20"/>
          <w:u w:val="single"/>
        </w:rPr>
      </w:pPr>
      <w:r w:rsidRPr="00627BF1">
        <w:rPr>
          <w:rStyle w:val="Strong"/>
          <w:rFonts w:ascii="Verdana" w:hAnsi="Verdana"/>
          <w:color w:val="222222"/>
          <w:sz w:val="20"/>
          <w:szCs w:val="20"/>
          <w:u w:val="single"/>
        </w:rPr>
        <w:t>Region</w:t>
      </w:r>
    </w:p>
    <w:p w:rsidR="007A05BD" w:rsidRPr="00627BF1" w:rsidRDefault="007A05BD" w:rsidP="00F17AA7">
      <w:r w:rsidRPr="00627BF1">
        <w:t>A region contains all the rows between the start key and the end key assigned to that region. HBase tables can be divided into a number of regions in such a way that all the columns of a column family is stored in one region. Each region contains the rows in a sorted order.</w:t>
      </w:r>
    </w:p>
    <w:p w:rsidR="007A05BD" w:rsidRPr="00627BF1" w:rsidRDefault="007A05BD" w:rsidP="00F17AA7">
      <w:r w:rsidRPr="00627BF1">
        <w:t>Many regions are assigned to a Region Server, which is responsible for handling, managing, executing reads and writes operations on that set of regions.</w:t>
      </w:r>
    </w:p>
    <w:p w:rsidR="007A05BD" w:rsidRPr="00627BF1" w:rsidRDefault="007A05BD" w:rsidP="00F17AA7">
      <w:r w:rsidRPr="00627BF1">
        <w:t>A Region has a default size of 256MB which can be configured according to the need</w:t>
      </w:r>
    </w:p>
    <w:p w:rsidR="007A05BD" w:rsidRPr="00627BF1" w:rsidRDefault="007A05BD" w:rsidP="00F17AA7">
      <w:r w:rsidRPr="00627BF1">
        <w:t>A Region Server can serve approximately 1000 regions to the client.</w:t>
      </w:r>
    </w:p>
    <w:p w:rsidR="00F14647" w:rsidRPr="00627BF1" w:rsidRDefault="00F14647" w:rsidP="00F17AA7"/>
    <w:p w:rsidR="00C74EBC" w:rsidRPr="00627BF1" w:rsidRDefault="00C74EBC" w:rsidP="00F17AA7">
      <w:pPr>
        <w:rPr>
          <w:rFonts w:ascii="open sans" w:hAnsi="open sans"/>
          <w:b/>
          <w:bCs/>
          <w:u w:val="single"/>
        </w:rPr>
      </w:pPr>
      <w:r w:rsidRPr="00627BF1">
        <w:rPr>
          <w:rStyle w:val="Strong"/>
          <w:rFonts w:ascii="Verdana" w:hAnsi="Verdana"/>
          <w:color w:val="222222"/>
          <w:sz w:val="20"/>
          <w:szCs w:val="20"/>
          <w:u w:val="single"/>
        </w:rPr>
        <w:t>HMaster</w:t>
      </w:r>
    </w:p>
    <w:p w:rsidR="00C74EBC" w:rsidRPr="00627BF1" w:rsidRDefault="00C74EBC" w:rsidP="00F17AA7">
      <w:pPr>
        <w:rPr>
          <w:rFonts w:ascii="open sans" w:hAnsi="open sans" w:cs="Times New Roman"/>
        </w:rPr>
      </w:pPr>
      <w:r w:rsidRPr="00627BF1">
        <w:rPr>
          <w:rFonts w:cs="Times New Roman"/>
        </w:rPr>
        <w:t>HBase HMaster performs DDL operations (create and delete tables) and assigns regions to the Region servers as you can see in the above image.</w:t>
      </w:r>
    </w:p>
    <w:p w:rsidR="00C74EBC" w:rsidRPr="00627BF1" w:rsidRDefault="00C74EBC" w:rsidP="00F17AA7">
      <w:pPr>
        <w:rPr>
          <w:rFonts w:ascii="open sans" w:hAnsi="open sans" w:cs="Times New Roman"/>
        </w:rPr>
      </w:pPr>
      <w:r w:rsidRPr="00627BF1">
        <w:rPr>
          <w:rFonts w:cs="Times New Roman"/>
        </w:rPr>
        <w:t>It coordinates and manages the Region Server (similar as NameNode manages DataNode in HDFS).</w:t>
      </w:r>
    </w:p>
    <w:p w:rsidR="00C74EBC" w:rsidRPr="00627BF1" w:rsidRDefault="00C74EBC" w:rsidP="00F17AA7">
      <w:pPr>
        <w:rPr>
          <w:rFonts w:ascii="open sans" w:hAnsi="open sans" w:cs="Times New Roman"/>
        </w:rPr>
      </w:pPr>
      <w:r w:rsidRPr="00627BF1">
        <w:rPr>
          <w:rFonts w:cs="Times New Roman"/>
        </w:rPr>
        <w:t>It assigns regions to the Region Servers on startup and re-assigns regions to Region Servers during recovery and load balancing.</w:t>
      </w:r>
    </w:p>
    <w:p w:rsidR="00C74EBC" w:rsidRPr="00627BF1" w:rsidRDefault="00C74EBC" w:rsidP="00F17AA7">
      <w:pPr>
        <w:rPr>
          <w:rFonts w:ascii="open sans" w:hAnsi="open sans" w:cs="Times New Roman"/>
        </w:rPr>
      </w:pPr>
      <w:r w:rsidRPr="00627BF1">
        <w:rPr>
          <w:rFonts w:cs="Times New Roman"/>
        </w:rPr>
        <w:t>It monitors all the Region Server’s instances in the cluster (with the help of Zookeeper) and performs recovery activities whenever any Region Server is down.</w:t>
      </w:r>
    </w:p>
    <w:p w:rsidR="00C74EBC" w:rsidRPr="00627BF1" w:rsidRDefault="00C74EBC" w:rsidP="00F17AA7">
      <w:pPr>
        <w:rPr>
          <w:rFonts w:ascii="open sans" w:hAnsi="open sans" w:cs="Times New Roman"/>
        </w:rPr>
      </w:pPr>
      <w:r w:rsidRPr="00627BF1">
        <w:rPr>
          <w:rFonts w:cs="Times New Roman"/>
        </w:rPr>
        <w:t>It provides an interface for creating, deleting and updating tables.</w:t>
      </w:r>
    </w:p>
    <w:p w:rsidR="00927058" w:rsidRPr="00627BF1" w:rsidRDefault="00C74EBC" w:rsidP="00F17AA7">
      <w:pPr>
        <w:rPr>
          <w:color w:val="444444"/>
          <w:shd w:val="clear" w:color="auto" w:fill="FFFFFF"/>
        </w:rPr>
      </w:pPr>
      <w:r w:rsidRPr="00627BF1">
        <w:rPr>
          <w:color w:val="444444"/>
          <w:shd w:val="clear" w:color="auto" w:fill="FFFFFF"/>
        </w:rPr>
        <w:t>HBase has a distributed and huge environment where HMaster alone is not sufficient to manage everything. So, you would be wondering what helps HMaster to manage this huge environment? That’s where ZooKeeper comes into the picture</w:t>
      </w:r>
    </w:p>
    <w:p w:rsidR="00EE607F" w:rsidRPr="00627BF1" w:rsidRDefault="00EE607F" w:rsidP="00F17AA7">
      <w:pPr>
        <w:rPr>
          <w:rStyle w:val="Strong"/>
          <w:b w:val="0"/>
          <w:color w:val="222222"/>
          <w:sz w:val="20"/>
          <w:szCs w:val="20"/>
          <w:u w:val="single"/>
        </w:rPr>
      </w:pPr>
      <w:r w:rsidRPr="00627BF1">
        <w:rPr>
          <w:rStyle w:val="Strong"/>
          <w:rFonts w:ascii="Verdana" w:hAnsi="Verdana"/>
          <w:color w:val="222222"/>
          <w:sz w:val="20"/>
          <w:szCs w:val="20"/>
          <w:u w:val="single"/>
        </w:rPr>
        <w:t>ZooKeeper – The Coordinator</w:t>
      </w:r>
    </w:p>
    <w:p w:rsidR="00EE607F" w:rsidRPr="00627BF1" w:rsidRDefault="00EE607F" w:rsidP="00F17AA7">
      <w:pPr>
        <w:rPr>
          <w:rFonts w:ascii="open sans" w:hAnsi="open sans" w:cs="Times New Roman"/>
        </w:rPr>
      </w:pPr>
      <w:r w:rsidRPr="00627BF1">
        <w:rPr>
          <w:rFonts w:cs="Times New Roman"/>
        </w:rPr>
        <w:t>Zookeeper acts like a coordinator inside HBase distributed environment. It helps in maintaining server state inside the cluster by communicating through sessions.</w:t>
      </w:r>
    </w:p>
    <w:p w:rsidR="00EE607F" w:rsidRPr="00627BF1" w:rsidRDefault="00EE607F" w:rsidP="00F17AA7">
      <w:pPr>
        <w:rPr>
          <w:rFonts w:ascii="open sans" w:hAnsi="open sans" w:cs="Times New Roman"/>
        </w:rPr>
      </w:pPr>
      <w:r w:rsidRPr="00627BF1">
        <w:rPr>
          <w:rFonts w:cs="Times New Roman"/>
        </w:rPr>
        <w:t>Every Region Server along with HMaster Server sends continuous heartbeat at regular interval to Zookeeper and it checks which server is alive and available as mentioned in above image. It also provides server failure notifications so that, recovery measures</w:t>
      </w:r>
      <w:r w:rsidR="00D71477" w:rsidRPr="00627BF1">
        <w:rPr>
          <w:rFonts w:cs="Times New Roman"/>
        </w:rPr>
        <w:t>(actions)</w:t>
      </w:r>
      <w:r w:rsidRPr="00627BF1">
        <w:rPr>
          <w:rFonts w:cs="Times New Roman"/>
        </w:rPr>
        <w:t xml:space="preserve"> can be executed.</w:t>
      </w:r>
    </w:p>
    <w:p w:rsidR="00C10CD0" w:rsidRPr="00627BF1" w:rsidRDefault="00C10CD0" w:rsidP="00F17AA7">
      <w:pPr>
        <w:rPr>
          <w:rFonts w:ascii="open sans" w:hAnsi="open sans" w:cs="Times New Roman"/>
        </w:rPr>
      </w:pPr>
      <w:r w:rsidRPr="00627BF1">
        <w:rPr>
          <w:rFonts w:cs="Times New Roman"/>
        </w:rPr>
        <w:t>The active HMaster sends heartbeats to the Zookeeper while the inactive HMaster listens for the notification send by active HMaster. If the active HMaster fails to send a heartbeat the session is deleted and the inactive HMaster becomes active.</w:t>
      </w:r>
    </w:p>
    <w:p w:rsidR="00C10CD0" w:rsidRPr="00627BF1" w:rsidRDefault="00C10CD0" w:rsidP="00F17AA7">
      <w:pPr>
        <w:rPr>
          <w:rFonts w:ascii="open sans" w:hAnsi="open sans" w:cs="Times New Roman"/>
        </w:rPr>
      </w:pPr>
      <w:r w:rsidRPr="00627BF1">
        <w:rPr>
          <w:shd w:val="clear" w:color="auto" w:fill="FFFFFF"/>
        </w:rPr>
        <w:t>While if a Region Server fails to send a heartbeat, the session is expired and all listeners are notified about it. Then HMaster performs suitable recovery actions.</w:t>
      </w:r>
    </w:p>
    <w:p w:rsidR="00C10CD0" w:rsidRPr="00627BF1" w:rsidRDefault="00C10CD0" w:rsidP="00F17AA7">
      <w:pPr>
        <w:rPr>
          <w:rFonts w:ascii="open sans" w:hAnsi="open sans" w:cs="Times New Roman"/>
        </w:rPr>
      </w:pPr>
      <w:r w:rsidRPr="00627BF1">
        <w:rPr>
          <w:rFonts w:cs="Times New Roman"/>
        </w:rPr>
        <w:t xml:space="preserve">Zookeeper also maintains </w:t>
      </w:r>
      <w:r w:rsidR="006220C4" w:rsidRPr="00627BF1">
        <w:rPr>
          <w:rFonts w:cs="Times New Roman"/>
        </w:rPr>
        <w:t>the. META</w:t>
      </w:r>
      <w:r w:rsidRPr="00627BF1">
        <w:rPr>
          <w:rFonts w:cs="Times New Roman"/>
        </w:rPr>
        <w:t xml:space="preserve"> Server’s path, which helps any client in searching for any region. The Client first has to check </w:t>
      </w:r>
      <w:r w:rsidR="006220C4" w:rsidRPr="00627BF1">
        <w:rPr>
          <w:rFonts w:cs="Times New Roman"/>
        </w:rPr>
        <w:t>with. META</w:t>
      </w:r>
      <w:r w:rsidRPr="00627BF1">
        <w:rPr>
          <w:rFonts w:cs="Times New Roman"/>
        </w:rPr>
        <w:t xml:space="preserve"> Server in which Region Server a region belongs, and it gets the path of that Region Server. </w:t>
      </w:r>
    </w:p>
    <w:p w:rsidR="00C10CD0" w:rsidRPr="00627BF1" w:rsidRDefault="00C10CD0" w:rsidP="00F17AA7">
      <w:pPr>
        <w:rPr>
          <w:rFonts w:ascii="open sans" w:hAnsi="open sans"/>
        </w:rPr>
      </w:pPr>
      <w:r w:rsidRPr="00627BF1">
        <w:rPr>
          <w:rStyle w:val="Strong"/>
          <w:rFonts w:ascii="Verdana" w:hAnsi="Verdana"/>
          <w:color w:val="222222"/>
          <w:sz w:val="20"/>
          <w:szCs w:val="20"/>
        </w:rPr>
        <w:t>Meta Table</w:t>
      </w:r>
      <w:r w:rsidR="00FC50F0" w:rsidRPr="00627BF1">
        <w:rPr>
          <w:rStyle w:val="Strong"/>
          <w:rFonts w:ascii="Verdana" w:hAnsi="Verdana"/>
          <w:color w:val="222222"/>
          <w:sz w:val="20"/>
          <w:szCs w:val="20"/>
        </w:rPr>
        <w:t>:</w:t>
      </w:r>
      <w:r w:rsidRPr="00627BF1">
        <w:rPr>
          <w:noProof/>
        </w:rPr>
        <w:drawing>
          <wp:inline distT="0" distB="0" distL="0" distR="0" wp14:anchorId="51837BF8" wp14:editId="110438D5">
            <wp:extent cx="549592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1571625"/>
                    </a:xfrm>
                    <a:prstGeom prst="rect">
                      <a:avLst/>
                    </a:prstGeom>
                  </pic:spPr>
                </pic:pic>
              </a:graphicData>
            </a:graphic>
          </wp:inline>
        </w:drawing>
      </w:r>
    </w:p>
    <w:p w:rsidR="00927058" w:rsidRPr="00627BF1" w:rsidRDefault="00045D9A" w:rsidP="00F17AA7">
      <w:pPr>
        <w:rPr>
          <w:rFonts w:cs="Times New Roman"/>
        </w:rPr>
      </w:pPr>
      <w:r w:rsidRPr="00627BF1">
        <w:rPr>
          <w:rFonts w:cs="Times New Roman"/>
        </w:rPr>
        <w:lastRenderedPageBreak/>
        <w:t>The META table is a special HBase catalog table. It maintains a list of all the Regions Servers in the HBase storage system</w:t>
      </w:r>
    </w:p>
    <w:p w:rsidR="00045D9A" w:rsidRPr="00627BF1" w:rsidRDefault="00045D9A" w:rsidP="00F17AA7">
      <w:pPr>
        <w:rPr>
          <w:rFonts w:cs="Times New Roman"/>
        </w:rPr>
      </w:pPr>
      <w:r w:rsidRPr="00627BF1">
        <w:rPr>
          <w:rFonts w:cs="Times New Roman"/>
          <w:b/>
          <w:bCs/>
        </w:rPr>
        <w:t>META</w:t>
      </w:r>
      <w:r w:rsidRPr="00627BF1">
        <w:rPr>
          <w:rFonts w:cs="Times New Roman"/>
        </w:rPr>
        <w:t> file maintains the table in form of keys and values. Key represents the start key of the region and its id whereas the value contains the path of the Region Server.</w:t>
      </w:r>
    </w:p>
    <w:p w:rsidR="00881DC9" w:rsidRPr="00627BF1" w:rsidRDefault="00881DC9" w:rsidP="00F17AA7">
      <w:pPr>
        <w:rPr>
          <w:rFonts w:ascii="open sans" w:hAnsi="open sans"/>
          <w:b/>
          <w:bCs/>
          <w:u w:val="single"/>
        </w:rPr>
      </w:pPr>
      <w:r w:rsidRPr="00627BF1">
        <w:rPr>
          <w:rStyle w:val="Strong"/>
          <w:rFonts w:ascii="Verdana" w:hAnsi="Verdana"/>
          <w:color w:val="222222"/>
          <w:sz w:val="20"/>
          <w:szCs w:val="20"/>
          <w:u w:val="single"/>
        </w:rPr>
        <w:t>Components of Region Server</w:t>
      </w:r>
    </w:p>
    <w:p w:rsidR="00927058" w:rsidRPr="00627BF1" w:rsidRDefault="00881DC9" w:rsidP="00F17AA7">
      <w:pPr>
        <w:rPr>
          <w:rFonts w:ascii="Arial" w:hAnsi="Arial"/>
        </w:rPr>
      </w:pPr>
      <w:r w:rsidRPr="00627BF1">
        <w:rPr>
          <w:noProof/>
        </w:rPr>
        <w:drawing>
          <wp:inline distT="0" distB="0" distL="0" distR="0" wp14:anchorId="75D18DAD" wp14:editId="41D5448C">
            <wp:extent cx="59436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28775"/>
                    </a:xfrm>
                    <a:prstGeom prst="rect">
                      <a:avLst/>
                    </a:prstGeom>
                  </pic:spPr>
                </pic:pic>
              </a:graphicData>
            </a:graphic>
          </wp:inline>
        </w:drawing>
      </w:r>
    </w:p>
    <w:p w:rsidR="00D60D8A" w:rsidRPr="00627BF1" w:rsidRDefault="002977F8" w:rsidP="00F17AA7">
      <w:pPr>
        <w:rPr>
          <w:rFonts w:cs="Times New Roman"/>
        </w:rPr>
      </w:pPr>
      <w:r w:rsidRPr="00627BF1">
        <w:rPr>
          <w:rFonts w:cs="Times New Roman"/>
        </w:rPr>
        <w:t>A Region Server maintains various regions running on the top of </w:t>
      </w:r>
      <w:hyperlink r:id="rId8" w:tgtFrame="_blank" w:history="1">
        <w:r w:rsidRPr="00627BF1">
          <w:rPr>
            <w:rFonts w:cs="Times New Roman"/>
            <w:b/>
            <w:bCs/>
          </w:rPr>
          <w:t>HDFS</w:t>
        </w:r>
      </w:hyperlink>
      <w:r w:rsidRPr="00627BF1">
        <w:rPr>
          <w:rFonts w:cs="Times New Roman"/>
        </w:rPr>
        <w:t>. Components of a Region Server are</w:t>
      </w:r>
    </w:p>
    <w:p w:rsidR="006D22F9" w:rsidRPr="00627BF1" w:rsidRDefault="006D22F9" w:rsidP="00F17AA7">
      <w:pPr>
        <w:rPr>
          <w:rFonts w:cs="Times New Roman"/>
        </w:rPr>
      </w:pPr>
      <w:r w:rsidRPr="00627BF1">
        <w:rPr>
          <w:rFonts w:cs="Times New Roman"/>
          <w:b/>
        </w:rPr>
        <w:t>WAL:</w:t>
      </w:r>
      <w:r w:rsidRPr="00627BF1">
        <w:rPr>
          <w:rFonts w:cs="Times New Roman"/>
        </w:rPr>
        <w:t> As you can conclude from the above image, Write Ahead Log (WAL) is a file attached to every Region Server inside the distributed environment. The WAL stores the new data that hasn’t been persisted or committed to the permanent storage. It is used in case of failure to recover the data sets.</w:t>
      </w:r>
    </w:p>
    <w:p w:rsidR="006D22F9" w:rsidRPr="00627BF1" w:rsidRDefault="006D22F9" w:rsidP="00F17AA7">
      <w:pPr>
        <w:rPr>
          <w:rFonts w:cs="Times New Roman"/>
        </w:rPr>
      </w:pPr>
      <w:r w:rsidRPr="00627BF1">
        <w:rPr>
          <w:rFonts w:cs="Times New Roman"/>
          <w:b/>
        </w:rPr>
        <w:t>Block Cache:</w:t>
      </w:r>
      <w:r w:rsidRPr="00627BF1">
        <w:rPr>
          <w:rFonts w:cs="Times New Roman"/>
        </w:rPr>
        <w:t> From the above image, it is clearly visible that Block Cache resides in the top of Region Server. It stores the frequently read data in the memory. If the data in BlockCache is least recently used, then that data is removed from BlockCache.</w:t>
      </w:r>
    </w:p>
    <w:p w:rsidR="006D22F9" w:rsidRPr="00627BF1" w:rsidRDefault="006D22F9" w:rsidP="00F17AA7">
      <w:pPr>
        <w:rPr>
          <w:rFonts w:cs="Times New Roman"/>
        </w:rPr>
      </w:pPr>
      <w:r w:rsidRPr="00627BF1">
        <w:rPr>
          <w:rFonts w:cs="Times New Roman"/>
          <w:b/>
        </w:rPr>
        <w:t>MemStore:</w:t>
      </w:r>
      <w:r w:rsidRPr="00627BF1">
        <w:rPr>
          <w:rFonts w:cs="Times New Roman"/>
        </w:rPr>
        <w:t> It is the write cache. It stores all the incoming data before committing it to the disk or permanent memory. There is one MemStore for each column family in a region. As you can see in the image, there are multiple MemStores for a region because each region contains multiple column families. The data is sorted in lexicographical order before committing it to the disk. </w:t>
      </w:r>
    </w:p>
    <w:p w:rsidR="006D22F9" w:rsidRPr="00627BF1" w:rsidRDefault="006D22F9" w:rsidP="00F17AA7">
      <w:pPr>
        <w:rPr>
          <w:rFonts w:cs="Times New Roman"/>
        </w:rPr>
      </w:pPr>
      <w:r w:rsidRPr="00627BF1">
        <w:rPr>
          <w:rFonts w:cs="Times New Roman"/>
          <w:b/>
        </w:rPr>
        <w:t>HFile:</w:t>
      </w:r>
      <w:r w:rsidRPr="00627BF1">
        <w:rPr>
          <w:rFonts w:cs="Times New Roman"/>
        </w:rPr>
        <w:t> From the above figure you can see HFile is stored on HDFS. Thus it stores the actual cells on the disk. MemStore commits the data to HFile when the size of MemStore exceeds.</w:t>
      </w:r>
    </w:p>
    <w:p w:rsidR="008440DF" w:rsidRPr="00627BF1" w:rsidRDefault="008440DF" w:rsidP="00F17AA7">
      <w:pPr>
        <w:rPr>
          <w:rFonts w:ascii="open sans" w:hAnsi="open sans"/>
          <w:b/>
          <w:bCs/>
        </w:rPr>
      </w:pPr>
      <w:r w:rsidRPr="00627BF1">
        <w:rPr>
          <w:rStyle w:val="Strong"/>
          <w:rFonts w:ascii="Verdana" w:hAnsi="Verdana"/>
          <w:color w:val="222222"/>
          <w:sz w:val="20"/>
          <w:szCs w:val="20"/>
        </w:rPr>
        <w:t>How Search Initializes in HBase</w:t>
      </w:r>
      <w:r w:rsidR="00F14647" w:rsidRPr="00627BF1">
        <w:rPr>
          <w:rStyle w:val="Strong"/>
          <w:rFonts w:ascii="Verdana" w:hAnsi="Verdana"/>
          <w:color w:val="222222"/>
          <w:sz w:val="20"/>
          <w:szCs w:val="20"/>
        </w:rPr>
        <w:t>:</w:t>
      </w:r>
    </w:p>
    <w:p w:rsidR="008440DF" w:rsidRPr="00627BF1" w:rsidRDefault="008440DF" w:rsidP="00F17AA7">
      <w:pPr>
        <w:rPr>
          <w:rFonts w:cs="Times New Roman"/>
        </w:rPr>
      </w:pPr>
      <w:r w:rsidRPr="00627BF1">
        <w:rPr>
          <w:rFonts w:cs="Times New Roman"/>
        </w:rPr>
        <w:t>As you know, Zookeeper stores the META table location. Whenever a client approaches with a read or writes requests to HBase following operation occurs:</w:t>
      </w:r>
    </w:p>
    <w:p w:rsidR="008440DF" w:rsidRPr="00627BF1" w:rsidRDefault="008440DF" w:rsidP="00F17AA7">
      <w:pPr>
        <w:rPr>
          <w:rFonts w:cs="Times New Roman"/>
        </w:rPr>
      </w:pPr>
      <w:r w:rsidRPr="00627BF1">
        <w:rPr>
          <w:rFonts w:cs="Times New Roman"/>
        </w:rPr>
        <w:t>The client retrieves the location of the META table from the ZooKeeper.</w:t>
      </w:r>
    </w:p>
    <w:p w:rsidR="008440DF" w:rsidRPr="00627BF1" w:rsidRDefault="008440DF" w:rsidP="00F17AA7">
      <w:pPr>
        <w:rPr>
          <w:rFonts w:cs="Times New Roman"/>
        </w:rPr>
      </w:pPr>
      <w:r w:rsidRPr="00627BF1">
        <w:rPr>
          <w:rFonts w:cs="Times New Roman"/>
        </w:rPr>
        <w:t>The client then requests for the location of the Region Server of corresponding row key from the META table to access it. The client caches this information with the location of the META Table.</w:t>
      </w:r>
    </w:p>
    <w:p w:rsidR="008440DF" w:rsidRPr="00627BF1" w:rsidRDefault="008440DF" w:rsidP="00F17AA7">
      <w:pPr>
        <w:rPr>
          <w:rFonts w:cs="Times New Roman"/>
        </w:rPr>
      </w:pPr>
      <w:r w:rsidRPr="00627BF1">
        <w:rPr>
          <w:rFonts w:cs="Times New Roman"/>
        </w:rPr>
        <w:t>Then it will get the row location by requesting from the corresponding Region Server.</w:t>
      </w:r>
    </w:p>
    <w:p w:rsidR="008440DF" w:rsidRPr="00627BF1" w:rsidRDefault="008440DF" w:rsidP="00F17AA7">
      <w:pPr>
        <w:rPr>
          <w:rFonts w:cs="Times New Roman"/>
        </w:rPr>
      </w:pPr>
      <w:r w:rsidRPr="00627BF1">
        <w:rPr>
          <w:rFonts w:cs="Times New Roman"/>
        </w:rPr>
        <w:t xml:space="preserve">For future references, the client uses its cache to retrieve the location of META table and previously read row key’s Region Server. Then the client will not refer to the META table, until and unless there is a </w:t>
      </w:r>
      <w:r w:rsidRPr="00627BF1">
        <w:rPr>
          <w:rFonts w:cs="Times New Roman"/>
        </w:rPr>
        <w:lastRenderedPageBreak/>
        <w:t>miss because the region is shifted or moved. Then it will again request to the META server and update the cache.</w:t>
      </w:r>
    </w:p>
    <w:p w:rsidR="008440DF" w:rsidRPr="00627BF1" w:rsidRDefault="008440DF" w:rsidP="00F17AA7">
      <w:pPr>
        <w:rPr>
          <w:rFonts w:cs="Times New Roman"/>
        </w:rPr>
      </w:pPr>
      <w:bookmarkStart w:id="0" w:name="hbase_write_mechanism"/>
      <w:bookmarkEnd w:id="0"/>
      <w:r w:rsidRPr="00627BF1">
        <w:rPr>
          <w:rFonts w:cs="Times New Roman"/>
        </w:rPr>
        <w:t>As every time, clients does not waste time in retrieving the location of Region Server from META Server, thus, this saves time and makes the search process faster</w:t>
      </w:r>
      <w:r w:rsidR="006744C7" w:rsidRPr="00627BF1">
        <w:rPr>
          <w:rFonts w:cs="Times New Roman"/>
        </w:rPr>
        <w:t>.</w:t>
      </w:r>
    </w:p>
    <w:p w:rsidR="00F14647" w:rsidRPr="00627BF1" w:rsidRDefault="00F14647" w:rsidP="00F17AA7">
      <w:pPr>
        <w:rPr>
          <w:rFonts w:cs="Times New Roman"/>
        </w:rPr>
      </w:pPr>
    </w:p>
    <w:p w:rsidR="00365DF9" w:rsidRPr="00627BF1" w:rsidRDefault="00365DF9" w:rsidP="00F17AA7">
      <w:pPr>
        <w:rPr>
          <w:rFonts w:ascii="open sans" w:hAnsi="open sans"/>
          <w:b/>
          <w:bCs/>
          <w:u w:val="single"/>
        </w:rPr>
      </w:pPr>
      <w:r w:rsidRPr="00627BF1">
        <w:rPr>
          <w:rStyle w:val="Strong"/>
          <w:rFonts w:ascii="Verdana" w:hAnsi="Verdana"/>
          <w:color w:val="222222"/>
          <w:sz w:val="20"/>
          <w:szCs w:val="20"/>
          <w:u w:val="single"/>
        </w:rPr>
        <w:t>HBase Write Mechanism</w:t>
      </w:r>
    </w:p>
    <w:p w:rsidR="006744C7" w:rsidRPr="00627BF1" w:rsidRDefault="00365DF9" w:rsidP="00F17AA7">
      <w:pPr>
        <w:rPr>
          <w:rFonts w:cs="Times New Roman"/>
          <w:color w:val="444444"/>
        </w:rPr>
      </w:pPr>
      <w:r w:rsidRPr="00627BF1">
        <w:rPr>
          <w:noProof/>
        </w:rPr>
        <w:drawing>
          <wp:inline distT="0" distB="0" distL="0" distR="0" wp14:anchorId="5333EDB4" wp14:editId="4544C5E0">
            <wp:extent cx="594360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95450"/>
                    </a:xfrm>
                    <a:prstGeom prst="rect">
                      <a:avLst/>
                    </a:prstGeom>
                  </pic:spPr>
                </pic:pic>
              </a:graphicData>
            </a:graphic>
          </wp:inline>
        </w:drawing>
      </w:r>
    </w:p>
    <w:p w:rsidR="006744C7" w:rsidRPr="00627BF1" w:rsidRDefault="006744C7" w:rsidP="00F17AA7">
      <w:pPr>
        <w:rPr>
          <w:rFonts w:ascii="open sans" w:hAnsi="open sans" w:cs="Times New Roman"/>
          <w:color w:val="444444"/>
        </w:rPr>
      </w:pPr>
    </w:p>
    <w:p w:rsidR="00C955D4" w:rsidRPr="00627BF1" w:rsidRDefault="00C955D4" w:rsidP="00F17AA7">
      <w:pPr>
        <w:rPr>
          <w:rFonts w:cs="Times New Roman"/>
        </w:rPr>
      </w:pPr>
      <w:r w:rsidRPr="00627BF1">
        <w:rPr>
          <w:rFonts w:cs="Times New Roman"/>
        </w:rPr>
        <w:t>The write mechanism goes through the following process sequentially (refer to the above image): </w:t>
      </w:r>
    </w:p>
    <w:p w:rsidR="00C955D4" w:rsidRPr="00627BF1" w:rsidRDefault="00C955D4" w:rsidP="00F17AA7">
      <w:pPr>
        <w:rPr>
          <w:rFonts w:cs="Times New Roman"/>
        </w:rPr>
      </w:pPr>
      <w:r w:rsidRPr="00627BF1">
        <w:rPr>
          <w:rFonts w:cs="Times New Roman"/>
        </w:rPr>
        <w:t>Step 1: Whenever the client has a write request, the client writes the data to the WAL (Write Ahead Log). </w:t>
      </w:r>
    </w:p>
    <w:p w:rsidR="00C955D4" w:rsidRPr="00627BF1" w:rsidRDefault="00C955D4" w:rsidP="00F17AA7">
      <w:pPr>
        <w:rPr>
          <w:rFonts w:cs="Times New Roman"/>
        </w:rPr>
      </w:pPr>
      <w:r w:rsidRPr="00627BF1">
        <w:rPr>
          <w:rFonts w:cs="Times New Roman"/>
        </w:rPr>
        <w:t>The edits are then appended at the end of the WAL file.</w:t>
      </w:r>
    </w:p>
    <w:p w:rsidR="00C955D4" w:rsidRPr="00627BF1" w:rsidRDefault="00C955D4" w:rsidP="00F17AA7">
      <w:pPr>
        <w:rPr>
          <w:rFonts w:cs="Times New Roman"/>
        </w:rPr>
      </w:pPr>
      <w:r w:rsidRPr="00627BF1">
        <w:rPr>
          <w:rFonts w:cs="Times New Roman"/>
        </w:rPr>
        <w:t>This WAL file is maintained in every Region Server and Region Server uses it to recover data which is not committed to the disk.</w:t>
      </w:r>
    </w:p>
    <w:p w:rsidR="00C955D4" w:rsidRPr="00627BF1" w:rsidRDefault="00C955D4" w:rsidP="00F17AA7">
      <w:pPr>
        <w:rPr>
          <w:rFonts w:cs="Times New Roman"/>
        </w:rPr>
      </w:pPr>
      <w:r w:rsidRPr="00627BF1">
        <w:rPr>
          <w:rFonts w:cs="Times New Roman"/>
        </w:rPr>
        <w:t>Step 2: Once data is written to the WAL, then it is copied to the MemStore.</w:t>
      </w:r>
    </w:p>
    <w:p w:rsidR="001E7525" w:rsidRPr="00627BF1" w:rsidRDefault="001E7525" w:rsidP="00F17AA7">
      <w:pPr>
        <w:rPr>
          <w:rFonts w:cs="Times New Roman"/>
        </w:rPr>
      </w:pPr>
      <w:r w:rsidRPr="00627BF1">
        <w:rPr>
          <w:rFonts w:cs="Times New Roman"/>
        </w:rPr>
        <w:t>There is one MemStore for each column family, and thus the updates are stored in a sorted manner for each column family.</w:t>
      </w:r>
    </w:p>
    <w:p w:rsidR="00C955D4" w:rsidRPr="00627BF1" w:rsidRDefault="00C955D4" w:rsidP="00F17AA7">
      <w:pPr>
        <w:rPr>
          <w:rFonts w:cs="Times New Roman"/>
        </w:rPr>
      </w:pPr>
      <w:r w:rsidRPr="00627BF1">
        <w:rPr>
          <w:rFonts w:cs="Times New Roman"/>
        </w:rPr>
        <w:t>Step 3: Once the data is placed in MemStore, then the client receives the acknowledgment.</w:t>
      </w:r>
    </w:p>
    <w:p w:rsidR="008440DF" w:rsidRPr="00627BF1" w:rsidRDefault="00C955D4" w:rsidP="00F17AA7">
      <w:pPr>
        <w:rPr>
          <w:rFonts w:cs="Times New Roman"/>
        </w:rPr>
      </w:pPr>
      <w:r w:rsidRPr="00627BF1">
        <w:rPr>
          <w:rFonts w:cs="Times New Roman"/>
        </w:rPr>
        <w:t xml:space="preserve">Step 4: When the MemStore reaches the threshold, it dumps or commits the data into </w:t>
      </w:r>
      <w:r w:rsidR="001E7525" w:rsidRPr="00627BF1">
        <w:rPr>
          <w:rFonts w:cs="Times New Roman"/>
        </w:rPr>
        <w:t>new HFile in a sorted manner. This HFile is stored in HDFS. HBase contains multiple HFiles for each Column Family.</w:t>
      </w:r>
    </w:p>
    <w:p w:rsidR="00110ACE" w:rsidRPr="00627BF1" w:rsidRDefault="00110ACE" w:rsidP="00F17AA7">
      <w:pPr>
        <w:rPr>
          <w:shd w:val="clear" w:color="auto" w:fill="FFFFFF"/>
        </w:rPr>
      </w:pPr>
    </w:p>
    <w:p w:rsidR="00110ACE" w:rsidRPr="00627BF1" w:rsidRDefault="00110ACE" w:rsidP="00F17AA7">
      <w:pPr>
        <w:rPr>
          <w:rStyle w:val="Strong"/>
          <w:rFonts w:ascii="Verdana" w:hAnsi="Verdana"/>
          <w:b w:val="0"/>
          <w:bCs w:val="0"/>
          <w:color w:val="222222"/>
          <w:sz w:val="20"/>
          <w:szCs w:val="20"/>
          <w:u w:val="single"/>
        </w:rPr>
      </w:pPr>
      <w:r w:rsidRPr="00627BF1">
        <w:rPr>
          <w:rStyle w:val="Strong"/>
          <w:rFonts w:ascii="Verdana" w:hAnsi="Verdana"/>
          <w:color w:val="222222"/>
          <w:sz w:val="20"/>
          <w:szCs w:val="20"/>
          <w:u w:val="single"/>
        </w:rPr>
        <w:t>Compaction</w:t>
      </w:r>
      <w:r w:rsidR="00146727" w:rsidRPr="00627BF1">
        <w:rPr>
          <w:rStyle w:val="Strong"/>
          <w:rFonts w:ascii="Verdana" w:hAnsi="Verdana"/>
          <w:color w:val="222222"/>
          <w:sz w:val="20"/>
          <w:szCs w:val="20"/>
          <w:u w:val="single"/>
        </w:rPr>
        <w:t>:</w:t>
      </w:r>
    </w:p>
    <w:p w:rsidR="00C520BA" w:rsidRPr="00627BF1" w:rsidRDefault="00C520BA" w:rsidP="00F17AA7">
      <w:pPr>
        <w:rPr>
          <w:rFonts w:ascii="open sans" w:hAnsi="open sans" w:cs="Times New Roman"/>
          <w:color w:val="444444"/>
        </w:rPr>
      </w:pPr>
      <w:r w:rsidRPr="00627BF1">
        <w:rPr>
          <w:rFonts w:cs="Times New Roman"/>
          <w:b/>
          <w:bCs/>
          <w:color w:val="444444"/>
        </w:rPr>
        <w:t>HBase </w:t>
      </w:r>
      <w:r w:rsidRPr="00627BF1">
        <w:rPr>
          <w:rFonts w:cs="Times New Roman"/>
          <w:color w:val="444444"/>
        </w:rPr>
        <w:t>combines HFiles to reduce the storage and reduce the number of disk seeks needed for a read. This process is called </w:t>
      </w:r>
      <w:r w:rsidRPr="00627BF1">
        <w:rPr>
          <w:rFonts w:cs="Times New Roman"/>
          <w:b/>
          <w:bCs/>
          <w:color w:val="444444"/>
        </w:rPr>
        <w:t>compaction</w:t>
      </w:r>
      <w:r w:rsidRPr="00627BF1">
        <w:rPr>
          <w:rFonts w:cs="Times New Roman"/>
          <w:color w:val="444444"/>
        </w:rPr>
        <w:t>. Compaction chooses some HFiles from a region and combines them. There are two types of compaction as you can see in the above image.</w:t>
      </w:r>
    </w:p>
    <w:p w:rsidR="00C520BA" w:rsidRPr="00627BF1" w:rsidRDefault="00C520BA" w:rsidP="00F17AA7">
      <w:pPr>
        <w:rPr>
          <w:rFonts w:ascii="open sans" w:hAnsi="open sans" w:cs="Times New Roman"/>
        </w:rPr>
      </w:pPr>
      <w:r w:rsidRPr="00627BF1">
        <w:rPr>
          <w:rFonts w:cs="Times New Roman"/>
          <w:b/>
          <w:bCs/>
        </w:rPr>
        <w:lastRenderedPageBreak/>
        <w:t>Minor Compaction</w:t>
      </w:r>
      <w:r w:rsidRPr="00627BF1">
        <w:rPr>
          <w:rFonts w:cs="Times New Roman"/>
        </w:rPr>
        <w:t>: HBase automatically picks smaller HFiles and recommits them to bigger HFiles as shown in the above image. This is called Minor Compaction. It performs merge sort for committing smaller HFiles to bigger HFiles. This helps in storage space optimization. </w:t>
      </w:r>
    </w:p>
    <w:p w:rsidR="00C520BA" w:rsidRPr="00627BF1" w:rsidRDefault="00C520BA" w:rsidP="00F17AA7">
      <w:pPr>
        <w:rPr>
          <w:rFonts w:ascii="open sans" w:hAnsi="open sans" w:cs="Times New Roman"/>
        </w:rPr>
      </w:pPr>
      <w:r w:rsidRPr="00627BF1">
        <w:rPr>
          <w:rFonts w:cs="Times New Roman"/>
          <w:b/>
          <w:bCs/>
        </w:rPr>
        <w:t>Major Compaction:</w:t>
      </w:r>
      <w:r w:rsidRPr="00627BF1">
        <w:rPr>
          <w:rFonts w:cs="Times New Roman"/>
        </w:rPr>
        <w:t> As illustrated in the above image, in Major compaction, HBase merges and recommits the smaller HFiles of a region to a new HFile. In this process, the same column families are placed together in the new HFile. It drops deleted and expired cell in this process. It increases read performance.</w:t>
      </w:r>
    </w:p>
    <w:p w:rsidR="00C520BA" w:rsidRPr="00627BF1" w:rsidRDefault="00C520BA" w:rsidP="00F17AA7">
      <w:pPr>
        <w:rPr>
          <w:rFonts w:cs="Times New Roman"/>
        </w:rPr>
      </w:pPr>
      <w:bookmarkStart w:id="1" w:name="region_split"/>
      <w:bookmarkEnd w:id="1"/>
      <w:r w:rsidRPr="00627BF1">
        <w:rPr>
          <w:rFonts w:cs="Times New Roman"/>
        </w:rPr>
        <w:t>But during this process, input-output disks and network traffic might get congested. This is known as write amplification. So, it is generally scheduled during low peak load timings.</w:t>
      </w:r>
    </w:p>
    <w:p w:rsidR="00C520BA" w:rsidRPr="00627BF1" w:rsidRDefault="00C520BA" w:rsidP="00F17AA7">
      <w:pPr>
        <w:rPr>
          <w:bCs/>
          <w:u w:val="single"/>
        </w:rPr>
      </w:pPr>
      <w:r w:rsidRPr="00627BF1">
        <w:rPr>
          <w:u w:val="single"/>
        </w:rPr>
        <w:t>Note:</w:t>
      </w:r>
    </w:p>
    <w:p w:rsidR="00110ACE" w:rsidRPr="00627BF1" w:rsidRDefault="00110ACE" w:rsidP="00F17AA7">
      <w:pPr>
        <w:rPr>
          <w:rFonts w:cs="Times New Roman"/>
        </w:rPr>
      </w:pPr>
      <w:r w:rsidRPr="00627BF1">
        <w:rPr>
          <w:rFonts w:cs="Times New Roman"/>
        </w:rPr>
        <w:t>The HFile indexes are loaded in memory whenever an HFile is opened. This helps in fin</w:t>
      </w:r>
      <w:r w:rsidR="00146727" w:rsidRPr="00627BF1">
        <w:rPr>
          <w:rFonts w:cs="Times New Roman"/>
        </w:rPr>
        <w:t>ding a record in a single seek.</w:t>
      </w:r>
    </w:p>
    <w:p w:rsidR="00146727" w:rsidRPr="00627BF1" w:rsidRDefault="00146727" w:rsidP="00F17AA7">
      <w:pPr>
        <w:rPr>
          <w:rFonts w:cs="Times New Roman"/>
        </w:rPr>
      </w:pPr>
    </w:p>
    <w:p w:rsidR="001E2313" w:rsidRPr="00627BF1" w:rsidRDefault="001E2313" w:rsidP="00F17AA7">
      <w:pPr>
        <w:rPr>
          <w:rFonts w:ascii="open sans" w:hAnsi="open sans" w:cs="Times New Roman"/>
          <w:u w:val="single"/>
        </w:rPr>
      </w:pPr>
      <w:r w:rsidRPr="00627BF1">
        <w:rPr>
          <w:rFonts w:cs="Times New Roman"/>
          <w:b/>
          <w:bCs/>
          <w:color w:val="222222"/>
          <w:u w:val="single"/>
        </w:rPr>
        <w:t>HBase Crash and Data Recovery</w:t>
      </w:r>
    </w:p>
    <w:p w:rsidR="001E2313" w:rsidRPr="00627BF1" w:rsidRDefault="001E2313" w:rsidP="00F17AA7">
      <w:pPr>
        <w:rPr>
          <w:rFonts w:ascii="open sans" w:hAnsi="open sans" w:cs="Times New Roman"/>
        </w:rPr>
      </w:pPr>
      <w:r w:rsidRPr="00627BF1">
        <w:rPr>
          <w:rFonts w:cs="Times New Roman"/>
        </w:rPr>
        <w:t>Whenever a Region Server fails, ZooKeeper notifies to the HMaster about the failure.</w:t>
      </w:r>
    </w:p>
    <w:p w:rsidR="001E2313" w:rsidRPr="00627BF1" w:rsidRDefault="001E2313" w:rsidP="00F17AA7">
      <w:pPr>
        <w:rPr>
          <w:rFonts w:ascii="open sans" w:hAnsi="open sans" w:cs="Times New Roman"/>
        </w:rPr>
      </w:pPr>
      <w:r w:rsidRPr="00627BF1">
        <w:rPr>
          <w:rFonts w:cs="Times New Roman"/>
        </w:rPr>
        <w:t>Then HMaster distributes and allocates the regions of crashed Region Server to many active Region Servers. To recover the data of the MemStore of the failed Region Server, the HMaster distributes the WAL to all the Region Servers.</w:t>
      </w:r>
    </w:p>
    <w:p w:rsidR="001E2313" w:rsidRPr="00627BF1" w:rsidRDefault="001E2313" w:rsidP="00F17AA7">
      <w:pPr>
        <w:rPr>
          <w:rFonts w:ascii="open sans" w:hAnsi="open sans" w:cs="Times New Roman"/>
        </w:rPr>
      </w:pPr>
      <w:r w:rsidRPr="00627BF1">
        <w:rPr>
          <w:rFonts w:cs="Times New Roman"/>
        </w:rPr>
        <w:t>Each Region Server re-executes the WAL to build the MemStore for that failed region’s column family.</w:t>
      </w:r>
    </w:p>
    <w:p w:rsidR="001E2313" w:rsidRPr="00627BF1" w:rsidRDefault="001E2313" w:rsidP="00F17AA7">
      <w:pPr>
        <w:rPr>
          <w:rFonts w:ascii="open sans" w:hAnsi="open sans" w:cs="Times New Roman"/>
        </w:rPr>
      </w:pPr>
      <w:r w:rsidRPr="00627BF1">
        <w:rPr>
          <w:rFonts w:cs="Times New Roman"/>
        </w:rPr>
        <w:t>The data is written in chronological order (in a timely order) in WAL. Therefore, Re-executing that WAL means making all the change that were made and stored in the MemStore file.</w:t>
      </w:r>
    </w:p>
    <w:p w:rsidR="001E2313" w:rsidRPr="00627BF1" w:rsidRDefault="001E2313" w:rsidP="00F17AA7">
      <w:pPr>
        <w:rPr>
          <w:rFonts w:ascii="open sans" w:hAnsi="open sans" w:cs="Times New Roman"/>
        </w:rPr>
      </w:pPr>
      <w:r w:rsidRPr="00627BF1">
        <w:rPr>
          <w:rFonts w:cs="Times New Roman"/>
        </w:rPr>
        <w:t>So, after all the Region Servers executes the WAL, the MemStore data for all column family is recovered.</w:t>
      </w:r>
    </w:p>
    <w:p w:rsidR="007A4F13" w:rsidRPr="007A4F13" w:rsidRDefault="007A4F13" w:rsidP="00F17AA7">
      <w:pPr>
        <w:rPr>
          <w:rFonts w:cs="Times New Roman"/>
          <w:b/>
          <w:bCs/>
          <w:color w:val="222222"/>
          <w:u w:val="single"/>
        </w:rPr>
      </w:pPr>
      <w:r w:rsidRPr="007A4F13">
        <w:rPr>
          <w:rFonts w:cs="Times New Roman"/>
          <w:b/>
          <w:bCs/>
          <w:color w:val="222222"/>
          <w:u w:val="single"/>
        </w:rPr>
        <w:t>CRUD Operations</w:t>
      </w:r>
    </w:p>
    <w:p w:rsidR="007A4F13" w:rsidRPr="007A4F13" w:rsidRDefault="007A4F13" w:rsidP="00F17AA7">
      <w:pPr>
        <w:rPr>
          <w:rFonts w:cs="Times New Roman"/>
        </w:rPr>
      </w:pPr>
      <w:r w:rsidRPr="007A4F13">
        <w:rPr>
          <w:rFonts w:cs="Times New Roman"/>
        </w:rPr>
        <w:t>There are four main operations performed in HBase and they are:</w:t>
      </w:r>
    </w:p>
    <w:p w:rsidR="007A4F13" w:rsidRPr="007A4F13" w:rsidRDefault="007A4F13" w:rsidP="00F17AA7">
      <w:pPr>
        <w:rPr>
          <w:rFonts w:cs="Times New Roman"/>
        </w:rPr>
      </w:pPr>
      <w:r w:rsidRPr="007A4F13">
        <w:rPr>
          <w:rFonts w:cs="Times New Roman"/>
        </w:rPr>
        <w:t>Create</w:t>
      </w:r>
    </w:p>
    <w:p w:rsidR="007A4F13" w:rsidRPr="007A4F13" w:rsidRDefault="007A4F13" w:rsidP="00F17AA7">
      <w:pPr>
        <w:rPr>
          <w:rFonts w:cs="Times New Roman"/>
        </w:rPr>
      </w:pPr>
      <w:r w:rsidRPr="007A4F13">
        <w:rPr>
          <w:rFonts w:cs="Times New Roman"/>
        </w:rPr>
        <w:t>Read (Get and Scan)</w:t>
      </w:r>
    </w:p>
    <w:p w:rsidR="007A4F13" w:rsidRPr="007A4F13" w:rsidRDefault="007A4F13" w:rsidP="00F17AA7">
      <w:pPr>
        <w:rPr>
          <w:rFonts w:cs="Times New Roman"/>
        </w:rPr>
      </w:pPr>
      <w:r w:rsidRPr="007A4F13">
        <w:rPr>
          <w:rFonts w:cs="Times New Roman"/>
        </w:rPr>
        <w:t>Add (update)</w:t>
      </w:r>
    </w:p>
    <w:p w:rsidR="007A4F13" w:rsidRPr="007A4F13" w:rsidRDefault="007A4F13" w:rsidP="00F17AA7">
      <w:pPr>
        <w:rPr>
          <w:rFonts w:cs="Times New Roman"/>
        </w:rPr>
      </w:pPr>
      <w:r w:rsidRPr="007A4F13">
        <w:rPr>
          <w:rFonts w:cs="Times New Roman"/>
        </w:rPr>
        <w:t>Delete.</w:t>
      </w:r>
    </w:p>
    <w:p w:rsidR="001E2313" w:rsidRDefault="00627BF1" w:rsidP="00F17AA7">
      <w:pPr>
        <w:rPr>
          <w:rFonts w:ascii="open sans" w:hAnsi="open sans"/>
          <w:b/>
          <w:bCs/>
          <w:color w:val="2B2B2B"/>
          <w:sz w:val="21"/>
          <w:szCs w:val="21"/>
          <w:bdr w:val="none" w:sz="0" w:space="0" w:color="auto" w:frame="1"/>
          <w:shd w:val="clear" w:color="auto" w:fill="FFFFFF"/>
        </w:rPr>
      </w:pPr>
      <w:r>
        <w:rPr>
          <w:rFonts w:ascii="open sans" w:hAnsi="open sans"/>
          <w:b/>
          <w:bCs/>
          <w:color w:val="2B2B2B"/>
          <w:sz w:val="21"/>
          <w:szCs w:val="21"/>
          <w:bdr w:val="none" w:sz="0" w:space="0" w:color="auto" w:frame="1"/>
          <w:shd w:val="clear" w:color="auto" w:fill="FFFFFF"/>
        </w:rPr>
        <w:t>Create Table Operation:</w:t>
      </w:r>
    </w:p>
    <w:p w:rsidR="00627BF1" w:rsidRPr="001B2E9A" w:rsidRDefault="00627BF1" w:rsidP="00F17AA7">
      <w:pPr>
        <w:rPr>
          <w:rFonts w:cs="Times New Roman"/>
        </w:rPr>
      </w:pPr>
      <w:r w:rsidRPr="001B2E9A">
        <w:rPr>
          <w:rFonts w:cs="Times New Roman"/>
        </w:rPr>
        <w:t>To create a table, we need to create an instance of HBaseAdmin and then ask it to create the table and with at least one column family name in it. To perform DDL operations, you must use HBaseAdmin class instance.</w:t>
      </w:r>
    </w:p>
    <w:tbl>
      <w:tblPr>
        <w:tblStyle w:val="TableGrid"/>
        <w:tblW w:w="0" w:type="auto"/>
        <w:tblLook w:val="04A0" w:firstRow="1" w:lastRow="0" w:firstColumn="1" w:lastColumn="0" w:noHBand="0" w:noVBand="1"/>
      </w:tblPr>
      <w:tblGrid>
        <w:gridCol w:w="9350"/>
      </w:tblGrid>
      <w:tr w:rsidR="00627BF1" w:rsidTr="00627BF1">
        <w:tc>
          <w:tcPr>
            <w:tcW w:w="9350" w:type="dxa"/>
          </w:tcPr>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import java.io.IOException;</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import org.apache.hadoop.conf.Configuration;</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lastRenderedPageBreak/>
              <w:t>import org.apache.hadoop.hbase.HBaseConfiguration;</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import org.apache.hadoop.hbase.HColumnDescriptor;</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import org.apache.hadoop.hbase.HTableDescriptor;</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import org.apache.hadoop.hbase.MasterNotRunningException;</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import org.apache.hadoop.hbase.ZooKeeperConnectionException;</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import org.apache.hadoop.hbase.client.HBaseAdmin;</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import org.apache.hadoop.hbase.util.Bytes;</w:t>
            </w:r>
          </w:p>
          <w:p w:rsidR="00627BF1" w:rsidRPr="00627BF1" w:rsidRDefault="00627BF1" w:rsidP="00F17AA7">
            <w:pPr>
              <w:rPr>
                <w:rFonts w:cs="Times New Roman"/>
                <w:color w:val="000000"/>
                <w:sz w:val="18"/>
                <w:szCs w:val="18"/>
              </w:rPr>
            </w:pPr>
            <w:r w:rsidRPr="00627BF1">
              <w:rPr>
                <w:rFonts w:cs="Times New Roman"/>
                <w:color w:val="000000"/>
                <w:sz w:val="18"/>
                <w:szCs w:val="18"/>
              </w:rPr>
              <w:t> </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public class CreateHbaseTable {</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Configuration config = HBaseConfiguration.create();</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 xml:space="preserve">public void createtable(String name,String[] colfamily) throws MasterNotRunningException, </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                                               ZooKeeperConnectionException, IOException</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HBaseAdmin admin = new HBaseAdmin(config);</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HTableDescriptor des = new HTableDescriptor(Bytes.toBytes(name));</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for(int i=0;i&lt;colfamily.length;i++){</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des.addFamily(new HColumnDescriptor(colfamily[i]));</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if(admin.tableExists(name)){</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System.out.println("Table already exist");</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else{</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admin.createTable(des);</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System.out.println("Table: "+name+ " Sucessfully created");</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 xml:space="preserve">public static void main(String args[]) throws MasterNotRunningException, </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                               ZooKeeperConnectionException,IOException{</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CreateHbaseTable op = new CreateHbaseTable();</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String tablename = "Acadgild";</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String[] familys = {"Emp_name","sal"};</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op.createtable(tablename, familys);</w:t>
            </w:r>
          </w:p>
          <w:p w:rsidR="00627BF1" w:rsidRPr="00627BF1"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w:t>
            </w:r>
          </w:p>
          <w:p w:rsidR="00627BF1" w:rsidRPr="00177E15" w:rsidRDefault="00627BF1" w:rsidP="00F17AA7">
            <w:pPr>
              <w:rPr>
                <w:rFonts w:cs="Times New Roman"/>
                <w:color w:val="000000"/>
                <w:sz w:val="18"/>
                <w:szCs w:val="18"/>
              </w:rPr>
            </w:pPr>
            <w:r w:rsidRPr="00627BF1">
              <w:rPr>
                <w:rFonts w:ascii="inherit" w:hAnsi="inherit" w:cs="Times New Roman"/>
                <w:color w:val="000000"/>
                <w:sz w:val="18"/>
                <w:szCs w:val="18"/>
                <w:bdr w:val="none" w:sz="0" w:space="0" w:color="auto" w:frame="1"/>
              </w:rPr>
              <w:t>}</w:t>
            </w:r>
          </w:p>
        </w:tc>
      </w:tr>
    </w:tbl>
    <w:p w:rsidR="00711D77" w:rsidRDefault="00711D77" w:rsidP="00F17AA7">
      <w:pPr>
        <w:rPr>
          <w:rFonts w:cs="Times New Roman"/>
        </w:rPr>
      </w:pPr>
    </w:p>
    <w:p w:rsidR="00711D77" w:rsidRDefault="00711D77" w:rsidP="00F17AA7">
      <w:pPr>
        <w:rPr>
          <w:rFonts w:ascii="open sans" w:hAnsi="open sans" w:cs="Times New Roman"/>
          <w:b/>
          <w:bCs/>
          <w:color w:val="2B2B2B"/>
          <w:sz w:val="21"/>
          <w:szCs w:val="21"/>
          <w:bdr w:val="none" w:sz="0" w:space="0" w:color="auto" w:frame="1"/>
        </w:rPr>
      </w:pPr>
      <w:r w:rsidRPr="00711D77">
        <w:rPr>
          <w:rFonts w:ascii="open sans" w:hAnsi="open sans" w:cs="Times New Roman"/>
          <w:b/>
          <w:bCs/>
          <w:color w:val="2B2B2B"/>
          <w:sz w:val="21"/>
          <w:szCs w:val="21"/>
          <w:bdr w:val="none" w:sz="0" w:space="0" w:color="auto" w:frame="1"/>
        </w:rPr>
        <w:t>Why do we need to integrate Apache Hive with HBase?</w:t>
      </w:r>
    </w:p>
    <w:p w:rsidR="001A1F57" w:rsidRDefault="001A1F57" w:rsidP="00F17AA7">
      <w:pPr>
        <w:rPr>
          <w:rFonts w:ascii="open sans" w:hAnsi="open sans" w:cs="Times New Roman"/>
          <w:b/>
          <w:bCs/>
          <w:color w:val="2B2B2B"/>
          <w:sz w:val="21"/>
          <w:szCs w:val="21"/>
          <w:bdr w:val="none" w:sz="0" w:space="0" w:color="auto" w:frame="1"/>
        </w:rPr>
      </w:pPr>
    </w:p>
    <w:p w:rsidR="001A1F57" w:rsidRDefault="001A1F57" w:rsidP="001A1F57">
      <w:pPr>
        <w:pStyle w:val="NormalWeb"/>
        <w:shd w:val="clear" w:color="auto" w:fill="FFFFFF"/>
        <w:spacing w:before="0" w:beforeAutospacing="0" w:after="240" w:afterAutospacing="0"/>
        <w:textAlignment w:val="baseline"/>
        <w:rPr>
          <w:rFonts w:ascii="open sans" w:hAnsi="open sans"/>
          <w:color w:val="000000"/>
          <w:sz w:val="22"/>
          <w:szCs w:val="22"/>
        </w:rPr>
      </w:pPr>
      <w:r>
        <w:rPr>
          <w:rFonts w:ascii="open sans" w:hAnsi="open sans"/>
          <w:color w:val="000000"/>
          <w:sz w:val="22"/>
          <w:szCs w:val="22"/>
        </w:rPr>
        <w:t>Hive has some limitations of high latency and HBase does not have analytical capabilities, integrating the two technologies together is the best solution. Often, people working with big data have this question in mind on –“How to use HBase from Hive? How well does using hive and HBase together work and what is the best way to use them?</w:t>
      </w:r>
    </w:p>
    <w:p w:rsidR="001A1F57" w:rsidRDefault="001A1F57" w:rsidP="001A1F57">
      <w:pPr>
        <w:pStyle w:val="NormalWeb"/>
        <w:shd w:val="clear" w:color="auto" w:fill="FFFFFF"/>
        <w:spacing w:before="0" w:beforeAutospacing="0" w:after="240" w:afterAutospacing="0"/>
        <w:textAlignment w:val="baseline"/>
        <w:rPr>
          <w:rFonts w:ascii="open sans" w:hAnsi="open sans"/>
          <w:color w:val="000000"/>
          <w:sz w:val="22"/>
          <w:szCs w:val="22"/>
        </w:rPr>
      </w:pPr>
      <w:r>
        <w:rPr>
          <w:rFonts w:ascii="open sans" w:hAnsi="open sans"/>
          <w:color w:val="000000"/>
          <w:sz w:val="22"/>
          <w:szCs w:val="22"/>
        </w:rPr>
        <w:t>Commonly HBase and Hive are used together on the same Hadoop cluster. Hive can be used as an ETL tool for batch inserts into HBase or to execute queries that join data present in HBase tables with the data present in HDFS files or in external data stores.</w:t>
      </w:r>
    </w:p>
    <w:p w:rsidR="00711D77" w:rsidRPr="00711D77" w:rsidRDefault="00711D77" w:rsidP="00F17AA7">
      <w:pPr>
        <w:rPr>
          <w:rFonts w:ascii="open sans" w:hAnsi="open sans" w:cs="Times New Roman"/>
          <w:color w:val="2B2B2B"/>
          <w:sz w:val="21"/>
          <w:szCs w:val="21"/>
        </w:rPr>
      </w:pPr>
      <w:r w:rsidRPr="00711D77">
        <w:rPr>
          <w:rFonts w:ascii="open sans" w:hAnsi="open sans" w:cs="Times New Roman"/>
          <w:color w:val="2B2B2B"/>
          <w:sz w:val="21"/>
          <w:szCs w:val="21"/>
        </w:rPr>
        <w:t>Hive can store information of hundreds of millions of users effortlessly, but, faces some difficulties when it comes to keeping the warehouse up to date with the latest information. Apache Hive uses HDFS as an underlying storage which comes with limitations like append-only, block-oriented storage. This makes it impossible to directly apply individual updates to warehouse tables. Up till now the only practical option to overcome this limitation is to pull the snapshots from MySQL databases and dump them to new Hive partitions. This expensive operation of pulling the data from one location to another location is not frequently practiced.(leading to stale data in the warehouse), and it also does not scale well as the data volume continues to shoot through the roof.</w:t>
      </w:r>
    </w:p>
    <w:p w:rsidR="00101BA0" w:rsidRDefault="006445A2" w:rsidP="00F17AA7">
      <w:pPr>
        <w:rPr>
          <w:rFonts w:cs="Times New Roman"/>
        </w:rPr>
      </w:pPr>
      <w:r w:rsidRPr="009D6743">
        <w:rPr>
          <w:rFonts w:cs="Times New Roman"/>
        </w:rPr>
        <w:lastRenderedPageBreak/>
        <w:t>Key:</w:t>
      </w:r>
      <w:r w:rsidR="009B4989">
        <w:rPr>
          <w:rFonts w:cs="Times New Roman"/>
        </w:rPr>
        <w:t xml:space="preserve"> </w:t>
      </w:r>
      <w:r w:rsidRPr="009D6743">
        <w:rPr>
          <w:rFonts w:cs="Times New Roman"/>
        </w:rPr>
        <w:t>” is specified at the beginning of  “hbase.columns.mapping” property which automatically maps to first column (id int) in Hive table</w:t>
      </w:r>
    </w:p>
    <w:p w:rsidR="00FE39F5" w:rsidRPr="00FE39F5" w:rsidRDefault="00FE39F5" w:rsidP="00FE39F5">
      <w:pPr>
        <w:spacing w:after="0"/>
        <w:rPr>
          <w:rFonts w:cs="Times New Roman"/>
          <w:b/>
        </w:rPr>
      </w:pPr>
      <w:r w:rsidRPr="00FE39F5">
        <w:rPr>
          <w:rFonts w:cs="Times New Roman"/>
          <w:b/>
        </w:rPr>
        <w:t xml:space="preserve">CREATE EXTERNAL TABLE hbase_table_1(key int, value string) </w:t>
      </w:r>
    </w:p>
    <w:p w:rsidR="00FE39F5" w:rsidRPr="00FE39F5" w:rsidRDefault="00FE39F5" w:rsidP="00FE39F5">
      <w:pPr>
        <w:spacing w:after="0"/>
        <w:rPr>
          <w:rFonts w:cs="Times New Roman"/>
          <w:b/>
        </w:rPr>
      </w:pPr>
      <w:r w:rsidRPr="00FE39F5">
        <w:rPr>
          <w:rFonts w:cs="Times New Roman"/>
          <w:b/>
        </w:rPr>
        <w:t>STORED BY 'org.apache.hadoop.hive.hbase.HBaseStorageHandler'</w:t>
      </w:r>
    </w:p>
    <w:p w:rsidR="00FE39F5" w:rsidRPr="00FE39F5" w:rsidRDefault="00FE39F5" w:rsidP="00FE39F5">
      <w:pPr>
        <w:spacing w:after="0"/>
        <w:rPr>
          <w:rFonts w:cs="Times New Roman"/>
          <w:b/>
        </w:rPr>
      </w:pPr>
      <w:r w:rsidRPr="00FE39F5">
        <w:rPr>
          <w:rFonts w:cs="Times New Roman"/>
          <w:b/>
        </w:rPr>
        <w:t>WITH SERDEPROPERTIES ("hbase.columns.mapping" = ":key,ColumnFamily:Column1, columnFalimy:column2")</w:t>
      </w:r>
    </w:p>
    <w:p w:rsidR="005B08CF" w:rsidRPr="00FE39F5" w:rsidRDefault="00FE39F5" w:rsidP="00FE39F5">
      <w:pPr>
        <w:spacing w:after="0"/>
        <w:rPr>
          <w:rFonts w:cs="Times New Roman"/>
          <w:b/>
        </w:rPr>
      </w:pPr>
      <w:r w:rsidRPr="00FE39F5">
        <w:rPr>
          <w:rFonts w:cs="Times New Roman"/>
          <w:b/>
        </w:rPr>
        <w:t>TBLPROPERTIES ("hbase.table.name" = "xyz");</w:t>
      </w:r>
    </w:p>
    <w:p w:rsidR="00FE39F5" w:rsidRDefault="00FE39F5" w:rsidP="00FE39F5">
      <w:pPr>
        <w:rPr>
          <w:rFonts w:cs="Times New Roman"/>
        </w:rPr>
      </w:pPr>
    </w:p>
    <w:p w:rsidR="005B08CF" w:rsidRPr="005B08CF" w:rsidRDefault="005B08CF" w:rsidP="005B08CF">
      <w:pPr>
        <w:rPr>
          <w:rFonts w:cs="Times New Roman"/>
        </w:rPr>
      </w:pPr>
      <w:r w:rsidRPr="00471BC6">
        <w:rPr>
          <w:rFonts w:cs="Times New Roman"/>
          <w:b/>
        </w:rPr>
        <w:t>EXTERNAL</w:t>
      </w:r>
      <w:r w:rsidRPr="005B08CF">
        <w:rPr>
          <w:rFonts w:cs="Times New Roman"/>
        </w:rPr>
        <w:t>: This is used if the table in HBase exists already, or if the table in HBase is new and you want Hive to manage only the metadata and not the actual data.</w:t>
      </w:r>
    </w:p>
    <w:p w:rsidR="005B08CF" w:rsidRPr="005B08CF" w:rsidRDefault="005B08CF" w:rsidP="005B08CF">
      <w:pPr>
        <w:rPr>
          <w:rFonts w:cs="Times New Roman"/>
        </w:rPr>
      </w:pPr>
      <w:r w:rsidRPr="00471BC6">
        <w:rPr>
          <w:rFonts w:cs="Times New Roman"/>
          <w:b/>
        </w:rPr>
        <w:t>STORED BY:</w:t>
      </w:r>
      <w:r w:rsidRPr="005B08CF">
        <w:rPr>
          <w:rFonts w:cs="Times New Roman"/>
        </w:rPr>
        <w:t xml:space="preserve"> The HBaseStorageHandler has to be used to handle the input and output from HBase.</w:t>
      </w:r>
    </w:p>
    <w:p w:rsidR="005B08CF" w:rsidRPr="005B08CF" w:rsidRDefault="005B08CF" w:rsidP="005B08CF">
      <w:pPr>
        <w:rPr>
          <w:rFonts w:cs="Times New Roman"/>
        </w:rPr>
      </w:pPr>
      <w:r w:rsidRPr="00471BC6">
        <w:rPr>
          <w:rFonts w:cs="Times New Roman"/>
          <w:b/>
        </w:rPr>
        <w:t>SERDEPROPERTIES</w:t>
      </w:r>
      <w:r w:rsidRPr="005B08CF">
        <w:rPr>
          <w:rFonts w:cs="Times New Roman"/>
        </w:rPr>
        <w:t>: Hive column to HBase ColumnFamily:Column mapping has to be specified here. In this example, key maps as a rowkey and value maps to val column of ColumnFamily cf1.</w:t>
      </w:r>
    </w:p>
    <w:p w:rsidR="005B08CF" w:rsidRDefault="005B08CF" w:rsidP="005B08CF">
      <w:pPr>
        <w:rPr>
          <w:rFonts w:cs="Times New Roman"/>
        </w:rPr>
      </w:pPr>
      <w:r w:rsidRPr="00471BC6">
        <w:rPr>
          <w:rFonts w:cs="Times New Roman"/>
          <w:b/>
        </w:rPr>
        <w:t>TBLPROPERTIES</w:t>
      </w:r>
      <w:r w:rsidRPr="005B08CF">
        <w:rPr>
          <w:rFonts w:cs="Times New Roman"/>
        </w:rPr>
        <w:t>: Maps the HBase table name.</w:t>
      </w:r>
    </w:p>
    <w:p w:rsidR="007A42DD" w:rsidRPr="00B641AF" w:rsidRDefault="007A42DD" w:rsidP="00F17AA7">
      <w:pPr>
        <w:rPr>
          <w:rFonts w:cs="Times New Roman"/>
          <w:b/>
        </w:rPr>
      </w:pPr>
      <w:r w:rsidRPr="00B641AF">
        <w:rPr>
          <w:rFonts w:cs="Times New Roman"/>
          <w:b/>
        </w:rPr>
        <w:t>SerDe Overview</w:t>
      </w:r>
      <w:r w:rsidR="00B641AF" w:rsidRPr="00B641AF">
        <w:rPr>
          <w:rFonts w:cs="Times New Roman"/>
          <w:b/>
        </w:rPr>
        <w:t>:</w:t>
      </w:r>
    </w:p>
    <w:p w:rsidR="007A42DD" w:rsidRPr="009D6743" w:rsidRDefault="007A42DD" w:rsidP="00F17AA7">
      <w:pPr>
        <w:rPr>
          <w:rFonts w:cs="Times New Roman"/>
        </w:rPr>
      </w:pPr>
      <w:r w:rsidRPr="009D6743">
        <w:rPr>
          <w:rFonts w:cs="Times New Roman"/>
        </w:rPr>
        <w:t>SerDe is short for Serializer/Deserializer. Hive uses the SerDe interface for IO. The interface handles both serialization and deserialization and also interpreting the results of serialization as individual fields for processing.</w:t>
      </w:r>
    </w:p>
    <w:p w:rsidR="007A42DD" w:rsidRPr="009D6743" w:rsidRDefault="007A42DD" w:rsidP="00F17AA7">
      <w:pPr>
        <w:rPr>
          <w:rFonts w:cs="Times New Roman"/>
        </w:rPr>
      </w:pPr>
      <w:r w:rsidRPr="009D6743">
        <w:rPr>
          <w:rFonts w:cs="Times New Roman"/>
        </w:rPr>
        <w:t>A SerDe allows Hive to read in data from a table, and write it back out to HDFS in any custom format. Anyone can write the</w:t>
      </w:r>
      <w:r w:rsidR="00196D35">
        <w:rPr>
          <w:rFonts w:cs="Times New Roman"/>
        </w:rPr>
        <w:t>re</w:t>
      </w:r>
      <w:r w:rsidRPr="009D6743">
        <w:rPr>
          <w:rFonts w:cs="Times New Roman"/>
        </w:rPr>
        <w:t xml:space="preserve"> own SerDe for their own data formats.</w:t>
      </w:r>
    </w:p>
    <w:p w:rsidR="009D6743" w:rsidRDefault="00FF3AD5" w:rsidP="00F17AA7">
      <w:pPr>
        <w:rPr>
          <w:b/>
        </w:rPr>
      </w:pPr>
      <w:r w:rsidRPr="00FF3AD5">
        <w:rPr>
          <w:b/>
        </w:rPr>
        <w:t>HBase with Hive integration and table creation from hive shell:</w:t>
      </w:r>
    </w:p>
    <w:p w:rsidR="00586A8F" w:rsidRDefault="00586A8F" w:rsidP="00F17AA7">
      <w:pPr>
        <w:rPr>
          <w:rFonts w:cs="Times New Roman"/>
        </w:rPr>
      </w:pPr>
      <w:r w:rsidRPr="00586A8F">
        <w:rPr>
          <w:rFonts w:cs="Times New Roman"/>
        </w:rPr>
        <w:t>HBase Integration with Hive and we will test this integration with the creation of some test hbase tables from hive shell and populate the contents of it from another hive table and finally verify these contents in hbase table.</w:t>
      </w:r>
    </w:p>
    <w:p w:rsidR="00586A8F" w:rsidRPr="00586A8F" w:rsidRDefault="00586A8F" w:rsidP="00F17AA7">
      <w:pPr>
        <w:rPr>
          <w:rFonts w:cs="Times New Roman"/>
        </w:rPr>
      </w:pPr>
      <w:r w:rsidRPr="00586A8F">
        <w:rPr>
          <w:rFonts w:cs="Times New Roman"/>
        </w:rPr>
        <w:t>Reasons to use Hive on HBase is that a lot of data sitting in HBase due to its usage in a real-time environment, but never used for analysis as there are less connectivity tools to HBase directly.</w:t>
      </w:r>
    </w:p>
    <w:p w:rsidR="00FF3AD5" w:rsidRDefault="00586A8F" w:rsidP="00F17AA7">
      <w:r w:rsidRPr="00586A8F">
        <w:t xml:space="preserve">We will use </w:t>
      </w:r>
      <w:r w:rsidRPr="009627B7">
        <w:t>storage handler</w:t>
      </w:r>
      <w:r w:rsidRPr="00586A8F">
        <w:t xml:space="preserve"> mechanism to create hbase tables via hive. </w:t>
      </w:r>
      <w:r w:rsidRPr="00AF7F7D">
        <w:rPr>
          <w:b/>
        </w:rPr>
        <w:t>HBaseStorageHandler</w:t>
      </w:r>
      <w:r w:rsidRPr="00586A8F">
        <w:t xml:space="preserve"> allows Hive DDL for managing table definitions in both Hive metastore and HBase’s catalog simultaneously and consistently.</w:t>
      </w:r>
    </w:p>
    <w:p w:rsidR="00F17AA7" w:rsidRDefault="00F17AA7" w:rsidP="00F17AA7">
      <w:r w:rsidRPr="00F17AA7">
        <w:t>We can not directly load data into hbase table “emp” with load data inpath hive command. We have to copy data into it from another Hive table. Lets create another test hive table with the same schema as hbase_table_emp and we will insert records into it with hive load data input command.</w:t>
      </w:r>
    </w:p>
    <w:p w:rsidR="00F17AA7" w:rsidRPr="00586A8F" w:rsidRDefault="00F17AA7" w:rsidP="00F17AA7"/>
    <w:tbl>
      <w:tblPr>
        <w:tblStyle w:val="TableGrid"/>
        <w:tblW w:w="0" w:type="auto"/>
        <w:tblLook w:val="04A0" w:firstRow="1" w:lastRow="0" w:firstColumn="1" w:lastColumn="0" w:noHBand="0" w:noVBand="1"/>
      </w:tblPr>
      <w:tblGrid>
        <w:gridCol w:w="9350"/>
      </w:tblGrid>
      <w:tr w:rsidR="009D6743" w:rsidRPr="009D6743" w:rsidTr="0092144A">
        <w:trPr>
          <w:trHeight w:val="6740"/>
        </w:trPr>
        <w:tc>
          <w:tcPr>
            <w:tcW w:w="9350" w:type="dxa"/>
          </w:tcPr>
          <w:p w:rsidR="009D6743" w:rsidRPr="009D6743" w:rsidRDefault="009D6743" w:rsidP="00F17AA7">
            <w:pPr>
              <w:rPr>
                <w:rFonts w:cs="Times New Roman"/>
              </w:rPr>
            </w:pPr>
            <w:r w:rsidRPr="009D6743">
              <w:rPr>
                <w:rFonts w:cs="Times New Roman"/>
              </w:rPr>
              <w:lastRenderedPageBreak/>
              <w:t>create table in habse:</w:t>
            </w:r>
          </w:p>
          <w:p w:rsidR="009D6743" w:rsidRDefault="009D6743" w:rsidP="00F17AA7">
            <w:pPr>
              <w:rPr>
                <w:rFonts w:cs="Times New Roman"/>
              </w:rPr>
            </w:pPr>
            <w:r w:rsidRPr="009D6743">
              <w:rPr>
                <w:rFonts w:cs="Times New Roman"/>
              </w:rPr>
              <w:t>create 'hbase_emp', 'details', 'deptDetails'</w:t>
            </w:r>
          </w:p>
          <w:p w:rsidR="009D6743" w:rsidRPr="009D6743" w:rsidRDefault="009D6743" w:rsidP="00F17AA7">
            <w:pPr>
              <w:rPr>
                <w:rFonts w:cs="Times New Roman"/>
              </w:rPr>
            </w:pPr>
          </w:p>
          <w:p w:rsidR="009D6743" w:rsidRPr="009D6743" w:rsidRDefault="009D6743" w:rsidP="00F17AA7">
            <w:pPr>
              <w:rPr>
                <w:rFonts w:cs="Times New Roman"/>
              </w:rPr>
            </w:pPr>
            <w:r w:rsidRPr="009D6743">
              <w:rPr>
                <w:rFonts w:cs="Times New Roman"/>
              </w:rPr>
              <w:t>Insert records into hbase table</w:t>
            </w:r>
          </w:p>
          <w:p w:rsidR="009D6743" w:rsidRPr="009D6743" w:rsidRDefault="009D6743" w:rsidP="00F17AA7">
            <w:pPr>
              <w:rPr>
                <w:rFonts w:cs="Times New Roman"/>
              </w:rPr>
            </w:pPr>
            <w:r w:rsidRPr="009D6743">
              <w:rPr>
                <w:rFonts w:cs="Times New Roman"/>
              </w:rPr>
              <w:t>put 'hbase_emp', 'eid-01', 'details:fname', 'Nagendra'</w:t>
            </w:r>
          </w:p>
          <w:p w:rsidR="009D6743" w:rsidRPr="009D6743" w:rsidRDefault="009D6743" w:rsidP="00F17AA7">
            <w:pPr>
              <w:rPr>
                <w:rFonts w:cs="Times New Roman"/>
              </w:rPr>
            </w:pPr>
            <w:r w:rsidRPr="009D6743">
              <w:rPr>
                <w:rFonts w:cs="Times New Roman"/>
              </w:rPr>
              <w:t>put 'hbase_emp', 'eid-01', 'details:lname', 'Mekala'</w:t>
            </w:r>
          </w:p>
          <w:p w:rsidR="009D6743" w:rsidRPr="009D6743" w:rsidRDefault="009D6743" w:rsidP="00F17AA7">
            <w:pPr>
              <w:rPr>
                <w:rFonts w:cs="Times New Roman"/>
              </w:rPr>
            </w:pPr>
            <w:r w:rsidRPr="009D6743">
              <w:rPr>
                <w:rFonts w:cs="Times New Roman"/>
              </w:rPr>
              <w:t>put 'hbase_emp', 'eid-01', 'details:sal', '65000'</w:t>
            </w:r>
          </w:p>
          <w:p w:rsidR="009D6743" w:rsidRPr="009D6743" w:rsidRDefault="009D6743" w:rsidP="00F17AA7">
            <w:pPr>
              <w:rPr>
                <w:rFonts w:cs="Times New Roman"/>
              </w:rPr>
            </w:pPr>
            <w:r w:rsidRPr="009D6743">
              <w:rPr>
                <w:rFonts w:cs="Times New Roman"/>
              </w:rPr>
              <w:t>put 'hbase_emp', 'eid-01', 'deptDetails:name', 'It'</w:t>
            </w:r>
          </w:p>
          <w:p w:rsidR="009D6743" w:rsidRPr="009D6743" w:rsidRDefault="009D6743" w:rsidP="00F17AA7">
            <w:pPr>
              <w:rPr>
                <w:rFonts w:cs="Times New Roman"/>
              </w:rPr>
            </w:pPr>
            <w:r w:rsidRPr="009D6743">
              <w:rPr>
                <w:rFonts w:cs="Times New Roman"/>
              </w:rPr>
              <w:t>put 'hbase_emp', 'eid-01', 'deptDetails:location', 'Banglore'</w:t>
            </w:r>
          </w:p>
          <w:p w:rsidR="009D6743" w:rsidRPr="009D6743" w:rsidRDefault="009D6743" w:rsidP="00F17AA7">
            <w:pPr>
              <w:rPr>
                <w:rFonts w:cs="Times New Roman"/>
              </w:rPr>
            </w:pPr>
            <w:r w:rsidRPr="009D6743">
              <w:rPr>
                <w:rFonts w:cs="Times New Roman"/>
              </w:rPr>
              <w:t>put 'hbase_emp', 'eid-02', 'details:fname', 'Scala'</w:t>
            </w:r>
          </w:p>
          <w:p w:rsidR="009D6743" w:rsidRPr="009D6743" w:rsidRDefault="009D6743" w:rsidP="00F17AA7">
            <w:pPr>
              <w:rPr>
                <w:rFonts w:cs="Times New Roman"/>
              </w:rPr>
            </w:pPr>
            <w:r w:rsidRPr="009D6743">
              <w:rPr>
                <w:rFonts w:cs="Times New Roman"/>
              </w:rPr>
              <w:t>put 'hbase_emp', 'eid-02', 'details:lname', 'Mekala'</w:t>
            </w:r>
          </w:p>
          <w:p w:rsidR="009D6743" w:rsidRPr="009D6743" w:rsidRDefault="009D6743" w:rsidP="00F17AA7">
            <w:pPr>
              <w:rPr>
                <w:rFonts w:cs="Times New Roman"/>
              </w:rPr>
            </w:pPr>
            <w:r w:rsidRPr="009D6743">
              <w:rPr>
                <w:rFonts w:cs="Times New Roman"/>
              </w:rPr>
              <w:t>put 'hbase_emp', 'eid-02', 'details:sal', '63000'</w:t>
            </w:r>
          </w:p>
          <w:p w:rsidR="009D6743" w:rsidRPr="009D6743" w:rsidRDefault="009D6743" w:rsidP="00F17AA7">
            <w:pPr>
              <w:rPr>
                <w:rFonts w:cs="Times New Roman"/>
              </w:rPr>
            </w:pPr>
            <w:r w:rsidRPr="009D6743">
              <w:rPr>
                <w:rFonts w:cs="Times New Roman"/>
              </w:rPr>
              <w:t>put 'hbase_emp', 'eid-02', 'deptDetails:name', 'Scana developer'</w:t>
            </w:r>
          </w:p>
          <w:p w:rsidR="009D6743" w:rsidRDefault="009D6743" w:rsidP="00F17AA7">
            <w:pPr>
              <w:rPr>
                <w:rFonts w:cs="Times New Roman"/>
              </w:rPr>
            </w:pPr>
            <w:r w:rsidRPr="009D6743">
              <w:rPr>
                <w:rFonts w:cs="Times New Roman"/>
              </w:rPr>
              <w:t>put 'hbase_emp', 'eid-02', 'deptDetails:location', 'Hyderbad'</w:t>
            </w:r>
          </w:p>
          <w:p w:rsidR="009D6743" w:rsidRPr="009D6743" w:rsidRDefault="009D6743" w:rsidP="00F17AA7">
            <w:pPr>
              <w:rPr>
                <w:rFonts w:cs="Times New Roman"/>
              </w:rPr>
            </w:pPr>
          </w:p>
          <w:p w:rsidR="009D6743" w:rsidRPr="009D6743" w:rsidRDefault="009D6743" w:rsidP="00F17AA7">
            <w:r w:rsidRPr="009D6743">
              <w:t>create table in hive:</w:t>
            </w:r>
          </w:p>
          <w:p w:rsidR="009D6743" w:rsidRDefault="009D6743" w:rsidP="00F17AA7">
            <w:r w:rsidRPr="009D6743">
              <w:t>create external table hive_emp(eid string, fname string,lname string,sal int,name string,location string) STORED BY "org.apache.hadoop.hive.</w:t>
            </w:r>
            <w:r>
              <w:t xml:space="preserve">hbase.HBaseStorageHandler"  WITH </w:t>
            </w:r>
            <w:r w:rsidRPr="009D6743">
              <w:t>SERDEPROPERTIES</w:t>
            </w:r>
            <w:r>
              <w:t xml:space="preserve"> </w:t>
            </w:r>
            <w:r w:rsidRPr="009D6743">
              <w:t>("hbase.columns.mapping" =":key,details:fname,details:lname,details:sal,deptDetails:name,deptDetails:location") TBLPROPERTIES("hbase.table.name"="hbase_emp");</w:t>
            </w:r>
          </w:p>
          <w:p w:rsidR="008D177D" w:rsidRDefault="008D177D" w:rsidP="00F17AA7"/>
          <w:p w:rsidR="008D177D" w:rsidRDefault="008D177D" w:rsidP="00F17AA7">
            <w:r w:rsidRPr="009D6743">
              <w:t>Hive:</w:t>
            </w:r>
          </w:p>
          <w:p w:rsidR="008D177D" w:rsidRDefault="008D177D" w:rsidP="00F17AA7">
            <w:pPr>
              <w:rPr>
                <w:rFonts w:cs="Times New Roman"/>
              </w:rPr>
            </w:pPr>
            <w:r w:rsidRPr="009D6743">
              <w:rPr>
                <w:rFonts w:cs="Times New Roman"/>
              </w:rPr>
              <w:t>select * from hive_emp</w:t>
            </w:r>
          </w:p>
          <w:p w:rsidR="008D177D" w:rsidRDefault="008D177D" w:rsidP="00F17AA7"/>
          <w:p w:rsidR="009D6743" w:rsidRPr="009D6743" w:rsidRDefault="009D6743" w:rsidP="00F17AA7">
            <w:r w:rsidRPr="009D6743">
              <w:t>insert into new recrod from hive;</w:t>
            </w:r>
          </w:p>
          <w:p w:rsidR="009D6743" w:rsidRDefault="009D6743" w:rsidP="00F17AA7">
            <w:r w:rsidRPr="009D6743">
              <w:t>insert into table hive_emp(eid,fname,lname,sal,name,location) values('eid-03','NewRecord', 'New', 5000, 'newLocation', 'kalayandurg');</w:t>
            </w:r>
          </w:p>
          <w:p w:rsidR="005D1AFB" w:rsidRPr="009D6743" w:rsidRDefault="005D1AFB" w:rsidP="00F17AA7"/>
          <w:p w:rsidR="009D6743" w:rsidRDefault="009D6743" w:rsidP="00F17AA7">
            <w:r w:rsidRPr="009D6743">
              <w:t>Hive:</w:t>
            </w:r>
          </w:p>
          <w:p w:rsidR="0092144A" w:rsidRDefault="0092144A" w:rsidP="00F17AA7">
            <w:pPr>
              <w:rPr>
                <w:rFonts w:cs="Times New Roman"/>
              </w:rPr>
            </w:pPr>
            <w:r w:rsidRPr="009D6743">
              <w:rPr>
                <w:rFonts w:cs="Times New Roman"/>
              </w:rPr>
              <w:t>select * from hive_emp</w:t>
            </w:r>
          </w:p>
          <w:p w:rsidR="00E81286" w:rsidRDefault="00E81286" w:rsidP="00F17AA7">
            <w:pPr>
              <w:rPr>
                <w:rFonts w:cs="Times New Roman"/>
              </w:rPr>
            </w:pPr>
          </w:p>
          <w:p w:rsidR="00E81286" w:rsidRPr="009D6743" w:rsidRDefault="00E81286" w:rsidP="00F17AA7">
            <w:pPr>
              <w:rPr>
                <w:rFonts w:cs="Times New Roman"/>
              </w:rPr>
            </w:pPr>
            <w:r w:rsidRPr="009D6743">
              <w:rPr>
                <w:rFonts w:cs="Times New Roman"/>
              </w:rPr>
              <w:t>Hbase:</w:t>
            </w:r>
          </w:p>
          <w:p w:rsidR="00E81286" w:rsidRDefault="00E81286" w:rsidP="00F17AA7">
            <w:pPr>
              <w:rPr>
                <w:rFonts w:cs="Times New Roman"/>
              </w:rPr>
            </w:pPr>
            <w:r w:rsidRPr="009D6743">
              <w:rPr>
                <w:rFonts w:cs="Times New Roman"/>
              </w:rPr>
              <w:t>scan 'hbase_emp';</w:t>
            </w:r>
          </w:p>
          <w:p w:rsidR="00DE4943" w:rsidRDefault="00DE4943" w:rsidP="00F17AA7">
            <w:pPr>
              <w:rPr>
                <w:rFonts w:cs="Times New Roman"/>
              </w:rPr>
            </w:pPr>
          </w:p>
          <w:p w:rsidR="00DE4943" w:rsidRPr="00DE4943" w:rsidRDefault="00DE4943" w:rsidP="00F17AA7">
            <w:pPr>
              <w:rPr>
                <w:rFonts w:cs="Times New Roman"/>
                <w:b/>
              </w:rPr>
            </w:pPr>
            <w:r w:rsidRPr="00DE4943">
              <w:rPr>
                <w:rFonts w:cs="Times New Roman"/>
                <w:b/>
              </w:rPr>
              <w:t>creation hbase table from hive shell with HBaseStorageHandler class:</w:t>
            </w:r>
          </w:p>
          <w:p w:rsidR="00DE4943" w:rsidRDefault="00DE4943" w:rsidP="00F17AA7">
            <w:pPr>
              <w:rPr>
                <w:rFonts w:cs="Times New Roman"/>
              </w:rPr>
            </w:pPr>
          </w:p>
          <w:p w:rsidR="00DE4943" w:rsidRDefault="00DE4943" w:rsidP="00F17AA7">
            <w:r w:rsidRPr="00DE4943">
              <w:t>create Hbase table from hive:</w:t>
            </w:r>
          </w:p>
          <w:p w:rsidR="00DE4943" w:rsidRPr="00DE4943" w:rsidRDefault="00DE4943" w:rsidP="00F17AA7"/>
          <w:p w:rsidR="00DE4943" w:rsidRPr="00DE4943" w:rsidRDefault="00DE4943" w:rsidP="00F17AA7">
            <w:r w:rsidRPr="00DE4943">
              <w:t>create table hive_emp_temp(eid string, fname string,lname string,sal int,name string,location string) STORED BY "org.apache.hadoop.hive.hbase.HBaseStorageHandler" WITH SERDEPROPERTIES("hbase.columns.mapping" =":key,details:fname,details:lname,details:sal,deptDetails:name,deptDetails:location") TBLPROPERTIES("hbase.table.name"="hbase_emp_teamp");</w:t>
            </w:r>
          </w:p>
          <w:p w:rsidR="00DE4943" w:rsidRPr="00DE4943" w:rsidRDefault="00DE4943" w:rsidP="00F17AA7"/>
          <w:p w:rsidR="00DE4943" w:rsidRPr="00DE4943" w:rsidRDefault="00DE4943" w:rsidP="00F17AA7">
            <w:r w:rsidRPr="00DE4943">
              <w:t>insert into new recrod from hive;</w:t>
            </w:r>
          </w:p>
          <w:p w:rsidR="00DE4943" w:rsidRPr="00DE4943" w:rsidRDefault="00DE4943" w:rsidP="00F17AA7">
            <w:r w:rsidRPr="00DE4943">
              <w:t>insert into table hive_emp_temp(eid,fname,lname,sal,name,location) values('eid-03','NewRecord', 'New', 5000, 'newLocation', 'kalayandurg');</w:t>
            </w:r>
          </w:p>
          <w:p w:rsidR="00DE4943" w:rsidRPr="00DE4943" w:rsidRDefault="00DE4943" w:rsidP="00F17AA7"/>
          <w:p w:rsidR="00DE4943" w:rsidRPr="00DE4943" w:rsidRDefault="00DE4943" w:rsidP="00F17AA7">
            <w:r w:rsidRPr="00DE4943">
              <w:t>Hive:</w:t>
            </w:r>
          </w:p>
          <w:p w:rsidR="00DE4943" w:rsidRPr="00DE4943" w:rsidRDefault="00DE4943" w:rsidP="00F17AA7">
            <w:r w:rsidRPr="00DE4943">
              <w:t>select * from hive_emp_temp;</w:t>
            </w:r>
          </w:p>
          <w:p w:rsidR="00DE4943" w:rsidRPr="00DE4943" w:rsidRDefault="00DE4943" w:rsidP="00F17AA7"/>
          <w:p w:rsidR="00DE4943" w:rsidRPr="00DE4943" w:rsidRDefault="00DE4943" w:rsidP="00F17AA7">
            <w:r w:rsidRPr="00DE4943">
              <w:t>Hbase:</w:t>
            </w:r>
          </w:p>
          <w:p w:rsidR="00DE4943" w:rsidRPr="009D6743" w:rsidRDefault="00DE4943" w:rsidP="00F17AA7">
            <w:r w:rsidRPr="00DE4943">
              <w:t>scan 'hbase_emp_teamp';</w:t>
            </w:r>
          </w:p>
          <w:p w:rsidR="00E81286" w:rsidRDefault="00E81286" w:rsidP="00F17AA7"/>
          <w:p w:rsidR="00C7043C" w:rsidRDefault="00C7043C" w:rsidP="00F17AA7">
            <w:r>
              <w:t>insert records from hbase shell</w:t>
            </w:r>
            <w:r>
              <w:t>:</w:t>
            </w:r>
          </w:p>
          <w:p w:rsidR="00C7043C" w:rsidRDefault="00C7043C" w:rsidP="00F17AA7">
            <w:r>
              <w:t>put 'hbase_emp_teamp', 'eid-01', 'details:fname', 'Nagendra'</w:t>
            </w:r>
          </w:p>
          <w:p w:rsidR="00C7043C" w:rsidRDefault="00C7043C" w:rsidP="00F17AA7">
            <w:r>
              <w:t>put 'hbase_emp_teamp', 'eid-01', 'details:lname', 'Mekala'</w:t>
            </w:r>
          </w:p>
          <w:p w:rsidR="00C7043C" w:rsidRDefault="00C7043C" w:rsidP="00F17AA7">
            <w:r>
              <w:t>put 'hbase_emp_teamp', 'eid-01', 'details:sal', '65000'</w:t>
            </w:r>
          </w:p>
          <w:p w:rsidR="00C7043C" w:rsidRDefault="00C7043C" w:rsidP="00F17AA7">
            <w:r>
              <w:t>put 'hbase_emp_teamp', 'eid-01', 'deptDetails:name', 'It'</w:t>
            </w:r>
          </w:p>
          <w:p w:rsidR="00C7043C" w:rsidRDefault="00C7043C" w:rsidP="00F17AA7">
            <w:r>
              <w:t>put 'hbase_emp_teamp', 'eid-01', 'deptDetails:location', 'Banglore'</w:t>
            </w:r>
          </w:p>
          <w:p w:rsidR="00C7043C" w:rsidRDefault="00C7043C" w:rsidP="00F17AA7"/>
          <w:p w:rsidR="00C7043C" w:rsidRDefault="00C7043C" w:rsidP="00F17AA7">
            <w:r>
              <w:t>Hive:</w:t>
            </w:r>
          </w:p>
          <w:p w:rsidR="00C7043C" w:rsidRDefault="00C7043C" w:rsidP="00F17AA7">
            <w:r>
              <w:t>select * from hive_emp_temp;</w:t>
            </w:r>
          </w:p>
          <w:p w:rsidR="00C7043C" w:rsidRDefault="00C7043C" w:rsidP="00F17AA7">
            <w:r>
              <w:t>Hbase:</w:t>
            </w:r>
          </w:p>
          <w:p w:rsidR="00C7043C" w:rsidRPr="009D6743" w:rsidRDefault="00C7043C" w:rsidP="00F17AA7">
            <w:r>
              <w:t>scan 'hbase_emp_teamp';</w:t>
            </w:r>
          </w:p>
        </w:tc>
      </w:tr>
    </w:tbl>
    <w:p w:rsidR="009D6743" w:rsidRPr="009D6743" w:rsidRDefault="009D6743" w:rsidP="00F17AA7">
      <w:pPr>
        <w:rPr>
          <w:rFonts w:cs="Times New Roman"/>
        </w:rPr>
      </w:pPr>
    </w:p>
    <w:p w:rsidR="00441AD6" w:rsidRPr="00441AD6" w:rsidRDefault="00441AD6" w:rsidP="00441AD6">
      <w:pPr>
        <w:pStyle w:val="western"/>
        <w:shd w:val="clear" w:color="auto" w:fill="FFFFFF"/>
        <w:spacing w:before="0" w:beforeAutospacing="0" w:after="0" w:afterAutospacing="0"/>
        <w:textAlignment w:val="baseline"/>
        <w:rPr>
          <w:rFonts w:asciiTheme="minorHAnsi" w:eastAsiaTheme="minorHAnsi" w:hAnsiTheme="minorHAnsi" w:cstheme="minorBidi"/>
          <w:b/>
          <w:sz w:val="22"/>
          <w:szCs w:val="22"/>
        </w:rPr>
      </w:pPr>
      <w:r w:rsidRPr="00441AD6">
        <w:rPr>
          <w:rFonts w:asciiTheme="minorHAnsi" w:eastAsiaTheme="minorHAnsi" w:hAnsiTheme="minorHAnsi" w:cstheme="minorBidi"/>
          <w:b/>
          <w:sz w:val="22"/>
          <w:szCs w:val="22"/>
        </w:rPr>
        <w:t>Why do we need Filters</w:t>
      </w:r>
      <w:r>
        <w:rPr>
          <w:rFonts w:asciiTheme="minorHAnsi" w:eastAsiaTheme="minorHAnsi" w:hAnsiTheme="minorHAnsi" w:cstheme="minorBidi"/>
          <w:b/>
          <w:sz w:val="22"/>
          <w:szCs w:val="22"/>
        </w:rPr>
        <w:t>:</w:t>
      </w:r>
    </w:p>
    <w:p w:rsidR="00441AD6" w:rsidRPr="00441AD6" w:rsidRDefault="00441AD6" w:rsidP="00441AD6">
      <w:pPr>
        <w:pStyle w:val="western"/>
        <w:shd w:val="clear" w:color="auto" w:fill="FFFFFF"/>
        <w:spacing w:before="0" w:beforeAutospacing="0" w:after="0" w:afterAutospacing="0"/>
        <w:textAlignment w:val="baseline"/>
        <w:rPr>
          <w:rFonts w:asciiTheme="minorHAnsi" w:eastAsiaTheme="minorHAnsi" w:hAnsiTheme="minorHAnsi" w:cstheme="minorBidi"/>
          <w:sz w:val="22"/>
          <w:szCs w:val="22"/>
        </w:rPr>
      </w:pPr>
      <w:r w:rsidRPr="00441AD6">
        <w:rPr>
          <w:rFonts w:asciiTheme="minorHAnsi" w:eastAsiaTheme="minorHAnsi" w:hAnsiTheme="minorHAnsi" w:cstheme="minorBidi"/>
          <w:sz w:val="22"/>
          <w:szCs w:val="22"/>
        </w:rPr>
        <w:t>HBase can query data very quickly on demand but specific use cases may require to only return a subset of the scan results. Instead of scanning the entire dataset only to return a subset to the client, we can use Filters to get the data closer to what we need in less amount of time.</w:t>
      </w:r>
    </w:p>
    <w:p w:rsidR="00441AD6" w:rsidRDefault="00441AD6" w:rsidP="00441AD6">
      <w:pPr>
        <w:pStyle w:val="western"/>
        <w:shd w:val="clear" w:color="auto" w:fill="FFFFFF"/>
        <w:spacing w:before="0" w:beforeAutospacing="0" w:after="0" w:afterAutospacing="0"/>
        <w:textAlignment w:val="baseline"/>
        <w:rPr>
          <w:rFonts w:asciiTheme="minorHAnsi" w:eastAsiaTheme="minorHAnsi" w:hAnsiTheme="minorHAnsi" w:cstheme="minorBidi"/>
          <w:sz w:val="22"/>
          <w:szCs w:val="22"/>
        </w:rPr>
      </w:pPr>
      <w:r w:rsidRPr="00441AD6">
        <w:rPr>
          <w:rFonts w:asciiTheme="minorHAnsi" w:eastAsiaTheme="minorHAnsi" w:hAnsiTheme="minorHAnsi" w:cstheme="minorBidi"/>
          <w:sz w:val="22"/>
          <w:szCs w:val="22"/>
        </w:rPr>
        <w:t>Thus, HBase has a set of predefined Filters as well as custom filters that we can use to scan and get filtered results from the HBase database.</w:t>
      </w:r>
    </w:p>
    <w:p w:rsidR="002011AB" w:rsidRPr="00441AD6" w:rsidRDefault="002011AB" w:rsidP="00441AD6">
      <w:pPr>
        <w:pStyle w:val="western"/>
        <w:shd w:val="clear" w:color="auto" w:fill="FFFFFF"/>
        <w:spacing w:before="0" w:beforeAutospacing="0" w:after="0" w:afterAutospacing="0"/>
        <w:textAlignment w:val="baseline"/>
        <w:rPr>
          <w:rFonts w:asciiTheme="minorHAnsi" w:eastAsiaTheme="minorHAnsi" w:hAnsiTheme="minorHAnsi" w:cstheme="minorBidi"/>
          <w:sz w:val="22"/>
          <w:szCs w:val="22"/>
        </w:rPr>
      </w:pPr>
    </w:p>
    <w:p w:rsidR="00441AD6" w:rsidRDefault="00441AD6" w:rsidP="00441AD6">
      <w:pPr>
        <w:pStyle w:val="western"/>
        <w:shd w:val="clear" w:color="auto" w:fill="FFFFFF"/>
        <w:spacing w:before="0" w:beforeAutospacing="0" w:after="0" w:afterAutospacing="0"/>
        <w:textAlignment w:val="baseline"/>
        <w:rPr>
          <w:rFonts w:asciiTheme="minorHAnsi" w:eastAsiaTheme="minorHAnsi" w:hAnsiTheme="minorHAnsi" w:cstheme="minorBidi"/>
          <w:sz w:val="22"/>
          <w:szCs w:val="22"/>
        </w:rPr>
      </w:pPr>
      <w:r w:rsidRPr="00441AD6">
        <w:rPr>
          <w:rFonts w:asciiTheme="minorHAnsi" w:eastAsiaTheme="minorHAnsi" w:hAnsiTheme="minorHAnsi" w:cstheme="minorBidi"/>
          <w:sz w:val="22"/>
          <w:szCs w:val="22"/>
        </w:rPr>
        <w:t>How HBase Filters Work</w:t>
      </w:r>
    </w:p>
    <w:p w:rsidR="002011AB" w:rsidRPr="00441AD6" w:rsidRDefault="002011AB" w:rsidP="00441AD6">
      <w:pPr>
        <w:pStyle w:val="western"/>
        <w:shd w:val="clear" w:color="auto" w:fill="FFFFFF"/>
        <w:spacing w:before="0" w:beforeAutospacing="0" w:after="0" w:afterAutospacing="0"/>
        <w:textAlignment w:val="baseline"/>
        <w:rPr>
          <w:rFonts w:asciiTheme="minorHAnsi" w:eastAsiaTheme="minorHAnsi" w:hAnsiTheme="minorHAnsi" w:cstheme="minorBidi"/>
          <w:sz w:val="22"/>
          <w:szCs w:val="22"/>
        </w:rPr>
      </w:pPr>
    </w:p>
    <w:p w:rsidR="00441AD6" w:rsidRPr="00441AD6" w:rsidRDefault="00441AD6" w:rsidP="00441AD6">
      <w:pPr>
        <w:pStyle w:val="western"/>
        <w:shd w:val="clear" w:color="auto" w:fill="FFFFFF"/>
        <w:spacing w:before="0" w:beforeAutospacing="0" w:after="0" w:afterAutospacing="0"/>
        <w:textAlignment w:val="baseline"/>
        <w:rPr>
          <w:rFonts w:asciiTheme="minorHAnsi" w:eastAsiaTheme="minorHAnsi" w:hAnsiTheme="minorHAnsi" w:cstheme="minorBidi"/>
          <w:sz w:val="22"/>
          <w:szCs w:val="22"/>
        </w:rPr>
      </w:pPr>
      <w:r w:rsidRPr="00441AD6">
        <w:rPr>
          <w:rFonts w:asciiTheme="minorHAnsi" w:eastAsiaTheme="minorHAnsi" w:hAnsiTheme="minorHAnsi" w:cstheme="minorBidi"/>
          <w:sz w:val="22"/>
          <w:szCs w:val="22"/>
        </w:rPr>
        <w:t>There are two prominent ways to read data from HBase.</w:t>
      </w:r>
    </w:p>
    <w:p w:rsidR="00441AD6" w:rsidRPr="00441AD6" w:rsidRDefault="00441AD6" w:rsidP="00441AD6">
      <w:pPr>
        <w:pStyle w:val="western"/>
        <w:numPr>
          <w:ilvl w:val="0"/>
          <w:numId w:val="18"/>
        </w:numPr>
        <w:shd w:val="clear" w:color="auto" w:fill="FFFFFF"/>
        <w:spacing w:before="0" w:beforeAutospacing="0" w:after="0" w:afterAutospacing="0"/>
        <w:ind w:left="450"/>
        <w:textAlignment w:val="baseline"/>
        <w:rPr>
          <w:rFonts w:asciiTheme="minorHAnsi" w:eastAsiaTheme="minorHAnsi" w:hAnsiTheme="minorHAnsi" w:cstheme="minorBidi"/>
          <w:sz w:val="22"/>
          <w:szCs w:val="22"/>
        </w:rPr>
      </w:pPr>
      <w:r w:rsidRPr="00441AD6">
        <w:rPr>
          <w:rFonts w:asciiTheme="minorHAnsi" w:eastAsiaTheme="minorHAnsi" w:hAnsiTheme="minorHAnsi" w:cstheme="minorBidi"/>
          <w:sz w:val="22"/>
          <w:szCs w:val="22"/>
        </w:rPr>
        <w:t>Get is simply a Scan limited by the API to one row.</w:t>
      </w:r>
    </w:p>
    <w:p w:rsidR="00441AD6" w:rsidRDefault="00441AD6" w:rsidP="00441AD6">
      <w:pPr>
        <w:pStyle w:val="western"/>
        <w:numPr>
          <w:ilvl w:val="0"/>
          <w:numId w:val="18"/>
        </w:numPr>
        <w:shd w:val="clear" w:color="auto" w:fill="FFFFFF"/>
        <w:spacing w:before="0" w:beforeAutospacing="0" w:after="0" w:afterAutospacing="0"/>
        <w:ind w:left="450"/>
        <w:textAlignment w:val="baseline"/>
        <w:rPr>
          <w:rFonts w:asciiTheme="minorHAnsi" w:eastAsiaTheme="minorHAnsi" w:hAnsiTheme="minorHAnsi" w:cstheme="minorBidi"/>
          <w:sz w:val="22"/>
          <w:szCs w:val="22"/>
        </w:rPr>
      </w:pPr>
      <w:r w:rsidRPr="00441AD6">
        <w:rPr>
          <w:rFonts w:asciiTheme="minorHAnsi" w:eastAsiaTheme="minorHAnsi" w:hAnsiTheme="minorHAnsi" w:cstheme="minorBidi"/>
          <w:sz w:val="22"/>
          <w:szCs w:val="22"/>
        </w:rPr>
        <w:t>Scan fetches zero or more rows of a table. By default, a Scan reads the entire table from start to end. We can limit our Scan results in several different ways, which affect the Scan’s load in terms of IO, network, or both, as well as processing load on the client side.</w:t>
      </w:r>
    </w:p>
    <w:p w:rsidR="002011AB" w:rsidRPr="00441AD6" w:rsidRDefault="002011AB" w:rsidP="002011AB">
      <w:pPr>
        <w:pStyle w:val="western"/>
        <w:shd w:val="clear" w:color="auto" w:fill="FFFFFF"/>
        <w:spacing w:before="0" w:beforeAutospacing="0" w:after="0" w:afterAutospacing="0"/>
        <w:ind w:left="450"/>
        <w:textAlignment w:val="baseline"/>
        <w:rPr>
          <w:rFonts w:asciiTheme="minorHAnsi" w:eastAsiaTheme="minorHAnsi" w:hAnsiTheme="minorHAnsi" w:cstheme="minorBidi"/>
          <w:sz w:val="22"/>
          <w:szCs w:val="22"/>
        </w:rPr>
      </w:pPr>
    </w:p>
    <w:p w:rsidR="00441AD6" w:rsidRPr="00441AD6" w:rsidRDefault="00441AD6" w:rsidP="00441AD6">
      <w:pPr>
        <w:pStyle w:val="western"/>
        <w:shd w:val="clear" w:color="auto" w:fill="FFFFFF"/>
        <w:spacing w:before="0" w:beforeAutospacing="0" w:after="0" w:afterAutospacing="0"/>
        <w:textAlignment w:val="baseline"/>
        <w:rPr>
          <w:rFonts w:asciiTheme="minorHAnsi" w:eastAsiaTheme="minorHAnsi" w:hAnsiTheme="minorHAnsi" w:cstheme="minorBidi"/>
          <w:sz w:val="22"/>
          <w:szCs w:val="22"/>
        </w:rPr>
      </w:pPr>
      <w:r w:rsidRPr="00441AD6">
        <w:rPr>
          <w:rFonts w:asciiTheme="minorHAnsi" w:eastAsiaTheme="minorHAnsi" w:hAnsiTheme="minorHAnsi" w:cstheme="minorBidi"/>
          <w:sz w:val="22"/>
          <w:szCs w:val="22"/>
        </w:rPr>
        <w:t>When reading data from HBase using Get or Scan operations, we can use custom filters to return a subset of results to the client. It does reduce network bandwidth and reduces the amount of data the client needs to process.</w:t>
      </w:r>
    </w:p>
    <w:p w:rsidR="00441AD6" w:rsidRPr="00441AD6" w:rsidRDefault="00441AD6" w:rsidP="00441AD6">
      <w:pPr>
        <w:pStyle w:val="western"/>
        <w:shd w:val="clear" w:color="auto" w:fill="FFFFFF"/>
        <w:spacing w:before="0" w:beforeAutospacing="0" w:after="0" w:afterAutospacing="0"/>
        <w:textAlignment w:val="baseline"/>
        <w:rPr>
          <w:rFonts w:asciiTheme="minorHAnsi" w:eastAsiaTheme="minorHAnsi" w:hAnsiTheme="minorHAnsi" w:cstheme="minorBidi"/>
          <w:sz w:val="22"/>
          <w:szCs w:val="22"/>
        </w:rPr>
      </w:pPr>
      <w:r w:rsidRPr="00441AD6">
        <w:rPr>
          <w:rFonts w:asciiTheme="minorHAnsi" w:eastAsiaTheme="minorHAnsi" w:hAnsiTheme="minorHAnsi" w:cstheme="minorBidi"/>
          <w:sz w:val="22"/>
          <w:szCs w:val="22"/>
        </w:rPr>
        <w:t>Filters are generally used when using the Java API and take zero or more arguments, in parentheses. Where the argument is a string, it is surrounded by single quotes (‘string’).</w:t>
      </w:r>
    </w:p>
    <w:p w:rsidR="007A42DD" w:rsidRDefault="007A42DD" w:rsidP="00F17AA7">
      <w:pPr>
        <w:rPr>
          <w:rFonts w:ascii="open sans" w:hAnsi="open sans" w:cs="Times New Roman"/>
        </w:rPr>
      </w:pPr>
    </w:p>
    <w:tbl>
      <w:tblPr>
        <w:tblStyle w:val="TableGrid"/>
        <w:tblW w:w="0" w:type="auto"/>
        <w:tblLook w:val="04A0" w:firstRow="1" w:lastRow="0" w:firstColumn="1" w:lastColumn="0" w:noHBand="0" w:noVBand="1"/>
      </w:tblPr>
      <w:tblGrid>
        <w:gridCol w:w="9350"/>
      </w:tblGrid>
      <w:tr w:rsidR="00D42872" w:rsidTr="00D42872">
        <w:tc>
          <w:tcPr>
            <w:tcW w:w="9350" w:type="dxa"/>
          </w:tcPr>
          <w:p w:rsidR="00D42872" w:rsidRPr="00D42872" w:rsidRDefault="00D42872" w:rsidP="00D42872">
            <w:pPr>
              <w:autoSpaceDE w:val="0"/>
              <w:autoSpaceDN w:val="0"/>
              <w:adjustRightInd w:val="0"/>
              <w:rPr>
                <w:rFonts w:ascii="Monospace" w:hAnsi="Monospace" w:cs="Monospace"/>
                <w:b/>
                <w:bCs/>
                <w:color w:val="7F0055"/>
                <w:sz w:val="18"/>
                <w:szCs w:val="18"/>
              </w:rPr>
            </w:pPr>
            <w:r w:rsidRPr="00D42872">
              <w:rPr>
                <w:rFonts w:ascii="Monospace" w:hAnsi="Monospace" w:cs="Monospace"/>
                <w:b/>
                <w:bCs/>
                <w:color w:val="7F0055"/>
                <w:sz w:val="18"/>
                <w:szCs w:val="18"/>
              </w:rPr>
              <w:lastRenderedPageBreak/>
              <w:t>20140315,1234567890,23,45,65</w:t>
            </w:r>
          </w:p>
          <w:p w:rsidR="00D42872" w:rsidRPr="00D42872" w:rsidRDefault="00D42872" w:rsidP="00D42872">
            <w:pPr>
              <w:autoSpaceDE w:val="0"/>
              <w:autoSpaceDN w:val="0"/>
              <w:adjustRightInd w:val="0"/>
              <w:rPr>
                <w:rFonts w:ascii="Monospace" w:hAnsi="Monospace" w:cs="Monospace"/>
                <w:b/>
                <w:bCs/>
                <w:color w:val="7F0055"/>
                <w:sz w:val="18"/>
                <w:szCs w:val="18"/>
              </w:rPr>
            </w:pPr>
            <w:r w:rsidRPr="00D42872">
              <w:rPr>
                <w:rFonts w:ascii="Monospace" w:hAnsi="Monospace" w:cs="Monospace"/>
                <w:b/>
                <w:bCs/>
                <w:color w:val="7F0055"/>
                <w:sz w:val="18"/>
                <w:szCs w:val="18"/>
              </w:rPr>
              <w:t>20140315,4567890123,43,32,56</w:t>
            </w:r>
          </w:p>
          <w:p w:rsidR="00D42872" w:rsidRPr="00D42872" w:rsidRDefault="00D42872" w:rsidP="00D42872">
            <w:pPr>
              <w:autoSpaceDE w:val="0"/>
              <w:autoSpaceDN w:val="0"/>
              <w:adjustRightInd w:val="0"/>
              <w:rPr>
                <w:rFonts w:ascii="Monospace" w:hAnsi="Monospace" w:cs="Monospace"/>
                <w:b/>
                <w:bCs/>
                <w:color w:val="7F0055"/>
                <w:sz w:val="18"/>
                <w:szCs w:val="18"/>
              </w:rPr>
            </w:pPr>
            <w:r w:rsidRPr="00D42872">
              <w:rPr>
                <w:rFonts w:ascii="Monospace" w:hAnsi="Monospace" w:cs="Monospace"/>
                <w:b/>
                <w:bCs/>
                <w:color w:val="7F0055"/>
                <w:sz w:val="18"/>
                <w:szCs w:val="18"/>
              </w:rPr>
              <w:t>20140315,6789012345,29,67,34</w:t>
            </w:r>
          </w:p>
          <w:p w:rsidR="00D42872" w:rsidRPr="00D42872" w:rsidRDefault="00D42872" w:rsidP="00D42872">
            <w:pPr>
              <w:autoSpaceDE w:val="0"/>
              <w:autoSpaceDN w:val="0"/>
              <w:adjustRightInd w:val="0"/>
              <w:rPr>
                <w:rFonts w:ascii="Monospace" w:hAnsi="Monospace" w:cs="Monospace"/>
                <w:b/>
                <w:bCs/>
                <w:color w:val="7F0055"/>
                <w:sz w:val="18"/>
                <w:szCs w:val="18"/>
              </w:rPr>
            </w:pPr>
            <w:r w:rsidRPr="00D42872">
              <w:rPr>
                <w:rFonts w:ascii="Monospace" w:hAnsi="Monospace" w:cs="Monospace"/>
                <w:b/>
                <w:bCs/>
                <w:color w:val="7F0055"/>
                <w:sz w:val="18"/>
                <w:szCs w:val="18"/>
              </w:rPr>
              <w:t>20140315,3214567890,45,78,20</w:t>
            </w:r>
          </w:p>
          <w:p w:rsidR="00D42872" w:rsidRPr="00D42872" w:rsidRDefault="00D42872" w:rsidP="00D42872">
            <w:pPr>
              <w:autoSpaceDE w:val="0"/>
              <w:autoSpaceDN w:val="0"/>
              <w:adjustRightInd w:val="0"/>
              <w:rPr>
                <w:rFonts w:ascii="Monospace" w:hAnsi="Monospace" w:cs="Monospace"/>
                <w:b/>
                <w:bCs/>
                <w:color w:val="7F0055"/>
                <w:sz w:val="18"/>
                <w:szCs w:val="18"/>
              </w:rPr>
            </w:pPr>
            <w:r w:rsidRPr="00D42872">
              <w:rPr>
                <w:rFonts w:ascii="Monospace" w:hAnsi="Monospace" w:cs="Monospace"/>
                <w:b/>
                <w:bCs/>
                <w:color w:val="7F0055"/>
                <w:sz w:val="18"/>
                <w:szCs w:val="18"/>
              </w:rPr>
              <w:t>20140316,1234567890,27,44,85</w:t>
            </w:r>
          </w:p>
          <w:p w:rsidR="00D42872" w:rsidRDefault="00D42872" w:rsidP="00D42872">
            <w:pPr>
              <w:autoSpaceDE w:val="0"/>
              <w:autoSpaceDN w:val="0"/>
              <w:adjustRightInd w:val="0"/>
              <w:rPr>
                <w:rFonts w:ascii="Monospace" w:hAnsi="Monospace" w:cs="Monospace"/>
                <w:b/>
                <w:bCs/>
                <w:color w:val="7F0055"/>
                <w:sz w:val="18"/>
                <w:szCs w:val="18"/>
              </w:rPr>
            </w:pPr>
            <w:r w:rsidRPr="00D42872">
              <w:rPr>
                <w:rFonts w:ascii="Monospace" w:hAnsi="Monospace" w:cs="Monospace"/>
                <w:b/>
                <w:bCs/>
                <w:color w:val="7F0055"/>
                <w:sz w:val="18"/>
                <w:szCs w:val="18"/>
              </w:rPr>
              <w:t>20140316,4567890123,12,30,54</w:t>
            </w:r>
          </w:p>
          <w:p w:rsidR="00D42872" w:rsidRDefault="00D42872" w:rsidP="00D42872">
            <w:pPr>
              <w:autoSpaceDE w:val="0"/>
              <w:autoSpaceDN w:val="0"/>
              <w:adjustRightInd w:val="0"/>
              <w:rPr>
                <w:rFonts w:ascii="Monospace" w:hAnsi="Monospace" w:cs="Monospace"/>
                <w:b/>
                <w:bCs/>
                <w:color w:val="7F0055"/>
                <w:sz w:val="18"/>
                <w:szCs w:val="18"/>
              </w:rPr>
            </w:pP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java.io.BufferedReader;</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java.io.FileReader;</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java.io.IOException;</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java.util.HashMap;</w:t>
            </w:r>
          </w:p>
          <w:p w:rsidR="00D42872" w:rsidRDefault="00D42872" w:rsidP="00D42872">
            <w:pPr>
              <w:autoSpaceDE w:val="0"/>
              <w:autoSpaceDN w:val="0"/>
              <w:adjustRightInd w:val="0"/>
              <w:rPr>
                <w:rFonts w:ascii="Monospace" w:hAnsi="Monospace" w:cs="Monospace"/>
                <w:sz w:val="18"/>
                <w:szCs w:val="18"/>
              </w:rPr>
            </w:pP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org.apache.hadoop.conf.Configuration;</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org.apache.hadoop.hbase.HBaseConfiguration;</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org.apache.hadoop.hbase.HColumnDescriptor;</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org.apache.hadoop.hbase.HTableDescriptor;</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org.apache.hadoop.hbase.KeyValue;</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org.apache.hadoop.hbase.MasterNotRunningException;</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org.apache.hadoop.hbase.ZooKeeperConnectionException;</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org.apache.hadoop.hbase.client.HBaseAdmin;</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org.apache.hadoop.hbase.client.HTable;</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org.apache.hadoop.hbase.client.Put;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org.apache.hadoop.hbase.client.Result;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org.apache.hadoop.hbase.client.ResultScanner;</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org.apache.hadoop.hbase.client.Scan;</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import</w:t>
            </w:r>
            <w:r>
              <w:rPr>
                <w:rFonts w:ascii="Monospace" w:hAnsi="Monospace" w:cs="Monospace"/>
                <w:color w:val="000000"/>
                <w:sz w:val="18"/>
                <w:szCs w:val="18"/>
              </w:rPr>
              <w:t xml:space="preserve"> </w:t>
            </w:r>
            <w:r>
              <w:rPr>
                <w:rFonts w:ascii="Monospace" w:hAnsi="Monospace" w:cs="Monospace"/>
                <w:color w:val="000000"/>
                <w:sz w:val="18"/>
                <w:szCs w:val="18"/>
                <w:highlight w:val="lightGray"/>
              </w:rPr>
              <w:t>org.apache.hadoop.hbase.util.Bytes</w:t>
            </w:r>
            <w:r>
              <w:rPr>
                <w:rFonts w:ascii="Monospace" w:hAnsi="Monospace" w:cs="Monospace"/>
                <w:color w:val="000000"/>
                <w:sz w:val="18"/>
                <w:szCs w:val="18"/>
              </w:rPr>
              <w:t>;</w:t>
            </w:r>
          </w:p>
          <w:p w:rsidR="008F090E" w:rsidRDefault="008F090E" w:rsidP="00D42872">
            <w:pPr>
              <w:autoSpaceDE w:val="0"/>
              <w:autoSpaceDN w:val="0"/>
              <w:adjustRightInd w:val="0"/>
              <w:rPr>
                <w:rFonts w:ascii="Monospace" w:hAnsi="Monospace" w:cs="Monospace"/>
                <w:sz w:val="18"/>
                <w:szCs w:val="18"/>
              </w:rPr>
            </w:pP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class</w:t>
            </w:r>
            <w:r>
              <w:rPr>
                <w:rFonts w:ascii="Monospace" w:hAnsi="Monospace" w:cs="Monospace"/>
                <w:color w:val="000000"/>
                <w:sz w:val="18"/>
                <w:szCs w:val="18"/>
              </w:rPr>
              <w:t xml:space="preserve"> SampleHbasePoc {</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b/>
                <w:bCs/>
                <w:color w:val="7F0055"/>
                <w:sz w:val="18"/>
                <w:szCs w:val="18"/>
              </w:rPr>
              <w:t>private</w:t>
            </w:r>
            <w:r>
              <w:rPr>
                <w:rFonts w:ascii="Monospace" w:hAnsi="Monospace" w:cs="Monospace"/>
                <w:color w:val="000000"/>
                <w:sz w:val="18"/>
                <w:szCs w:val="18"/>
              </w:rPr>
              <w:t xml:space="preserve"> Configuration </w:t>
            </w:r>
            <w:r>
              <w:rPr>
                <w:rFonts w:ascii="Monospace" w:hAnsi="Monospace" w:cs="Monospace"/>
                <w:color w:val="0000C0"/>
                <w:sz w:val="18"/>
                <w:szCs w:val="18"/>
              </w:rPr>
              <w:t>conf</w:t>
            </w:r>
            <w:r>
              <w:rPr>
                <w:rFonts w:ascii="Monospace" w:hAnsi="Monospace" w:cs="Monospace"/>
                <w:color w:val="000000"/>
                <w:sz w:val="18"/>
                <w:szCs w:val="18"/>
              </w:rPr>
              <w:t xml:space="preserve"> = </w:t>
            </w:r>
            <w:r>
              <w:rPr>
                <w:rFonts w:ascii="Monospace" w:hAnsi="Monospace" w:cs="Monospace"/>
                <w:b/>
                <w:bCs/>
                <w:color w:val="7F0055"/>
                <w:sz w:val="18"/>
                <w:szCs w:val="18"/>
              </w:rPr>
              <w:t>null</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b/>
                <w:bCs/>
                <w:color w:val="7F0055"/>
                <w:sz w:val="18"/>
                <w:szCs w:val="18"/>
              </w:rPr>
              <w:t>private</w:t>
            </w:r>
            <w:r>
              <w:rPr>
                <w:rFonts w:ascii="Monospace" w:hAnsi="Monospace" w:cs="Monospace"/>
                <w:color w:val="000000"/>
                <w:sz w:val="18"/>
                <w:szCs w:val="18"/>
              </w:rPr>
              <w:t xml:space="preserve"> </w:t>
            </w:r>
            <w:r>
              <w:rPr>
                <w:rFonts w:ascii="Monospace" w:hAnsi="Monospace" w:cs="Monospace"/>
                <w:b/>
                <w:bCs/>
                <w:color w:val="7F0055"/>
                <w:sz w:val="18"/>
                <w:szCs w:val="18"/>
              </w:rPr>
              <w:t>static</w:t>
            </w:r>
            <w:r>
              <w:rPr>
                <w:rFonts w:ascii="Monospace" w:hAnsi="Monospace" w:cs="Monospace"/>
                <w:color w:val="000000"/>
                <w:sz w:val="18"/>
                <w:szCs w:val="18"/>
              </w:rPr>
              <w:t xml:space="preserve"> HTable </w:t>
            </w:r>
            <w:r>
              <w:rPr>
                <w:rFonts w:ascii="Monospace" w:hAnsi="Monospace" w:cs="Monospace"/>
                <w:i/>
                <w:iCs/>
                <w:color w:val="0000C0"/>
                <w:sz w:val="18"/>
                <w:szCs w:val="18"/>
              </w:rPr>
              <w:t>htable</w:t>
            </w:r>
            <w:r>
              <w:rPr>
                <w:rFonts w:ascii="Monospace" w:hAnsi="Monospace" w:cs="Monospace"/>
                <w:color w:val="000000"/>
                <w:sz w:val="18"/>
                <w:szCs w:val="18"/>
              </w:rPr>
              <w:t xml:space="preserve"> = </w:t>
            </w:r>
            <w:r>
              <w:rPr>
                <w:rFonts w:ascii="Monospace" w:hAnsi="Monospace" w:cs="Monospace"/>
                <w:b/>
                <w:bCs/>
                <w:color w:val="7F0055"/>
                <w:sz w:val="18"/>
                <w:szCs w:val="18"/>
              </w:rPr>
              <w:t>null</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b/>
                <w:bCs/>
                <w:color w:val="7F0055"/>
                <w:sz w:val="18"/>
                <w:szCs w:val="18"/>
              </w:rPr>
              <w:t>public</w:t>
            </w:r>
            <w:r>
              <w:rPr>
                <w:rFonts w:ascii="Monospace" w:hAnsi="Monospace" w:cs="Monospace"/>
                <w:color w:val="000000"/>
                <w:sz w:val="18"/>
                <w:szCs w:val="18"/>
              </w:rPr>
              <w:t xml:space="preserve"> SampleHbasePoc(String </w:t>
            </w:r>
            <w:r>
              <w:rPr>
                <w:rFonts w:ascii="Monospace" w:hAnsi="Monospace" w:cs="Monospace"/>
                <w:color w:val="6A3E3E"/>
                <w:sz w:val="18"/>
                <w:szCs w:val="18"/>
              </w:rPr>
              <w:t>tableName</w:t>
            </w:r>
            <w:r>
              <w:rPr>
                <w:rFonts w:ascii="Monospace" w:hAnsi="Monospace" w:cs="Monospace"/>
                <w:color w:val="000000"/>
                <w:sz w:val="18"/>
                <w:szCs w:val="18"/>
              </w:rPr>
              <w:t xml:space="preserve">, String </w:t>
            </w:r>
            <w:r>
              <w:rPr>
                <w:rFonts w:ascii="Monospace" w:hAnsi="Monospace" w:cs="Monospace"/>
                <w:color w:val="6A3E3E"/>
                <w:sz w:val="18"/>
                <w:szCs w:val="18"/>
              </w:rPr>
              <w:t>colsName</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b/>
                <w:bCs/>
                <w:color w:val="7F0055"/>
                <w:sz w:val="18"/>
                <w:szCs w:val="18"/>
              </w:rPr>
              <w:t>throws</w:t>
            </w:r>
            <w:r>
              <w:rPr>
                <w:rFonts w:ascii="Monospace" w:hAnsi="Monospace" w:cs="Monospace"/>
                <w:color w:val="000000"/>
                <w:sz w:val="18"/>
                <w:szCs w:val="18"/>
              </w:rPr>
              <w:t xml:space="preserve"> MasterNotRunningException, ZooKeeperConnectionException,</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IOException {</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C0"/>
                <w:sz w:val="18"/>
                <w:szCs w:val="18"/>
              </w:rPr>
              <w:t>conf</w:t>
            </w:r>
            <w:r>
              <w:rPr>
                <w:rFonts w:ascii="Monospace" w:hAnsi="Monospace" w:cs="Monospace"/>
                <w:color w:val="000000"/>
                <w:sz w:val="18"/>
                <w:szCs w:val="18"/>
              </w:rPr>
              <w:t xml:space="preserve"> = HBaseConfiguration.</w:t>
            </w:r>
            <w:r>
              <w:rPr>
                <w:rFonts w:ascii="Monospace" w:hAnsi="Monospace" w:cs="Monospace"/>
                <w:i/>
                <w:iCs/>
                <w:color w:val="000000"/>
                <w:sz w:val="18"/>
                <w:szCs w:val="18"/>
              </w:rPr>
              <w:t>create</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 </w:t>
            </w:r>
            <w:r>
              <w:rPr>
                <w:rFonts w:ascii="Monospace" w:hAnsi="Monospace" w:cs="Monospace"/>
                <w:i/>
                <w:iCs/>
                <w:color w:val="0000C0"/>
                <w:sz w:val="18"/>
                <w:szCs w:val="18"/>
              </w:rPr>
              <w:t>htable</w:t>
            </w:r>
            <w:r>
              <w:rPr>
                <w:rFonts w:ascii="Monospace" w:hAnsi="Monospace" w:cs="Monospace"/>
                <w:color w:val="000000"/>
                <w:sz w:val="18"/>
                <w:szCs w:val="18"/>
              </w:rPr>
              <w:t xml:space="preserve"> = </w:t>
            </w:r>
            <w:r>
              <w:rPr>
                <w:rFonts w:ascii="Monospace" w:hAnsi="Monospace" w:cs="Monospace"/>
                <w:b/>
                <w:bCs/>
                <w:color w:val="7F0055"/>
                <w:sz w:val="18"/>
                <w:szCs w:val="18"/>
              </w:rPr>
              <w:t>new</w:t>
            </w:r>
            <w:r>
              <w:rPr>
                <w:rFonts w:ascii="Monospace" w:hAnsi="Monospace" w:cs="Monospace"/>
                <w:color w:val="000000"/>
                <w:sz w:val="18"/>
                <w:szCs w:val="18"/>
              </w:rPr>
              <w:t xml:space="preserve"> </w:t>
            </w:r>
            <w:r>
              <w:rPr>
                <w:rFonts w:ascii="Monospace" w:hAnsi="Monospace" w:cs="Monospace"/>
                <w:strike/>
                <w:color w:val="000000"/>
                <w:sz w:val="18"/>
                <w:szCs w:val="18"/>
                <w:u w:val="single"/>
              </w:rPr>
              <w:t>HTable</w:t>
            </w:r>
            <w:r>
              <w:rPr>
                <w:rFonts w:ascii="Monospace" w:hAnsi="Monospace" w:cs="Monospace"/>
                <w:color w:val="000000"/>
                <w:sz w:val="18"/>
                <w:szCs w:val="18"/>
                <w:u w:val="single"/>
              </w:rPr>
              <w:t>(</w:t>
            </w:r>
            <w:r>
              <w:rPr>
                <w:rFonts w:ascii="Monospace" w:hAnsi="Monospace" w:cs="Monospace"/>
                <w:color w:val="0000C0"/>
                <w:sz w:val="18"/>
                <w:szCs w:val="18"/>
                <w:u w:val="single"/>
              </w:rPr>
              <w:t>conf</w:t>
            </w:r>
            <w:r>
              <w:rPr>
                <w:rFonts w:ascii="Monospace" w:hAnsi="Monospace" w:cs="Monospace"/>
                <w:color w:val="000000"/>
                <w:sz w:val="18"/>
                <w:szCs w:val="18"/>
                <w:u w:val="single"/>
              </w:rPr>
              <w:t xml:space="preserve">, </w:t>
            </w:r>
            <w:r>
              <w:rPr>
                <w:rFonts w:ascii="Monospace" w:hAnsi="Monospace" w:cs="Monospace"/>
                <w:color w:val="6A3E3E"/>
                <w:sz w:val="18"/>
                <w:szCs w:val="18"/>
                <w:u w:val="single"/>
              </w:rPr>
              <w:t>tableName</w:t>
            </w:r>
            <w:r>
              <w:rPr>
                <w:rFonts w:ascii="Monospace" w:hAnsi="Monospace" w:cs="Monospace"/>
                <w:color w:val="000000"/>
                <w:sz w:val="18"/>
                <w:szCs w:val="18"/>
                <w:u w:val="single"/>
              </w:rPr>
              <w:t>)</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createHbaseTable(</w:t>
            </w:r>
            <w:r>
              <w:rPr>
                <w:rFonts w:ascii="Monospace" w:hAnsi="Monospace" w:cs="Monospace"/>
                <w:color w:val="6A3E3E"/>
                <w:sz w:val="18"/>
                <w:szCs w:val="18"/>
              </w:rPr>
              <w:t>tableName</w:t>
            </w:r>
            <w:r>
              <w:rPr>
                <w:rFonts w:ascii="Monospace" w:hAnsi="Monospace" w:cs="Monospace"/>
                <w:color w:val="000000"/>
                <w:sz w:val="18"/>
                <w:szCs w:val="18"/>
              </w:rPr>
              <w:t xml:space="preserve">, </w:t>
            </w:r>
            <w:r>
              <w:rPr>
                <w:rFonts w:ascii="Monospace" w:hAnsi="Monospace" w:cs="Monospace"/>
                <w:color w:val="6A3E3E"/>
                <w:sz w:val="18"/>
                <w:szCs w:val="18"/>
              </w:rPr>
              <w:t>colsName</w:t>
            </w:r>
            <w:r>
              <w:rPr>
                <w:rFonts w:ascii="Monospace" w:hAnsi="Monospace" w:cs="Monospace"/>
                <w:color w:val="000000"/>
                <w:sz w:val="18"/>
                <w:szCs w:val="18"/>
              </w:rPr>
              <w:t>);</w:t>
            </w:r>
            <w:r>
              <w:rPr>
                <w:rFonts w:ascii="Monospace" w:hAnsi="Monospace" w:cs="Monospace"/>
                <w:color w:val="000000"/>
                <w:sz w:val="18"/>
                <w:szCs w:val="18"/>
              </w:rPr>
              <w:tab/>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b/>
                <w:bCs/>
                <w:color w:val="7F0055"/>
                <w:sz w:val="18"/>
                <w:szCs w:val="18"/>
              </w:rPr>
              <w:t>public</w:t>
            </w:r>
            <w:r>
              <w:rPr>
                <w:rFonts w:ascii="Monospace" w:hAnsi="Monospace" w:cs="Monospace"/>
                <w:color w:val="000000"/>
                <w:sz w:val="18"/>
                <w:szCs w:val="18"/>
              </w:rPr>
              <w:t xml:space="preserve"> </w:t>
            </w:r>
            <w:r>
              <w:rPr>
                <w:rFonts w:ascii="Monospace" w:hAnsi="Monospace" w:cs="Monospace"/>
                <w:b/>
                <w:bCs/>
                <w:color w:val="7F0055"/>
                <w:sz w:val="18"/>
                <w:szCs w:val="18"/>
              </w:rPr>
              <w:t>void</w:t>
            </w:r>
            <w:r>
              <w:rPr>
                <w:rFonts w:ascii="Monospace" w:hAnsi="Monospace" w:cs="Monospace"/>
                <w:color w:val="000000"/>
                <w:sz w:val="18"/>
                <w:szCs w:val="18"/>
              </w:rPr>
              <w:t xml:space="preserve"> createHbaseTable(String </w:t>
            </w:r>
            <w:r>
              <w:rPr>
                <w:rFonts w:ascii="Monospace" w:hAnsi="Monospace" w:cs="Monospace"/>
                <w:color w:val="6A3E3E"/>
                <w:sz w:val="18"/>
                <w:szCs w:val="18"/>
              </w:rPr>
              <w:t>tblName</w:t>
            </w:r>
            <w:r>
              <w:rPr>
                <w:rFonts w:ascii="Monospace" w:hAnsi="Monospace" w:cs="Monospace"/>
                <w:color w:val="000000"/>
                <w:sz w:val="18"/>
                <w:szCs w:val="18"/>
              </w:rPr>
              <w:t xml:space="preserve">, String </w:t>
            </w:r>
            <w:r>
              <w:rPr>
                <w:rFonts w:ascii="Monospace" w:hAnsi="Monospace" w:cs="Monospace"/>
                <w:color w:val="6A3E3E"/>
                <w:sz w:val="18"/>
                <w:szCs w:val="18"/>
              </w:rPr>
              <w:t>colsName</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b/>
                <w:bCs/>
                <w:color w:val="7F0055"/>
                <w:sz w:val="18"/>
                <w:szCs w:val="18"/>
              </w:rPr>
              <w:t>throws</w:t>
            </w:r>
            <w:r>
              <w:rPr>
                <w:rFonts w:ascii="Monospace" w:hAnsi="Monospace" w:cs="Monospace"/>
                <w:color w:val="000000"/>
                <w:sz w:val="18"/>
                <w:szCs w:val="18"/>
              </w:rPr>
              <w:t xml:space="preserve"> MasterNotRunningException, ZooKeeperConnectionException,</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IOException {</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System.</w:t>
            </w:r>
            <w:r>
              <w:rPr>
                <w:rFonts w:ascii="Monospace" w:hAnsi="Monospace" w:cs="Monospace"/>
                <w:b/>
                <w:bCs/>
                <w:i/>
                <w:iCs/>
                <w:color w:val="0000C0"/>
                <w:sz w:val="18"/>
                <w:szCs w:val="18"/>
              </w:rPr>
              <w:t>out</w:t>
            </w:r>
            <w:r>
              <w:rPr>
                <w:rFonts w:ascii="Monospace" w:hAnsi="Monospace" w:cs="Monospace"/>
                <w:color w:val="000000"/>
                <w:sz w:val="18"/>
                <w:szCs w:val="18"/>
              </w:rPr>
              <w:t>.println(</w:t>
            </w:r>
            <w:r>
              <w:rPr>
                <w:rFonts w:ascii="Monospace" w:hAnsi="Monospace" w:cs="Monospace"/>
                <w:color w:val="2A00FF"/>
                <w:sz w:val="18"/>
                <w:szCs w:val="18"/>
              </w:rPr>
              <w:t>"Perform DDL operation in Habse Database"</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HBaseAdmin </w:t>
            </w:r>
            <w:r>
              <w:rPr>
                <w:rFonts w:ascii="Monospace" w:hAnsi="Monospace" w:cs="Monospace"/>
                <w:color w:val="6A3E3E"/>
                <w:sz w:val="18"/>
                <w:szCs w:val="18"/>
                <w:u w:val="single"/>
              </w:rPr>
              <w:t>admin</w:t>
            </w:r>
            <w:r>
              <w:rPr>
                <w:rFonts w:ascii="Monospace" w:hAnsi="Monospace" w:cs="Monospace"/>
                <w:color w:val="000000"/>
                <w:sz w:val="18"/>
                <w:szCs w:val="18"/>
              </w:rPr>
              <w:t xml:space="preserve"> = </w:t>
            </w:r>
            <w:r>
              <w:rPr>
                <w:rFonts w:ascii="Monospace" w:hAnsi="Monospace" w:cs="Monospace"/>
                <w:b/>
                <w:bCs/>
                <w:color w:val="7F0055"/>
                <w:sz w:val="18"/>
                <w:szCs w:val="18"/>
              </w:rPr>
              <w:t>new</w:t>
            </w:r>
            <w:r>
              <w:rPr>
                <w:rFonts w:ascii="Monospace" w:hAnsi="Monospace" w:cs="Monospace"/>
                <w:color w:val="000000"/>
                <w:sz w:val="18"/>
                <w:szCs w:val="18"/>
              </w:rPr>
              <w:t xml:space="preserve"> </w:t>
            </w:r>
            <w:r>
              <w:rPr>
                <w:rFonts w:ascii="Monospace" w:hAnsi="Monospace" w:cs="Monospace"/>
                <w:strike/>
                <w:color w:val="000000"/>
                <w:sz w:val="18"/>
                <w:szCs w:val="18"/>
                <w:u w:val="single"/>
              </w:rPr>
              <w:t>HBaseAdmin</w:t>
            </w:r>
            <w:r>
              <w:rPr>
                <w:rFonts w:ascii="Monospace" w:hAnsi="Monospace" w:cs="Monospace"/>
                <w:color w:val="000000"/>
                <w:sz w:val="18"/>
                <w:szCs w:val="18"/>
                <w:u w:val="single"/>
              </w:rPr>
              <w:t>(</w:t>
            </w:r>
            <w:r>
              <w:rPr>
                <w:rFonts w:ascii="Monospace" w:hAnsi="Monospace" w:cs="Monospace"/>
                <w:color w:val="0000C0"/>
                <w:sz w:val="18"/>
                <w:szCs w:val="18"/>
                <w:u w:val="single"/>
              </w:rPr>
              <w:t>conf</w:t>
            </w:r>
            <w:r>
              <w:rPr>
                <w:rFonts w:ascii="Monospace" w:hAnsi="Monospace" w:cs="Monospace"/>
                <w:color w:val="000000"/>
                <w:sz w:val="18"/>
                <w:szCs w:val="18"/>
                <w:u w:val="single"/>
              </w:rPr>
              <w:t>)</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HTableDescriptor </w:t>
            </w:r>
            <w:r>
              <w:rPr>
                <w:rFonts w:ascii="Monospace" w:hAnsi="Monospace" w:cs="Monospace"/>
                <w:color w:val="6A3E3E"/>
                <w:sz w:val="18"/>
                <w:szCs w:val="18"/>
              </w:rPr>
              <w:t>ht</w:t>
            </w:r>
            <w:r>
              <w:rPr>
                <w:rFonts w:ascii="Monospace" w:hAnsi="Monospace" w:cs="Monospace"/>
                <w:color w:val="000000"/>
                <w:sz w:val="18"/>
                <w:szCs w:val="18"/>
              </w:rPr>
              <w:t xml:space="preserve"> = </w:t>
            </w:r>
            <w:r>
              <w:rPr>
                <w:rFonts w:ascii="Monospace" w:hAnsi="Monospace" w:cs="Monospace"/>
                <w:b/>
                <w:bCs/>
                <w:color w:val="7F0055"/>
                <w:sz w:val="18"/>
                <w:szCs w:val="18"/>
              </w:rPr>
              <w:t>new</w:t>
            </w:r>
            <w:r>
              <w:rPr>
                <w:rFonts w:ascii="Monospace" w:hAnsi="Monospace" w:cs="Monospace"/>
                <w:color w:val="000000"/>
                <w:sz w:val="18"/>
                <w:szCs w:val="18"/>
              </w:rPr>
              <w:t xml:space="preserve"> </w:t>
            </w:r>
            <w:r>
              <w:rPr>
                <w:rFonts w:ascii="Monospace" w:hAnsi="Monospace" w:cs="Monospace"/>
                <w:strike/>
                <w:color w:val="000000"/>
                <w:sz w:val="18"/>
                <w:szCs w:val="18"/>
                <w:u w:val="single"/>
              </w:rPr>
              <w:t>HTableDescriptor</w:t>
            </w:r>
            <w:r>
              <w:rPr>
                <w:rFonts w:ascii="Monospace" w:hAnsi="Monospace" w:cs="Monospace"/>
                <w:color w:val="000000"/>
                <w:sz w:val="18"/>
                <w:szCs w:val="18"/>
                <w:u w:val="single"/>
              </w:rPr>
              <w:t>(</w:t>
            </w:r>
            <w:r>
              <w:rPr>
                <w:rFonts w:ascii="Monospace" w:hAnsi="Monospace" w:cs="Monospace"/>
                <w:color w:val="000000"/>
                <w:sz w:val="18"/>
                <w:szCs w:val="18"/>
                <w:highlight w:val="lightGray"/>
                <w:u w:val="single"/>
              </w:rPr>
              <w:t>Bytes</w:t>
            </w:r>
            <w:r>
              <w:rPr>
                <w:rFonts w:ascii="Monospace" w:hAnsi="Monospace" w:cs="Monospace"/>
                <w:color w:val="000000"/>
                <w:sz w:val="18"/>
                <w:szCs w:val="18"/>
                <w:u w:val="single"/>
              </w:rPr>
              <w:t>.</w:t>
            </w:r>
            <w:r>
              <w:rPr>
                <w:rFonts w:ascii="Monospace" w:hAnsi="Monospace" w:cs="Monospace"/>
                <w:i/>
                <w:iCs/>
                <w:color w:val="000000"/>
                <w:sz w:val="18"/>
                <w:szCs w:val="18"/>
                <w:u w:val="single"/>
              </w:rPr>
              <w:t>toBytes</w:t>
            </w:r>
            <w:r>
              <w:rPr>
                <w:rFonts w:ascii="Monospace" w:hAnsi="Monospace" w:cs="Monospace"/>
                <w:color w:val="000000"/>
                <w:sz w:val="18"/>
                <w:szCs w:val="18"/>
                <w:u w:val="single"/>
              </w:rPr>
              <w:t>(</w:t>
            </w:r>
            <w:r>
              <w:rPr>
                <w:rFonts w:ascii="Monospace" w:hAnsi="Monospace" w:cs="Monospace"/>
                <w:color w:val="6A3E3E"/>
                <w:sz w:val="18"/>
                <w:szCs w:val="18"/>
                <w:u w:val="single"/>
              </w:rPr>
              <w:t>tblName</w:t>
            </w:r>
            <w:r>
              <w:rPr>
                <w:rFonts w:ascii="Monospace" w:hAnsi="Monospace" w:cs="Monospace"/>
                <w:color w:val="000000"/>
                <w:sz w:val="18"/>
                <w:szCs w:val="18"/>
                <w:u w:val="single"/>
              </w:rPr>
              <w:t>))</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b/>
                <w:bCs/>
                <w:color w:val="7F0055"/>
                <w:sz w:val="18"/>
                <w:szCs w:val="18"/>
              </w:rPr>
              <w:t>if</w:t>
            </w:r>
            <w:r>
              <w:rPr>
                <w:rFonts w:ascii="Monospace" w:hAnsi="Monospace" w:cs="Monospace"/>
                <w:color w:val="000000"/>
                <w:sz w:val="18"/>
                <w:szCs w:val="18"/>
              </w:rPr>
              <w:t xml:space="preserve"> (</w:t>
            </w:r>
            <w:r>
              <w:rPr>
                <w:rFonts w:ascii="Monospace" w:hAnsi="Monospace" w:cs="Monospace"/>
                <w:color w:val="6A3E3E"/>
                <w:sz w:val="18"/>
                <w:szCs w:val="18"/>
              </w:rPr>
              <w:t>admin</w:t>
            </w:r>
            <w:r>
              <w:rPr>
                <w:rFonts w:ascii="Monospace" w:hAnsi="Monospace" w:cs="Monospace"/>
                <w:color w:val="000000"/>
                <w:sz w:val="18"/>
                <w:szCs w:val="18"/>
              </w:rPr>
              <w:t>.tableExists(</w:t>
            </w:r>
            <w:r>
              <w:rPr>
                <w:rFonts w:ascii="Monospace" w:hAnsi="Monospace" w:cs="Monospace"/>
                <w:color w:val="000000"/>
                <w:sz w:val="18"/>
                <w:szCs w:val="18"/>
                <w:highlight w:val="lightGray"/>
              </w:rPr>
              <w:t>Bytes</w:t>
            </w:r>
            <w:r>
              <w:rPr>
                <w:rFonts w:ascii="Monospace" w:hAnsi="Monospace" w:cs="Monospace"/>
                <w:color w:val="000000"/>
                <w:sz w:val="18"/>
                <w:szCs w:val="18"/>
              </w:rPr>
              <w:t>.</w:t>
            </w:r>
            <w:r>
              <w:rPr>
                <w:rFonts w:ascii="Monospace" w:hAnsi="Monospace" w:cs="Monospace"/>
                <w:i/>
                <w:iCs/>
                <w:color w:val="000000"/>
                <w:sz w:val="18"/>
                <w:szCs w:val="18"/>
              </w:rPr>
              <w:t>toBytes</w:t>
            </w:r>
            <w:r>
              <w:rPr>
                <w:rFonts w:ascii="Monospace" w:hAnsi="Monospace" w:cs="Monospace"/>
                <w:color w:val="000000"/>
                <w:sz w:val="18"/>
                <w:szCs w:val="18"/>
              </w:rPr>
              <w:t>(</w:t>
            </w:r>
            <w:r>
              <w:rPr>
                <w:rFonts w:ascii="Monospace" w:hAnsi="Monospace" w:cs="Monospace"/>
                <w:color w:val="6A3E3E"/>
                <w:sz w:val="18"/>
                <w:szCs w:val="18"/>
              </w:rPr>
              <w:t>tblName</w:t>
            </w:r>
            <w:r>
              <w:rPr>
                <w:rFonts w:ascii="Monospace" w:hAnsi="Monospace" w:cs="Monospace"/>
                <w:color w:val="000000"/>
                <w:sz w:val="18"/>
                <w:szCs w:val="18"/>
              </w:rPr>
              <w:t>))) {</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System.</w:t>
            </w:r>
            <w:r>
              <w:rPr>
                <w:rFonts w:ascii="Monospace" w:hAnsi="Monospace" w:cs="Monospace"/>
                <w:b/>
                <w:bCs/>
                <w:i/>
                <w:iCs/>
                <w:color w:val="0000C0"/>
                <w:sz w:val="18"/>
                <w:szCs w:val="18"/>
              </w:rPr>
              <w:t>out</w:t>
            </w:r>
            <w:r>
              <w:rPr>
                <w:rFonts w:ascii="Monospace" w:hAnsi="Monospace" w:cs="Monospace"/>
                <w:color w:val="000000"/>
                <w:sz w:val="18"/>
                <w:szCs w:val="18"/>
              </w:rPr>
              <w:t>.println(</w:t>
            </w:r>
            <w:r>
              <w:rPr>
                <w:rFonts w:ascii="Monospace" w:hAnsi="Monospace" w:cs="Monospace"/>
                <w:color w:val="2A00FF"/>
                <w:sz w:val="18"/>
                <w:szCs w:val="18"/>
              </w:rPr>
              <w:t>"Table alereday created in Hbase database"</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 </w:t>
            </w:r>
            <w:r>
              <w:rPr>
                <w:rFonts w:ascii="Monospace" w:hAnsi="Monospace" w:cs="Monospace"/>
                <w:b/>
                <w:bCs/>
                <w:color w:val="7F0055"/>
                <w:sz w:val="18"/>
                <w:szCs w:val="18"/>
              </w:rPr>
              <w:t>else</w:t>
            </w:r>
            <w:r>
              <w:rPr>
                <w:rFonts w:ascii="Monospace" w:hAnsi="Monospace" w:cs="Monospace"/>
                <w:color w:val="000000"/>
                <w:sz w:val="18"/>
                <w:szCs w:val="18"/>
              </w:rPr>
              <w:t xml:space="preserve"> {</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 xml:space="preserve">HColumnDescriptor </w:t>
            </w:r>
            <w:r>
              <w:rPr>
                <w:rFonts w:ascii="Monospace" w:hAnsi="Monospace" w:cs="Monospace"/>
                <w:color w:val="6A3E3E"/>
                <w:sz w:val="18"/>
                <w:szCs w:val="18"/>
              </w:rPr>
              <w:t>hc</w:t>
            </w:r>
            <w:r>
              <w:rPr>
                <w:rFonts w:ascii="Monospace" w:hAnsi="Monospace" w:cs="Monospace"/>
                <w:color w:val="000000"/>
                <w:sz w:val="18"/>
                <w:szCs w:val="18"/>
              </w:rPr>
              <w:t xml:space="preserve"> = </w:t>
            </w:r>
            <w:r>
              <w:rPr>
                <w:rFonts w:ascii="Monospace" w:hAnsi="Monospace" w:cs="Monospace"/>
                <w:b/>
                <w:bCs/>
                <w:color w:val="7F0055"/>
                <w:sz w:val="18"/>
                <w:szCs w:val="18"/>
              </w:rPr>
              <w:t>new</w:t>
            </w:r>
            <w:r>
              <w:rPr>
                <w:rFonts w:ascii="Monospace" w:hAnsi="Monospace" w:cs="Monospace"/>
                <w:color w:val="000000"/>
                <w:sz w:val="18"/>
                <w:szCs w:val="18"/>
              </w:rPr>
              <w:t xml:space="preserve"> HColumnDescriptor(</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highlight w:val="lightGray"/>
              </w:rPr>
              <w:t>Bytes</w:t>
            </w:r>
            <w:r>
              <w:rPr>
                <w:rFonts w:ascii="Monospace" w:hAnsi="Monospace" w:cs="Monospace"/>
                <w:color w:val="000000"/>
                <w:sz w:val="18"/>
                <w:szCs w:val="18"/>
              </w:rPr>
              <w:t>.</w:t>
            </w:r>
            <w:r>
              <w:rPr>
                <w:rFonts w:ascii="Monospace" w:hAnsi="Monospace" w:cs="Monospace"/>
                <w:i/>
                <w:iCs/>
                <w:color w:val="000000"/>
                <w:sz w:val="18"/>
                <w:szCs w:val="18"/>
              </w:rPr>
              <w:t>toBytes</w:t>
            </w:r>
            <w:r>
              <w:rPr>
                <w:rFonts w:ascii="Monospace" w:hAnsi="Monospace" w:cs="Monospace"/>
                <w:color w:val="000000"/>
                <w:sz w:val="18"/>
                <w:szCs w:val="18"/>
              </w:rPr>
              <w:t>(</w:t>
            </w:r>
            <w:r>
              <w:rPr>
                <w:rFonts w:ascii="Monospace" w:hAnsi="Monospace" w:cs="Monospace"/>
                <w:color w:val="6A3E3E"/>
                <w:sz w:val="18"/>
                <w:szCs w:val="18"/>
              </w:rPr>
              <w:t>colsName</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6A3E3E"/>
                <w:sz w:val="18"/>
                <w:szCs w:val="18"/>
              </w:rPr>
              <w:t>ht</w:t>
            </w:r>
            <w:r>
              <w:rPr>
                <w:rFonts w:ascii="Monospace" w:hAnsi="Monospace" w:cs="Monospace"/>
                <w:color w:val="000000"/>
                <w:sz w:val="18"/>
                <w:szCs w:val="18"/>
              </w:rPr>
              <w:t>.addFamily(</w:t>
            </w:r>
            <w:r>
              <w:rPr>
                <w:rFonts w:ascii="Monospace" w:hAnsi="Monospace" w:cs="Monospace"/>
                <w:color w:val="6A3E3E"/>
                <w:sz w:val="18"/>
                <w:szCs w:val="18"/>
              </w:rPr>
              <w:t>hc</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6A3E3E"/>
                <w:sz w:val="18"/>
                <w:szCs w:val="18"/>
              </w:rPr>
              <w:t>admin</w:t>
            </w:r>
            <w:r>
              <w:rPr>
                <w:rFonts w:ascii="Monospace" w:hAnsi="Monospace" w:cs="Monospace"/>
                <w:color w:val="000000"/>
                <w:sz w:val="18"/>
                <w:szCs w:val="18"/>
              </w:rPr>
              <w:t>.createTable(</w:t>
            </w:r>
            <w:r>
              <w:rPr>
                <w:rFonts w:ascii="Monospace" w:hAnsi="Monospace" w:cs="Monospace"/>
                <w:color w:val="6A3E3E"/>
                <w:sz w:val="18"/>
                <w:szCs w:val="18"/>
              </w:rPr>
              <w:t>ht</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b/>
                <w:bCs/>
                <w:color w:val="7F0055"/>
                <w:sz w:val="18"/>
                <w:szCs w:val="18"/>
              </w:rPr>
              <w:t>public</w:t>
            </w:r>
            <w:r>
              <w:rPr>
                <w:rFonts w:ascii="Monospace" w:hAnsi="Monospace" w:cs="Monospace"/>
                <w:color w:val="000000"/>
                <w:sz w:val="18"/>
                <w:szCs w:val="18"/>
              </w:rPr>
              <w:t xml:space="preserve"> </w:t>
            </w:r>
            <w:r>
              <w:rPr>
                <w:rFonts w:ascii="Monospace" w:hAnsi="Monospace" w:cs="Monospace"/>
                <w:b/>
                <w:bCs/>
                <w:color w:val="7F0055"/>
                <w:sz w:val="18"/>
                <w:szCs w:val="18"/>
              </w:rPr>
              <w:t>void</w:t>
            </w:r>
            <w:r>
              <w:rPr>
                <w:rFonts w:ascii="Monospace" w:hAnsi="Monospace" w:cs="Monospace"/>
                <w:color w:val="000000"/>
                <w:sz w:val="18"/>
                <w:szCs w:val="18"/>
              </w:rPr>
              <w:t xml:space="preserve"> addColumnEnter(String </w:t>
            </w:r>
            <w:r>
              <w:rPr>
                <w:rFonts w:ascii="Monospace" w:hAnsi="Monospace" w:cs="Monospace"/>
                <w:color w:val="6A3E3E"/>
                <w:sz w:val="18"/>
                <w:szCs w:val="18"/>
              </w:rPr>
              <w:t>tableName</w:t>
            </w:r>
            <w:r>
              <w:rPr>
                <w:rFonts w:ascii="Monospace" w:hAnsi="Monospace" w:cs="Monospace"/>
                <w:color w:val="000000"/>
                <w:sz w:val="18"/>
                <w:szCs w:val="18"/>
              </w:rPr>
              <w:t xml:space="preserve">, String </w:t>
            </w:r>
            <w:r>
              <w:rPr>
                <w:rFonts w:ascii="Monospace" w:hAnsi="Monospace" w:cs="Monospace"/>
                <w:color w:val="6A3E3E"/>
                <w:sz w:val="18"/>
                <w:szCs w:val="18"/>
              </w:rPr>
              <w:t>columnFamily</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 xml:space="preserve">String </w:t>
            </w:r>
            <w:r>
              <w:rPr>
                <w:rFonts w:ascii="Monospace" w:hAnsi="Monospace" w:cs="Monospace"/>
                <w:color w:val="6A3E3E"/>
                <w:sz w:val="18"/>
                <w:szCs w:val="18"/>
              </w:rPr>
              <w:t>rowKey</w:t>
            </w:r>
            <w:r>
              <w:rPr>
                <w:rFonts w:ascii="Monospace" w:hAnsi="Monospace" w:cs="Monospace"/>
                <w:color w:val="000000"/>
                <w:sz w:val="18"/>
                <w:szCs w:val="18"/>
              </w:rPr>
              <w:t xml:space="preserve">, String </w:t>
            </w:r>
            <w:r>
              <w:rPr>
                <w:rFonts w:ascii="Monospace" w:hAnsi="Monospace" w:cs="Monospace"/>
                <w:color w:val="6A3E3E"/>
                <w:sz w:val="18"/>
                <w:szCs w:val="18"/>
              </w:rPr>
              <w:t>columnName</w:t>
            </w:r>
            <w:r>
              <w:rPr>
                <w:rFonts w:ascii="Monospace" w:hAnsi="Monospace" w:cs="Monospace"/>
                <w:color w:val="000000"/>
                <w:sz w:val="18"/>
                <w:szCs w:val="18"/>
              </w:rPr>
              <w:t xml:space="preserve">, String </w:t>
            </w:r>
            <w:r>
              <w:rPr>
                <w:rFonts w:ascii="Monospace" w:hAnsi="Monospace" w:cs="Monospace"/>
                <w:color w:val="6A3E3E"/>
                <w:sz w:val="18"/>
                <w:szCs w:val="18"/>
              </w:rPr>
              <w:t>values</w:t>
            </w:r>
            <w:r>
              <w:rPr>
                <w:rFonts w:ascii="Monospace" w:hAnsi="Monospace" w:cs="Monospace"/>
                <w:color w:val="000000"/>
                <w:sz w:val="18"/>
                <w:szCs w:val="18"/>
              </w:rPr>
              <w:t xml:space="preserve">) </w:t>
            </w:r>
            <w:r>
              <w:rPr>
                <w:rFonts w:ascii="Monospace" w:hAnsi="Monospace" w:cs="Monospace"/>
                <w:b/>
                <w:bCs/>
                <w:color w:val="7F0055"/>
                <w:sz w:val="18"/>
                <w:szCs w:val="18"/>
              </w:rPr>
              <w:t>throws</w:t>
            </w:r>
            <w:r>
              <w:rPr>
                <w:rFonts w:ascii="Monospace" w:hAnsi="Monospace" w:cs="Monospace"/>
                <w:color w:val="000000"/>
                <w:sz w:val="18"/>
                <w:szCs w:val="18"/>
              </w:rPr>
              <w:t xml:space="preserve"> IOException {</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System.</w:t>
            </w:r>
            <w:r>
              <w:rPr>
                <w:rFonts w:ascii="Monospace" w:hAnsi="Monospace" w:cs="Monospace"/>
                <w:b/>
                <w:bCs/>
                <w:i/>
                <w:iCs/>
                <w:color w:val="0000C0"/>
                <w:sz w:val="18"/>
                <w:szCs w:val="18"/>
              </w:rPr>
              <w:t>out</w:t>
            </w:r>
            <w:r>
              <w:rPr>
                <w:rFonts w:ascii="Monospace" w:hAnsi="Monospace" w:cs="Monospace"/>
                <w:color w:val="000000"/>
                <w:sz w:val="18"/>
                <w:szCs w:val="18"/>
              </w:rPr>
              <w:t>.println(</w:t>
            </w:r>
            <w:r>
              <w:rPr>
                <w:rFonts w:ascii="Monospace" w:hAnsi="Monospace" w:cs="Monospace"/>
                <w:color w:val="2A00FF"/>
                <w:sz w:val="18"/>
                <w:szCs w:val="18"/>
              </w:rPr>
              <w:t>"Perform DML Put operation in Habse Database"</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    Put </w:t>
            </w:r>
            <w:r>
              <w:rPr>
                <w:rFonts w:ascii="Monospace" w:hAnsi="Monospace" w:cs="Monospace"/>
                <w:color w:val="6A3E3E"/>
                <w:sz w:val="18"/>
                <w:szCs w:val="18"/>
              </w:rPr>
              <w:t>put</w:t>
            </w:r>
            <w:r>
              <w:rPr>
                <w:rFonts w:ascii="Monospace" w:hAnsi="Monospace" w:cs="Monospace"/>
                <w:color w:val="000000"/>
                <w:sz w:val="18"/>
                <w:szCs w:val="18"/>
              </w:rPr>
              <w:t xml:space="preserve"> = </w:t>
            </w:r>
            <w:r>
              <w:rPr>
                <w:rFonts w:ascii="Monospace" w:hAnsi="Monospace" w:cs="Monospace"/>
                <w:b/>
                <w:bCs/>
                <w:color w:val="7F0055"/>
                <w:sz w:val="18"/>
                <w:szCs w:val="18"/>
              </w:rPr>
              <w:t>new</w:t>
            </w:r>
            <w:r>
              <w:rPr>
                <w:rFonts w:ascii="Monospace" w:hAnsi="Monospace" w:cs="Monospace"/>
                <w:color w:val="000000"/>
                <w:sz w:val="18"/>
                <w:szCs w:val="18"/>
              </w:rPr>
              <w:t xml:space="preserve"> Put(</w:t>
            </w:r>
            <w:r>
              <w:rPr>
                <w:rFonts w:ascii="Monospace" w:hAnsi="Monospace" w:cs="Monospace"/>
                <w:color w:val="000000"/>
                <w:sz w:val="18"/>
                <w:szCs w:val="18"/>
                <w:highlight w:val="lightGray"/>
              </w:rPr>
              <w:t>Bytes</w:t>
            </w:r>
            <w:r>
              <w:rPr>
                <w:rFonts w:ascii="Monospace" w:hAnsi="Monospace" w:cs="Monospace"/>
                <w:color w:val="000000"/>
                <w:sz w:val="18"/>
                <w:szCs w:val="18"/>
              </w:rPr>
              <w:t>.</w:t>
            </w:r>
            <w:r>
              <w:rPr>
                <w:rFonts w:ascii="Monospace" w:hAnsi="Monospace" w:cs="Monospace"/>
                <w:i/>
                <w:iCs/>
                <w:color w:val="000000"/>
                <w:sz w:val="18"/>
                <w:szCs w:val="18"/>
              </w:rPr>
              <w:t>toBytes</w:t>
            </w:r>
            <w:r>
              <w:rPr>
                <w:rFonts w:ascii="Monospace" w:hAnsi="Monospace" w:cs="Monospace"/>
                <w:color w:val="000000"/>
                <w:sz w:val="18"/>
                <w:szCs w:val="18"/>
              </w:rPr>
              <w:t>(</w:t>
            </w:r>
            <w:r>
              <w:rPr>
                <w:rFonts w:ascii="Monospace" w:hAnsi="Monospace" w:cs="Monospace"/>
                <w:color w:val="6A3E3E"/>
                <w:sz w:val="18"/>
                <w:szCs w:val="18"/>
              </w:rPr>
              <w:t>rowKey</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    </w:t>
            </w:r>
            <w:r>
              <w:rPr>
                <w:rFonts w:ascii="Monospace" w:hAnsi="Monospace" w:cs="Monospace"/>
                <w:color w:val="6A3E3E"/>
                <w:sz w:val="18"/>
                <w:szCs w:val="18"/>
              </w:rPr>
              <w:t>put</w:t>
            </w:r>
            <w:r>
              <w:rPr>
                <w:rFonts w:ascii="Monospace" w:hAnsi="Monospace" w:cs="Monospace"/>
                <w:color w:val="000000"/>
                <w:sz w:val="18"/>
                <w:szCs w:val="18"/>
              </w:rPr>
              <w:t>.</w:t>
            </w:r>
            <w:r>
              <w:rPr>
                <w:rFonts w:ascii="Monospace" w:hAnsi="Monospace" w:cs="Monospace"/>
                <w:strike/>
                <w:color w:val="000000"/>
                <w:sz w:val="18"/>
                <w:szCs w:val="18"/>
                <w:u w:val="single"/>
              </w:rPr>
              <w:t>add</w:t>
            </w:r>
            <w:r>
              <w:rPr>
                <w:rFonts w:ascii="Monospace" w:hAnsi="Monospace" w:cs="Monospace"/>
                <w:color w:val="000000"/>
                <w:sz w:val="18"/>
                <w:szCs w:val="18"/>
                <w:u w:val="single"/>
              </w:rPr>
              <w:t>(</w:t>
            </w:r>
            <w:r>
              <w:rPr>
                <w:rFonts w:ascii="Monospace" w:hAnsi="Monospace" w:cs="Monospace"/>
                <w:color w:val="000000"/>
                <w:sz w:val="18"/>
                <w:szCs w:val="18"/>
                <w:highlight w:val="lightGray"/>
                <w:u w:val="single"/>
              </w:rPr>
              <w:t>Bytes</w:t>
            </w:r>
            <w:r>
              <w:rPr>
                <w:rFonts w:ascii="Monospace" w:hAnsi="Monospace" w:cs="Monospace"/>
                <w:color w:val="000000"/>
                <w:sz w:val="18"/>
                <w:szCs w:val="18"/>
                <w:u w:val="single"/>
              </w:rPr>
              <w:t>.</w:t>
            </w:r>
            <w:r>
              <w:rPr>
                <w:rFonts w:ascii="Monospace" w:hAnsi="Monospace" w:cs="Monospace"/>
                <w:i/>
                <w:iCs/>
                <w:color w:val="000000"/>
                <w:sz w:val="18"/>
                <w:szCs w:val="18"/>
                <w:u w:val="single"/>
              </w:rPr>
              <w:t>toBytes</w:t>
            </w:r>
            <w:r>
              <w:rPr>
                <w:rFonts w:ascii="Monospace" w:hAnsi="Monospace" w:cs="Monospace"/>
                <w:color w:val="000000"/>
                <w:sz w:val="18"/>
                <w:szCs w:val="18"/>
                <w:u w:val="single"/>
              </w:rPr>
              <w:t>(</w:t>
            </w:r>
            <w:r>
              <w:rPr>
                <w:rFonts w:ascii="Monospace" w:hAnsi="Monospace" w:cs="Monospace"/>
                <w:color w:val="6A3E3E"/>
                <w:sz w:val="18"/>
                <w:szCs w:val="18"/>
                <w:u w:val="single"/>
              </w:rPr>
              <w:t>columnFamily</w:t>
            </w:r>
            <w:r>
              <w:rPr>
                <w:rFonts w:ascii="Monospace" w:hAnsi="Monospace" w:cs="Monospace"/>
                <w:color w:val="000000"/>
                <w:sz w:val="18"/>
                <w:szCs w:val="18"/>
                <w:u w:val="single"/>
              </w:rPr>
              <w:t xml:space="preserve">), </w:t>
            </w:r>
            <w:r>
              <w:rPr>
                <w:rFonts w:ascii="Monospace" w:hAnsi="Monospace" w:cs="Monospace"/>
                <w:color w:val="000000"/>
                <w:sz w:val="18"/>
                <w:szCs w:val="18"/>
                <w:highlight w:val="lightGray"/>
                <w:u w:val="single"/>
              </w:rPr>
              <w:t>Bytes</w:t>
            </w:r>
            <w:r>
              <w:rPr>
                <w:rFonts w:ascii="Monospace" w:hAnsi="Monospace" w:cs="Monospace"/>
                <w:color w:val="000000"/>
                <w:sz w:val="18"/>
                <w:szCs w:val="18"/>
                <w:u w:val="single"/>
              </w:rPr>
              <w:t>.</w:t>
            </w:r>
            <w:r>
              <w:rPr>
                <w:rFonts w:ascii="Monospace" w:hAnsi="Monospace" w:cs="Monospace"/>
                <w:i/>
                <w:iCs/>
                <w:color w:val="000000"/>
                <w:sz w:val="18"/>
                <w:szCs w:val="18"/>
                <w:u w:val="single"/>
              </w:rPr>
              <w:t>toBytes</w:t>
            </w:r>
            <w:r>
              <w:rPr>
                <w:rFonts w:ascii="Monospace" w:hAnsi="Monospace" w:cs="Monospace"/>
                <w:color w:val="000000"/>
                <w:sz w:val="18"/>
                <w:szCs w:val="18"/>
                <w:u w:val="single"/>
              </w:rPr>
              <w:t>(</w:t>
            </w:r>
            <w:r>
              <w:rPr>
                <w:rFonts w:ascii="Monospace" w:hAnsi="Monospace" w:cs="Monospace"/>
                <w:color w:val="6A3E3E"/>
                <w:sz w:val="18"/>
                <w:szCs w:val="18"/>
                <w:u w:val="single"/>
              </w:rPr>
              <w:t>columnName</w:t>
            </w:r>
            <w:r>
              <w:rPr>
                <w:rFonts w:ascii="Monospace" w:hAnsi="Monospace" w:cs="Monospace"/>
                <w:color w:val="000000"/>
                <w:sz w:val="18"/>
                <w:szCs w:val="18"/>
                <w:u w:val="single"/>
              </w:rPr>
              <w:t xml:space="preserve">), </w:t>
            </w:r>
            <w:r>
              <w:rPr>
                <w:rFonts w:ascii="Monospace" w:hAnsi="Monospace" w:cs="Monospace"/>
                <w:color w:val="000000"/>
                <w:sz w:val="18"/>
                <w:szCs w:val="18"/>
                <w:highlight w:val="lightGray"/>
                <w:u w:val="single"/>
              </w:rPr>
              <w:t>Bytes</w:t>
            </w:r>
            <w:r>
              <w:rPr>
                <w:rFonts w:ascii="Monospace" w:hAnsi="Monospace" w:cs="Monospace"/>
                <w:color w:val="000000"/>
                <w:sz w:val="18"/>
                <w:szCs w:val="18"/>
                <w:u w:val="single"/>
              </w:rPr>
              <w:t>.</w:t>
            </w:r>
            <w:r>
              <w:rPr>
                <w:rFonts w:ascii="Monospace" w:hAnsi="Monospace" w:cs="Monospace"/>
                <w:i/>
                <w:iCs/>
                <w:color w:val="000000"/>
                <w:sz w:val="18"/>
                <w:szCs w:val="18"/>
                <w:u w:val="single"/>
              </w:rPr>
              <w:t>toBytes</w:t>
            </w:r>
            <w:r>
              <w:rPr>
                <w:rFonts w:ascii="Monospace" w:hAnsi="Monospace" w:cs="Monospace"/>
                <w:color w:val="000000"/>
                <w:sz w:val="18"/>
                <w:szCs w:val="18"/>
                <w:u w:val="single"/>
              </w:rPr>
              <w:t>(</w:t>
            </w:r>
            <w:r>
              <w:rPr>
                <w:rFonts w:ascii="Monospace" w:hAnsi="Monospace" w:cs="Monospace"/>
                <w:color w:val="6A3E3E"/>
                <w:sz w:val="18"/>
                <w:szCs w:val="18"/>
                <w:u w:val="single"/>
              </w:rPr>
              <w:t>values</w:t>
            </w:r>
            <w:r>
              <w:rPr>
                <w:rFonts w:ascii="Monospace" w:hAnsi="Monospace" w:cs="Monospace"/>
                <w:color w:val="000000"/>
                <w:sz w:val="18"/>
                <w:szCs w:val="18"/>
                <w:u w:val="single"/>
              </w:rPr>
              <w:t>))</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    </w:t>
            </w:r>
            <w:r>
              <w:rPr>
                <w:rFonts w:ascii="Monospace" w:hAnsi="Monospace" w:cs="Monospace"/>
                <w:i/>
                <w:iCs/>
                <w:color w:val="0000C0"/>
                <w:sz w:val="18"/>
                <w:szCs w:val="18"/>
              </w:rPr>
              <w:t>htable</w:t>
            </w:r>
            <w:r>
              <w:rPr>
                <w:rFonts w:ascii="Monospace" w:hAnsi="Monospace" w:cs="Monospace"/>
                <w:color w:val="000000"/>
                <w:sz w:val="18"/>
                <w:szCs w:val="18"/>
              </w:rPr>
              <w:t>.put(</w:t>
            </w:r>
            <w:r>
              <w:rPr>
                <w:rFonts w:ascii="Monospace" w:hAnsi="Monospace" w:cs="Monospace"/>
                <w:color w:val="6A3E3E"/>
                <w:sz w:val="18"/>
                <w:szCs w:val="18"/>
              </w:rPr>
              <w:t>put</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lastRenderedPageBreak/>
              <w:tab/>
            </w:r>
            <w:r>
              <w:rPr>
                <w:rFonts w:ascii="Monospace" w:hAnsi="Monospace" w:cs="Monospace"/>
                <w:color w:val="646464"/>
                <w:sz w:val="18"/>
                <w:szCs w:val="18"/>
              </w:rPr>
              <w:t>@SuppressWarnings</w:t>
            </w:r>
            <w:r>
              <w:rPr>
                <w:rFonts w:ascii="Monospace" w:hAnsi="Monospace" w:cs="Monospace"/>
                <w:color w:val="000000"/>
                <w:sz w:val="18"/>
                <w:szCs w:val="18"/>
              </w:rPr>
              <w:t>(</w:t>
            </w:r>
            <w:r>
              <w:rPr>
                <w:rFonts w:ascii="Monospace" w:hAnsi="Monospace" w:cs="Monospace"/>
                <w:color w:val="2A00FF"/>
                <w:sz w:val="18"/>
                <w:szCs w:val="18"/>
              </w:rPr>
              <w:t>"deprecation"</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b/>
                <w:bCs/>
                <w:color w:val="7F0055"/>
                <w:sz w:val="18"/>
                <w:szCs w:val="18"/>
              </w:rPr>
              <w:t>public</w:t>
            </w:r>
            <w:r>
              <w:rPr>
                <w:rFonts w:ascii="Monospace" w:hAnsi="Monospace" w:cs="Monospace"/>
                <w:color w:val="000000"/>
                <w:sz w:val="18"/>
                <w:szCs w:val="18"/>
              </w:rPr>
              <w:t xml:space="preserve"> </w:t>
            </w:r>
            <w:r>
              <w:rPr>
                <w:rFonts w:ascii="Monospace" w:hAnsi="Monospace" w:cs="Monospace"/>
                <w:b/>
                <w:bCs/>
                <w:color w:val="7F0055"/>
                <w:sz w:val="18"/>
                <w:szCs w:val="18"/>
              </w:rPr>
              <w:t>void</w:t>
            </w:r>
            <w:r>
              <w:rPr>
                <w:rFonts w:ascii="Monospace" w:hAnsi="Monospace" w:cs="Monospace"/>
                <w:color w:val="000000"/>
                <w:sz w:val="18"/>
                <w:szCs w:val="18"/>
              </w:rPr>
              <w:t xml:space="preserve"> getAllRecords(String </w:t>
            </w:r>
            <w:r>
              <w:rPr>
                <w:rFonts w:ascii="Monospace" w:hAnsi="Monospace" w:cs="Monospace"/>
                <w:color w:val="6A3E3E"/>
                <w:sz w:val="18"/>
                <w:szCs w:val="18"/>
              </w:rPr>
              <w:t>startKey</w:t>
            </w:r>
            <w:r>
              <w:rPr>
                <w:rFonts w:ascii="Monospace" w:hAnsi="Monospace" w:cs="Monospace"/>
                <w:color w:val="000000"/>
                <w:sz w:val="18"/>
                <w:szCs w:val="18"/>
              </w:rPr>
              <w:t xml:space="preserve">,String </w:t>
            </w:r>
            <w:r>
              <w:rPr>
                <w:rFonts w:ascii="Monospace" w:hAnsi="Monospace" w:cs="Monospace"/>
                <w:color w:val="6A3E3E"/>
                <w:sz w:val="18"/>
                <w:szCs w:val="18"/>
              </w:rPr>
              <w:t>endKey</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Scan </w:t>
            </w:r>
            <w:r>
              <w:rPr>
                <w:rFonts w:ascii="Monospace" w:hAnsi="Monospace" w:cs="Monospace"/>
                <w:color w:val="6A3E3E"/>
                <w:sz w:val="18"/>
                <w:szCs w:val="18"/>
              </w:rPr>
              <w:t>scan</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b/>
                <w:bCs/>
                <w:color w:val="7F0055"/>
                <w:sz w:val="18"/>
                <w:szCs w:val="18"/>
              </w:rPr>
              <w:t>if</w:t>
            </w:r>
            <w:r>
              <w:rPr>
                <w:rFonts w:ascii="Monospace" w:hAnsi="Monospace" w:cs="Monospace"/>
                <w:color w:val="000000"/>
                <w:sz w:val="18"/>
                <w:szCs w:val="18"/>
              </w:rPr>
              <w:t>(</w:t>
            </w:r>
            <w:r>
              <w:rPr>
                <w:rFonts w:ascii="Monospace" w:hAnsi="Monospace" w:cs="Monospace"/>
                <w:color w:val="6A3E3E"/>
                <w:sz w:val="18"/>
                <w:szCs w:val="18"/>
              </w:rPr>
              <w:t>startKey</w:t>
            </w:r>
            <w:r>
              <w:rPr>
                <w:rFonts w:ascii="Monospace" w:hAnsi="Monospace" w:cs="Monospace"/>
                <w:color w:val="000000"/>
                <w:sz w:val="18"/>
                <w:szCs w:val="18"/>
              </w:rPr>
              <w:t xml:space="preserve"> == </w:t>
            </w:r>
            <w:r>
              <w:rPr>
                <w:rFonts w:ascii="Monospace" w:hAnsi="Monospace" w:cs="Monospace"/>
                <w:b/>
                <w:bCs/>
                <w:color w:val="7F0055"/>
                <w:sz w:val="18"/>
                <w:szCs w:val="18"/>
              </w:rPr>
              <w:t>null</w:t>
            </w:r>
            <w:r>
              <w:rPr>
                <w:rFonts w:ascii="Monospace" w:hAnsi="Monospace" w:cs="Monospace"/>
                <w:color w:val="000000"/>
                <w:sz w:val="18"/>
                <w:szCs w:val="18"/>
              </w:rPr>
              <w:t xml:space="preserve"> || </w:t>
            </w:r>
            <w:r>
              <w:rPr>
                <w:rFonts w:ascii="Monospace" w:hAnsi="Monospace" w:cs="Monospace"/>
                <w:color w:val="6A3E3E"/>
                <w:sz w:val="18"/>
                <w:szCs w:val="18"/>
              </w:rPr>
              <w:t>endKey</w:t>
            </w:r>
            <w:r>
              <w:rPr>
                <w:rFonts w:ascii="Monospace" w:hAnsi="Monospace" w:cs="Monospace"/>
                <w:color w:val="000000"/>
                <w:sz w:val="18"/>
                <w:szCs w:val="18"/>
              </w:rPr>
              <w:t>==</w:t>
            </w:r>
            <w:r>
              <w:rPr>
                <w:rFonts w:ascii="Monospace" w:hAnsi="Monospace" w:cs="Monospace"/>
                <w:b/>
                <w:bCs/>
                <w:color w:val="7F0055"/>
                <w:sz w:val="18"/>
                <w:szCs w:val="18"/>
              </w:rPr>
              <w:t>null</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6A3E3E"/>
                <w:sz w:val="18"/>
                <w:szCs w:val="18"/>
              </w:rPr>
              <w:t>scan</w:t>
            </w:r>
            <w:r>
              <w:rPr>
                <w:rFonts w:ascii="Monospace" w:hAnsi="Monospace" w:cs="Monospace"/>
                <w:color w:val="000000"/>
                <w:sz w:val="18"/>
                <w:szCs w:val="18"/>
              </w:rPr>
              <w:t xml:space="preserve"> = </w:t>
            </w:r>
            <w:r>
              <w:rPr>
                <w:rFonts w:ascii="Monospace" w:hAnsi="Monospace" w:cs="Monospace"/>
                <w:b/>
                <w:bCs/>
                <w:color w:val="7F0055"/>
                <w:sz w:val="18"/>
                <w:szCs w:val="18"/>
              </w:rPr>
              <w:t>new</w:t>
            </w:r>
            <w:r>
              <w:rPr>
                <w:rFonts w:ascii="Monospace" w:hAnsi="Monospace" w:cs="Monospace"/>
                <w:color w:val="000000"/>
                <w:sz w:val="18"/>
                <w:szCs w:val="18"/>
              </w:rPr>
              <w:t xml:space="preserve"> Scan();</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w:t>
            </w:r>
            <w:r>
              <w:rPr>
                <w:rFonts w:ascii="Monospace" w:hAnsi="Monospace" w:cs="Monospace"/>
                <w:b/>
                <w:bCs/>
                <w:color w:val="7F0055"/>
                <w:sz w:val="18"/>
                <w:szCs w:val="18"/>
              </w:rPr>
              <w:t>else</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6A3E3E"/>
                <w:sz w:val="18"/>
                <w:szCs w:val="18"/>
              </w:rPr>
              <w:t>scan</w:t>
            </w:r>
            <w:r>
              <w:rPr>
                <w:rFonts w:ascii="Monospace" w:hAnsi="Monospace" w:cs="Monospace"/>
                <w:color w:val="000000"/>
                <w:sz w:val="18"/>
                <w:szCs w:val="18"/>
              </w:rPr>
              <w:t xml:space="preserve"> = </w:t>
            </w:r>
            <w:r>
              <w:rPr>
                <w:rFonts w:ascii="Monospace" w:hAnsi="Monospace" w:cs="Monospace"/>
                <w:b/>
                <w:bCs/>
                <w:color w:val="7F0055"/>
                <w:sz w:val="18"/>
                <w:szCs w:val="18"/>
              </w:rPr>
              <w:t>new</w:t>
            </w:r>
            <w:r>
              <w:rPr>
                <w:rFonts w:ascii="Monospace" w:hAnsi="Monospace" w:cs="Monospace"/>
                <w:color w:val="000000"/>
                <w:sz w:val="18"/>
                <w:szCs w:val="18"/>
              </w:rPr>
              <w:t xml:space="preserve"> Scan(</w:t>
            </w:r>
            <w:r>
              <w:rPr>
                <w:rFonts w:ascii="Monospace" w:hAnsi="Monospace" w:cs="Monospace"/>
                <w:color w:val="000000"/>
                <w:sz w:val="18"/>
                <w:szCs w:val="18"/>
                <w:highlight w:val="lightGray"/>
              </w:rPr>
              <w:t>Bytes</w:t>
            </w:r>
            <w:r>
              <w:rPr>
                <w:rFonts w:ascii="Monospace" w:hAnsi="Monospace" w:cs="Monospace"/>
                <w:color w:val="000000"/>
                <w:sz w:val="18"/>
                <w:szCs w:val="18"/>
              </w:rPr>
              <w:t>.</w:t>
            </w:r>
            <w:r>
              <w:rPr>
                <w:rFonts w:ascii="Monospace" w:hAnsi="Monospace" w:cs="Monospace"/>
                <w:i/>
                <w:iCs/>
                <w:color w:val="000000"/>
                <w:sz w:val="18"/>
                <w:szCs w:val="18"/>
              </w:rPr>
              <w:t>toBytes</w:t>
            </w:r>
            <w:r>
              <w:rPr>
                <w:rFonts w:ascii="Monospace" w:hAnsi="Monospace" w:cs="Monospace"/>
                <w:color w:val="000000"/>
                <w:sz w:val="18"/>
                <w:szCs w:val="18"/>
              </w:rPr>
              <w:t>(</w:t>
            </w:r>
            <w:r>
              <w:rPr>
                <w:rFonts w:ascii="Monospace" w:hAnsi="Monospace" w:cs="Monospace"/>
                <w:color w:val="6A3E3E"/>
                <w:sz w:val="18"/>
                <w:szCs w:val="18"/>
              </w:rPr>
              <w:t>startKey</w:t>
            </w:r>
            <w:r>
              <w:rPr>
                <w:rFonts w:ascii="Monospace" w:hAnsi="Monospace" w:cs="Monospace"/>
                <w:color w:val="000000"/>
                <w:sz w:val="18"/>
                <w:szCs w:val="18"/>
              </w:rPr>
              <w:t>),</w:t>
            </w:r>
            <w:r>
              <w:rPr>
                <w:rFonts w:ascii="Monospace" w:hAnsi="Monospace" w:cs="Monospace"/>
                <w:color w:val="000000"/>
                <w:sz w:val="18"/>
                <w:szCs w:val="18"/>
                <w:highlight w:val="lightGray"/>
              </w:rPr>
              <w:t>Bytes</w:t>
            </w:r>
            <w:r>
              <w:rPr>
                <w:rFonts w:ascii="Monospace" w:hAnsi="Monospace" w:cs="Monospace"/>
                <w:color w:val="000000"/>
                <w:sz w:val="18"/>
                <w:szCs w:val="18"/>
              </w:rPr>
              <w:t>.</w:t>
            </w:r>
            <w:r>
              <w:rPr>
                <w:rFonts w:ascii="Monospace" w:hAnsi="Monospace" w:cs="Monospace"/>
                <w:i/>
                <w:iCs/>
                <w:color w:val="000000"/>
                <w:sz w:val="18"/>
                <w:szCs w:val="18"/>
              </w:rPr>
              <w:t>toBytes</w:t>
            </w:r>
            <w:r>
              <w:rPr>
                <w:rFonts w:ascii="Monospace" w:hAnsi="Monospace" w:cs="Monospace"/>
                <w:color w:val="000000"/>
                <w:sz w:val="18"/>
                <w:szCs w:val="18"/>
              </w:rPr>
              <w:t>(</w:t>
            </w:r>
            <w:r>
              <w:rPr>
                <w:rFonts w:ascii="Monospace" w:hAnsi="Monospace" w:cs="Monospace"/>
                <w:color w:val="6A3E3E"/>
                <w:sz w:val="18"/>
                <w:szCs w:val="18"/>
              </w:rPr>
              <w:t>endKey</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color w:val="000000"/>
                <w:sz w:val="18"/>
                <w:szCs w:val="18"/>
              </w:rPr>
            </w:pPr>
            <w:r>
              <w:rPr>
                <w:rFonts w:ascii="Monospace" w:hAnsi="Monospace" w:cs="Monospace"/>
                <w:color w:val="000000"/>
                <w:sz w:val="18"/>
                <w:szCs w:val="18"/>
              </w:rPr>
              <w:tab/>
            </w:r>
            <w:r>
              <w:rPr>
                <w:rFonts w:ascii="Monospace" w:hAnsi="Monospace" w:cs="Monospace"/>
                <w:color w:val="000000"/>
                <w:sz w:val="18"/>
                <w:szCs w:val="18"/>
              </w:rPr>
              <w:tab/>
              <w:t>}</w:t>
            </w:r>
          </w:p>
          <w:p w:rsidR="008F090E" w:rsidRDefault="008F090E" w:rsidP="00D42872">
            <w:pPr>
              <w:autoSpaceDE w:val="0"/>
              <w:autoSpaceDN w:val="0"/>
              <w:adjustRightInd w:val="0"/>
              <w:rPr>
                <w:rFonts w:ascii="Courier New" w:hAnsi="Courier New" w:cs="Courier New"/>
                <w:color w:val="000000"/>
                <w:sz w:val="20"/>
                <w:szCs w:val="20"/>
                <w:shd w:val="clear" w:color="auto" w:fill="FCFCFC"/>
              </w:rPr>
            </w:pPr>
            <w:r>
              <w:rPr>
                <w:rFonts w:ascii="Monospace" w:hAnsi="Monospace" w:cs="Monospace"/>
                <w:color w:val="000000"/>
                <w:sz w:val="18"/>
                <w:szCs w:val="18"/>
              </w:rPr>
              <w:t xml:space="preserve">                             </w:t>
            </w:r>
            <w:r>
              <w:rPr>
                <w:rFonts w:ascii="Courier New" w:hAnsi="Courier New" w:cs="Courier New"/>
                <w:color w:val="000000"/>
                <w:sz w:val="20"/>
                <w:szCs w:val="20"/>
                <w:shd w:val="clear" w:color="auto" w:fill="FCFCFC"/>
              </w:rPr>
              <w:br/>
            </w:r>
            <w:r>
              <w:rPr>
                <w:rStyle w:val="cm-variable"/>
                <w:rFonts w:ascii="Courier New" w:hAnsi="Courier New" w:cs="Courier New"/>
                <w:color w:val="000000"/>
                <w:sz w:val="20"/>
                <w:szCs w:val="20"/>
                <w:shd w:val="clear" w:color="auto" w:fill="FCFCFC"/>
              </w:rPr>
              <w:t xml:space="preserve">            //</w:t>
            </w:r>
            <w:r>
              <w:rPr>
                <w:rStyle w:val="cm-variable"/>
                <w:rFonts w:ascii="Courier New" w:hAnsi="Courier New" w:cs="Courier New"/>
                <w:color w:val="000000"/>
                <w:sz w:val="20"/>
                <w:szCs w:val="20"/>
                <w:shd w:val="clear" w:color="auto" w:fill="FCFCFC"/>
              </w:rPr>
              <w:t>scan</w:t>
            </w:r>
            <w:r>
              <w:rPr>
                <w:rFonts w:ascii="Courier New" w:hAnsi="Courier New" w:cs="Courier New"/>
                <w:color w:val="000000"/>
                <w:sz w:val="20"/>
                <w:szCs w:val="20"/>
                <w:shd w:val="clear" w:color="auto" w:fill="FCFCFC"/>
              </w:rPr>
              <w:t>.</w:t>
            </w:r>
            <w:r>
              <w:rPr>
                <w:rStyle w:val="cm-variable"/>
                <w:rFonts w:ascii="Courier New" w:hAnsi="Courier New" w:cs="Courier New"/>
                <w:color w:val="000000"/>
                <w:sz w:val="20"/>
                <w:szCs w:val="20"/>
                <w:shd w:val="clear" w:color="auto" w:fill="FCFCFC"/>
              </w:rPr>
              <w:t>setFilter</w:t>
            </w:r>
            <w:r>
              <w:rPr>
                <w:rFonts w:ascii="Courier New" w:hAnsi="Courier New" w:cs="Courier New"/>
                <w:color w:val="000000"/>
                <w:sz w:val="20"/>
                <w:szCs w:val="20"/>
                <w:shd w:val="clear" w:color="auto" w:fill="FCFCFC"/>
              </w:rPr>
              <w:t>(</w:t>
            </w:r>
            <w:r>
              <w:rPr>
                <w:rStyle w:val="cm-keyword"/>
                <w:rFonts w:ascii="Courier New" w:hAnsi="Courier New" w:cs="Courier New"/>
                <w:color w:val="770088"/>
                <w:sz w:val="20"/>
                <w:szCs w:val="20"/>
                <w:shd w:val="clear" w:color="auto" w:fill="FCFCFC"/>
              </w:rPr>
              <w:t>new</w:t>
            </w:r>
            <w:r>
              <w:rPr>
                <w:rFonts w:ascii="Courier New" w:hAnsi="Courier New" w:cs="Courier New"/>
                <w:color w:val="000000"/>
                <w:sz w:val="20"/>
                <w:szCs w:val="20"/>
                <w:shd w:val="clear" w:color="auto" w:fill="FCFCFC"/>
              </w:rPr>
              <w:t xml:space="preserve"> </w:t>
            </w:r>
            <w:r>
              <w:rPr>
                <w:rStyle w:val="cm-variable"/>
                <w:rFonts w:ascii="Courier New" w:hAnsi="Courier New" w:cs="Courier New"/>
                <w:color w:val="000000"/>
                <w:sz w:val="20"/>
                <w:szCs w:val="20"/>
                <w:shd w:val="clear" w:color="auto" w:fill="FCFCFC"/>
              </w:rPr>
              <w:t>PageFilter</w:t>
            </w:r>
            <w:r>
              <w:rPr>
                <w:rFonts w:ascii="Courier New" w:hAnsi="Courier New" w:cs="Courier New"/>
                <w:color w:val="000000"/>
                <w:sz w:val="20"/>
                <w:szCs w:val="20"/>
                <w:shd w:val="clear" w:color="auto" w:fill="FCFCFC"/>
              </w:rPr>
              <w:t>(</w:t>
            </w:r>
            <w:r>
              <w:rPr>
                <w:rStyle w:val="cm-number"/>
                <w:rFonts w:ascii="Courier New" w:hAnsi="Courier New" w:cs="Courier New"/>
                <w:color w:val="116644"/>
                <w:sz w:val="20"/>
                <w:szCs w:val="20"/>
                <w:shd w:val="clear" w:color="auto" w:fill="FCFCFC"/>
              </w:rPr>
              <w:t>25</w:t>
            </w:r>
            <w:r>
              <w:rPr>
                <w:rFonts w:ascii="Courier New" w:hAnsi="Courier New" w:cs="Courier New"/>
                <w:color w:val="000000"/>
                <w:sz w:val="20"/>
                <w:szCs w:val="20"/>
                <w:shd w:val="clear" w:color="auto" w:fill="FCFCFC"/>
              </w:rPr>
              <w:t>));</w:t>
            </w:r>
          </w:p>
          <w:p w:rsidR="008F090E" w:rsidRDefault="008F090E" w:rsidP="00D42872">
            <w:pPr>
              <w:autoSpaceDE w:val="0"/>
              <w:autoSpaceDN w:val="0"/>
              <w:adjustRightInd w:val="0"/>
              <w:rPr>
                <w:rFonts w:ascii="Courier New" w:hAnsi="Courier New" w:cs="Courier New"/>
                <w:color w:val="000000"/>
                <w:sz w:val="20"/>
                <w:szCs w:val="20"/>
                <w:shd w:val="clear" w:color="auto" w:fill="FCFCFC"/>
              </w:rPr>
            </w:pPr>
            <w:r>
              <w:rPr>
                <w:rFonts w:ascii="Courier New" w:hAnsi="Courier New" w:cs="Courier New"/>
                <w:color w:val="000000"/>
                <w:sz w:val="20"/>
                <w:szCs w:val="20"/>
                <w:shd w:val="clear" w:color="auto" w:fill="FCFCFC"/>
              </w:rPr>
              <w:t xml:space="preserve"> </w:t>
            </w:r>
            <w:r>
              <w:rPr>
                <w:rFonts w:ascii="Courier New" w:hAnsi="Courier New" w:cs="Courier New"/>
                <w:color w:val="000000"/>
                <w:sz w:val="20"/>
                <w:szCs w:val="20"/>
                <w:shd w:val="clear" w:color="auto" w:fill="FCFCFC"/>
              </w:rPr>
              <w:br/>
            </w:r>
            <w:r>
              <w:rPr>
                <w:rStyle w:val="cm-variable"/>
                <w:rFonts w:ascii="Courier New" w:hAnsi="Courier New" w:cs="Courier New"/>
                <w:color w:val="000000"/>
                <w:sz w:val="20"/>
                <w:szCs w:val="20"/>
                <w:shd w:val="clear" w:color="auto" w:fill="FCFCFC"/>
              </w:rPr>
              <w:t xml:space="preserve">            // </w:t>
            </w:r>
            <w:r>
              <w:rPr>
                <w:rStyle w:val="cm-variable"/>
                <w:rFonts w:ascii="Courier New" w:hAnsi="Courier New" w:cs="Courier New"/>
                <w:color w:val="000000"/>
                <w:sz w:val="20"/>
                <w:szCs w:val="20"/>
                <w:shd w:val="clear" w:color="auto" w:fill="FCFCFC"/>
              </w:rPr>
              <w:t>scan</w:t>
            </w:r>
            <w:r>
              <w:rPr>
                <w:rFonts w:ascii="Courier New" w:hAnsi="Courier New" w:cs="Courier New"/>
                <w:color w:val="000000"/>
                <w:sz w:val="20"/>
                <w:szCs w:val="20"/>
                <w:shd w:val="clear" w:color="auto" w:fill="FCFCFC"/>
              </w:rPr>
              <w:t>.</w:t>
            </w:r>
            <w:r>
              <w:rPr>
                <w:rStyle w:val="cm-variable"/>
                <w:rFonts w:ascii="Courier New" w:hAnsi="Courier New" w:cs="Courier New"/>
                <w:color w:val="000000"/>
                <w:sz w:val="20"/>
                <w:szCs w:val="20"/>
                <w:shd w:val="clear" w:color="auto" w:fill="FCFCFC"/>
              </w:rPr>
              <w:t>setFilter</w:t>
            </w:r>
            <w:r>
              <w:rPr>
                <w:rFonts w:ascii="Courier New" w:hAnsi="Courier New" w:cs="Courier New"/>
                <w:color w:val="000000"/>
                <w:sz w:val="20"/>
                <w:szCs w:val="20"/>
                <w:shd w:val="clear" w:color="auto" w:fill="FCFCFC"/>
              </w:rPr>
              <w:t>(</w:t>
            </w:r>
            <w:r>
              <w:rPr>
                <w:rStyle w:val="cm-keyword"/>
                <w:rFonts w:ascii="Courier New" w:hAnsi="Courier New" w:cs="Courier New"/>
                <w:color w:val="770088"/>
                <w:sz w:val="20"/>
                <w:szCs w:val="20"/>
                <w:shd w:val="clear" w:color="auto" w:fill="FCFCFC"/>
              </w:rPr>
              <w:t>new</w:t>
            </w:r>
            <w:r>
              <w:rPr>
                <w:rFonts w:ascii="Courier New" w:hAnsi="Courier New" w:cs="Courier New"/>
                <w:color w:val="000000"/>
                <w:sz w:val="20"/>
                <w:szCs w:val="20"/>
                <w:shd w:val="clear" w:color="auto" w:fill="FCFCFC"/>
              </w:rPr>
              <w:t xml:space="preserve"> </w:t>
            </w:r>
            <w:r>
              <w:rPr>
                <w:rStyle w:val="cm-variable"/>
                <w:rFonts w:ascii="Courier New" w:hAnsi="Courier New" w:cs="Courier New"/>
                <w:color w:val="000000"/>
                <w:sz w:val="20"/>
                <w:szCs w:val="20"/>
                <w:shd w:val="clear" w:color="auto" w:fill="FCFCFC"/>
              </w:rPr>
              <w:t>PageFilter</w:t>
            </w:r>
            <w:r>
              <w:rPr>
                <w:rFonts w:ascii="Courier New" w:hAnsi="Courier New" w:cs="Courier New"/>
                <w:color w:val="000000"/>
                <w:sz w:val="20"/>
                <w:szCs w:val="20"/>
                <w:shd w:val="clear" w:color="auto" w:fill="FCFCFC"/>
              </w:rPr>
              <w:t>(</w:t>
            </w:r>
            <w:r>
              <w:rPr>
                <w:rStyle w:val="cm-number"/>
                <w:rFonts w:ascii="Courier New" w:hAnsi="Courier New" w:cs="Courier New"/>
                <w:color w:val="116644"/>
                <w:sz w:val="20"/>
                <w:szCs w:val="20"/>
                <w:shd w:val="clear" w:color="auto" w:fill="FCFCFC"/>
              </w:rPr>
              <w:t>25</w:t>
            </w:r>
            <w:r>
              <w:rPr>
                <w:rFonts w:ascii="Courier New" w:hAnsi="Courier New" w:cs="Courier New"/>
                <w:color w:val="000000"/>
                <w:sz w:val="20"/>
                <w:szCs w:val="20"/>
                <w:shd w:val="clear" w:color="auto" w:fill="FCFCFC"/>
              </w:rPr>
              <w:t>));</w:t>
            </w:r>
          </w:p>
          <w:p w:rsidR="008F090E" w:rsidRDefault="008F090E" w:rsidP="00D42872">
            <w:pPr>
              <w:autoSpaceDE w:val="0"/>
              <w:autoSpaceDN w:val="0"/>
              <w:adjustRightInd w:val="0"/>
              <w:rPr>
                <w:rFonts w:ascii="Monospace" w:hAnsi="Monospace" w:cs="Monospace"/>
                <w:sz w:val="18"/>
                <w:szCs w:val="18"/>
              </w:rPr>
            </w:pPr>
            <w:r>
              <w:rPr>
                <w:rFonts w:ascii="Courier New" w:hAnsi="Courier New" w:cs="Courier New"/>
                <w:color w:val="000000"/>
                <w:sz w:val="20"/>
                <w:szCs w:val="20"/>
                <w:shd w:val="clear" w:color="auto" w:fill="FCFCFC"/>
              </w:rPr>
              <w:br/>
            </w:r>
            <w:r>
              <w:rPr>
                <w:rStyle w:val="cm-variable"/>
                <w:rFonts w:ascii="Courier New" w:hAnsi="Courier New" w:cs="Courier New"/>
                <w:color w:val="000000"/>
                <w:sz w:val="20"/>
                <w:szCs w:val="20"/>
                <w:shd w:val="clear" w:color="auto" w:fill="FCFCFC"/>
              </w:rPr>
              <w:t xml:space="preserve">             // </w:t>
            </w:r>
            <w:r>
              <w:rPr>
                <w:rStyle w:val="cm-variable"/>
                <w:rFonts w:ascii="Courier New" w:hAnsi="Courier New" w:cs="Courier New"/>
                <w:color w:val="000000"/>
                <w:sz w:val="20"/>
                <w:szCs w:val="20"/>
                <w:shd w:val="clear" w:color="auto" w:fill="FCFCFC"/>
              </w:rPr>
              <w:t>scan</w:t>
            </w:r>
            <w:r>
              <w:rPr>
                <w:rFonts w:ascii="Courier New" w:hAnsi="Courier New" w:cs="Courier New"/>
                <w:color w:val="000000"/>
                <w:sz w:val="20"/>
                <w:szCs w:val="20"/>
                <w:shd w:val="clear" w:color="auto" w:fill="FCFCFC"/>
              </w:rPr>
              <w:t>.</w:t>
            </w:r>
            <w:r>
              <w:rPr>
                <w:rStyle w:val="cm-variable"/>
                <w:rFonts w:ascii="Courier New" w:hAnsi="Courier New" w:cs="Courier New"/>
                <w:color w:val="000000"/>
                <w:sz w:val="20"/>
                <w:szCs w:val="20"/>
                <w:shd w:val="clear" w:color="auto" w:fill="FCFCFC"/>
              </w:rPr>
              <w:t>setFilter</w:t>
            </w:r>
            <w:r>
              <w:rPr>
                <w:rFonts w:ascii="Courier New" w:hAnsi="Courier New" w:cs="Courier New"/>
                <w:color w:val="000000"/>
                <w:sz w:val="20"/>
                <w:szCs w:val="20"/>
                <w:shd w:val="clear" w:color="auto" w:fill="FCFCFC"/>
              </w:rPr>
              <w:t>(</w:t>
            </w:r>
            <w:r>
              <w:rPr>
                <w:rStyle w:val="cm-keyword"/>
                <w:rFonts w:ascii="Courier New" w:hAnsi="Courier New" w:cs="Courier New"/>
                <w:color w:val="770088"/>
                <w:sz w:val="20"/>
                <w:szCs w:val="20"/>
                <w:shd w:val="clear" w:color="auto" w:fill="FCFCFC"/>
              </w:rPr>
              <w:t>new</w:t>
            </w:r>
            <w:r>
              <w:rPr>
                <w:rFonts w:ascii="Courier New" w:hAnsi="Courier New" w:cs="Courier New"/>
                <w:color w:val="000000"/>
                <w:sz w:val="20"/>
                <w:szCs w:val="20"/>
                <w:shd w:val="clear" w:color="auto" w:fill="FCFCFC"/>
              </w:rPr>
              <w:t xml:space="preserve"> </w:t>
            </w:r>
            <w:r>
              <w:rPr>
                <w:rStyle w:val="cm-variable"/>
                <w:rFonts w:ascii="Courier New" w:hAnsi="Courier New" w:cs="Courier New"/>
                <w:color w:val="000000"/>
                <w:sz w:val="20"/>
                <w:szCs w:val="20"/>
                <w:shd w:val="clear" w:color="auto" w:fill="FCFCFC"/>
              </w:rPr>
              <w:t>PageFilter</w:t>
            </w:r>
            <w:r>
              <w:rPr>
                <w:rFonts w:ascii="Courier New" w:hAnsi="Courier New" w:cs="Courier New"/>
                <w:color w:val="000000"/>
                <w:sz w:val="20"/>
                <w:szCs w:val="20"/>
                <w:shd w:val="clear" w:color="auto" w:fill="FCFCFC"/>
              </w:rPr>
              <w:t>(</w:t>
            </w:r>
            <w:r>
              <w:rPr>
                <w:rStyle w:val="cm-number"/>
                <w:rFonts w:ascii="Courier New" w:hAnsi="Courier New" w:cs="Courier New"/>
                <w:color w:val="116644"/>
                <w:sz w:val="20"/>
                <w:szCs w:val="20"/>
                <w:shd w:val="clear" w:color="auto" w:fill="FCFCFC"/>
              </w:rPr>
              <w:t>25</w:t>
            </w:r>
            <w:r>
              <w:rPr>
                <w:rFonts w:ascii="Courier New" w:hAnsi="Courier New" w:cs="Courier New"/>
                <w:color w:val="000000"/>
                <w:sz w:val="20"/>
                <w:szCs w:val="20"/>
                <w:shd w:val="clear" w:color="auto" w:fill="FCFCFC"/>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HashMap&lt;String, HashMap&lt;String,String&gt;&gt; </w:t>
            </w:r>
            <w:r>
              <w:rPr>
                <w:rFonts w:ascii="Monospace" w:hAnsi="Monospace" w:cs="Monospace"/>
                <w:color w:val="6A3E3E"/>
                <w:sz w:val="18"/>
                <w:szCs w:val="18"/>
              </w:rPr>
              <w:t>outRec</w:t>
            </w:r>
            <w:r>
              <w:rPr>
                <w:rFonts w:ascii="Monospace" w:hAnsi="Monospace" w:cs="Monospace"/>
                <w:color w:val="000000"/>
                <w:sz w:val="18"/>
                <w:szCs w:val="18"/>
              </w:rPr>
              <w:t xml:space="preserve"> = </w:t>
            </w:r>
            <w:r>
              <w:rPr>
                <w:rFonts w:ascii="Monospace" w:hAnsi="Monospace" w:cs="Monospace"/>
                <w:b/>
                <w:bCs/>
                <w:color w:val="7F0055"/>
                <w:sz w:val="18"/>
                <w:szCs w:val="18"/>
              </w:rPr>
              <w:t>new</w:t>
            </w:r>
            <w:r>
              <w:rPr>
                <w:rFonts w:ascii="Monospace" w:hAnsi="Monospace" w:cs="Monospace"/>
                <w:color w:val="000000"/>
                <w:sz w:val="18"/>
                <w:szCs w:val="18"/>
              </w:rPr>
              <w:t xml:space="preserve"> HashMap&lt;String, HashMap&lt;String,String&gt;&gt;();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b/>
                <w:bCs/>
                <w:color w:val="7F0055"/>
                <w:sz w:val="18"/>
                <w:szCs w:val="18"/>
              </w:rPr>
              <w:t>try</w:t>
            </w:r>
            <w:r>
              <w:rPr>
                <w:rFonts w:ascii="Monospace" w:hAnsi="Monospace" w:cs="Monospace"/>
                <w:color w:val="000000"/>
                <w:sz w:val="18"/>
                <w:szCs w:val="18"/>
              </w:rPr>
              <w:t xml:space="preserve"> {</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 xml:space="preserve">ResultScanner </w:t>
            </w:r>
            <w:r>
              <w:rPr>
                <w:rFonts w:ascii="Monospace" w:hAnsi="Monospace" w:cs="Monospace"/>
                <w:color w:val="6A3E3E"/>
                <w:sz w:val="18"/>
                <w:szCs w:val="18"/>
              </w:rPr>
              <w:t>rs</w:t>
            </w:r>
            <w:r>
              <w:rPr>
                <w:rFonts w:ascii="Monospace" w:hAnsi="Monospace" w:cs="Monospace"/>
                <w:color w:val="000000"/>
                <w:sz w:val="18"/>
                <w:szCs w:val="18"/>
              </w:rPr>
              <w:t xml:space="preserve"> = </w:t>
            </w:r>
            <w:r>
              <w:rPr>
                <w:rFonts w:ascii="Monospace" w:hAnsi="Monospace" w:cs="Monospace"/>
                <w:i/>
                <w:iCs/>
                <w:color w:val="0000C0"/>
                <w:sz w:val="18"/>
                <w:szCs w:val="18"/>
              </w:rPr>
              <w:t>htable</w:t>
            </w:r>
            <w:r>
              <w:rPr>
                <w:rFonts w:ascii="Monospace" w:hAnsi="Monospace" w:cs="Monospace"/>
                <w:color w:val="000000"/>
                <w:sz w:val="18"/>
                <w:szCs w:val="18"/>
              </w:rPr>
              <w:t>.getScanner(</w:t>
            </w:r>
            <w:r>
              <w:rPr>
                <w:rFonts w:ascii="Monospace" w:hAnsi="Monospace" w:cs="Monospace"/>
                <w:color w:val="6A3E3E"/>
                <w:sz w:val="18"/>
                <w:szCs w:val="18"/>
              </w:rPr>
              <w:t>scan</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b/>
                <w:bCs/>
                <w:color w:val="7F0055"/>
                <w:sz w:val="18"/>
                <w:szCs w:val="18"/>
              </w:rPr>
              <w:t>for</w:t>
            </w:r>
            <w:r>
              <w:rPr>
                <w:rFonts w:ascii="Monospace" w:hAnsi="Monospace" w:cs="Monospace"/>
                <w:color w:val="000000"/>
                <w:sz w:val="18"/>
                <w:szCs w:val="18"/>
              </w:rPr>
              <w:t xml:space="preserve">(Result </w:t>
            </w:r>
            <w:r>
              <w:rPr>
                <w:rFonts w:ascii="Monospace" w:hAnsi="Monospace" w:cs="Monospace"/>
                <w:color w:val="6A3E3E"/>
                <w:sz w:val="18"/>
                <w:szCs w:val="18"/>
              </w:rPr>
              <w:t>rs1</w:t>
            </w:r>
            <w:r>
              <w:rPr>
                <w:rFonts w:ascii="Monospace" w:hAnsi="Monospace" w:cs="Monospace"/>
                <w:color w:val="000000"/>
                <w:sz w:val="18"/>
                <w:szCs w:val="18"/>
              </w:rPr>
              <w:t xml:space="preserve"> : </w:t>
            </w:r>
            <w:r>
              <w:rPr>
                <w:rFonts w:ascii="Monospace" w:hAnsi="Monospace" w:cs="Monospace"/>
                <w:color w:val="6A3E3E"/>
                <w:sz w:val="18"/>
                <w:szCs w:val="18"/>
              </w:rPr>
              <w:t>rs</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 xml:space="preserve">HashMap&lt;String,String&gt; </w:t>
            </w:r>
            <w:r>
              <w:rPr>
                <w:rFonts w:ascii="Monospace" w:hAnsi="Monospace" w:cs="Monospace"/>
                <w:color w:val="6A3E3E"/>
                <w:sz w:val="18"/>
                <w:szCs w:val="18"/>
              </w:rPr>
              <w:t>keyVal</w:t>
            </w:r>
            <w:r>
              <w:rPr>
                <w:rFonts w:ascii="Monospace" w:hAnsi="Monospace" w:cs="Monospace"/>
                <w:color w:val="000000"/>
                <w:sz w:val="18"/>
                <w:szCs w:val="18"/>
              </w:rPr>
              <w:t xml:space="preserve"> = </w:t>
            </w:r>
            <w:r>
              <w:rPr>
                <w:rFonts w:ascii="Monospace" w:hAnsi="Monospace" w:cs="Monospace"/>
                <w:b/>
                <w:bCs/>
                <w:color w:val="7F0055"/>
                <w:sz w:val="18"/>
                <w:szCs w:val="18"/>
              </w:rPr>
              <w:t>new</w:t>
            </w:r>
            <w:r>
              <w:rPr>
                <w:rFonts w:ascii="Monospace" w:hAnsi="Monospace" w:cs="Monospace"/>
                <w:color w:val="000000"/>
                <w:sz w:val="18"/>
                <w:szCs w:val="18"/>
              </w:rPr>
              <w:t xml:space="preserve"> HashMap&lt;String,String&gt;();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 xml:space="preserve">     </w:t>
            </w:r>
            <w:r>
              <w:rPr>
                <w:rFonts w:ascii="Monospace" w:hAnsi="Monospace" w:cs="Monospace"/>
                <w:b/>
                <w:bCs/>
                <w:color w:val="7F0055"/>
                <w:sz w:val="18"/>
                <w:szCs w:val="18"/>
              </w:rPr>
              <w:t>for</w:t>
            </w:r>
            <w:r>
              <w:rPr>
                <w:rFonts w:ascii="Monospace" w:hAnsi="Monospace" w:cs="Monospace"/>
                <w:color w:val="000000"/>
                <w:sz w:val="18"/>
                <w:szCs w:val="18"/>
              </w:rPr>
              <w:t xml:space="preserve">(KeyValue </w:t>
            </w:r>
            <w:r>
              <w:rPr>
                <w:rFonts w:ascii="Monospace" w:hAnsi="Monospace" w:cs="Monospace"/>
                <w:color w:val="6A3E3E"/>
                <w:sz w:val="18"/>
                <w:szCs w:val="18"/>
              </w:rPr>
              <w:t>kv</w:t>
            </w:r>
            <w:r>
              <w:rPr>
                <w:rFonts w:ascii="Monospace" w:hAnsi="Monospace" w:cs="Monospace"/>
                <w:color w:val="000000"/>
                <w:sz w:val="18"/>
                <w:szCs w:val="18"/>
              </w:rPr>
              <w:t xml:space="preserve"> : </w:t>
            </w:r>
            <w:r>
              <w:rPr>
                <w:rFonts w:ascii="Monospace" w:hAnsi="Monospace" w:cs="Monospace"/>
                <w:color w:val="6A3E3E"/>
                <w:sz w:val="18"/>
                <w:szCs w:val="18"/>
              </w:rPr>
              <w:t>rs1</w:t>
            </w:r>
            <w:r>
              <w:rPr>
                <w:rFonts w:ascii="Monospace" w:hAnsi="Monospace" w:cs="Monospace"/>
                <w:color w:val="000000"/>
                <w:sz w:val="18"/>
                <w:szCs w:val="18"/>
              </w:rPr>
              <w:t>.</w:t>
            </w:r>
            <w:r>
              <w:rPr>
                <w:rFonts w:ascii="Monospace" w:hAnsi="Monospace" w:cs="Monospace"/>
                <w:strike/>
                <w:color w:val="000000"/>
                <w:sz w:val="18"/>
                <w:szCs w:val="18"/>
              </w:rPr>
              <w:t>raw</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 xml:space="preserve">    </w:t>
            </w:r>
            <w:r>
              <w:rPr>
                <w:rFonts w:ascii="Monospace" w:hAnsi="Monospace" w:cs="Monospace"/>
                <w:color w:val="000000"/>
                <w:sz w:val="18"/>
                <w:szCs w:val="18"/>
              </w:rPr>
              <w:tab/>
              <w:t xml:space="preserve"> String </w:t>
            </w:r>
            <w:r>
              <w:rPr>
                <w:rFonts w:ascii="Monospace" w:hAnsi="Monospace" w:cs="Monospace"/>
                <w:color w:val="6A3E3E"/>
                <w:sz w:val="18"/>
                <w:szCs w:val="18"/>
              </w:rPr>
              <w:t>imi</w:t>
            </w:r>
            <w:r>
              <w:rPr>
                <w:rFonts w:ascii="Monospace" w:hAnsi="Monospace" w:cs="Monospace"/>
                <w:color w:val="000000"/>
                <w:sz w:val="18"/>
                <w:szCs w:val="18"/>
              </w:rPr>
              <w:t xml:space="preserve"> = </w:t>
            </w:r>
            <w:r>
              <w:rPr>
                <w:rFonts w:ascii="Monospace" w:hAnsi="Monospace" w:cs="Monospace"/>
                <w:b/>
                <w:bCs/>
                <w:color w:val="7F0055"/>
                <w:sz w:val="18"/>
                <w:szCs w:val="18"/>
              </w:rPr>
              <w:t>new</w:t>
            </w:r>
            <w:r>
              <w:rPr>
                <w:rFonts w:ascii="Monospace" w:hAnsi="Monospace" w:cs="Monospace"/>
                <w:color w:val="000000"/>
                <w:sz w:val="18"/>
                <w:szCs w:val="18"/>
              </w:rPr>
              <w:t xml:space="preserve"> String(</w:t>
            </w:r>
            <w:r>
              <w:rPr>
                <w:rFonts w:ascii="Monospace" w:hAnsi="Monospace" w:cs="Monospace"/>
                <w:color w:val="6A3E3E"/>
                <w:sz w:val="18"/>
                <w:szCs w:val="18"/>
              </w:rPr>
              <w:t>kv</w:t>
            </w:r>
            <w:r>
              <w:rPr>
                <w:rFonts w:ascii="Monospace" w:hAnsi="Monospace" w:cs="Monospace"/>
                <w:color w:val="000000"/>
                <w:sz w:val="18"/>
                <w:szCs w:val="18"/>
              </w:rPr>
              <w:t>.</w:t>
            </w:r>
            <w:r>
              <w:rPr>
                <w:rFonts w:ascii="Monospace" w:hAnsi="Monospace" w:cs="Monospace"/>
                <w:strike/>
                <w:color w:val="000000"/>
                <w:sz w:val="18"/>
                <w:szCs w:val="18"/>
              </w:rPr>
              <w:t>getRow</w:t>
            </w:r>
            <w:r>
              <w:rPr>
                <w:rFonts w:ascii="Monospace" w:hAnsi="Monospace" w:cs="Monospace"/>
                <w:color w:val="000000"/>
                <w:sz w:val="18"/>
                <w:szCs w:val="18"/>
              </w:rPr>
              <w:t>()).substring(10);</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 xml:space="preserve">    </w:t>
            </w:r>
            <w:r>
              <w:rPr>
                <w:rFonts w:ascii="Monospace" w:hAnsi="Monospace" w:cs="Monospace"/>
                <w:color w:val="000000"/>
                <w:sz w:val="18"/>
                <w:szCs w:val="18"/>
              </w:rPr>
              <w:tab/>
              <w:t xml:space="preserve"> </w:t>
            </w:r>
            <w:r>
              <w:rPr>
                <w:rFonts w:ascii="Monospace" w:hAnsi="Monospace" w:cs="Monospace"/>
                <w:color w:val="6A3E3E"/>
                <w:sz w:val="18"/>
                <w:szCs w:val="18"/>
              </w:rPr>
              <w:t>keyVal</w:t>
            </w:r>
            <w:r>
              <w:rPr>
                <w:rFonts w:ascii="Monospace" w:hAnsi="Monospace" w:cs="Monospace"/>
                <w:color w:val="000000"/>
                <w:sz w:val="18"/>
                <w:szCs w:val="18"/>
              </w:rPr>
              <w:t>.put(</w:t>
            </w:r>
            <w:r>
              <w:rPr>
                <w:rFonts w:ascii="Monospace" w:hAnsi="Monospace" w:cs="Monospace"/>
                <w:b/>
                <w:bCs/>
                <w:color w:val="7F0055"/>
                <w:sz w:val="18"/>
                <w:szCs w:val="18"/>
              </w:rPr>
              <w:t>new</w:t>
            </w:r>
            <w:r>
              <w:rPr>
                <w:rFonts w:ascii="Monospace" w:hAnsi="Monospace" w:cs="Monospace"/>
                <w:color w:val="000000"/>
                <w:sz w:val="18"/>
                <w:szCs w:val="18"/>
              </w:rPr>
              <w:t xml:space="preserve"> String(</w:t>
            </w:r>
            <w:r>
              <w:rPr>
                <w:rFonts w:ascii="Monospace" w:hAnsi="Monospace" w:cs="Monospace"/>
                <w:color w:val="6A3E3E"/>
                <w:sz w:val="18"/>
                <w:szCs w:val="18"/>
              </w:rPr>
              <w:t>kv</w:t>
            </w:r>
            <w:r>
              <w:rPr>
                <w:rFonts w:ascii="Monospace" w:hAnsi="Monospace" w:cs="Monospace"/>
                <w:color w:val="000000"/>
                <w:sz w:val="18"/>
                <w:szCs w:val="18"/>
              </w:rPr>
              <w:t>.</w:t>
            </w:r>
            <w:r>
              <w:rPr>
                <w:rFonts w:ascii="Monospace" w:hAnsi="Monospace" w:cs="Monospace"/>
                <w:strike/>
                <w:color w:val="000000"/>
                <w:sz w:val="18"/>
                <w:szCs w:val="18"/>
              </w:rPr>
              <w:t>getQualifier</w:t>
            </w:r>
            <w:r>
              <w:rPr>
                <w:rFonts w:ascii="Monospace" w:hAnsi="Monospace" w:cs="Monospace"/>
                <w:color w:val="000000"/>
                <w:sz w:val="18"/>
                <w:szCs w:val="18"/>
              </w:rPr>
              <w:t xml:space="preserve">()), </w:t>
            </w:r>
            <w:r>
              <w:rPr>
                <w:rFonts w:ascii="Monospace" w:hAnsi="Monospace" w:cs="Monospace"/>
                <w:b/>
                <w:bCs/>
                <w:color w:val="7F0055"/>
                <w:sz w:val="18"/>
                <w:szCs w:val="18"/>
              </w:rPr>
              <w:t>new</w:t>
            </w:r>
            <w:r>
              <w:rPr>
                <w:rFonts w:ascii="Monospace" w:hAnsi="Monospace" w:cs="Monospace"/>
                <w:color w:val="000000"/>
                <w:sz w:val="18"/>
                <w:szCs w:val="18"/>
              </w:rPr>
              <w:t xml:space="preserve"> String(</w:t>
            </w:r>
            <w:r>
              <w:rPr>
                <w:rFonts w:ascii="Monospace" w:hAnsi="Monospace" w:cs="Monospace"/>
                <w:color w:val="6A3E3E"/>
                <w:sz w:val="18"/>
                <w:szCs w:val="18"/>
              </w:rPr>
              <w:t>kv</w:t>
            </w:r>
            <w:r>
              <w:rPr>
                <w:rFonts w:ascii="Monospace" w:hAnsi="Monospace" w:cs="Monospace"/>
                <w:color w:val="000000"/>
                <w:sz w:val="18"/>
                <w:szCs w:val="18"/>
              </w:rPr>
              <w:t>.</w:t>
            </w:r>
            <w:r>
              <w:rPr>
                <w:rFonts w:ascii="Monospace" w:hAnsi="Monospace" w:cs="Monospace"/>
                <w:strike/>
                <w:color w:val="000000"/>
                <w:sz w:val="18"/>
                <w:szCs w:val="18"/>
              </w:rPr>
              <w:t>getValue</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 xml:space="preserve">    </w:t>
            </w:r>
            <w:r>
              <w:rPr>
                <w:rFonts w:ascii="Monospace" w:hAnsi="Monospace" w:cs="Monospace"/>
                <w:color w:val="000000"/>
                <w:sz w:val="18"/>
                <w:szCs w:val="18"/>
              </w:rPr>
              <w:tab/>
              <w:t xml:space="preserve"> </w:t>
            </w:r>
            <w:r>
              <w:rPr>
                <w:rFonts w:ascii="Monospace" w:hAnsi="Monospace" w:cs="Monospace"/>
                <w:color w:val="6A3E3E"/>
                <w:sz w:val="18"/>
                <w:szCs w:val="18"/>
              </w:rPr>
              <w:t>outRec</w:t>
            </w:r>
            <w:r>
              <w:rPr>
                <w:rFonts w:ascii="Monospace" w:hAnsi="Monospace" w:cs="Monospace"/>
                <w:color w:val="000000"/>
                <w:sz w:val="18"/>
                <w:szCs w:val="18"/>
              </w:rPr>
              <w:t>.put(</w:t>
            </w:r>
            <w:r>
              <w:rPr>
                <w:rFonts w:ascii="Monospace" w:hAnsi="Monospace" w:cs="Monospace"/>
                <w:color w:val="6A3E3E"/>
                <w:sz w:val="18"/>
                <w:szCs w:val="18"/>
              </w:rPr>
              <w:t>imi</w:t>
            </w:r>
            <w:r>
              <w:rPr>
                <w:rFonts w:ascii="Monospace" w:hAnsi="Monospace" w:cs="Monospace"/>
                <w:color w:val="000000"/>
                <w:sz w:val="18"/>
                <w:szCs w:val="18"/>
              </w:rPr>
              <w:t xml:space="preserve">, </w:t>
            </w:r>
            <w:r>
              <w:rPr>
                <w:rFonts w:ascii="Monospace" w:hAnsi="Monospace" w:cs="Monospace"/>
                <w:color w:val="6A3E3E"/>
                <w:sz w:val="18"/>
                <w:szCs w:val="18"/>
              </w:rPr>
              <w:t>keyVal</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 xml:space="preserve">    </w:t>
            </w:r>
            <w:r>
              <w:rPr>
                <w:rFonts w:ascii="Monospace" w:hAnsi="Monospace" w:cs="Monospace"/>
                <w:color w:val="000000"/>
                <w:sz w:val="18"/>
                <w:szCs w:val="18"/>
              </w:rPr>
              <w:tab/>
              <w:t xml:space="preserve"> </w:t>
            </w:r>
            <w:r>
              <w:rPr>
                <w:rFonts w:ascii="Monospace" w:hAnsi="Monospace" w:cs="Monospace"/>
                <w:b/>
                <w:bCs/>
                <w:color w:val="7F0055"/>
                <w:sz w:val="18"/>
                <w:szCs w:val="18"/>
              </w:rPr>
              <w:t>if</w:t>
            </w:r>
            <w:r>
              <w:rPr>
                <w:rFonts w:ascii="Monospace" w:hAnsi="Monospace" w:cs="Monospace"/>
                <w:color w:val="000000"/>
                <w:sz w:val="18"/>
                <w:szCs w:val="18"/>
              </w:rPr>
              <w:t>(</w:t>
            </w:r>
            <w:r>
              <w:rPr>
                <w:rFonts w:ascii="Monospace" w:hAnsi="Monospace" w:cs="Monospace"/>
                <w:color w:val="6A3E3E"/>
                <w:sz w:val="18"/>
                <w:szCs w:val="18"/>
              </w:rPr>
              <w:t>keyVal</w:t>
            </w:r>
            <w:r>
              <w:rPr>
                <w:rFonts w:ascii="Monospace" w:hAnsi="Monospace" w:cs="Monospace"/>
                <w:color w:val="000000"/>
                <w:sz w:val="18"/>
                <w:szCs w:val="18"/>
              </w:rPr>
              <w:t>.size() == 3){</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 xml:space="preserve">    </w:t>
            </w:r>
            <w:r>
              <w:rPr>
                <w:rFonts w:ascii="Monospace" w:hAnsi="Monospace" w:cs="Monospace"/>
                <w:color w:val="000000"/>
                <w:sz w:val="18"/>
                <w:szCs w:val="18"/>
              </w:rPr>
              <w:tab/>
            </w:r>
            <w:r>
              <w:rPr>
                <w:rFonts w:ascii="Monospace" w:hAnsi="Monospace" w:cs="Monospace"/>
                <w:color w:val="000000"/>
                <w:sz w:val="18"/>
                <w:szCs w:val="18"/>
              </w:rPr>
              <w:tab/>
              <w:t xml:space="preserve"> System.</w:t>
            </w:r>
            <w:r>
              <w:rPr>
                <w:rFonts w:ascii="Monospace" w:hAnsi="Monospace" w:cs="Monospace"/>
                <w:b/>
                <w:bCs/>
                <w:i/>
                <w:iCs/>
                <w:color w:val="0000C0"/>
                <w:sz w:val="18"/>
                <w:szCs w:val="18"/>
              </w:rPr>
              <w:t>out</w:t>
            </w:r>
            <w:r>
              <w:rPr>
                <w:rFonts w:ascii="Monospace" w:hAnsi="Monospace" w:cs="Monospace"/>
                <w:color w:val="000000"/>
                <w:sz w:val="18"/>
                <w:szCs w:val="18"/>
              </w:rPr>
              <w:t>.println(</w:t>
            </w:r>
            <w:r>
              <w:rPr>
                <w:rFonts w:ascii="Monospace" w:hAnsi="Monospace" w:cs="Monospace"/>
                <w:color w:val="6A3E3E"/>
                <w:sz w:val="18"/>
                <w:szCs w:val="18"/>
              </w:rPr>
              <w:t>imi</w:t>
            </w:r>
            <w:r>
              <w:rPr>
                <w:rFonts w:ascii="Monospace" w:hAnsi="Monospace" w:cs="Monospace"/>
                <w:color w:val="000000"/>
                <w:sz w:val="18"/>
                <w:szCs w:val="18"/>
              </w:rPr>
              <w:t xml:space="preserve"> +</w:t>
            </w:r>
            <w:r>
              <w:rPr>
                <w:rFonts w:ascii="Monospace" w:hAnsi="Monospace" w:cs="Monospace"/>
                <w:color w:val="2A00FF"/>
                <w:sz w:val="18"/>
                <w:szCs w:val="18"/>
              </w:rPr>
              <w:t>"\t"</w:t>
            </w:r>
            <w:r>
              <w:rPr>
                <w:rFonts w:ascii="Monospace" w:hAnsi="Monospace" w:cs="Monospace"/>
                <w:color w:val="000000"/>
                <w:sz w:val="18"/>
                <w:szCs w:val="18"/>
              </w:rPr>
              <w:t xml:space="preserve"> +</w:t>
            </w:r>
            <w:r>
              <w:rPr>
                <w:rFonts w:ascii="Monospace" w:hAnsi="Monospace" w:cs="Monospace"/>
                <w:color w:val="2A00FF"/>
                <w:sz w:val="18"/>
                <w:szCs w:val="18"/>
              </w:rPr>
              <w:t>"inComing mintes: "</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 xml:space="preserve">    </w:t>
            </w:r>
            <w:r>
              <w:rPr>
                <w:rFonts w:ascii="Monospace" w:hAnsi="Monospace" w:cs="Monospace"/>
                <w:color w:val="000000"/>
                <w:sz w:val="18"/>
                <w:szCs w:val="18"/>
              </w:rPr>
              <w:tab/>
              <w:t xml:space="preserve">                        </w:t>
            </w:r>
            <w:r>
              <w:rPr>
                <w:rFonts w:ascii="Monospace" w:hAnsi="Monospace" w:cs="Monospace"/>
                <w:color w:val="6A3E3E"/>
                <w:sz w:val="18"/>
                <w:szCs w:val="18"/>
              </w:rPr>
              <w:t>keyVal</w:t>
            </w:r>
            <w:r>
              <w:rPr>
                <w:rFonts w:ascii="Monospace" w:hAnsi="Monospace" w:cs="Monospace"/>
                <w:color w:val="000000"/>
                <w:sz w:val="18"/>
                <w:szCs w:val="18"/>
              </w:rPr>
              <w:t>.get(</w:t>
            </w:r>
            <w:r>
              <w:rPr>
                <w:rFonts w:ascii="Monospace" w:hAnsi="Monospace" w:cs="Monospace"/>
                <w:color w:val="2A00FF"/>
                <w:sz w:val="18"/>
                <w:szCs w:val="18"/>
              </w:rPr>
              <w:t>"c1"</w:t>
            </w:r>
            <w:r>
              <w:rPr>
                <w:rFonts w:ascii="Monospace" w:hAnsi="Monospace" w:cs="Monospace"/>
                <w:color w:val="000000"/>
                <w:sz w:val="18"/>
                <w:szCs w:val="18"/>
              </w:rPr>
              <w:t>) +</w:t>
            </w:r>
            <w:r>
              <w:rPr>
                <w:rFonts w:ascii="Monospace" w:hAnsi="Monospace" w:cs="Monospace"/>
                <w:color w:val="2A00FF"/>
                <w:sz w:val="18"/>
                <w:szCs w:val="18"/>
              </w:rPr>
              <w:t>"\t"</w:t>
            </w:r>
            <w:r>
              <w:rPr>
                <w:rFonts w:ascii="Monospace" w:hAnsi="Monospace" w:cs="Monospace"/>
                <w:color w:val="000000"/>
                <w:sz w:val="18"/>
                <w:szCs w:val="18"/>
              </w:rPr>
              <w:t xml:space="preserve">+ </w:t>
            </w:r>
            <w:r>
              <w:rPr>
                <w:rFonts w:ascii="Monospace" w:hAnsi="Monospace" w:cs="Monospace"/>
                <w:color w:val="2A00FF"/>
                <w:sz w:val="18"/>
                <w:szCs w:val="18"/>
              </w:rPr>
              <w:t>"outGoing mintes: "</w:t>
            </w:r>
            <w:r>
              <w:rPr>
                <w:rFonts w:ascii="Monospace" w:hAnsi="Monospace" w:cs="Monospace"/>
                <w:color w:val="000000"/>
                <w:sz w:val="18"/>
                <w:szCs w:val="18"/>
              </w:rPr>
              <w:t xml:space="preserve">+ </w:t>
            </w:r>
            <w:r>
              <w:rPr>
                <w:rFonts w:ascii="Monospace" w:hAnsi="Monospace" w:cs="Monospace"/>
                <w:color w:val="6A3E3E"/>
                <w:sz w:val="18"/>
                <w:szCs w:val="18"/>
              </w:rPr>
              <w:t>keyVal</w:t>
            </w:r>
            <w:r>
              <w:rPr>
                <w:rFonts w:ascii="Monospace" w:hAnsi="Monospace" w:cs="Monospace"/>
                <w:color w:val="000000"/>
                <w:sz w:val="18"/>
                <w:szCs w:val="18"/>
              </w:rPr>
              <w:t>.get(</w:t>
            </w:r>
            <w:r>
              <w:rPr>
                <w:rFonts w:ascii="Monospace" w:hAnsi="Monospace" w:cs="Monospace"/>
                <w:color w:val="2A00FF"/>
                <w:sz w:val="18"/>
                <w:szCs w:val="18"/>
              </w:rPr>
              <w:t>"c2"</w:t>
            </w:r>
            <w:r>
              <w:rPr>
                <w:rFonts w:ascii="Monospace" w:hAnsi="Monospace" w:cs="Monospace"/>
                <w:color w:val="000000"/>
                <w:sz w:val="18"/>
                <w:szCs w:val="18"/>
              </w:rPr>
              <w:t>) +</w:t>
            </w:r>
            <w:r>
              <w:rPr>
                <w:rFonts w:ascii="Monospace" w:hAnsi="Monospace" w:cs="Monospace"/>
                <w:color w:val="2A00FF"/>
                <w:sz w:val="18"/>
                <w:szCs w:val="18"/>
              </w:rPr>
              <w:t>"\t"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 xml:space="preserve">    </w:t>
            </w:r>
            <w:r>
              <w:rPr>
                <w:rFonts w:ascii="Monospace" w:hAnsi="Monospace" w:cs="Monospace"/>
                <w:color w:val="000000"/>
                <w:sz w:val="18"/>
                <w:szCs w:val="18"/>
              </w:rPr>
              <w:tab/>
              <w:t xml:space="preserve">                        +</w:t>
            </w:r>
            <w:r>
              <w:rPr>
                <w:rFonts w:ascii="Monospace" w:hAnsi="Monospace" w:cs="Monospace"/>
                <w:color w:val="2A00FF"/>
                <w:sz w:val="18"/>
                <w:szCs w:val="18"/>
              </w:rPr>
              <w:t>"messages: "</w:t>
            </w:r>
            <w:r>
              <w:rPr>
                <w:rFonts w:ascii="Monospace" w:hAnsi="Monospace" w:cs="Monospace"/>
                <w:color w:val="000000"/>
                <w:sz w:val="18"/>
                <w:szCs w:val="18"/>
              </w:rPr>
              <w:t xml:space="preserve">+ </w:t>
            </w:r>
            <w:r>
              <w:rPr>
                <w:rFonts w:ascii="Monospace" w:hAnsi="Monospace" w:cs="Monospace"/>
                <w:color w:val="6A3E3E"/>
                <w:sz w:val="18"/>
                <w:szCs w:val="18"/>
              </w:rPr>
              <w:t>keyVal</w:t>
            </w:r>
            <w:r>
              <w:rPr>
                <w:rFonts w:ascii="Monospace" w:hAnsi="Monospace" w:cs="Monospace"/>
                <w:color w:val="000000"/>
                <w:sz w:val="18"/>
                <w:szCs w:val="18"/>
              </w:rPr>
              <w:t>.get(</w:t>
            </w:r>
            <w:r>
              <w:rPr>
                <w:rFonts w:ascii="Monospace" w:hAnsi="Monospace" w:cs="Monospace"/>
                <w:color w:val="2A00FF"/>
                <w:sz w:val="18"/>
                <w:szCs w:val="18"/>
              </w:rPr>
              <w:t>"c3"</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 xml:space="preserve">    </w:t>
            </w:r>
            <w:r>
              <w:rPr>
                <w:rFonts w:ascii="Monospace" w:hAnsi="Monospace" w:cs="Monospace"/>
                <w:color w:val="000000"/>
                <w:sz w:val="18"/>
                <w:szCs w:val="18"/>
              </w:rPr>
              <w:tab/>
              <w:t xml:space="preserve"> }</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 xml:space="preserve">     }</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 xml:space="preserve">     </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 </w:t>
            </w:r>
            <w:r>
              <w:rPr>
                <w:rFonts w:ascii="Monospace" w:hAnsi="Monospace" w:cs="Monospace"/>
                <w:b/>
                <w:bCs/>
                <w:color w:val="7F0055"/>
                <w:sz w:val="18"/>
                <w:szCs w:val="18"/>
              </w:rPr>
              <w:t>catch</w:t>
            </w:r>
            <w:r>
              <w:rPr>
                <w:rFonts w:ascii="Monospace" w:hAnsi="Monospace" w:cs="Monospace"/>
                <w:color w:val="000000"/>
                <w:sz w:val="18"/>
                <w:szCs w:val="18"/>
              </w:rPr>
              <w:t xml:space="preserve"> (IOException </w:t>
            </w:r>
            <w:r>
              <w:rPr>
                <w:rFonts w:ascii="Monospace" w:hAnsi="Monospace" w:cs="Monospace"/>
                <w:color w:val="6A3E3E"/>
                <w:sz w:val="18"/>
                <w:szCs w:val="18"/>
              </w:rPr>
              <w:t>e</w:t>
            </w:r>
            <w:r>
              <w:rPr>
                <w:rFonts w:ascii="Monospace" w:hAnsi="Monospace" w:cs="Monospace"/>
                <w:color w:val="000000"/>
                <w:sz w:val="18"/>
                <w:szCs w:val="18"/>
              </w:rPr>
              <w:t>) {</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3F7F5F"/>
                <w:sz w:val="18"/>
                <w:szCs w:val="18"/>
              </w:rPr>
              <w:t xml:space="preserve">// </w:t>
            </w:r>
            <w:r>
              <w:rPr>
                <w:rFonts w:ascii="Monospace" w:hAnsi="Monospace" w:cs="Monospace"/>
                <w:b/>
                <w:bCs/>
                <w:color w:val="7F9FBF"/>
                <w:sz w:val="18"/>
                <w:szCs w:val="18"/>
              </w:rPr>
              <w:t>TODO</w:t>
            </w:r>
            <w:r>
              <w:rPr>
                <w:rFonts w:ascii="Monospace" w:hAnsi="Monospace" w:cs="Monospace"/>
                <w:color w:val="3F7F5F"/>
                <w:sz w:val="18"/>
                <w:szCs w:val="18"/>
              </w:rPr>
              <w:t xml:space="preserve"> Auto-generated catch block</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6A3E3E"/>
                <w:sz w:val="18"/>
                <w:szCs w:val="18"/>
              </w:rPr>
              <w:t>e</w:t>
            </w:r>
            <w:r>
              <w:rPr>
                <w:rFonts w:ascii="Monospace" w:hAnsi="Monospace" w:cs="Monospace"/>
                <w:color w:val="000000"/>
                <w:sz w:val="18"/>
                <w:szCs w:val="18"/>
              </w:rPr>
              <w:t>.printStackTrace();</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t>}</w:t>
            </w:r>
          </w:p>
          <w:p w:rsidR="00D42872" w:rsidRDefault="00D42872" w:rsidP="00D42872">
            <w:pPr>
              <w:autoSpaceDE w:val="0"/>
              <w:autoSpaceDN w:val="0"/>
              <w:adjustRightInd w:val="0"/>
              <w:rPr>
                <w:rFonts w:ascii="Monospace" w:hAnsi="Monospace" w:cs="Monospace"/>
                <w:sz w:val="18"/>
                <w:szCs w:val="18"/>
              </w:rPr>
            </w:pP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p>
          <w:p w:rsidR="00D42872" w:rsidRDefault="00D42872" w:rsidP="00D42872">
            <w:pPr>
              <w:autoSpaceDE w:val="0"/>
              <w:autoSpaceDN w:val="0"/>
              <w:adjustRightInd w:val="0"/>
              <w:rPr>
                <w:rFonts w:ascii="Monospace" w:hAnsi="Monospace" w:cs="Monospace"/>
                <w:sz w:val="18"/>
                <w:szCs w:val="18"/>
              </w:rPr>
            </w:pPr>
            <w:r>
              <w:rPr>
                <w:rFonts w:ascii="Monospace" w:hAnsi="Monospace" w:cs="Monospace"/>
                <w:b/>
                <w:bCs/>
                <w:color w:val="7F0055"/>
                <w:sz w:val="18"/>
                <w:szCs w:val="18"/>
              </w:rPr>
              <w:t>public</w:t>
            </w:r>
            <w:r>
              <w:rPr>
                <w:rFonts w:ascii="Monospace" w:hAnsi="Monospace" w:cs="Monospace"/>
                <w:color w:val="000000"/>
                <w:sz w:val="18"/>
                <w:szCs w:val="18"/>
              </w:rPr>
              <w:t xml:space="preserve"> </w:t>
            </w:r>
            <w:r>
              <w:rPr>
                <w:rFonts w:ascii="Monospace" w:hAnsi="Monospace" w:cs="Monospace"/>
                <w:b/>
                <w:bCs/>
                <w:color w:val="7F0055"/>
                <w:sz w:val="18"/>
                <w:szCs w:val="18"/>
              </w:rPr>
              <w:t>class</w:t>
            </w:r>
            <w:r>
              <w:rPr>
                <w:rFonts w:ascii="Monospace" w:hAnsi="Monospace" w:cs="Monospace"/>
                <w:color w:val="000000"/>
                <w:sz w:val="18"/>
                <w:szCs w:val="18"/>
              </w:rPr>
              <w:t xml:space="preserve"> HbaseCreate {</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b/>
                <w:bCs/>
                <w:color w:val="7F0055"/>
                <w:sz w:val="18"/>
                <w:szCs w:val="18"/>
              </w:rPr>
              <w:t>public</w:t>
            </w:r>
            <w:r>
              <w:rPr>
                <w:rFonts w:ascii="Monospace" w:hAnsi="Monospace" w:cs="Monospace"/>
                <w:color w:val="000000"/>
                <w:sz w:val="18"/>
                <w:szCs w:val="18"/>
              </w:rPr>
              <w:t xml:space="preserve"> </w:t>
            </w:r>
            <w:r>
              <w:rPr>
                <w:rFonts w:ascii="Monospace" w:hAnsi="Monospace" w:cs="Monospace"/>
                <w:b/>
                <w:bCs/>
                <w:color w:val="7F0055"/>
                <w:sz w:val="18"/>
                <w:szCs w:val="18"/>
              </w:rPr>
              <w:t>static</w:t>
            </w:r>
            <w:r>
              <w:rPr>
                <w:rFonts w:ascii="Monospace" w:hAnsi="Monospace" w:cs="Monospace"/>
                <w:color w:val="000000"/>
                <w:sz w:val="18"/>
                <w:szCs w:val="18"/>
              </w:rPr>
              <w:t xml:space="preserve"> </w:t>
            </w:r>
            <w:r>
              <w:rPr>
                <w:rFonts w:ascii="Monospace" w:hAnsi="Monospace" w:cs="Monospace"/>
                <w:b/>
                <w:bCs/>
                <w:color w:val="7F0055"/>
                <w:sz w:val="18"/>
                <w:szCs w:val="18"/>
              </w:rPr>
              <w:t>void</w:t>
            </w:r>
            <w:r>
              <w:rPr>
                <w:rFonts w:ascii="Monospace" w:hAnsi="Monospace" w:cs="Monospace"/>
                <w:color w:val="000000"/>
                <w:sz w:val="18"/>
                <w:szCs w:val="18"/>
              </w:rPr>
              <w:t xml:space="preserve"> main(String[] </w:t>
            </w:r>
            <w:r>
              <w:rPr>
                <w:rFonts w:ascii="Monospace" w:hAnsi="Monospace" w:cs="Monospace"/>
                <w:color w:val="6A3E3E"/>
                <w:sz w:val="18"/>
                <w:szCs w:val="18"/>
              </w:rPr>
              <w:t>args</w:t>
            </w:r>
            <w:r>
              <w:rPr>
                <w:rFonts w:ascii="Monospace" w:hAnsi="Monospace" w:cs="Monospace"/>
                <w:color w:val="000000"/>
                <w:sz w:val="18"/>
                <w:szCs w:val="18"/>
              </w:rPr>
              <w:t xml:space="preserve">) </w:t>
            </w:r>
            <w:r>
              <w:rPr>
                <w:rFonts w:ascii="Monospace" w:hAnsi="Monospace" w:cs="Monospace"/>
                <w:b/>
                <w:bCs/>
                <w:color w:val="7F0055"/>
                <w:sz w:val="18"/>
                <w:szCs w:val="18"/>
              </w:rPr>
              <w:t>throws</w:t>
            </w:r>
            <w:r>
              <w:rPr>
                <w:rFonts w:ascii="Monospace" w:hAnsi="Monospace" w:cs="Monospace"/>
                <w:color w:val="000000"/>
                <w:sz w:val="18"/>
                <w:szCs w:val="18"/>
              </w:rPr>
              <w:t xml:space="preserve"> MasterNotRunningException,</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ZooKeeperConnectionException, IOException {</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String </w:t>
            </w:r>
            <w:r>
              <w:rPr>
                <w:rFonts w:ascii="Monospace" w:hAnsi="Monospace" w:cs="Monospace"/>
                <w:color w:val="6A3E3E"/>
                <w:sz w:val="18"/>
                <w:szCs w:val="18"/>
              </w:rPr>
              <w:t>tableName</w:t>
            </w:r>
            <w:r>
              <w:rPr>
                <w:rFonts w:ascii="Monospace" w:hAnsi="Monospace" w:cs="Monospace"/>
                <w:color w:val="000000"/>
                <w:sz w:val="18"/>
                <w:szCs w:val="18"/>
              </w:rPr>
              <w:t xml:space="preserve"> = </w:t>
            </w:r>
            <w:r>
              <w:rPr>
                <w:rFonts w:ascii="Monospace" w:hAnsi="Monospace" w:cs="Monospace"/>
                <w:color w:val="2A00FF"/>
                <w:sz w:val="18"/>
                <w:szCs w:val="18"/>
              </w:rPr>
              <w:t>"phoneData"</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String </w:t>
            </w:r>
            <w:r>
              <w:rPr>
                <w:rFonts w:ascii="Monospace" w:hAnsi="Monospace" w:cs="Monospace"/>
                <w:color w:val="6A3E3E"/>
                <w:sz w:val="18"/>
                <w:szCs w:val="18"/>
              </w:rPr>
              <w:t>columnFamily</w:t>
            </w:r>
            <w:r>
              <w:rPr>
                <w:rFonts w:ascii="Monospace" w:hAnsi="Monospace" w:cs="Monospace"/>
                <w:color w:val="000000"/>
                <w:sz w:val="18"/>
                <w:szCs w:val="18"/>
              </w:rPr>
              <w:t xml:space="preserve"> = </w:t>
            </w:r>
            <w:r>
              <w:rPr>
                <w:rFonts w:ascii="Monospace" w:hAnsi="Monospace" w:cs="Monospace"/>
                <w:color w:val="2A00FF"/>
                <w:sz w:val="18"/>
                <w:szCs w:val="18"/>
              </w:rPr>
              <w:t>"i"</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String </w:t>
            </w:r>
            <w:r>
              <w:rPr>
                <w:rFonts w:ascii="Monospace" w:hAnsi="Monospace" w:cs="Monospace"/>
                <w:color w:val="6A3E3E"/>
                <w:sz w:val="18"/>
                <w:szCs w:val="18"/>
              </w:rPr>
              <w:t>dataFileName</w:t>
            </w:r>
            <w:r>
              <w:rPr>
                <w:rFonts w:ascii="Monospace" w:hAnsi="Monospace" w:cs="Monospace"/>
                <w:color w:val="000000"/>
                <w:sz w:val="18"/>
                <w:szCs w:val="18"/>
              </w:rPr>
              <w:t xml:space="preserve"> = </w:t>
            </w:r>
            <w:r>
              <w:rPr>
                <w:rFonts w:ascii="Monospace" w:hAnsi="Monospace" w:cs="Monospace"/>
                <w:color w:val="2A00FF"/>
                <w:sz w:val="18"/>
                <w:szCs w:val="18"/>
              </w:rPr>
              <w:t>"/home/cloudera/Desktop/phoneData.txt"</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SampleHbasePoc </w:t>
            </w:r>
            <w:r>
              <w:rPr>
                <w:rFonts w:ascii="Monospace" w:hAnsi="Monospace" w:cs="Monospace"/>
                <w:color w:val="6A3E3E"/>
                <w:sz w:val="18"/>
                <w:szCs w:val="18"/>
              </w:rPr>
              <w:t>poc</w:t>
            </w:r>
            <w:r>
              <w:rPr>
                <w:rFonts w:ascii="Monospace" w:hAnsi="Monospace" w:cs="Monospace"/>
                <w:color w:val="000000"/>
                <w:sz w:val="18"/>
                <w:szCs w:val="18"/>
              </w:rPr>
              <w:t xml:space="preserve"> = </w:t>
            </w:r>
            <w:r>
              <w:rPr>
                <w:rFonts w:ascii="Monospace" w:hAnsi="Monospace" w:cs="Monospace"/>
                <w:b/>
                <w:bCs/>
                <w:color w:val="7F0055"/>
                <w:sz w:val="18"/>
                <w:szCs w:val="18"/>
              </w:rPr>
              <w:t>new</w:t>
            </w:r>
            <w:r>
              <w:rPr>
                <w:rFonts w:ascii="Monospace" w:hAnsi="Monospace" w:cs="Monospace"/>
                <w:color w:val="000000"/>
                <w:sz w:val="18"/>
                <w:szCs w:val="18"/>
              </w:rPr>
              <w:t xml:space="preserve"> SampleHbasePoc(</w:t>
            </w:r>
            <w:r>
              <w:rPr>
                <w:rFonts w:ascii="Monospace" w:hAnsi="Monospace" w:cs="Monospace"/>
                <w:color w:val="6A3E3E"/>
                <w:sz w:val="18"/>
                <w:szCs w:val="18"/>
              </w:rPr>
              <w:t>tableName</w:t>
            </w:r>
            <w:r>
              <w:rPr>
                <w:rFonts w:ascii="Monospace" w:hAnsi="Monospace" w:cs="Monospace"/>
                <w:color w:val="000000"/>
                <w:sz w:val="18"/>
                <w:szCs w:val="18"/>
              </w:rPr>
              <w:t xml:space="preserve">, </w:t>
            </w:r>
            <w:r>
              <w:rPr>
                <w:rFonts w:ascii="Monospace" w:hAnsi="Monospace" w:cs="Monospace"/>
                <w:color w:val="6A3E3E"/>
                <w:sz w:val="18"/>
                <w:szCs w:val="18"/>
              </w:rPr>
              <w:t>columnFamily</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FileReader </w:t>
            </w:r>
            <w:r>
              <w:rPr>
                <w:rFonts w:ascii="Monospace" w:hAnsi="Monospace" w:cs="Monospace"/>
                <w:color w:val="6A3E3E"/>
                <w:sz w:val="18"/>
                <w:szCs w:val="18"/>
              </w:rPr>
              <w:t>fileReader</w:t>
            </w:r>
            <w:r>
              <w:rPr>
                <w:rFonts w:ascii="Monospace" w:hAnsi="Monospace" w:cs="Monospace"/>
                <w:color w:val="000000"/>
                <w:sz w:val="18"/>
                <w:szCs w:val="18"/>
              </w:rPr>
              <w:t xml:space="preserve"> = </w:t>
            </w:r>
            <w:r>
              <w:rPr>
                <w:rFonts w:ascii="Monospace" w:hAnsi="Monospace" w:cs="Monospace"/>
                <w:b/>
                <w:bCs/>
                <w:color w:val="7F0055"/>
                <w:sz w:val="18"/>
                <w:szCs w:val="18"/>
              </w:rPr>
              <w:t>new</w:t>
            </w:r>
            <w:r>
              <w:rPr>
                <w:rFonts w:ascii="Monospace" w:hAnsi="Monospace" w:cs="Monospace"/>
                <w:color w:val="000000"/>
                <w:sz w:val="18"/>
                <w:szCs w:val="18"/>
              </w:rPr>
              <w:t xml:space="preserve"> FileReader(</w:t>
            </w:r>
            <w:r>
              <w:rPr>
                <w:rFonts w:ascii="Monospace" w:hAnsi="Monospace" w:cs="Monospace"/>
                <w:color w:val="6A3E3E"/>
                <w:sz w:val="18"/>
                <w:szCs w:val="18"/>
              </w:rPr>
              <w:t>dataFileName</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BufferedReader </w:t>
            </w:r>
            <w:r>
              <w:rPr>
                <w:rFonts w:ascii="Monospace" w:hAnsi="Monospace" w:cs="Monospace"/>
                <w:color w:val="6A3E3E"/>
                <w:sz w:val="18"/>
                <w:szCs w:val="18"/>
              </w:rPr>
              <w:t>br</w:t>
            </w:r>
            <w:r>
              <w:rPr>
                <w:rFonts w:ascii="Monospace" w:hAnsi="Monospace" w:cs="Monospace"/>
                <w:color w:val="000000"/>
                <w:sz w:val="18"/>
                <w:szCs w:val="18"/>
              </w:rPr>
              <w:t xml:space="preserve"> = </w:t>
            </w:r>
            <w:r>
              <w:rPr>
                <w:rFonts w:ascii="Monospace" w:hAnsi="Monospace" w:cs="Monospace"/>
                <w:b/>
                <w:bCs/>
                <w:color w:val="7F0055"/>
                <w:sz w:val="18"/>
                <w:szCs w:val="18"/>
              </w:rPr>
              <w:t>new</w:t>
            </w:r>
            <w:r>
              <w:rPr>
                <w:rFonts w:ascii="Monospace" w:hAnsi="Monospace" w:cs="Monospace"/>
                <w:color w:val="000000"/>
                <w:sz w:val="18"/>
                <w:szCs w:val="18"/>
              </w:rPr>
              <w:t xml:space="preserve"> BufferedReader(</w:t>
            </w:r>
            <w:r>
              <w:rPr>
                <w:rFonts w:ascii="Monospace" w:hAnsi="Monospace" w:cs="Monospace"/>
                <w:color w:val="6A3E3E"/>
                <w:sz w:val="18"/>
                <w:szCs w:val="18"/>
              </w:rPr>
              <w:t>fileReader</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 xml:space="preserve">String </w:t>
            </w:r>
            <w:r>
              <w:rPr>
                <w:rFonts w:ascii="Monospace" w:hAnsi="Monospace" w:cs="Monospace"/>
                <w:color w:val="6A3E3E"/>
                <w:sz w:val="18"/>
                <w:szCs w:val="18"/>
              </w:rPr>
              <w:t>line</w:t>
            </w:r>
            <w:r>
              <w:rPr>
                <w:rFonts w:ascii="Monospace" w:hAnsi="Monospace" w:cs="Monospace"/>
                <w:color w:val="000000"/>
                <w:sz w:val="18"/>
                <w:szCs w:val="18"/>
              </w:rPr>
              <w:t xml:space="preserve"> = </w:t>
            </w:r>
            <w:r>
              <w:rPr>
                <w:rFonts w:ascii="Monospace" w:hAnsi="Monospace" w:cs="Monospace"/>
                <w:b/>
                <w:bCs/>
                <w:color w:val="7F0055"/>
                <w:sz w:val="18"/>
                <w:szCs w:val="18"/>
              </w:rPr>
              <w:t>null</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b/>
                <w:bCs/>
                <w:color w:val="7F0055"/>
                <w:sz w:val="18"/>
                <w:szCs w:val="18"/>
              </w:rPr>
              <w:t>while</w:t>
            </w:r>
            <w:r>
              <w:rPr>
                <w:rFonts w:ascii="Monospace" w:hAnsi="Monospace" w:cs="Monospace"/>
                <w:color w:val="000000"/>
                <w:sz w:val="18"/>
                <w:szCs w:val="18"/>
              </w:rPr>
              <w:t xml:space="preserve"> ((</w:t>
            </w:r>
            <w:r>
              <w:rPr>
                <w:rFonts w:ascii="Monospace" w:hAnsi="Monospace" w:cs="Monospace"/>
                <w:color w:val="6A3E3E"/>
                <w:sz w:val="18"/>
                <w:szCs w:val="18"/>
              </w:rPr>
              <w:t>line</w:t>
            </w:r>
            <w:r>
              <w:rPr>
                <w:rFonts w:ascii="Monospace" w:hAnsi="Monospace" w:cs="Monospace"/>
                <w:color w:val="000000"/>
                <w:sz w:val="18"/>
                <w:szCs w:val="18"/>
              </w:rPr>
              <w:t xml:space="preserve"> = </w:t>
            </w:r>
            <w:r>
              <w:rPr>
                <w:rFonts w:ascii="Monospace" w:hAnsi="Monospace" w:cs="Monospace"/>
                <w:color w:val="6A3E3E"/>
                <w:sz w:val="18"/>
                <w:szCs w:val="18"/>
              </w:rPr>
              <w:t>br</w:t>
            </w:r>
            <w:r>
              <w:rPr>
                <w:rFonts w:ascii="Monospace" w:hAnsi="Monospace" w:cs="Monospace"/>
                <w:color w:val="000000"/>
                <w:sz w:val="18"/>
                <w:szCs w:val="18"/>
              </w:rPr>
              <w:t xml:space="preserve">.readLine()) != </w:t>
            </w:r>
            <w:r>
              <w:rPr>
                <w:rFonts w:ascii="Monospace" w:hAnsi="Monospace" w:cs="Monospace"/>
                <w:b/>
                <w:bCs/>
                <w:color w:val="7F0055"/>
                <w:sz w:val="18"/>
                <w:szCs w:val="18"/>
              </w:rPr>
              <w:t>null</w:t>
            </w:r>
            <w:r>
              <w:rPr>
                <w:rFonts w:ascii="Monospace" w:hAnsi="Monospace" w:cs="Monospace"/>
                <w:color w:val="000000"/>
                <w:sz w:val="18"/>
                <w:szCs w:val="18"/>
              </w:rPr>
              <w:t>) {</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lastRenderedPageBreak/>
              <w:tab/>
            </w:r>
            <w:r>
              <w:rPr>
                <w:rFonts w:ascii="Monospace" w:hAnsi="Monospace" w:cs="Monospace"/>
                <w:color w:val="000000"/>
                <w:sz w:val="18"/>
                <w:szCs w:val="18"/>
              </w:rPr>
              <w:tab/>
            </w:r>
            <w:r>
              <w:rPr>
                <w:rFonts w:ascii="Monospace" w:hAnsi="Monospace" w:cs="Monospace"/>
                <w:color w:val="000000"/>
                <w:sz w:val="18"/>
                <w:szCs w:val="18"/>
              </w:rPr>
              <w:tab/>
              <w:t xml:space="preserve">String[] </w:t>
            </w:r>
            <w:r>
              <w:rPr>
                <w:rFonts w:ascii="Monospace" w:hAnsi="Monospace" w:cs="Monospace"/>
                <w:color w:val="6A3E3E"/>
                <w:sz w:val="18"/>
                <w:szCs w:val="18"/>
              </w:rPr>
              <w:t>values</w:t>
            </w:r>
            <w:r>
              <w:rPr>
                <w:rFonts w:ascii="Monospace" w:hAnsi="Monospace" w:cs="Monospace"/>
                <w:color w:val="000000"/>
                <w:sz w:val="18"/>
                <w:szCs w:val="18"/>
              </w:rPr>
              <w:t xml:space="preserve"> = </w:t>
            </w:r>
            <w:r>
              <w:rPr>
                <w:rFonts w:ascii="Monospace" w:hAnsi="Monospace" w:cs="Monospace"/>
                <w:color w:val="6A3E3E"/>
                <w:sz w:val="18"/>
                <w:szCs w:val="18"/>
              </w:rPr>
              <w:t>line</w:t>
            </w:r>
            <w:r>
              <w:rPr>
                <w:rFonts w:ascii="Monospace" w:hAnsi="Monospace" w:cs="Monospace"/>
                <w:color w:val="000000"/>
                <w:sz w:val="18"/>
                <w:szCs w:val="18"/>
              </w:rPr>
              <w:t>.split(</w:t>
            </w:r>
            <w:r>
              <w:rPr>
                <w:rFonts w:ascii="Monospace" w:hAnsi="Monospace" w:cs="Monospace"/>
                <w:color w:val="2A00FF"/>
                <w:sz w:val="18"/>
                <w:szCs w:val="18"/>
              </w:rPr>
              <w:t>","</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t xml:space="preserve">String </w:t>
            </w:r>
            <w:r>
              <w:rPr>
                <w:rFonts w:ascii="Monospace" w:hAnsi="Monospace" w:cs="Monospace"/>
                <w:color w:val="6A3E3E"/>
                <w:sz w:val="18"/>
                <w:szCs w:val="18"/>
              </w:rPr>
              <w:t>rowKey</w:t>
            </w:r>
            <w:r>
              <w:rPr>
                <w:rFonts w:ascii="Monospace" w:hAnsi="Monospace" w:cs="Monospace"/>
                <w:color w:val="000000"/>
                <w:sz w:val="18"/>
                <w:szCs w:val="18"/>
              </w:rPr>
              <w:t xml:space="preserve"> = </w:t>
            </w:r>
            <w:r>
              <w:rPr>
                <w:rFonts w:ascii="Monospace" w:hAnsi="Monospace" w:cs="Monospace"/>
                <w:color w:val="6A3E3E"/>
                <w:sz w:val="18"/>
                <w:szCs w:val="18"/>
              </w:rPr>
              <w:t>values</w:t>
            </w:r>
            <w:r>
              <w:rPr>
                <w:rFonts w:ascii="Monospace" w:hAnsi="Monospace" w:cs="Monospace"/>
                <w:color w:val="000000"/>
                <w:sz w:val="18"/>
                <w:szCs w:val="18"/>
              </w:rPr>
              <w:t>[0] +</w:t>
            </w:r>
            <w:r>
              <w:rPr>
                <w:rFonts w:ascii="Monospace" w:hAnsi="Monospace" w:cs="Monospace"/>
                <w:color w:val="2A00FF"/>
                <w:sz w:val="18"/>
                <w:szCs w:val="18"/>
              </w:rPr>
              <w:t>"-"</w:t>
            </w:r>
            <w:r>
              <w:rPr>
                <w:rFonts w:ascii="Monospace" w:hAnsi="Monospace" w:cs="Monospace"/>
                <w:color w:val="000000"/>
                <w:sz w:val="18"/>
                <w:szCs w:val="18"/>
              </w:rPr>
              <w:t xml:space="preserve">+ </w:t>
            </w:r>
            <w:r>
              <w:rPr>
                <w:rFonts w:ascii="Monospace" w:hAnsi="Monospace" w:cs="Monospace"/>
                <w:color w:val="6A3E3E"/>
                <w:sz w:val="18"/>
                <w:szCs w:val="18"/>
              </w:rPr>
              <w:t>values</w:t>
            </w:r>
            <w:r>
              <w:rPr>
                <w:rFonts w:ascii="Monospace" w:hAnsi="Monospace" w:cs="Monospace"/>
                <w:color w:val="000000"/>
                <w:sz w:val="18"/>
                <w:szCs w:val="18"/>
              </w:rPr>
              <w:t>[1];</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6A3E3E"/>
                <w:sz w:val="18"/>
                <w:szCs w:val="18"/>
              </w:rPr>
              <w:t>poc</w:t>
            </w:r>
            <w:r>
              <w:rPr>
                <w:rFonts w:ascii="Monospace" w:hAnsi="Monospace" w:cs="Monospace"/>
                <w:color w:val="000000"/>
                <w:sz w:val="18"/>
                <w:szCs w:val="18"/>
              </w:rPr>
              <w:t>.addColumnEnter(</w:t>
            </w:r>
            <w:r>
              <w:rPr>
                <w:rFonts w:ascii="Monospace" w:hAnsi="Monospace" w:cs="Monospace"/>
                <w:color w:val="6A3E3E"/>
                <w:sz w:val="18"/>
                <w:szCs w:val="18"/>
              </w:rPr>
              <w:t>tableName</w:t>
            </w:r>
            <w:r>
              <w:rPr>
                <w:rFonts w:ascii="Monospace" w:hAnsi="Monospace" w:cs="Monospace"/>
                <w:color w:val="000000"/>
                <w:sz w:val="18"/>
                <w:szCs w:val="18"/>
              </w:rPr>
              <w:t xml:space="preserve">, </w:t>
            </w:r>
            <w:r>
              <w:rPr>
                <w:rFonts w:ascii="Monospace" w:hAnsi="Monospace" w:cs="Monospace"/>
                <w:color w:val="6A3E3E"/>
                <w:sz w:val="18"/>
                <w:szCs w:val="18"/>
              </w:rPr>
              <w:t>columnFamily</w:t>
            </w:r>
            <w:r>
              <w:rPr>
                <w:rFonts w:ascii="Monospace" w:hAnsi="Monospace" w:cs="Monospace"/>
                <w:color w:val="000000"/>
                <w:sz w:val="18"/>
                <w:szCs w:val="18"/>
              </w:rPr>
              <w:t xml:space="preserve">, </w:t>
            </w:r>
            <w:r>
              <w:rPr>
                <w:rFonts w:ascii="Monospace" w:hAnsi="Monospace" w:cs="Monospace"/>
                <w:color w:val="6A3E3E"/>
                <w:sz w:val="18"/>
                <w:szCs w:val="18"/>
              </w:rPr>
              <w:t>rowKey</w:t>
            </w:r>
            <w:r>
              <w:rPr>
                <w:rFonts w:ascii="Monospace" w:hAnsi="Monospace" w:cs="Monospace"/>
                <w:color w:val="000000"/>
                <w:sz w:val="18"/>
                <w:szCs w:val="18"/>
              </w:rPr>
              <w:t xml:space="preserve">, </w:t>
            </w:r>
            <w:r>
              <w:rPr>
                <w:rFonts w:ascii="Monospace" w:hAnsi="Monospace" w:cs="Monospace"/>
                <w:color w:val="2A00FF"/>
                <w:sz w:val="18"/>
                <w:szCs w:val="18"/>
              </w:rPr>
              <w:t>"c1"</w:t>
            </w:r>
            <w:r>
              <w:rPr>
                <w:rFonts w:ascii="Monospace" w:hAnsi="Monospace" w:cs="Monospace"/>
                <w:color w:val="000000"/>
                <w:sz w:val="18"/>
                <w:szCs w:val="18"/>
              </w:rPr>
              <w:t xml:space="preserve">, </w:t>
            </w:r>
            <w:r>
              <w:rPr>
                <w:rFonts w:ascii="Monospace" w:hAnsi="Monospace" w:cs="Monospace"/>
                <w:color w:val="6A3E3E"/>
                <w:sz w:val="18"/>
                <w:szCs w:val="18"/>
              </w:rPr>
              <w:t>values</w:t>
            </w:r>
            <w:r>
              <w:rPr>
                <w:rFonts w:ascii="Monospace" w:hAnsi="Monospace" w:cs="Monospace"/>
                <w:color w:val="000000"/>
                <w:sz w:val="18"/>
                <w:szCs w:val="18"/>
              </w:rPr>
              <w:t>[2]);</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6A3E3E"/>
                <w:sz w:val="18"/>
                <w:szCs w:val="18"/>
              </w:rPr>
              <w:t>poc</w:t>
            </w:r>
            <w:r>
              <w:rPr>
                <w:rFonts w:ascii="Monospace" w:hAnsi="Monospace" w:cs="Monospace"/>
                <w:color w:val="000000"/>
                <w:sz w:val="18"/>
                <w:szCs w:val="18"/>
              </w:rPr>
              <w:t>.addColumnEnter(</w:t>
            </w:r>
            <w:r>
              <w:rPr>
                <w:rFonts w:ascii="Monospace" w:hAnsi="Monospace" w:cs="Monospace"/>
                <w:color w:val="6A3E3E"/>
                <w:sz w:val="18"/>
                <w:szCs w:val="18"/>
              </w:rPr>
              <w:t>tableName</w:t>
            </w:r>
            <w:r>
              <w:rPr>
                <w:rFonts w:ascii="Monospace" w:hAnsi="Monospace" w:cs="Monospace"/>
                <w:color w:val="000000"/>
                <w:sz w:val="18"/>
                <w:szCs w:val="18"/>
              </w:rPr>
              <w:t xml:space="preserve">, </w:t>
            </w:r>
            <w:r>
              <w:rPr>
                <w:rFonts w:ascii="Monospace" w:hAnsi="Monospace" w:cs="Monospace"/>
                <w:color w:val="6A3E3E"/>
                <w:sz w:val="18"/>
                <w:szCs w:val="18"/>
              </w:rPr>
              <w:t>columnFamily</w:t>
            </w:r>
            <w:r>
              <w:rPr>
                <w:rFonts w:ascii="Monospace" w:hAnsi="Monospace" w:cs="Monospace"/>
                <w:color w:val="000000"/>
                <w:sz w:val="18"/>
                <w:szCs w:val="18"/>
              </w:rPr>
              <w:t xml:space="preserve">, </w:t>
            </w:r>
            <w:r>
              <w:rPr>
                <w:rFonts w:ascii="Monospace" w:hAnsi="Monospace" w:cs="Monospace"/>
                <w:color w:val="6A3E3E"/>
                <w:sz w:val="18"/>
                <w:szCs w:val="18"/>
              </w:rPr>
              <w:t>rowKey</w:t>
            </w:r>
            <w:r>
              <w:rPr>
                <w:rFonts w:ascii="Monospace" w:hAnsi="Monospace" w:cs="Monospace"/>
                <w:color w:val="000000"/>
                <w:sz w:val="18"/>
                <w:szCs w:val="18"/>
              </w:rPr>
              <w:t xml:space="preserve">, </w:t>
            </w:r>
            <w:r>
              <w:rPr>
                <w:rFonts w:ascii="Monospace" w:hAnsi="Monospace" w:cs="Monospace"/>
                <w:color w:val="2A00FF"/>
                <w:sz w:val="18"/>
                <w:szCs w:val="18"/>
              </w:rPr>
              <w:t>"c2"</w:t>
            </w:r>
            <w:r>
              <w:rPr>
                <w:rFonts w:ascii="Monospace" w:hAnsi="Monospace" w:cs="Monospace"/>
                <w:color w:val="000000"/>
                <w:sz w:val="18"/>
                <w:szCs w:val="18"/>
              </w:rPr>
              <w:t xml:space="preserve">, </w:t>
            </w:r>
            <w:r>
              <w:rPr>
                <w:rFonts w:ascii="Monospace" w:hAnsi="Monospace" w:cs="Monospace"/>
                <w:color w:val="6A3E3E"/>
                <w:sz w:val="18"/>
                <w:szCs w:val="18"/>
              </w:rPr>
              <w:t>values</w:t>
            </w:r>
            <w:r>
              <w:rPr>
                <w:rFonts w:ascii="Monospace" w:hAnsi="Monospace" w:cs="Monospace"/>
                <w:color w:val="000000"/>
                <w:sz w:val="18"/>
                <w:szCs w:val="18"/>
              </w:rPr>
              <w:t>[3]);</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6A3E3E"/>
                <w:sz w:val="18"/>
                <w:szCs w:val="18"/>
              </w:rPr>
              <w:t>poc</w:t>
            </w:r>
            <w:r>
              <w:rPr>
                <w:rFonts w:ascii="Monospace" w:hAnsi="Monospace" w:cs="Monospace"/>
                <w:color w:val="000000"/>
                <w:sz w:val="18"/>
                <w:szCs w:val="18"/>
              </w:rPr>
              <w:t>.addColumnEnter(</w:t>
            </w:r>
            <w:r>
              <w:rPr>
                <w:rFonts w:ascii="Monospace" w:hAnsi="Monospace" w:cs="Monospace"/>
                <w:color w:val="6A3E3E"/>
                <w:sz w:val="18"/>
                <w:szCs w:val="18"/>
              </w:rPr>
              <w:t>tableName</w:t>
            </w:r>
            <w:r>
              <w:rPr>
                <w:rFonts w:ascii="Monospace" w:hAnsi="Monospace" w:cs="Monospace"/>
                <w:color w:val="000000"/>
                <w:sz w:val="18"/>
                <w:szCs w:val="18"/>
              </w:rPr>
              <w:t xml:space="preserve">, </w:t>
            </w:r>
            <w:r>
              <w:rPr>
                <w:rFonts w:ascii="Monospace" w:hAnsi="Monospace" w:cs="Monospace"/>
                <w:color w:val="6A3E3E"/>
                <w:sz w:val="18"/>
                <w:szCs w:val="18"/>
              </w:rPr>
              <w:t>columnFamily</w:t>
            </w:r>
            <w:r>
              <w:rPr>
                <w:rFonts w:ascii="Monospace" w:hAnsi="Monospace" w:cs="Monospace"/>
                <w:color w:val="000000"/>
                <w:sz w:val="18"/>
                <w:szCs w:val="18"/>
              </w:rPr>
              <w:t xml:space="preserve">, </w:t>
            </w:r>
            <w:r>
              <w:rPr>
                <w:rFonts w:ascii="Monospace" w:hAnsi="Monospace" w:cs="Monospace"/>
                <w:color w:val="6A3E3E"/>
                <w:sz w:val="18"/>
                <w:szCs w:val="18"/>
              </w:rPr>
              <w:t>rowKey</w:t>
            </w:r>
            <w:r>
              <w:rPr>
                <w:rFonts w:ascii="Monospace" w:hAnsi="Monospace" w:cs="Monospace"/>
                <w:color w:val="000000"/>
                <w:sz w:val="18"/>
                <w:szCs w:val="18"/>
              </w:rPr>
              <w:t xml:space="preserve">, </w:t>
            </w:r>
            <w:r>
              <w:rPr>
                <w:rFonts w:ascii="Monospace" w:hAnsi="Monospace" w:cs="Monospace"/>
                <w:color w:val="2A00FF"/>
                <w:sz w:val="18"/>
                <w:szCs w:val="18"/>
              </w:rPr>
              <w:t>"c3"</w:t>
            </w:r>
            <w:r>
              <w:rPr>
                <w:rFonts w:ascii="Monospace" w:hAnsi="Monospace" w:cs="Monospace"/>
                <w:color w:val="000000"/>
                <w:sz w:val="18"/>
                <w:szCs w:val="18"/>
              </w:rPr>
              <w:t xml:space="preserve">, </w:t>
            </w:r>
            <w:r>
              <w:rPr>
                <w:rFonts w:ascii="Monospace" w:hAnsi="Monospace" w:cs="Monospace"/>
                <w:color w:val="6A3E3E"/>
                <w:sz w:val="18"/>
                <w:szCs w:val="18"/>
              </w:rPr>
              <w:t>values</w:t>
            </w:r>
            <w:r>
              <w:rPr>
                <w:rFonts w:ascii="Monospace" w:hAnsi="Monospace" w:cs="Monospace"/>
                <w:color w:val="000000"/>
                <w:sz w:val="18"/>
                <w:szCs w:val="18"/>
              </w:rPr>
              <w:t>[4]);</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6A3E3E"/>
                <w:sz w:val="18"/>
                <w:szCs w:val="18"/>
              </w:rPr>
              <w:t>br</w:t>
            </w:r>
            <w:r>
              <w:rPr>
                <w:rFonts w:ascii="Monospace" w:hAnsi="Monospace" w:cs="Monospace"/>
                <w:color w:val="000000"/>
                <w:sz w:val="18"/>
                <w:szCs w:val="18"/>
              </w:rPr>
              <w:t>.close();</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r>
            <w:r>
              <w:rPr>
                <w:rFonts w:ascii="Monospace" w:hAnsi="Monospace" w:cs="Monospace"/>
                <w:color w:val="000000"/>
                <w:sz w:val="18"/>
                <w:szCs w:val="18"/>
              </w:rPr>
              <w:tab/>
            </w:r>
            <w:r>
              <w:rPr>
                <w:rFonts w:ascii="Monospace" w:hAnsi="Monospace" w:cs="Monospace"/>
                <w:color w:val="6A3E3E"/>
                <w:sz w:val="18"/>
                <w:szCs w:val="18"/>
              </w:rPr>
              <w:t>poc</w:t>
            </w:r>
            <w:r>
              <w:rPr>
                <w:rFonts w:ascii="Monospace" w:hAnsi="Monospace" w:cs="Monospace"/>
                <w:color w:val="000000"/>
                <w:sz w:val="18"/>
                <w:szCs w:val="18"/>
              </w:rPr>
              <w:t>.getAllRecords(</w:t>
            </w:r>
            <w:r>
              <w:rPr>
                <w:rFonts w:ascii="Monospace" w:hAnsi="Monospace" w:cs="Monospace"/>
                <w:color w:val="2A00FF"/>
                <w:sz w:val="18"/>
                <w:szCs w:val="18"/>
              </w:rPr>
              <w:t>"20140315"</w:t>
            </w:r>
            <w:r>
              <w:rPr>
                <w:rFonts w:ascii="Monospace" w:hAnsi="Monospace" w:cs="Monospace"/>
                <w:color w:val="000000"/>
                <w:sz w:val="18"/>
                <w:szCs w:val="18"/>
              </w:rPr>
              <w:t xml:space="preserve">, </w:t>
            </w:r>
            <w:r>
              <w:rPr>
                <w:rFonts w:ascii="Monospace" w:hAnsi="Monospace" w:cs="Monospace"/>
                <w:color w:val="2A00FF"/>
                <w:sz w:val="18"/>
                <w:szCs w:val="18"/>
              </w:rPr>
              <w:t>"20140316"</w:t>
            </w:r>
            <w:r>
              <w:rPr>
                <w:rFonts w:ascii="Monospace" w:hAnsi="Monospace" w:cs="Monospace"/>
                <w:color w:val="000000"/>
                <w:sz w:val="18"/>
                <w:szCs w:val="18"/>
              </w:rPr>
              <w:t>);</w:t>
            </w:r>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ab/>
              <w:t>}</w:t>
            </w:r>
            <w:bookmarkStart w:id="2" w:name="_GoBack"/>
            <w:bookmarkEnd w:id="2"/>
          </w:p>
          <w:p w:rsidR="00D42872" w:rsidRDefault="00D42872" w:rsidP="00D42872">
            <w:pPr>
              <w:autoSpaceDE w:val="0"/>
              <w:autoSpaceDN w:val="0"/>
              <w:adjustRightInd w:val="0"/>
              <w:rPr>
                <w:rFonts w:ascii="Monospace" w:hAnsi="Monospace" w:cs="Monospace"/>
                <w:sz w:val="18"/>
                <w:szCs w:val="18"/>
              </w:rPr>
            </w:pPr>
            <w:r>
              <w:rPr>
                <w:rFonts w:ascii="Monospace" w:hAnsi="Monospace" w:cs="Monospace"/>
                <w:color w:val="000000"/>
                <w:sz w:val="18"/>
                <w:szCs w:val="18"/>
              </w:rPr>
              <w:t>}</w:t>
            </w:r>
          </w:p>
          <w:p w:rsidR="00D42872" w:rsidRDefault="00D42872" w:rsidP="00F17AA7">
            <w:pPr>
              <w:rPr>
                <w:rFonts w:ascii="open sans" w:hAnsi="open sans" w:cs="Times New Roman"/>
              </w:rPr>
            </w:pPr>
          </w:p>
        </w:tc>
      </w:tr>
    </w:tbl>
    <w:p w:rsidR="00D42872" w:rsidRDefault="00D42872" w:rsidP="00F17AA7">
      <w:pPr>
        <w:rPr>
          <w:rFonts w:ascii="open sans" w:hAnsi="open sans" w:cs="Times New Roman"/>
        </w:rPr>
      </w:pPr>
    </w:p>
    <w:p w:rsidR="001B2E9A" w:rsidRPr="00D3422B" w:rsidRDefault="001B2E9A" w:rsidP="00F17AA7">
      <w:pPr>
        <w:rPr>
          <w:rFonts w:cs="Times New Roman"/>
          <w:b/>
        </w:rPr>
      </w:pPr>
      <w:r w:rsidRPr="00D3422B">
        <w:rPr>
          <w:rFonts w:cs="Times New Roman"/>
          <w:b/>
        </w:rPr>
        <w:t>Hbase Servers run:</w:t>
      </w:r>
    </w:p>
    <w:p w:rsidR="00D3422B" w:rsidRDefault="00D3422B" w:rsidP="00F17AA7">
      <w:pPr>
        <w:rPr>
          <w:rFonts w:cs="Times New Roman"/>
        </w:rPr>
      </w:pPr>
      <w:r w:rsidRPr="00D3422B">
        <w:rPr>
          <w:rFonts w:cs="Times New Roman"/>
          <w:b/>
        </w:rPr>
        <w:t>-lm:</w:t>
      </w:r>
      <w:r w:rsidRPr="00D3422B">
        <w:rPr>
          <w:rFonts w:cs="Times New Roman"/>
        </w:rPr>
        <w:t xml:space="preserve"> long message</w:t>
      </w:r>
    </w:p>
    <w:p w:rsidR="001B2E9A" w:rsidRPr="001B2E9A" w:rsidRDefault="001B2E9A" w:rsidP="00F17AA7">
      <w:pPr>
        <w:rPr>
          <w:rFonts w:cs="Times New Roman"/>
        </w:rPr>
      </w:pPr>
      <w:r w:rsidRPr="001B2E9A">
        <w:rPr>
          <w:rFonts w:cs="Times New Roman"/>
        </w:rPr>
        <w:t>sudo jps –lm | grep hbase</w:t>
      </w:r>
    </w:p>
    <w:p w:rsidR="001B2E9A" w:rsidRPr="001B2E9A" w:rsidRDefault="001B2E9A" w:rsidP="00F17AA7">
      <w:pPr>
        <w:rPr>
          <w:rFonts w:cs="Times New Roman"/>
        </w:rPr>
      </w:pPr>
      <w:r w:rsidRPr="001B2E9A">
        <w:rPr>
          <w:rFonts w:cs="Times New Roman"/>
        </w:rPr>
        <w:t>sudo service hbase-master status</w:t>
      </w:r>
    </w:p>
    <w:p w:rsidR="001B2E9A" w:rsidRPr="001B2E9A" w:rsidRDefault="001B2E9A" w:rsidP="00F17AA7">
      <w:pPr>
        <w:rPr>
          <w:rFonts w:cs="Times New Roman"/>
        </w:rPr>
      </w:pPr>
      <w:r w:rsidRPr="001B2E9A">
        <w:rPr>
          <w:rFonts w:cs="Times New Roman"/>
        </w:rPr>
        <w:t>sudo service hbase-master start</w:t>
      </w:r>
    </w:p>
    <w:p w:rsidR="001B2E9A" w:rsidRPr="001B2E9A" w:rsidRDefault="001B2E9A" w:rsidP="00F17AA7">
      <w:pPr>
        <w:rPr>
          <w:rFonts w:cs="Times New Roman"/>
        </w:rPr>
      </w:pPr>
      <w:r w:rsidRPr="001B2E9A">
        <w:rPr>
          <w:rFonts w:cs="Times New Roman"/>
        </w:rPr>
        <w:t>sudo service hbase-regionserver start</w:t>
      </w:r>
    </w:p>
    <w:p w:rsidR="001B2E9A" w:rsidRDefault="001B2E9A" w:rsidP="00F17AA7">
      <w:pPr>
        <w:rPr>
          <w:rFonts w:cs="Times New Roman"/>
        </w:rPr>
      </w:pPr>
      <w:r w:rsidRPr="001B2E9A">
        <w:rPr>
          <w:rFonts w:cs="Times New Roman"/>
        </w:rPr>
        <w:t>sudo service zookeeper-server restart</w:t>
      </w:r>
    </w:p>
    <w:p w:rsidR="00286725" w:rsidRPr="00470183" w:rsidRDefault="00471BC6" w:rsidP="00471BC6">
      <w:pPr>
        <w:rPr>
          <w:rFonts w:cs="Times New Roman"/>
          <w:b/>
        </w:rPr>
      </w:pPr>
      <w:r w:rsidRPr="00470183">
        <w:rPr>
          <w:rFonts w:cs="Times New Roman"/>
          <w:b/>
        </w:rPr>
        <w:t>deleteColumn</w:t>
      </w:r>
      <w:r w:rsidR="007A3D78" w:rsidRPr="00470183">
        <w:rPr>
          <w:rFonts w:cs="Times New Roman"/>
          <w:b/>
        </w:rPr>
        <w:t>s</w:t>
      </w:r>
      <w:r w:rsidR="00286725" w:rsidRPr="00470183">
        <w:rPr>
          <w:rFonts w:cs="Times New Roman"/>
          <w:b/>
        </w:rPr>
        <w:t xml:space="preserve"> and deleteColumn:</w:t>
      </w:r>
    </w:p>
    <w:p w:rsidR="00286725" w:rsidRDefault="00286725" w:rsidP="00471BC6">
      <w:pPr>
        <w:rPr>
          <w:rFonts w:cs="Times New Roman"/>
        </w:rPr>
      </w:pPr>
      <w:r>
        <w:rPr>
          <w:rFonts w:cs="Times New Roman"/>
        </w:rPr>
        <w:t>delete</w:t>
      </w:r>
      <w:r>
        <w:rPr>
          <w:rFonts w:cs="Times New Roman"/>
        </w:rPr>
        <w:t>Columnms</w:t>
      </w:r>
      <w:r w:rsidR="00471BC6">
        <w:rPr>
          <w:rFonts w:cs="Times New Roman"/>
        </w:rPr>
        <w:t>: de</w:t>
      </w:r>
      <w:r w:rsidR="007A3D78">
        <w:rPr>
          <w:rFonts w:cs="Times New Roman"/>
        </w:rPr>
        <w:t>lete</w:t>
      </w:r>
      <w:r>
        <w:rPr>
          <w:rFonts w:cs="Times New Roman"/>
        </w:rPr>
        <w:t xml:space="preserve"> all the version of the cell.</w:t>
      </w:r>
    </w:p>
    <w:p w:rsidR="00471BC6" w:rsidRPr="001B2E9A" w:rsidRDefault="007A3D78" w:rsidP="00471BC6">
      <w:pPr>
        <w:rPr>
          <w:rFonts w:cs="Times New Roman"/>
        </w:rPr>
      </w:pPr>
      <w:r>
        <w:rPr>
          <w:rFonts w:cs="Times New Roman"/>
        </w:rPr>
        <w:t xml:space="preserve">deleteColumn </w:t>
      </w:r>
      <w:r w:rsidR="007D0470">
        <w:rPr>
          <w:rFonts w:cs="Times New Roman"/>
        </w:rPr>
        <w:t xml:space="preserve">: </w:t>
      </w:r>
      <w:r>
        <w:rPr>
          <w:rFonts w:cs="Times New Roman"/>
        </w:rPr>
        <w:t xml:space="preserve">only deletes the latest </w:t>
      </w:r>
    </w:p>
    <w:p w:rsidR="00110ACE" w:rsidRPr="00627BF1" w:rsidRDefault="00110ACE" w:rsidP="00F17AA7">
      <w:pPr>
        <w:rPr>
          <w:rFonts w:ascii="open sans" w:hAnsi="open sans" w:cs="Times New Roman"/>
        </w:rPr>
      </w:pPr>
    </w:p>
    <w:p w:rsidR="006D22F9" w:rsidRDefault="008F090E" w:rsidP="00F17AA7">
      <w:pPr>
        <w:rPr>
          <w:rFonts w:ascii="Arial" w:hAnsi="Arial"/>
        </w:rPr>
      </w:pPr>
      <w:hyperlink r:id="rId10" w:history="1">
        <w:r w:rsidR="007A42DD" w:rsidRPr="002F5037">
          <w:rPr>
            <w:rStyle w:val="Hyperlink"/>
            <w:rFonts w:ascii="Arial" w:eastAsia="Times New Roman" w:hAnsi="Arial" w:cs="Arial"/>
            <w:sz w:val="20"/>
            <w:szCs w:val="20"/>
          </w:rPr>
          <w:t>http://www.geoinsyssoft.com/hivehbase-integration/</w:t>
        </w:r>
      </w:hyperlink>
    </w:p>
    <w:p w:rsidR="007A42DD" w:rsidRDefault="008F090E" w:rsidP="00F17AA7">
      <w:pPr>
        <w:rPr>
          <w:rFonts w:ascii="Arial" w:hAnsi="Arial"/>
        </w:rPr>
      </w:pPr>
      <w:hyperlink r:id="rId11" w:history="1">
        <w:r w:rsidR="007A42DD" w:rsidRPr="002F5037">
          <w:rPr>
            <w:rStyle w:val="Hyperlink"/>
            <w:rFonts w:ascii="Arial" w:eastAsia="Times New Roman" w:hAnsi="Arial" w:cs="Arial"/>
            <w:sz w:val="20"/>
            <w:szCs w:val="20"/>
          </w:rPr>
          <w:t>http://hadooptutorial.info/hbase-integration-with-hive/</w:t>
        </w:r>
      </w:hyperlink>
    </w:p>
    <w:p w:rsidR="007A42DD" w:rsidRDefault="007A42DD" w:rsidP="00F17AA7">
      <w:pPr>
        <w:rPr>
          <w:rFonts w:ascii="Arial" w:hAnsi="Arial"/>
        </w:rPr>
      </w:pPr>
    </w:p>
    <w:p w:rsidR="007A42DD" w:rsidRDefault="008F090E" w:rsidP="00F17AA7">
      <w:pPr>
        <w:rPr>
          <w:rFonts w:ascii="Arial" w:hAnsi="Arial"/>
        </w:rPr>
      </w:pPr>
      <w:hyperlink r:id="rId12" w:history="1">
        <w:r w:rsidR="007A42DD" w:rsidRPr="002F5037">
          <w:rPr>
            <w:rStyle w:val="Hyperlink"/>
            <w:rFonts w:ascii="Arial" w:eastAsia="Times New Roman" w:hAnsi="Arial" w:cs="Arial"/>
            <w:sz w:val="20"/>
            <w:szCs w:val="20"/>
          </w:rPr>
          <w:t>http://www.geoinsyssoft.com/rdds-vs-dataframes-apache-spark/</w:t>
        </w:r>
      </w:hyperlink>
    </w:p>
    <w:p w:rsidR="007A42DD" w:rsidRDefault="007A42DD" w:rsidP="00F17AA7">
      <w:pPr>
        <w:rPr>
          <w:rFonts w:ascii="Arial" w:hAnsi="Arial"/>
        </w:rPr>
      </w:pPr>
    </w:p>
    <w:p w:rsidR="007A42DD" w:rsidRPr="00627BF1" w:rsidRDefault="007A42DD" w:rsidP="00F17AA7">
      <w:pPr>
        <w:rPr>
          <w:rFonts w:ascii="Arial" w:hAnsi="Arial"/>
        </w:rPr>
      </w:pPr>
      <w:r w:rsidRPr="007A42DD">
        <w:rPr>
          <w:rFonts w:ascii="Arial" w:hAnsi="Arial"/>
        </w:rPr>
        <w:t>https://acadgild.com/blog/integrating-hive-hbase/</w:t>
      </w:r>
    </w:p>
    <w:p w:rsidR="00DF56CF" w:rsidRPr="00627BF1" w:rsidRDefault="008F090E" w:rsidP="00F17AA7">
      <w:pPr>
        <w:rPr>
          <w:rFonts w:ascii="Arial" w:hAnsi="Arial"/>
          <w:color w:val="343434"/>
          <w:shd w:val="clear" w:color="auto" w:fill="FFFFFF"/>
        </w:rPr>
      </w:pPr>
      <w:hyperlink r:id="rId13" w:history="1">
        <w:r w:rsidR="003A2DAB" w:rsidRPr="00627BF1">
          <w:rPr>
            <w:rStyle w:val="Hyperlink"/>
            <w:rFonts w:ascii="Arial" w:hAnsi="Arial" w:cs="Arial"/>
            <w:sz w:val="20"/>
            <w:szCs w:val="20"/>
            <w:shd w:val="clear" w:color="auto" w:fill="FFFFFF"/>
          </w:rPr>
          <w:t>http://dwgeek.com/apache-hbase-data-model-explanation.html/</w:t>
        </w:r>
      </w:hyperlink>
    </w:p>
    <w:p w:rsidR="003A2DAB" w:rsidRPr="00627BF1" w:rsidRDefault="003A2DAB" w:rsidP="00F17AA7">
      <w:pPr>
        <w:rPr>
          <w:rFonts w:ascii="Arial" w:hAnsi="Arial"/>
          <w:color w:val="343434"/>
          <w:shd w:val="clear" w:color="auto" w:fill="FFFFFF"/>
        </w:rPr>
      </w:pPr>
    </w:p>
    <w:p w:rsidR="003A2DAB" w:rsidRPr="00627BF1" w:rsidRDefault="003A2DAB" w:rsidP="00F17AA7">
      <w:pPr>
        <w:rPr>
          <w:rFonts w:ascii="Arial" w:hAnsi="Arial"/>
          <w:color w:val="343434"/>
          <w:shd w:val="clear" w:color="auto" w:fill="FFFFFF"/>
        </w:rPr>
      </w:pPr>
    </w:p>
    <w:p w:rsidR="003A2DAB" w:rsidRPr="00627BF1" w:rsidRDefault="003A2DAB" w:rsidP="00F17AA7">
      <w:r w:rsidRPr="00627BF1">
        <w:rPr>
          <w:b/>
          <w:bCs/>
        </w:rPr>
        <w:t>Primary Skills:</w:t>
      </w:r>
      <w:r w:rsidRPr="00627BF1">
        <w:t xml:space="preserve"> </w:t>
      </w:r>
      <w:r w:rsidRPr="00627BF1">
        <w:br/>
        <w:t>(Please enter the Mandatory skills) :</w:t>
      </w:r>
      <w:r w:rsidRPr="00627BF1">
        <w:br/>
        <w:t>Proficient in designing efficient and robust ETL workflows</w:t>
      </w:r>
      <w:r w:rsidRPr="00627BF1">
        <w:br/>
        <w:t>Experience with Hadoop, Hive and Spark at scale</w:t>
      </w:r>
      <w:r w:rsidRPr="00627BF1">
        <w:br/>
        <w:t>Experience with Kinesis, Kafka or equivalent messaging systems at scale</w:t>
      </w:r>
      <w:r w:rsidRPr="00627BF1">
        <w:br/>
      </w:r>
      <w:r w:rsidRPr="00627BF1">
        <w:lastRenderedPageBreak/>
        <w:t>Proficient in Python(preferable) or Scala or Java</w:t>
      </w:r>
      <w:r w:rsidRPr="00627BF1">
        <w:br/>
        <w:t>Extensive hands on experience with AWS and cloud-based computing such as EC2, EMR, Kinesis and Redshift</w:t>
      </w:r>
      <w:r w:rsidRPr="00627BF1">
        <w:br/>
        <w:t>Excellent communication and collaboration skills</w:t>
      </w:r>
      <w:r w:rsidRPr="00627BF1">
        <w:br/>
        <w:t>Think at scale, and with high availability</w:t>
      </w:r>
      <w:r w:rsidRPr="00627BF1">
        <w:br/>
      </w:r>
      <w:r w:rsidRPr="00627BF1">
        <w:br/>
      </w:r>
      <w:r w:rsidRPr="00627BF1">
        <w:rPr>
          <w:b/>
          <w:bCs/>
        </w:rPr>
        <w:t>Secondary Skills</w:t>
      </w:r>
      <w:r w:rsidRPr="00627BF1">
        <w:rPr>
          <w:b/>
          <w:bCs/>
        </w:rPr>
        <w:br/>
      </w:r>
      <w:r w:rsidRPr="00627BF1">
        <w:t>Experience with streaming data pipelines using Spark streaming</w:t>
      </w:r>
      <w:r w:rsidRPr="00627BF1">
        <w:br/>
        <w:t>You have built a data pipeline and the infrastructure required to deploy machine learning algorithms and real-time analytics in low latency environments.</w:t>
      </w:r>
      <w:r w:rsidRPr="00627BF1">
        <w:br/>
        <w:t>Understanding of ci/cd automation</w:t>
      </w:r>
      <w:r w:rsidRPr="00627BF1">
        <w:br/>
        <w:t>Having shipped an SDK is a plus.</w:t>
      </w:r>
    </w:p>
    <w:p w:rsidR="003A2DAB" w:rsidRPr="00627BF1" w:rsidRDefault="003A2DAB" w:rsidP="00F17AA7"/>
    <w:p w:rsidR="003A2DAB" w:rsidRPr="00627BF1" w:rsidRDefault="003A2DAB" w:rsidP="00F17AA7"/>
    <w:p w:rsidR="003A2DAB" w:rsidRPr="00627BF1" w:rsidRDefault="003A2DAB" w:rsidP="00F17AA7">
      <w:pPr>
        <w:rPr>
          <w:rFonts w:ascii="Arial" w:hAnsi="Arial"/>
          <w:color w:val="343434"/>
          <w:shd w:val="clear" w:color="auto" w:fill="FFFFFF"/>
        </w:rPr>
      </w:pPr>
      <w:r w:rsidRPr="00627BF1">
        <w:br/>
        <w:t xml:space="preserve">- Strong Knowledge in Spark &amp; Scala/Java/Python(more than one) </w:t>
      </w:r>
      <w:r w:rsidRPr="00627BF1">
        <w:br/>
      </w:r>
      <w:r w:rsidRPr="00627BF1">
        <w:br/>
        <w:t xml:space="preserve">- Must have working knowledge of at least one NoSql DB (Cassandra, Mongo Db, Hbase, Redis etc.). </w:t>
      </w:r>
      <w:r w:rsidRPr="00627BF1">
        <w:br/>
      </w:r>
      <w:r w:rsidRPr="00627BF1">
        <w:br/>
        <w:t xml:space="preserve">- Knowledge on Kafka, Flume, Oozie, Zookeeper is added advantage. </w:t>
      </w:r>
      <w:r w:rsidRPr="00627BF1">
        <w:br/>
      </w:r>
      <w:r w:rsidRPr="00627BF1">
        <w:br/>
        <w:t>- Designing, building, installing, configuring and supporting Hadoop/Spark</w:t>
      </w:r>
    </w:p>
    <w:sectPr w:rsidR="003A2DAB" w:rsidRPr="00627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onospac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5CD2"/>
    <w:multiLevelType w:val="multilevel"/>
    <w:tmpl w:val="5E72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01E5D"/>
    <w:multiLevelType w:val="multilevel"/>
    <w:tmpl w:val="34D0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87B8E"/>
    <w:multiLevelType w:val="multilevel"/>
    <w:tmpl w:val="7C92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D7645"/>
    <w:multiLevelType w:val="multilevel"/>
    <w:tmpl w:val="F77C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6B99"/>
    <w:multiLevelType w:val="multilevel"/>
    <w:tmpl w:val="2A5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C3C33"/>
    <w:multiLevelType w:val="multilevel"/>
    <w:tmpl w:val="40D2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627F6D"/>
    <w:multiLevelType w:val="multilevel"/>
    <w:tmpl w:val="9640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03B8E"/>
    <w:multiLevelType w:val="multilevel"/>
    <w:tmpl w:val="01D2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A28DE"/>
    <w:multiLevelType w:val="multilevel"/>
    <w:tmpl w:val="30E4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24097B"/>
    <w:multiLevelType w:val="multilevel"/>
    <w:tmpl w:val="D5A4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25084"/>
    <w:multiLevelType w:val="multilevel"/>
    <w:tmpl w:val="4546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694506"/>
    <w:multiLevelType w:val="multilevel"/>
    <w:tmpl w:val="7A2A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118B5"/>
    <w:multiLevelType w:val="multilevel"/>
    <w:tmpl w:val="09CE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A01D4"/>
    <w:multiLevelType w:val="multilevel"/>
    <w:tmpl w:val="7F5C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12CE7"/>
    <w:multiLevelType w:val="multilevel"/>
    <w:tmpl w:val="AC6E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55A5E"/>
    <w:multiLevelType w:val="multilevel"/>
    <w:tmpl w:val="0DF6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71038B"/>
    <w:multiLevelType w:val="multilevel"/>
    <w:tmpl w:val="23D0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9725E"/>
    <w:multiLevelType w:val="multilevel"/>
    <w:tmpl w:val="B00C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3"/>
  </w:num>
  <w:num w:numId="4">
    <w:abstractNumId w:val="15"/>
  </w:num>
  <w:num w:numId="5">
    <w:abstractNumId w:val="16"/>
  </w:num>
  <w:num w:numId="6">
    <w:abstractNumId w:val="9"/>
  </w:num>
  <w:num w:numId="7">
    <w:abstractNumId w:val="12"/>
  </w:num>
  <w:num w:numId="8">
    <w:abstractNumId w:val="2"/>
  </w:num>
  <w:num w:numId="9">
    <w:abstractNumId w:val="6"/>
  </w:num>
  <w:num w:numId="10">
    <w:abstractNumId w:val="17"/>
  </w:num>
  <w:num w:numId="11">
    <w:abstractNumId w:val="4"/>
  </w:num>
  <w:num w:numId="12">
    <w:abstractNumId w:val="7"/>
  </w:num>
  <w:num w:numId="13">
    <w:abstractNumId w:val="11"/>
  </w:num>
  <w:num w:numId="14">
    <w:abstractNumId w:val="14"/>
  </w:num>
  <w:num w:numId="15">
    <w:abstractNumId w:val="10"/>
  </w:num>
  <w:num w:numId="16">
    <w:abstractNumId w:val="1"/>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5B1"/>
    <w:rsid w:val="00006966"/>
    <w:rsid w:val="00045D9A"/>
    <w:rsid w:val="00100BBA"/>
    <w:rsid w:val="00101BA0"/>
    <w:rsid w:val="00110ACE"/>
    <w:rsid w:val="00146727"/>
    <w:rsid w:val="00177E15"/>
    <w:rsid w:val="00196D35"/>
    <w:rsid w:val="001A1F57"/>
    <w:rsid w:val="001B2E9A"/>
    <w:rsid w:val="001E2313"/>
    <w:rsid w:val="001E7525"/>
    <w:rsid w:val="002011AB"/>
    <w:rsid w:val="00203834"/>
    <w:rsid w:val="002365CE"/>
    <w:rsid w:val="00286725"/>
    <w:rsid w:val="002977F8"/>
    <w:rsid w:val="002A2799"/>
    <w:rsid w:val="00306FC6"/>
    <w:rsid w:val="00365DF9"/>
    <w:rsid w:val="003A2DAB"/>
    <w:rsid w:val="003C3A21"/>
    <w:rsid w:val="00441AD6"/>
    <w:rsid w:val="00456830"/>
    <w:rsid w:val="00470183"/>
    <w:rsid w:val="00471BC6"/>
    <w:rsid w:val="00531377"/>
    <w:rsid w:val="00547454"/>
    <w:rsid w:val="00586A8F"/>
    <w:rsid w:val="005B08CF"/>
    <w:rsid w:val="005D1AFB"/>
    <w:rsid w:val="006220C4"/>
    <w:rsid w:val="00627BF1"/>
    <w:rsid w:val="006445A2"/>
    <w:rsid w:val="006744C7"/>
    <w:rsid w:val="006D22F9"/>
    <w:rsid w:val="00706246"/>
    <w:rsid w:val="00711D77"/>
    <w:rsid w:val="007A05BD"/>
    <w:rsid w:val="007A3D78"/>
    <w:rsid w:val="007A42DD"/>
    <w:rsid w:val="007A4F13"/>
    <w:rsid w:val="007D0470"/>
    <w:rsid w:val="008440DF"/>
    <w:rsid w:val="00881DC9"/>
    <w:rsid w:val="008D177D"/>
    <w:rsid w:val="008F090E"/>
    <w:rsid w:val="0092144A"/>
    <w:rsid w:val="00927058"/>
    <w:rsid w:val="009627B7"/>
    <w:rsid w:val="009B4989"/>
    <w:rsid w:val="009D6743"/>
    <w:rsid w:val="009F7D25"/>
    <w:rsid w:val="00A12935"/>
    <w:rsid w:val="00AB7907"/>
    <w:rsid w:val="00AE79DA"/>
    <w:rsid w:val="00AF7F7D"/>
    <w:rsid w:val="00B35A9D"/>
    <w:rsid w:val="00B641AF"/>
    <w:rsid w:val="00C10CD0"/>
    <w:rsid w:val="00C11BB5"/>
    <w:rsid w:val="00C520BA"/>
    <w:rsid w:val="00C7043C"/>
    <w:rsid w:val="00C74AC5"/>
    <w:rsid w:val="00C74EBC"/>
    <w:rsid w:val="00C955D4"/>
    <w:rsid w:val="00D3422B"/>
    <w:rsid w:val="00D42872"/>
    <w:rsid w:val="00D60D8A"/>
    <w:rsid w:val="00D66900"/>
    <w:rsid w:val="00D71477"/>
    <w:rsid w:val="00D865B1"/>
    <w:rsid w:val="00DD0FE2"/>
    <w:rsid w:val="00DD15DE"/>
    <w:rsid w:val="00DD6F97"/>
    <w:rsid w:val="00DE4943"/>
    <w:rsid w:val="00DF56CF"/>
    <w:rsid w:val="00E81286"/>
    <w:rsid w:val="00EE607F"/>
    <w:rsid w:val="00EF568B"/>
    <w:rsid w:val="00F14647"/>
    <w:rsid w:val="00F17AA7"/>
    <w:rsid w:val="00F33EFC"/>
    <w:rsid w:val="00F561FB"/>
    <w:rsid w:val="00FC50F0"/>
    <w:rsid w:val="00FE39F5"/>
    <w:rsid w:val="00FF3AD5"/>
    <w:rsid w:val="00FF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0338"/>
  <w15:chartTrackingRefBased/>
  <w15:docId w15:val="{C1FDC32A-0254-4E12-A22F-50BEC1DC0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4A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56CF"/>
    <w:rPr>
      <w:b/>
      <w:bCs/>
    </w:rPr>
  </w:style>
  <w:style w:type="character" w:customStyle="1" w:styleId="Heading2Char">
    <w:name w:val="Heading 2 Char"/>
    <w:basedOn w:val="DefaultParagraphFont"/>
    <w:link w:val="Heading2"/>
    <w:uiPriority w:val="9"/>
    <w:rsid w:val="00C74AC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13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2DAB"/>
    <w:rPr>
      <w:color w:val="0563C1" w:themeColor="hyperlink"/>
      <w:u w:val="single"/>
    </w:rPr>
  </w:style>
  <w:style w:type="character" w:styleId="FollowedHyperlink">
    <w:name w:val="FollowedHyperlink"/>
    <w:basedOn w:val="DefaultParagraphFont"/>
    <w:uiPriority w:val="99"/>
    <w:semiHidden/>
    <w:unhideWhenUsed/>
    <w:rsid w:val="00AE79DA"/>
    <w:rPr>
      <w:color w:val="954F72" w:themeColor="followedHyperlink"/>
      <w:u w:val="single"/>
    </w:rPr>
  </w:style>
  <w:style w:type="character" w:styleId="Emphasis">
    <w:name w:val="Emphasis"/>
    <w:basedOn w:val="DefaultParagraphFont"/>
    <w:uiPriority w:val="20"/>
    <w:qFormat/>
    <w:rsid w:val="002977F8"/>
    <w:rPr>
      <w:i/>
      <w:iCs/>
    </w:rPr>
  </w:style>
  <w:style w:type="table" w:styleId="TableGrid">
    <w:name w:val="Table Grid"/>
    <w:basedOn w:val="TableNormal"/>
    <w:uiPriority w:val="39"/>
    <w:rsid w:val="00627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rayon-r">
    <w:name w:val="crayon-r"/>
    <w:basedOn w:val="DefaultParagraphFont"/>
    <w:rsid w:val="00627BF1"/>
  </w:style>
  <w:style w:type="character" w:customStyle="1" w:styleId="crayon-h">
    <w:name w:val="crayon-h"/>
    <w:basedOn w:val="DefaultParagraphFont"/>
    <w:rsid w:val="00627BF1"/>
  </w:style>
  <w:style w:type="character" w:customStyle="1" w:styleId="crayon-v">
    <w:name w:val="crayon-v"/>
    <w:basedOn w:val="DefaultParagraphFont"/>
    <w:rsid w:val="00627BF1"/>
  </w:style>
  <w:style w:type="character" w:customStyle="1" w:styleId="crayon-sy">
    <w:name w:val="crayon-sy"/>
    <w:basedOn w:val="DefaultParagraphFont"/>
    <w:rsid w:val="00627BF1"/>
  </w:style>
  <w:style w:type="character" w:customStyle="1" w:styleId="crayon-m">
    <w:name w:val="crayon-m"/>
    <w:basedOn w:val="DefaultParagraphFont"/>
    <w:rsid w:val="00627BF1"/>
  </w:style>
  <w:style w:type="character" w:customStyle="1" w:styleId="crayon-t">
    <w:name w:val="crayon-t"/>
    <w:basedOn w:val="DefaultParagraphFont"/>
    <w:rsid w:val="00627BF1"/>
  </w:style>
  <w:style w:type="character" w:customStyle="1" w:styleId="crayon-e">
    <w:name w:val="crayon-e"/>
    <w:basedOn w:val="DefaultParagraphFont"/>
    <w:rsid w:val="00627BF1"/>
  </w:style>
  <w:style w:type="character" w:customStyle="1" w:styleId="crayon-o">
    <w:name w:val="crayon-o"/>
    <w:basedOn w:val="DefaultParagraphFont"/>
    <w:rsid w:val="00627BF1"/>
  </w:style>
  <w:style w:type="character" w:customStyle="1" w:styleId="crayon-st">
    <w:name w:val="crayon-st"/>
    <w:basedOn w:val="DefaultParagraphFont"/>
    <w:rsid w:val="00627BF1"/>
  </w:style>
  <w:style w:type="character" w:customStyle="1" w:styleId="crayon-cn">
    <w:name w:val="crayon-cn"/>
    <w:basedOn w:val="DefaultParagraphFont"/>
    <w:rsid w:val="00627BF1"/>
  </w:style>
  <w:style w:type="character" w:customStyle="1" w:styleId="crayon-s">
    <w:name w:val="crayon-s"/>
    <w:basedOn w:val="DefaultParagraphFont"/>
    <w:rsid w:val="00627BF1"/>
  </w:style>
  <w:style w:type="paragraph" w:styleId="NoSpacing">
    <w:name w:val="No Spacing"/>
    <w:uiPriority w:val="1"/>
    <w:qFormat/>
    <w:rsid w:val="009D6743"/>
    <w:pPr>
      <w:spacing w:after="0" w:line="240" w:lineRule="auto"/>
    </w:pPr>
  </w:style>
  <w:style w:type="paragraph" w:customStyle="1" w:styleId="western">
    <w:name w:val="western"/>
    <w:basedOn w:val="Normal"/>
    <w:rsid w:val="00441A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variable">
    <w:name w:val="cm-variable"/>
    <w:basedOn w:val="DefaultParagraphFont"/>
    <w:rsid w:val="008F090E"/>
  </w:style>
  <w:style w:type="character" w:customStyle="1" w:styleId="cm-keyword">
    <w:name w:val="cm-keyword"/>
    <w:basedOn w:val="DefaultParagraphFont"/>
    <w:rsid w:val="008F090E"/>
  </w:style>
  <w:style w:type="character" w:customStyle="1" w:styleId="cm-number">
    <w:name w:val="cm-number"/>
    <w:basedOn w:val="DefaultParagraphFont"/>
    <w:rsid w:val="008F0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4081">
      <w:bodyDiv w:val="1"/>
      <w:marLeft w:val="0"/>
      <w:marRight w:val="0"/>
      <w:marTop w:val="0"/>
      <w:marBottom w:val="0"/>
      <w:divBdr>
        <w:top w:val="none" w:sz="0" w:space="0" w:color="auto"/>
        <w:left w:val="none" w:sz="0" w:space="0" w:color="auto"/>
        <w:bottom w:val="none" w:sz="0" w:space="0" w:color="auto"/>
        <w:right w:val="none" w:sz="0" w:space="0" w:color="auto"/>
      </w:divBdr>
    </w:div>
    <w:div w:id="78409971">
      <w:bodyDiv w:val="1"/>
      <w:marLeft w:val="0"/>
      <w:marRight w:val="0"/>
      <w:marTop w:val="0"/>
      <w:marBottom w:val="0"/>
      <w:divBdr>
        <w:top w:val="none" w:sz="0" w:space="0" w:color="auto"/>
        <w:left w:val="none" w:sz="0" w:space="0" w:color="auto"/>
        <w:bottom w:val="none" w:sz="0" w:space="0" w:color="auto"/>
        <w:right w:val="none" w:sz="0" w:space="0" w:color="auto"/>
      </w:divBdr>
    </w:div>
    <w:div w:id="93789186">
      <w:bodyDiv w:val="1"/>
      <w:marLeft w:val="0"/>
      <w:marRight w:val="0"/>
      <w:marTop w:val="0"/>
      <w:marBottom w:val="0"/>
      <w:divBdr>
        <w:top w:val="none" w:sz="0" w:space="0" w:color="auto"/>
        <w:left w:val="none" w:sz="0" w:space="0" w:color="auto"/>
        <w:bottom w:val="none" w:sz="0" w:space="0" w:color="auto"/>
        <w:right w:val="none" w:sz="0" w:space="0" w:color="auto"/>
      </w:divBdr>
    </w:div>
    <w:div w:id="120657982">
      <w:bodyDiv w:val="1"/>
      <w:marLeft w:val="0"/>
      <w:marRight w:val="0"/>
      <w:marTop w:val="0"/>
      <w:marBottom w:val="0"/>
      <w:divBdr>
        <w:top w:val="none" w:sz="0" w:space="0" w:color="auto"/>
        <w:left w:val="none" w:sz="0" w:space="0" w:color="auto"/>
        <w:bottom w:val="none" w:sz="0" w:space="0" w:color="auto"/>
        <w:right w:val="none" w:sz="0" w:space="0" w:color="auto"/>
      </w:divBdr>
    </w:div>
    <w:div w:id="158275198">
      <w:bodyDiv w:val="1"/>
      <w:marLeft w:val="0"/>
      <w:marRight w:val="0"/>
      <w:marTop w:val="0"/>
      <w:marBottom w:val="0"/>
      <w:divBdr>
        <w:top w:val="none" w:sz="0" w:space="0" w:color="auto"/>
        <w:left w:val="none" w:sz="0" w:space="0" w:color="auto"/>
        <w:bottom w:val="none" w:sz="0" w:space="0" w:color="auto"/>
        <w:right w:val="none" w:sz="0" w:space="0" w:color="auto"/>
      </w:divBdr>
    </w:div>
    <w:div w:id="166286729">
      <w:bodyDiv w:val="1"/>
      <w:marLeft w:val="0"/>
      <w:marRight w:val="0"/>
      <w:marTop w:val="0"/>
      <w:marBottom w:val="0"/>
      <w:divBdr>
        <w:top w:val="none" w:sz="0" w:space="0" w:color="auto"/>
        <w:left w:val="none" w:sz="0" w:space="0" w:color="auto"/>
        <w:bottom w:val="none" w:sz="0" w:space="0" w:color="auto"/>
        <w:right w:val="none" w:sz="0" w:space="0" w:color="auto"/>
      </w:divBdr>
    </w:div>
    <w:div w:id="210457953">
      <w:bodyDiv w:val="1"/>
      <w:marLeft w:val="0"/>
      <w:marRight w:val="0"/>
      <w:marTop w:val="0"/>
      <w:marBottom w:val="0"/>
      <w:divBdr>
        <w:top w:val="none" w:sz="0" w:space="0" w:color="auto"/>
        <w:left w:val="none" w:sz="0" w:space="0" w:color="auto"/>
        <w:bottom w:val="none" w:sz="0" w:space="0" w:color="auto"/>
        <w:right w:val="none" w:sz="0" w:space="0" w:color="auto"/>
      </w:divBdr>
    </w:div>
    <w:div w:id="214514019">
      <w:bodyDiv w:val="1"/>
      <w:marLeft w:val="0"/>
      <w:marRight w:val="0"/>
      <w:marTop w:val="0"/>
      <w:marBottom w:val="0"/>
      <w:divBdr>
        <w:top w:val="none" w:sz="0" w:space="0" w:color="auto"/>
        <w:left w:val="none" w:sz="0" w:space="0" w:color="auto"/>
        <w:bottom w:val="none" w:sz="0" w:space="0" w:color="auto"/>
        <w:right w:val="none" w:sz="0" w:space="0" w:color="auto"/>
      </w:divBdr>
    </w:div>
    <w:div w:id="269897971">
      <w:bodyDiv w:val="1"/>
      <w:marLeft w:val="0"/>
      <w:marRight w:val="0"/>
      <w:marTop w:val="0"/>
      <w:marBottom w:val="0"/>
      <w:divBdr>
        <w:top w:val="none" w:sz="0" w:space="0" w:color="auto"/>
        <w:left w:val="none" w:sz="0" w:space="0" w:color="auto"/>
        <w:bottom w:val="none" w:sz="0" w:space="0" w:color="auto"/>
        <w:right w:val="none" w:sz="0" w:space="0" w:color="auto"/>
      </w:divBdr>
    </w:div>
    <w:div w:id="322516030">
      <w:bodyDiv w:val="1"/>
      <w:marLeft w:val="0"/>
      <w:marRight w:val="0"/>
      <w:marTop w:val="0"/>
      <w:marBottom w:val="0"/>
      <w:divBdr>
        <w:top w:val="none" w:sz="0" w:space="0" w:color="auto"/>
        <w:left w:val="none" w:sz="0" w:space="0" w:color="auto"/>
        <w:bottom w:val="none" w:sz="0" w:space="0" w:color="auto"/>
        <w:right w:val="none" w:sz="0" w:space="0" w:color="auto"/>
      </w:divBdr>
    </w:div>
    <w:div w:id="395393121">
      <w:bodyDiv w:val="1"/>
      <w:marLeft w:val="0"/>
      <w:marRight w:val="0"/>
      <w:marTop w:val="0"/>
      <w:marBottom w:val="0"/>
      <w:divBdr>
        <w:top w:val="none" w:sz="0" w:space="0" w:color="auto"/>
        <w:left w:val="none" w:sz="0" w:space="0" w:color="auto"/>
        <w:bottom w:val="none" w:sz="0" w:space="0" w:color="auto"/>
        <w:right w:val="none" w:sz="0" w:space="0" w:color="auto"/>
      </w:divBdr>
    </w:div>
    <w:div w:id="420957394">
      <w:bodyDiv w:val="1"/>
      <w:marLeft w:val="0"/>
      <w:marRight w:val="0"/>
      <w:marTop w:val="0"/>
      <w:marBottom w:val="0"/>
      <w:divBdr>
        <w:top w:val="none" w:sz="0" w:space="0" w:color="auto"/>
        <w:left w:val="none" w:sz="0" w:space="0" w:color="auto"/>
        <w:bottom w:val="none" w:sz="0" w:space="0" w:color="auto"/>
        <w:right w:val="none" w:sz="0" w:space="0" w:color="auto"/>
      </w:divBdr>
    </w:div>
    <w:div w:id="594553986">
      <w:bodyDiv w:val="1"/>
      <w:marLeft w:val="0"/>
      <w:marRight w:val="0"/>
      <w:marTop w:val="0"/>
      <w:marBottom w:val="0"/>
      <w:divBdr>
        <w:top w:val="none" w:sz="0" w:space="0" w:color="auto"/>
        <w:left w:val="none" w:sz="0" w:space="0" w:color="auto"/>
        <w:bottom w:val="none" w:sz="0" w:space="0" w:color="auto"/>
        <w:right w:val="none" w:sz="0" w:space="0" w:color="auto"/>
      </w:divBdr>
    </w:div>
    <w:div w:id="616449055">
      <w:bodyDiv w:val="1"/>
      <w:marLeft w:val="0"/>
      <w:marRight w:val="0"/>
      <w:marTop w:val="0"/>
      <w:marBottom w:val="0"/>
      <w:divBdr>
        <w:top w:val="none" w:sz="0" w:space="0" w:color="auto"/>
        <w:left w:val="none" w:sz="0" w:space="0" w:color="auto"/>
        <w:bottom w:val="none" w:sz="0" w:space="0" w:color="auto"/>
        <w:right w:val="none" w:sz="0" w:space="0" w:color="auto"/>
      </w:divBdr>
    </w:div>
    <w:div w:id="823669583">
      <w:bodyDiv w:val="1"/>
      <w:marLeft w:val="0"/>
      <w:marRight w:val="0"/>
      <w:marTop w:val="0"/>
      <w:marBottom w:val="0"/>
      <w:divBdr>
        <w:top w:val="none" w:sz="0" w:space="0" w:color="auto"/>
        <w:left w:val="none" w:sz="0" w:space="0" w:color="auto"/>
        <w:bottom w:val="none" w:sz="0" w:space="0" w:color="auto"/>
        <w:right w:val="none" w:sz="0" w:space="0" w:color="auto"/>
      </w:divBdr>
    </w:div>
    <w:div w:id="857744218">
      <w:bodyDiv w:val="1"/>
      <w:marLeft w:val="0"/>
      <w:marRight w:val="0"/>
      <w:marTop w:val="0"/>
      <w:marBottom w:val="0"/>
      <w:divBdr>
        <w:top w:val="none" w:sz="0" w:space="0" w:color="auto"/>
        <w:left w:val="none" w:sz="0" w:space="0" w:color="auto"/>
        <w:bottom w:val="none" w:sz="0" w:space="0" w:color="auto"/>
        <w:right w:val="none" w:sz="0" w:space="0" w:color="auto"/>
      </w:divBdr>
    </w:div>
    <w:div w:id="899174534">
      <w:bodyDiv w:val="1"/>
      <w:marLeft w:val="0"/>
      <w:marRight w:val="0"/>
      <w:marTop w:val="0"/>
      <w:marBottom w:val="0"/>
      <w:divBdr>
        <w:top w:val="none" w:sz="0" w:space="0" w:color="auto"/>
        <w:left w:val="none" w:sz="0" w:space="0" w:color="auto"/>
        <w:bottom w:val="none" w:sz="0" w:space="0" w:color="auto"/>
        <w:right w:val="none" w:sz="0" w:space="0" w:color="auto"/>
      </w:divBdr>
    </w:div>
    <w:div w:id="1013997465">
      <w:bodyDiv w:val="1"/>
      <w:marLeft w:val="0"/>
      <w:marRight w:val="0"/>
      <w:marTop w:val="0"/>
      <w:marBottom w:val="0"/>
      <w:divBdr>
        <w:top w:val="none" w:sz="0" w:space="0" w:color="auto"/>
        <w:left w:val="none" w:sz="0" w:space="0" w:color="auto"/>
        <w:bottom w:val="none" w:sz="0" w:space="0" w:color="auto"/>
        <w:right w:val="none" w:sz="0" w:space="0" w:color="auto"/>
      </w:divBdr>
    </w:div>
    <w:div w:id="1078595040">
      <w:bodyDiv w:val="1"/>
      <w:marLeft w:val="0"/>
      <w:marRight w:val="0"/>
      <w:marTop w:val="0"/>
      <w:marBottom w:val="0"/>
      <w:divBdr>
        <w:top w:val="none" w:sz="0" w:space="0" w:color="auto"/>
        <w:left w:val="none" w:sz="0" w:space="0" w:color="auto"/>
        <w:bottom w:val="none" w:sz="0" w:space="0" w:color="auto"/>
        <w:right w:val="none" w:sz="0" w:space="0" w:color="auto"/>
      </w:divBdr>
    </w:div>
    <w:div w:id="1114061378">
      <w:bodyDiv w:val="1"/>
      <w:marLeft w:val="0"/>
      <w:marRight w:val="0"/>
      <w:marTop w:val="0"/>
      <w:marBottom w:val="0"/>
      <w:divBdr>
        <w:top w:val="none" w:sz="0" w:space="0" w:color="auto"/>
        <w:left w:val="none" w:sz="0" w:space="0" w:color="auto"/>
        <w:bottom w:val="none" w:sz="0" w:space="0" w:color="auto"/>
        <w:right w:val="none" w:sz="0" w:space="0" w:color="auto"/>
      </w:divBdr>
    </w:div>
    <w:div w:id="1121073693">
      <w:bodyDiv w:val="1"/>
      <w:marLeft w:val="0"/>
      <w:marRight w:val="0"/>
      <w:marTop w:val="0"/>
      <w:marBottom w:val="0"/>
      <w:divBdr>
        <w:top w:val="none" w:sz="0" w:space="0" w:color="auto"/>
        <w:left w:val="none" w:sz="0" w:space="0" w:color="auto"/>
        <w:bottom w:val="none" w:sz="0" w:space="0" w:color="auto"/>
        <w:right w:val="none" w:sz="0" w:space="0" w:color="auto"/>
      </w:divBdr>
    </w:div>
    <w:div w:id="1170370133">
      <w:bodyDiv w:val="1"/>
      <w:marLeft w:val="0"/>
      <w:marRight w:val="0"/>
      <w:marTop w:val="0"/>
      <w:marBottom w:val="0"/>
      <w:divBdr>
        <w:top w:val="none" w:sz="0" w:space="0" w:color="auto"/>
        <w:left w:val="none" w:sz="0" w:space="0" w:color="auto"/>
        <w:bottom w:val="none" w:sz="0" w:space="0" w:color="auto"/>
        <w:right w:val="none" w:sz="0" w:space="0" w:color="auto"/>
      </w:divBdr>
    </w:div>
    <w:div w:id="1233857508">
      <w:bodyDiv w:val="1"/>
      <w:marLeft w:val="0"/>
      <w:marRight w:val="0"/>
      <w:marTop w:val="0"/>
      <w:marBottom w:val="0"/>
      <w:divBdr>
        <w:top w:val="none" w:sz="0" w:space="0" w:color="auto"/>
        <w:left w:val="none" w:sz="0" w:space="0" w:color="auto"/>
        <w:bottom w:val="none" w:sz="0" w:space="0" w:color="auto"/>
        <w:right w:val="none" w:sz="0" w:space="0" w:color="auto"/>
      </w:divBdr>
    </w:div>
    <w:div w:id="1298415095">
      <w:bodyDiv w:val="1"/>
      <w:marLeft w:val="0"/>
      <w:marRight w:val="0"/>
      <w:marTop w:val="0"/>
      <w:marBottom w:val="0"/>
      <w:divBdr>
        <w:top w:val="none" w:sz="0" w:space="0" w:color="auto"/>
        <w:left w:val="none" w:sz="0" w:space="0" w:color="auto"/>
        <w:bottom w:val="none" w:sz="0" w:space="0" w:color="auto"/>
        <w:right w:val="none" w:sz="0" w:space="0" w:color="auto"/>
      </w:divBdr>
    </w:div>
    <w:div w:id="1348168452">
      <w:bodyDiv w:val="1"/>
      <w:marLeft w:val="0"/>
      <w:marRight w:val="0"/>
      <w:marTop w:val="0"/>
      <w:marBottom w:val="0"/>
      <w:divBdr>
        <w:top w:val="none" w:sz="0" w:space="0" w:color="auto"/>
        <w:left w:val="none" w:sz="0" w:space="0" w:color="auto"/>
        <w:bottom w:val="none" w:sz="0" w:space="0" w:color="auto"/>
        <w:right w:val="none" w:sz="0" w:space="0" w:color="auto"/>
      </w:divBdr>
    </w:div>
    <w:div w:id="1381976120">
      <w:bodyDiv w:val="1"/>
      <w:marLeft w:val="0"/>
      <w:marRight w:val="0"/>
      <w:marTop w:val="0"/>
      <w:marBottom w:val="0"/>
      <w:divBdr>
        <w:top w:val="none" w:sz="0" w:space="0" w:color="auto"/>
        <w:left w:val="none" w:sz="0" w:space="0" w:color="auto"/>
        <w:bottom w:val="none" w:sz="0" w:space="0" w:color="auto"/>
        <w:right w:val="none" w:sz="0" w:space="0" w:color="auto"/>
      </w:divBdr>
    </w:div>
    <w:div w:id="1460296522">
      <w:bodyDiv w:val="1"/>
      <w:marLeft w:val="0"/>
      <w:marRight w:val="0"/>
      <w:marTop w:val="0"/>
      <w:marBottom w:val="0"/>
      <w:divBdr>
        <w:top w:val="none" w:sz="0" w:space="0" w:color="auto"/>
        <w:left w:val="none" w:sz="0" w:space="0" w:color="auto"/>
        <w:bottom w:val="none" w:sz="0" w:space="0" w:color="auto"/>
        <w:right w:val="none" w:sz="0" w:space="0" w:color="auto"/>
      </w:divBdr>
    </w:div>
    <w:div w:id="1520896917">
      <w:bodyDiv w:val="1"/>
      <w:marLeft w:val="0"/>
      <w:marRight w:val="0"/>
      <w:marTop w:val="0"/>
      <w:marBottom w:val="0"/>
      <w:divBdr>
        <w:top w:val="none" w:sz="0" w:space="0" w:color="auto"/>
        <w:left w:val="none" w:sz="0" w:space="0" w:color="auto"/>
        <w:bottom w:val="none" w:sz="0" w:space="0" w:color="auto"/>
        <w:right w:val="none" w:sz="0" w:space="0" w:color="auto"/>
      </w:divBdr>
    </w:div>
    <w:div w:id="1570387519">
      <w:bodyDiv w:val="1"/>
      <w:marLeft w:val="0"/>
      <w:marRight w:val="0"/>
      <w:marTop w:val="0"/>
      <w:marBottom w:val="0"/>
      <w:divBdr>
        <w:top w:val="none" w:sz="0" w:space="0" w:color="auto"/>
        <w:left w:val="none" w:sz="0" w:space="0" w:color="auto"/>
        <w:bottom w:val="none" w:sz="0" w:space="0" w:color="auto"/>
        <w:right w:val="none" w:sz="0" w:space="0" w:color="auto"/>
      </w:divBdr>
    </w:div>
    <w:div w:id="1608853708">
      <w:bodyDiv w:val="1"/>
      <w:marLeft w:val="0"/>
      <w:marRight w:val="0"/>
      <w:marTop w:val="0"/>
      <w:marBottom w:val="0"/>
      <w:divBdr>
        <w:top w:val="none" w:sz="0" w:space="0" w:color="auto"/>
        <w:left w:val="none" w:sz="0" w:space="0" w:color="auto"/>
        <w:bottom w:val="none" w:sz="0" w:space="0" w:color="auto"/>
        <w:right w:val="none" w:sz="0" w:space="0" w:color="auto"/>
      </w:divBdr>
    </w:div>
    <w:div w:id="1693189854">
      <w:bodyDiv w:val="1"/>
      <w:marLeft w:val="0"/>
      <w:marRight w:val="0"/>
      <w:marTop w:val="0"/>
      <w:marBottom w:val="0"/>
      <w:divBdr>
        <w:top w:val="none" w:sz="0" w:space="0" w:color="auto"/>
        <w:left w:val="none" w:sz="0" w:space="0" w:color="auto"/>
        <w:bottom w:val="none" w:sz="0" w:space="0" w:color="auto"/>
        <w:right w:val="none" w:sz="0" w:space="0" w:color="auto"/>
      </w:divBdr>
    </w:div>
    <w:div w:id="1781607396">
      <w:bodyDiv w:val="1"/>
      <w:marLeft w:val="0"/>
      <w:marRight w:val="0"/>
      <w:marTop w:val="0"/>
      <w:marBottom w:val="0"/>
      <w:divBdr>
        <w:top w:val="none" w:sz="0" w:space="0" w:color="auto"/>
        <w:left w:val="none" w:sz="0" w:space="0" w:color="auto"/>
        <w:bottom w:val="none" w:sz="0" w:space="0" w:color="auto"/>
        <w:right w:val="none" w:sz="0" w:space="0" w:color="auto"/>
      </w:divBdr>
    </w:div>
    <w:div w:id="1818839506">
      <w:bodyDiv w:val="1"/>
      <w:marLeft w:val="0"/>
      <w:marRight w:val="0"/>
      <w:marTop w:val="0"/>
      <w:marBottom w:val="0"/>
      <w:divBdr>
        <w:top w:val="none" w:sz="0" w:space="0" w:color="auto"/>
        <w:left w:val="none" w:sz="0" w:space="0" w:color="auto"/>
        <w:bottom w:val="none" w:sz="0" w:space="0" w:color="auto"/>
        <w:right w:val="none" w:sz="0" w:space="0" w:color="auto"/>
      </w:divBdr>
    </w:div>
    <w:div w:id="1827168175">
      <w:bodyDiv w:val="1"/>
      <w:marLeft w:val="0"/>
      <w:marRight w:val="0"/>
      <w:marTop w:val="0"/>
      <w:marBottom w:val="0"/>
      <w:divBdr>
        <w:top w:val="none" w:sz="0" w:space="0" w:color="auto"/>
        <w:left w:val="none" w:sz="0" w:space="0" w:color="auto"/>
        <w:bottom w:val="none" w:sz="0" w:space="0" w:color="auto"/>
        <w:right w:val="none" w:sz="0" w:space="0" w:color="auto"/>
      </w:divBdr>
    </w:div>
    <w:div w:id="185422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apache-hadoop-hdfs-architecture/" TargetMode="External"/><Relationship Id="rId13" Type="http://schemas.openxmlformats.org/officeDocument/2006/relationships/hyperlink" Target="http://dwgeek.com/apache-hbase-data-model-explanation.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geoinsyssoft.com/rdds-vs-dataframes-apache-s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hadooptutorial.info/hbase-integration-with-hiv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geoinsyssoft.com/hivehbase-integration/"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2982</TotalTime>
  <Pages>14</Pages>
  <Words>3991</Words>
  <Characters>22749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Mphasis</Company>
  <LinksUpToDate>false</LinksUpToDate>
  <CharactersWithSpaces>26687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83</cp:revision>
  <dcterms:created xsi:type="dcterms:W3CDTF">2018-01-29T11:11:00Z</dcterms:created>
  <dcterms:modified xsi:type="dcterms:W3CDTF">2018-05-04T05:07:00Z</dcterms:modified>
</cp:coreProperties>
</file>