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2947F" w14:textId="77777777" w:rsidR="00EC02B4" w:rsidRDefault="00EC02B4" w:rsidP="00EC02B4">
      <w:pPr>
        <w:jc w:val="center"/>
        <w:rPr>
          <w:rFonts w:cs="Arial"/>
          <w:b/>
          <w:color w:val="444444"/>
          <w:sz w:val="24"/>
          <w:szCs w:val="24"/>
          <w:shd w:val="clear" w:color="auto" w:fill="FFFFFF"/>
        </w:rPr>
      </w:pPr>
      <w:r w:rsidRPr="00EC02B4">
        <w:rPr>
          <w:rFonts w:cs="Arial"/>
          <w:b/>
          <w:color w:val="444444"/>
          <w:sz w:val="24"/>
          <w:szCs w:val="24"/>
          <w:shd w:val="clear" w:color="auto" w:fill="FFFFFF"/>
        </w:rPr>
        <w:t>Jenkins</w:t>
      </w:r>
    </w:p>
    <w:p w14:paraId="51C7AFF1" w14:textId="07895E8F" w:rsidR="00EC02B4" w:rsidRDefault="00EC02B4" w:rsidP="00EC02B4">
      <w:pPr>
        <w:rPr>
          <w:rFonts w:cs="Arial"/>
          <w:b/>
          <w:color w:val="444444"/>
          <w:sz w:val="24"/>
          <w:szCs w:val="24"/>
          <w:shd w:val="clear" w:color="auto" w:fill="FFFFFF"/>
        </w:rPr>
      </w:pPr>
      <w:r w:rsidRPr="00EC02B4">
        <w:rPr>
          <w:rFonts w:cs="Arial"/>
          <w:b/>
          <w:color w:val="444444"/>
          <w:sz w:val="24"/>
          <w:szCs w:val="24"/>
          <w:shd w:val="clear" w:color="auto" w:fill="FFFFFF"/>
        </w:rPr>
        <w:t>What is Jenkins:</w:t>
      </w:r>
    </w:p>
    <w:p w14:paraId="3BFD4687" w14:textId="08892550" w:rsidR="003541E7" w:rsidRPr="00AF26A1" w:rsidRDefault="003541E7" w:rsidP="00EC02B4">
      <w:pPr>
        <w:rPr>
          <w:rFonts w:cs="Arial"/>
          <w:b/>
          <w:bCs/>
          <w:color w:val="444444"/>
          <w:sz w:val="24"/>
          <w:szCs w:val="24"/>
          <w:shd w:val="clear" w:color="auto" w:fill="FFFFFF"/>
        </w:rPr>
      </w:pPr>
      <w:r w:rsidRPr="00AF26A1">
        <w:rPr>
          <w:rFonts w:ascii="Verdana" w:hAnsi="Verdana"/>
          <w:b/>
          <w:bCs/>
          <w:color w:val="000000"/>
          <w:sz w:val="20"/>
          <w:szCs w:val="20"/>
          <w:shd w:val="clear" w:color="auto" w:fill="FFFFFF"/>
        </w:rPr>
        <w:t>Jenkins builds and tests our software projects, which continuously making it easier for developers to integrate changes to the project, and making it easier for users to obtain a fresh build</w:t>
      </w:r>
    </w:p>
    <w:p w14:paraId="74B5884A" w14:textId="621537B5" w:rsidR="005A188E" w:rsidRDefault="00EC02B4">
      <w:pPr>
        <w:rPr>
          <w:rFonts w:cs="Arial"/>
          <w:color w:val="444444"/>
          <w:sz w:val="24"/>
          <w:szCs w:val="24"/>
          <w:shd w:val="clear" w:color="auto" w:fill="FFFFFF"/>
        </w:rPr>
      </w:pPr>
      <w:r w:rsidRPr="00EC02B4">
        <w:rPr>
          <w:rFonts w:cs="Arial"/>
          <w:color w:val="444444"/>
          <w:sz w:val="24"/>
          <w:szCs w:val="24"/>
          <w:shd w:val="clear" w:color="auto" w:fill="FFFFFF"/>
        </w:rPr>
        <w:t xml:space="preserve">Jenkins is an open source automation tool written in Java with plugins built for Continuous Integration </w:t>
      </w:r>
      <w:r>
        <w:rPr>
          <w:rFonts w:cs="Arial"/>
          <w:color w:val="444444"/>
          <w:sz w:val="24"/>
          <w:szCs w:val="24"/>
          <w:shd w:val="clear" w:color="auto" w:fill="FFFFFF"/>
        </w:rPr>
        <w:t>(CI), Continuous delivery (CD)  and continue deployment purpose in software development.</w:t>
      </w:r>
    </w:p>
    <w:p w14:paraId="3424E04B" w14:textId="77777777" w:rsidR="00022295" w:rsidRPr="00022295" w:rsidRDefault="00022295" w:rsidP="0002229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22295">
        <w:rPr>
          <w:rFonts w:ascii="Verdana" w:eastAsia="Times New Roman" w:hAnsi="Verdana" w:cs="Times New Roman"/>
          <w:b/>
          <w:bCs/>
          <w:color w:val="000000"/>
          <w:sz w:val="20"/>
          <w:szCs w:val="20"/>
        </w:rPr>
        <w:t>Work Flow:</w:t>
      </w:r>
    </w:p>
    <w:p w14:paraId="12501727" w14:textId="311662C5" w:rsidR="00022295" w:rsidRDefault="00022295" w:rsidP="0037459B">
      <w:pPr>
        <w:jc w:val="center"/>
        <w:rPr>
          <w:rFonts w:cs="Arial"/>
          <w:color w:val="444444"/>
          <w:sz w:val="24"/>
          <w:szCs w:val="24"/>
          <w:shd w:val="clear" w:color="auto" w:fill="FFFFFF"/>
        </w:rPr>
      </w:pPr>
      <w:r w:rsidRPr="00022295">
        <w:rPr>
          <w:rFonts w:ascii="Times New Roman" w:eastAsia="Times New Roman" w:hAnsi="Times New Roman" w:cs="Times New Roman"/>
          <w:noProof/>
          <w:sz w:val="24"/>
          <w:szCs w:val="24"/>
        </w:rPr>
        <w:drawing>
          <wp:inline distT="0" distB="0" distL="0" distR="0" wp14:anchorId="10A8BB44" wp14:editId="63B4FB37">
            <wp:extent cx="1619250" cy="3200400"/>
            <wp:effectExtent l="0" t="0" r="0" b="0"/>
            <wp:docPr id="2" name="Picture 2"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3200400"/>
                    </a:xfrm>
                    <a:prstGeom prst="rect">
                      <a:avLst/>
                    </a:prstGeom>
                    <a:noFill/>
                    <a:ln>
                      <a:noFill/>
                    </a:ln>
                  </pic:spPr>
                </pic:pic>
              </a:graphicData>
            </a:graphic>
          </wp:inline>
        </w:drawing>
      </w:r>
    </w:p>
    <w:p w14:paraId="733A739E" w14:textId="77777777" w:rsidR="00EC02B4" w:rsidRDefault="00EC02B4">
      <w:pPr>
        <w:rPr>
          <w:rFonts w:cs="Arial"/>
          <w:b/>
          <w:color w:val="444444"/>
          <w:sz w:val="24"/>
          <w:szCs w:val="24"/>
          <w:shd w:val="clear" w:color="auto" w:fill="FFFFFF"/>
        </w:rPr>
      </w:pPr>
      <w:r w:rsidRPr="00EC02B4">
        <w:rPr>
          <w:rFonts w:cs="Arial"/>
          <w:b/>
          <w:color w:val="444444"/>
          <w:sz w:val="24"/>
          <w:szCs w:val="24"/>
          <w:shd w:val="clear" w:color="auto" w:fill="FFFFFF"/>
        </w:rPr>
        <w:t>What is Continuous Integration (CI), Continuous delivery (CD)  and continue deployment:</w:t>
      </w:r>
    </w:p>
    <w:p w14:paraId="2472749A" w14:textId="77777777" w:rsidR="00C60D65" w:rsidRDefault="00EC02B4" w:rsidP="00EC02B4">
      <w:pPr>
        <w:spacing w:after="0"/>
        <w:rPr>
          <w:rFonts w:cs="Arial"/>
          <w:color w:val="444444"/>
          <w:sz w:val="24"/>
          <w:szCs w:val="24"/>
          <w:shd w:val="clear" w:color="auto" w:fill="FFFFFF"/>
        </w:rPr>
      </w:pPr>
      <w:r w:rsidRPr="00EC02B4">
        <w:rPr>
          <w:rFonts w:cs="Arial"/>
          <w:color w:val="444444"/>
          <w:sz w:val="24"/>
          <w:szCs w:val="24"/>
          <w:shd w:val="clear" w:color="auto" w:fill="FFFFFF"/>
        </w:rPr>
        <w:t xml:space="preserve">It is a software development practices in which we will automatically build, test and </w:t>
      </w:r>
      <w:r>
        <w:rPr>
          <w:rFonts w:cs="Arial"/>
          <w:color w:val="444444"/>
          <w:sz w:val="24"/>
          <w:szCs w:val="24"/>
          <w:shd w:val="clear" w:color="auto" w:fill="FFFFFF"/>
        </w:rPr>
        <w:t>deploy</w:t>
      </w:r>
    </w:p>
    <w:p w14:paraId="55F009B1" w14:textId="77777777" w:rsidR="00EC02B4" w:rsidRPr="00EC02B4" w:rsidRDefault="00C60D65" w:rsidP="00EC02B4">
      <w:pPr>
        <w:spacing w:after="0"/>
        <w:rPr>
          <w:rFonts w:cs="Arial"/>
          <w:color w:val="444444"/>
          <w:sz w:val="24"/>
          <w:szCs w:val="24"/>
          <w:shd w:val="clear" w:color="auto" w:fill="FFFFFF"/>
        </w:rPr>
      </w:pPr>
      <w:r>
        <w:rPr>
          <w:rFonts w:cs="Arial"/>
          <w:color w:val="444444"/>
          <w:sz w:val="24"/>
          <w:szCs w:val="24"/>
          <w:shd w:val="clear" w:color="auto" w:fill="FFFFFF"/>
        </w:rPr>
        <w:t>te</w:t>
      </w:r>
      <w:r w:rsidR="001C7295">
        <w:rPr>
          <w:rFonts w:cs="Arial"/>
          <w:color w:val="444444"/>
          <w:sz w:val="24"/>
          <w:szCs w:val="24"/>
          <w:shd w:val="clear" w:color="auto" w:fill="FFFFFF"/>
        </w:rPr>
        <w:t>s</w:t>
      </w:r>
      <w:r>
        <w:rPr>
          <w:rFonts w:cs="Arial"/>
          <w:color w:val="444444"/>
          <w:sz w:val="24"/>
          <w:szCs w:val="24"/>
          <w:shd w:val="clear" w:color="auto" w:fill="FFFFFF"/>
        </w:rPr>
        <w:t>t/production environment.</w:t>
      </w:r>
    </w:p>
    <w:p w14:paraId="74B0ABA8" w14:textId="77777777" w:rsidR="00EC02B4" w:rsidRDefault="00EC02B4" w:rsidP="00EC02B4">
      <w:pPr>
        <w:spacing w:after="0"/>
        <w:rPr>
          <w:rFonts w:cs="Arial"/>
          <w:color w:val="444444"/>
          <w:sz w:val="24"/>
          <w:szCs w:val="24"/>
          <w:shd w:val="clear" w:color="auto" w:fill="FFFFFF"/>
        </w:rPr>
      </w:pPr>
      <w:r w:rsidRPr="00EC02B4">
        <w:rPr>
          <w:rFonts w:cs="Arial"/>
          <w:color w:val="444444"/>
          <w:sz w:val="24"/>
          <w:szCs w:val="24"/>
          <w:shd w:val="clear" w:color="auto" w:fill="FFFFFF"/>
        </w:rPr>
        <w:t xml:space="preserve">Software projects every time whenever a developer pushes code </w:t>
      </w:r>
      <w:r w:rsidR="001B61AF">
        <w:rPr>
          <w:rFonts w:cs="Arial"/>
          <w:color w:val="444444"/>
          <w:sz w:val="24"/>
          <w:szCs w:val="24"/>
          <w:shd w:val="clear" w:color="auto" w:fill="FFFFFF"/>
        </w:rPr>
        <w:t>change t</w:t>
      </w:r>
      <w:r w:rsidRPr="00EC02B4">
        <w:rPr>
          <w:rFonts w:cs="Arial"/>
          <w:color w:val="444444"/>
          <w:sz w:val="24"/>
          <w:szCs w:val="24"/>
          <w:shd w:val="clear" w:color="auto" w:fill="FFFFFF"/>
        </w:rPr>
        <w:t xml:space="preserve">o the repository.  </w:t>
      </w:r>
    </w:p>
    <w:p w14:paraId="38B63C80" w14:textId="77777777" w:rsidR="0089415E" w:rsidRPr="0089415E" w:rsidRDefault="0089415E" w:rsidP="0089415E">
      <w:pPr>
        <w:pStyle w:val="NormalWeb"/>
        <w:shd w:val="clear" w:color="auto" w:fill="FFFFFF"/>
        <w:rPr>
          <w:rFonts w:asciiTheme="minorHAnsi" w:eastAsiaTheme="minorEastAsia" w:hAnsiTheme="minorHAnsi" w:cs="Arial"/>
          <w:color w:val="444444"/>
          <w:shd w:val="clear" w:color="auto" w:fill="FFFFFF"/>
        </w:rPr>
      </w:pPr>
      <w:r w:rsidRPr="0089415E">
        <w:rPr>
          <w:rFonts w:asciiTheme="minorHAnsi" w:eastAsiaTheme="minorEastAsia" w:hAnsiTheme="minorHAnsi" w:cs="Arial"/>
          <w:color w:val="444444"/>
          <w:shd w:val="clear" w:color="auto" w:fill="FFFFFF"/>
        </w:rPr>
        <w:t>In Continuous Integration after a code commit, the software is built and tested immediately. In a large project with many developers, commits are made many times during a day. With each commit code is built and tested. If the test is passed, build is tested for deployment. If deployment is a success, the code is pushed to production. This commit, build, test, and deploy is a continuous process and hence the name continuous integration/deployment.</w:t>
      </w:r>
    </w:p>
    <w:p w14:paraId="423BC6B4" w14:textId="77777777" w:rsidR="0089415E" w:rsidRDefault="0089415E" w:rsidP="0089415E">
      <w:pPr>
        <w:pStyle w:val="NormalWeb"/>
        <w:shd w:val="clear" w:color="auto" w:fill="FFFFFF"/>
        <w:rPr>
          <w:rFonts w:asciiTheme="minorHAnsi" w:eastAsiaTheme="minorEastAsia" w:hAnsiTheme="minorHAnsi" w:cs="Arial"/>
          <w:color w:val="444444"/>
          <w:shd w:val="clear" w:color="auto" w:fill="FFFFFF"/>
        </w:rPr>
      </w:pPr>
      <w:r w:rsidRPr="0089415E">
        <w:rPr>
          <w:rFonts w:asciiTheme="minorHAnsi" w:eastAsiaTheme="minorEastAsia" w:hAnsiTheme="minorHAnsi" w:cs="Arial"/>
          <w:color w:val="444444"/>
          <w:shd w:val="clear" w:color="auto" w:fill="FFFFFF"/>
        </w:rPr>
        <w:lastRenderedPageBreak/>
        <w:t>A Continuous Integration Pipeline is a powerful instrument that consists of a set of tools designed to </w:t>
      </w:r>
      <w:r w:rsidRPr="0089415E">
        <w:rPr>
          <w:rFonts w:asciiTheme="minorHAnsi" w:eastAsiaTheme="minorEastAsia" w:hAnsiTheme="minorHAnsi"/>
          <w:b/>
          <w:bCs/>
          <w:color w:val="444444"/>
          <w:shd w:val="clear" w:color="auto" w:fill="FFFFFF"/>
        </w:rPr>
        <w:t>host</w:t>
      </w:r>
      <w:r w:rsidRPr="0089415E">
        <w:rPr>
          <w:rFonts w:asciiTheme="minorHAnsi" w:eastAsiaTheme="minorEastAsia" w:hAnsiTheme="minorHAnsi" w:cs="Arial"/>
          <w:color w:val="444444"/>
          <w:shd w:val="clear" w:color="auto" w:fill="FFFFFF"/>
        </w:rPr>
        <w:t>, </w:t>
      </w:r>
      <w:r w:rsidRPr="0089415E">
        <w:rPr>
          <w:rFonts w:asciiTheme="minorHAnsi" w:eastAsiaTheme="minorEastAsia" w:hAnsiTheme="minorHAnsi"/>
          <w:b/>
          <w:bCs/>
          <w:color w:val="444444"/>
          <w:shd w:val="clear" w:color="auto" w:fill="FFFFFF"/>
        </w:rPr>
        <w:t>monitor</w:t>
      </w:r>
      <w:r w:rsidRPr="0089415E">
        <w:rPr>
          <w:rFonts w:asciiTheme="minorHAnsi" w:eastAsiaTheme="minorEastAsia" w:hAnsiTheme="minorHAnsi" w:cs="Arial"/>
          <w:color w:val="444444"/>
          <w:shd w:val="clear" w:color="auto" w:fill="FFFFFF"/>
        </w:rPr>
        <w:t>, </w:t>
      </w:r>
      <w:r w:rsidRPr="0089415E">
        <w:rPr>
          <w:rFonts w:asciiTheme="minorHAnsi" w:eastAsiaTheme="minorEastAsia" w:hAnsiTheme="minorHAnsi"/>
          <w:b/>
          <w:bCs/>
          <w:color w:val="444444"/>
          <w:shd w:val="clear" w:color="auto" w:fill="FFFFFF"/>
        </w:rPr>
        <w:t>compile</w:t>
      </w:r>
      <w:r w:rsidRPr="0089415E">
        <w:rPr>
          <w:rFonts w:asciiTheme="minorHAnsi" w:eastAsiaTheme="minorEastAsia" w:hAnsiTheme="minorHAnsi" w:cs="Arial"/>
          <w:color w:val="444444"/>
          <w:shd w:val="clear" w:color="auto" w:fill="FFFFFF"/>
        </w:rPr>
        <w:t> and </w:t>
      </w:r>
      <w:r w:rsidRPr="0089415E">
        <w:rPr>
          <w:rFonts w:asciiTheme="minorHAnsi" w:eastAsiaTheme="minorEastAsia" w:hAnsiTheme="minorHAnsi"/>
          <w:b/>
          <w:bCs/>
          <w:color w:val="444444"/>
          <w:shd w:val="clear" w:color="auto" w:fill="FFFFFF"/>
        </w:rPr>
        <w:t>test</w:t>
      </w:r>
      <w:r w:rsidRPr="0089415E">
        <w:rPr>
          <w:rFonts w:asciiTheme="minorHAnsi" w:eastAsiaTheme="minorEastAsia" w:hAnsiTheme="minorHAnsi" w:cs="Arial"/>
          <w:color w:val="444444"/>
          <w:shd w:val="clear" w:color="auto" w:fill="FFFFFF"/>
        </w:rPr>
        <w:t> code, or code changes, like:</w:t>
      </w:r>
    </w:p>
    <w:p w14:paraId="0A42B6D1" w14:textId="77777777" w:rsidR="00756D54" w:rsidRPr="00756D54" w:rsidRDefault="00756D54" w:rsidP="0056185B">
      <w:pPr>
        <w:numPr>
          <w:ilvl w:val="0"/>
          <w:numId w:val="1"/>
        </w:numPr>
        <w:shd w:val="clear" w:color="auto" w:fill="FFFFFF"/>
        <w:spacing w:before="100" w:beforeAutospacing="1" w:after="100" w:afterAutospacing="1" w:line="240" w:lineRule="auto"/>
        <w:rPr>
          <w:rFonts w:cs="Arial"/>
          <w:color w:val="444444"/>
          <w:sz w:val="24"/>
          <w:szCs w:val="24"/>
          <w:shd w:val="clear" w:color="auto" w:fill="FFFFFF"/>
        </w:rPr>
      </w:pPr>
      <w:r w:rsidRPr="00756D54">
        <w:rPr>
          <w:rFonts w:cs="Arial"/>
          <w:color w:val="444444"/>
          <w:sz w:val="24"/>
          <w:szCs w:val="24"/>
          <w:shd w:val="clear" w:color="auto" w:fill="FFFFFF"/>
        </w:rPr>
        <w:t>Continuous Integration Server (Jenkins, Bamboo, CruiseControl, TeamCity, and others)</w:t>
      </w:r>
    </w:p>
    <w:p w14:paraId="3C6C3815" w14:textId="77777777" w:rsidR="00756D54" w:rsidRPr="00756D54" w:rsidRDefault="00756D54" w:rsidP="0056185B">
      <w:pPr>
        <w:numPr>
          <w:ilvl w:val="0"/>
          <w:numId w:val="1"/>
        </w:numPr>
        <w:shd w:val="clear" w:color="auto" w:fill="FFFFFF"/>
        <w:spacing w:before="100" w:beforeAutospacing="1" w:after="100" w:afterAutospacing="1" w:line="240" w:lineRule="auto"/>
        <w:rPr>
          <w:rFonts w:cs="Arial"/>
          <w:color w:val="444444"/>
          <w:sz w:val="24"/>
          <w:szCs w:val="24"/>
          <w:shd w:val="clear" w:color="auto" w:fill="FFFFFF"/>
        </w:rPr>
      </w:pPr>
      <w:r w:rsidRPr="00756D54">
        <w:rPr>
          <w:rFonts w:cs="Arial"/>
          <w:color w:val="444444"/>
          <w:sz w:val="24"/>
          <w:szCs w:val="24"/>
          <w:shd w:val="clear" w:color="auto" w:fill="FFFFFF"/>
        </w:rPr>
        <w:t>Source Control Tool (e.g., CVS, SVN, GIT, Mercurial, Perforce, ClearCase and others)</w:t>
      </w:r>
    </w:p>
    <w:p w14:paraId="1EB05466" w14:textId="77777777" w:rsidR="00756D54" w:rsidRPr="00756D54" w:rsidRDefault="00756D54" w:rsidP="0056185B">
      <w:pPr>
        <w:numPr>
          <w:ilvl w:val="0"/>
          <w:numId w:val="1"/>
        </w:numPr>
        <w:shd w:val="clear" w:color="auto" w:fill="FFFFFF"/>
        <w:spacing w:before="100" w:beforeAutospacing="1" w:after="100" w:afterAutospacing="1" w:line="240" w:lineRule="auto"/>
        <w:rPr>
          <w:rFonts w:cs="Arial"/>
          <w:color w:val="444444"/>
          <w:sz w:val="24"/>
          <w:szCs w:val="24"/>
          <w:shd w:val="clear" w:color="auto" w:fill="FFFFFF"/>
        </w:rPr>
      </w:pPr>
      <w:r w:rsidRPr="00756D54">
        <w:rPr>
          <w:rFonts w:cs="Arial"/>
          <w:color w:val="444444"/>
          <w:sz w:val="24"/>
          <w:szCs w:val="24"/>
          <w:shd w:val="clear" w:color="auto" w:fill="FFFFFF"/>
        </w:rPr>
        <w:t>Build tool (Make, ANT, Maven, Ivy, Gradle, and others)</w:t>
      </w:r>
    </w:p>
    <w:p w14:paraId="6DA28D91" w14:textId="77777777" w:rsidR="004C49EC" w:rsidRDefault="00756D54" w:rsidP="004C49EC">
      <w:pPr>
        <w:numPr>
          <w:ilvl w:val="0"/>
          <w:numId w:val="1"/>
        </w:numPr>
        <w:shd w:val="clear" w:color="auto" w:fill="FFFFFF"/>
        <w:spacing w:before="100" w:beforeAutospacing="1" w:after="100" w:afterAutospacing="1" w:line="240" w:lineRule="auto"/>
        <w:rPr>
          <w:rFonts w:cs="Arial"/>
          <w:color w:val="444444"/>
          <w:sz w:val="24"/>
          <w:szCs w:val="24"/>
          <w:shd w:val="clear" w:color="auto" w:fill="FFFFFF"/>
        </w:rPr>
      </w:pPr>
      <w:r w:rsidRPr="00756D54">
        <w:rPr>
          <w:rFonts w:cs="Arial"/>
          <w:color w:val="444444"/>
          <w:sz w:val="24"/>
          <w:szCs w:val="24"/>
          <w:shd w:val="clear" w:color="auto" w:fill="FFFFFF"/>
        </w:rPr>
        <w:t>Automation testing framework (Selenium, Appium, TestComplete, UFT, and others)</w:t>
      </w:r>
    </w:p>
    <w:p w14:paraId="101DDC94" w14:textId="77777777" w:rsidR="004C49EC" w:rsidRDefault="004C49EC" w:rsidP="004C49EC">
      <w:pPr>
        <w:shd w:val="clear" w:color="auto" w:fill="FFFFFF"/>
        <w:spacing w:before="100" w:beforeAutospacing="1" w:after="100" w:afterAutospacing="1" w:line="240" w:lineRule="auto"/>
        <w:rPr>
          <w:rFonts w:cs="Arial"/>
          <w:color w:val="444444"/>
          <w:sz w:val="24"/>
          <w:szCs w:val="24"/>
          <w:shd w:val="clear" w:color="auto" w:fill="FFFFFF"/>
        </w:rPr>
      </w:pPr>
      <w:r>
        <w:rPr>
          <w:rFonts w:cs="Arial"/>
          <w:noProof/>
          <w:color w:val="444444"/>
          <w:sz w:val="24"/>
          <w:szCs w:val="24"/>
          <w:shd w:val="clear" w:color="auto" w:fill="FFFFFF"/>
        </w:rPr>
        <w:drawing>
          <wp:inline distT="0" distB="0" distL="0" distR="0" wp14:anchorId="5C79F09D" wp14:editId="4D109DC3">
            <wp:extent cx="5941803" cy="2398143"/>
            <wp:effectExtent l="19050" t="0" r="179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398868"/>
                    </a:xfrm>
                    <a:prstGeom prst="rect">
                      <a:avLst/>
                    </a:prstGeom>
                    <a:noFill/>
                    <a:ln w="9525">
                      <a:noFill/>
                      <a:miter lim="800000"/>
                      <a:headEnd/>
                      <a:tailEnd/>
                    </a:ln>
                  </pic:spPr>
                </pic:pic>
              </a:graphicData>
            </a:graphic>
          </wp:inline>
        </w:drawing>
      </w:r>
    </w:p>
    <w:p w14:paraId="64A3D8A1" w14:textId="77777777" w:rsidR="004C49EC" w:rsidRPr="00756D54" w:rsidRDefault="004C49EC" w:rsidP="004C49EC">
      <w:pPr>
        <w:shd w:val="clear" w:color="auto" w:fill="FFFFFF"/>
        <w:spacing w:before="100" w:beforeAutospacing="1" w:after="100" w:afterAutospacing="1" w:line="240" w:lineRule="auto"/>
        <w:rPr>
          <w:rFonts w:cs="Arial"/>
          <w:color w:val="444444"/>
          <w:sz w:val="24"/>
          <w:szCs w:val="24"/>
          <w:shd w:val="clear" w:color="auto" w:fill="FFFFFF"/>
        </w:rPr>
      </w:pPr>
      <w:r>
        <w:rPr>
          <w:rFonts w:cs="Arial"/>
          <w:noProof/>
          <w:color w:val="444444"/>
          <w:sz w:val="24"/>
          <w:szCs w:val="24"/>
          <w:shd w:val="clear" w:color="auto" w:fill="FFFFFF"/>
        </w:rPr>
        <w:drawing>
          <wp:inline distT="0" distB="0" distL="0" distR="0" wp14:anchorId="11811CCE" wp14:editId="213AD1F2">
            <wp:extent cx="5940091" cy="2665562"/>
            <wp:effectExtent l="19050" t="0" r="350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667137"/>
                    </a:xfrm>
                    <a:prstGeom prst="rect">
                      <a:avLst/>
                    </a:prstGeom>
                    <a:noFill/>
                    <a:ln w="9525">
                      <a:noFill/>
                      <a:miter lim="800000"/>
                      <a:headEnd/>
                      <a:tailEnd/>
                    </a:ln>
                  </pic:spPr>
                </pic:pic>
              </a:graphicData>
            </a:graphic>
          </wp:inline>
        </w:drawing>
      </w:r>
    </w:p>
    <w:tbl>
      <w:tblPr>
        <w:tblW w:w="1017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87"/>
        <w:gridCol w:w="5087"/>
      </w:tblGrid>
      <w:tr w:rsidR="006B1F31" w:rsidRPr="006B1F31" w14:paraId="4D224CB5" w14:textId="77777777" w:rsidTr="007210D2">
        <w:trPr>
          <w:trHeight w:val="151"/>
        </w:trPr>
        <w:tc>
          <w:tcPr>
            <w:tcW w:w="2500" w:type="pct"/>
            <w:tcBorders>
              <w:top w:val="single" w:sz="6" w:space="0" w:color="DDDDDD"/>
              <w:left w:val="single" w:sz="6" w:space="0" w:color="auto"/>
              <w:bottom w:val="single" w:sz="6" w:space="0" w:color="DDDDDD"/>
              <w:right w:val="nil"/>
            </w:tcBorders>
            <w:shd w:val="clear" w:color="auto" w:fill="F2F2F2"/>
            <w:tcMar>
              <w:top w:w="109" w:type="dxa"/>
              <w:left w:w="109" w:type="dxa"/>
              <w:bottom w:w="109" w:type="dxa"/>
              <w:right w:w="109" w:type="dxa"/>
            </w:tcMar>
            <w:hideMark/>
          </w:tcPr>
          <w:p w14:paraId="7CBA8189" w14:textId="77777777" w:rsidR="006B1F31" w:rsidRPr="006B1F31" w:rsidRDefault="006B1F31" w:rsidP="006B1F31">
            <w:pPr>
              <w:spacing w:after="0" w:line="272" w:lineRule="atLeast"/>
              <w:rPr>
                <w:rFonts w:eastAsia="Times New Roman" w:cs="Arial"/>
                <w:b/>
                <w:bCs/>
                <w:color w:val="343434"/>
                <w:sz w:val="23"/>
                <w:szCs w:val="23"/>
              </w:rPr>
            </w:pPr>
            <w:r w:rsidRPr="006B1F31">
              <w:rPr>
                <w:rFonts w:eastAsia="Times New Roman" w:cs="Arial"/>
                <w:b/>
                <w:bCs/>
                <w:color w:val="343434"/>
                <w:sz w:val="23"/>
              </w:rPr>
              <w:t>Before Jenkins</w:t>
            </w:r>
          </w:p>
        </w:tc>
        <w:tc>
          <w:tcPr>
            <w:tcW w:w="0" w:type="auto"/>
            <w:tcBorders>
              <w:top w:val="single" w:sz="6" w:space="0" w:color="DDDDDD"/>
              <w:left w:val="single" w:sz="6" w:space="0" w:color="auto"/>
              <w:bottom w:val="single" w:sz="6" w:space="0" w:color="DDDDDD"/>
              <w:right w:val="nil"/>
            </w:tcBorders>
            <w:shd w:val="clear" w:color="auto" w:fill="F2F2F2"/>
            <w:tcMar>
              <w:top w:w="109" w:type="dxa"/>
              <w:left w:w="109" w:type="dxa"/>
              <w:bottom w:w="109" w:type="dxa"/>
              <w:right w:w="109" w:type="dxa"/>
            </w:tcMar>
            <w:hideMark/>
          </w:tcPr>
          <w:p w14:paraId="1A0857F0" w14:textId="77777777" w:rsidR="006B1F31" w:rsidRPr="006B1F31" w:rsidRDefault="006B1F31" w:rsidP="006B1F31">
            <w:pPr>
              <w:spacing w:after="0" w:line="272" w:lineRule="atLeast"/>
              <w:rPr>
                <w:rFonts w:eastAsia="Times New Roman" w:cs="Arial"/>
                <w:b/>
                <w:bCs/>
                <w:color w:val="343434"/>
                <w:sz w:val="23"/>
                <w:szCs w:val="23"/>
              </w:rPr>
            </w:pPr>
            <w:r w:rsidRPr="006B1F31">
              <w:rPr>
                <w:rFonts w:eastAsia="Times New Roman" w:cs="Arial"/>
                <w:b/>
                <w:bCs/>
                <w:color w:val="343434"/>
                <w:sz w:val="23"/>
              </w:rPr>
              <w:t>After Jenkins</w:t>
            </w:r>
          </w:p>
        </w:tc>
      </w:tr>
      <w:tr w:rsidR="006B1F31" w:rsidRPr="006B1F31" w14:paraId="3768DAFB" w14:textId="77777777" w:rsidTr="007210D2">
        <w:trPr>
          <w:trHeight w:val="151"/>
        </w:trPr>
        <w:tc>
          <w:tcPr>
            <w:tcW w:w="0" w:type="auto"/>
            <w:tcBorders>
              <w:top w:val="single" w:sz="6" w:space="0" w:color="DDDDDD"/>
              <w:left w:val="nil"/>
              <w:bottom w:val="single" w:sz="6" w:space="0" w:color="DDDDDD"/>
              <w:right w:val="nil"/>
            </w:tcBorders>
            <w:shd w:val="clear" w:color="auto" w:fill="auto"/>
            <w:tcMar>
              <w:top w:w="109" w:type="dxa"/>
              <w:left w:w="109" w:type="dxa"/>
              <w:bottom w:w="109" w:type="dxa"/>
              <w:right w:w="109" w:type="dxa"/>
            </w:tcMar>
            <w:hideMark/>
          </w:tcPr>
          <w:p w14:paraId="37E59046" w14:textId="77777777" w:rsidR="006B1F31" w:rsidRPr="006B1F31" w:rsidRDefault="006B1F31" w:rsidP="006B1F31">
            <w:pPr>
              <w:spacing w:after="0" w:line="272" w:lineRule="atLeast"/>
              <w:rPr>
                <w:rFonts w:eastAsia="Times New Roman" w:cs="Arial"/>
                <w:color w:val="343434"/>
              </w:rPr>
            </w:pPr>
            <w:r w:rsidRPr="006B1F31">
              <w:rPr>
                <w:rFonts w:eastAsia="Times New Roman" w:cs="Arial"/>
                <w:color w:val="343434"/>
              </w:rPr>
              <w:t>Once all Developers had completed their assigned coding tasks, they used to commit their code all at same time. Later, Build is tested and deployed.</w:t>
            </w:r>
            <w:r w:rsidRPr="006B1F31">
              <w:rPr>
                <w:rFonts w:eastAsia="Times New Roman" w:cs="Arial"/>
                <w:color w:val="343434"/>
              </w:rPr>
              <w:br/>
            </w:r>
            <w:r w:rsidRPr="006B1F31">
              <w:rPr>
                <w:rFonts w:eastAsia="Times New Roman" w:cs="Arial"/>
                <w:color w:val="343434"/>
              </w:rPr>
              <w:br/>
            </w:r>
            <w:r w:rsidRPr="006B1F31">
              <w:rPr>
                <w:rFonts w:eastAsia="Times New Roman" w:cs="Arial"/>
                <w:color w:val="343434"/>
              </w:rPr>
              <w:lastRenderedPageBreak/>
              <w:t>Code commit built, and test cycle was very infrequent, and a single build was done after many days.</w:t>
            </w:r>
          </w:p>
        </w:tc>
        <w:tc>
          <w:tcPr>
            <w:tcW w:w="0" w:type="auto"/>
            <w:tcBorders>
              <w:top w:val="single" w:sz="6" w:space="0" w:color="DDDDDD"/>
              <w:left w:val="nil"/>
              <w:bottom w:val="single" w:sz="6" w:space="0" w:color="DDDDDD"/>
              <w:right w:val="nil"/>
            </w:tcBorders>
            <w:shd w:val="clear" w:color="auto" w:fill="auto"/>
            <w:tcMar>
              <w:top w:w="109" w:type="dxa"/>
              <w:left w:w="109" w:type="dxa"/>
              <w:bottom w:w="109" w:type="dxa"/>
              <w:right w:w="109" w:type="dxa"/>
            </w:tcMar>
            <w:hideMark/>
          </w:tcPr>
          <w:p w14:paraId="7CDCA312" w14:textId="77777777" w:rsidR="006B1F31" w:rsidRPr="006B1F31" w:rsidRDefault="006B1F31" w:rsidP="006B1F31">
            <w:pPr>
              <w:spacing w:after="0" w:line="272" w:lineRule="atLeast"/>
              <w:rPr>
                <w:rFonts w:eastAsia="Times New Roman" w:cs="Arial"/>
                <w:color w:val="343434"/>
              </w:rPr>
            </w:pPr>
            <w:r w:rsidRPr="006B1F31">
              <w:rPr>
                <w:rFonts w:eastAsia="Times New Roman" w:cs="Arial"/>
                <w:color w:val="343434"/>
              </w:rPr>
              <w:lastRenderedPageBreak/>
              <w:t>The code is built and test as soon as Developer commits code. Jenkin will build and test code many times during the day</w:t>
            </w:r>
            <w:r w:rsidRPr="006B1F31">
              <w:rPr>
                <w:rFonts w:eastAsia="Times New Roman" w:cs="Arial"/>
                <w:color w:val="343434"/>
              </w:rPr>
              <w:br/>
            </w:r>
            <w:r w:rsidRPr="006B1F31">
              <w:rPr>
                <w:rFonts w:eastAsia="Times New Roman" w:cs="Arial"/>
                <w:color w:val="343434"/>
              </w:rPr>
              <w:br/>
            </w:r>
            <w:r w:rsidRPr="006B1F31">
              <w:rPr>
                <w:rFonts w:eastAsia="Times New Roman" w:cs="Arial"/>
                <w:color w:val="343434"/>
              </w:rPr>
              <w:lastRenderedPageBreak/>
              <w:t>If the build is successful, then Jenkins will deploy the source into the test server and notifies the deployment team.</w:t>
            </w:r>
            <w:r w:rsidRPr="006B1F31">
              <w:rPr>
                <w:rFonts w:eastAsia="Times New Roman" w:cs="Arial"/>
                <w:color w:val="343434"/>
              </w:rPr>
              <w:br/>
            </w:r>
            <w:r w:rsidRPr="006B1F31">
              <w:rPr>
                <w:rFonts w:eastAsia="Times New Roman" w:cs="Arial"/>
                <w:color w:val="343434"/>
              </w:rPr>
              <w:br/>
              <w:t>If the build fails, then Jenkins will notify the errors to the developer team.</w:t>
            </w:r>
          </w:p>
        </w:tc>
      </w:tr>
      <w:tr w:rsidR="006B1F31" w:rsidRPr="006B1F31" w14:paraId="44435826" w14:textId="77777777" w:rsidTr="007210D2">
        <w:trPr>
          <w:trHeight w:val="151"/>
        </w:trPr>
        <w:tc>
          <w:tcPr>
            <w:tcW w:w="0" w:type="auto"/>
            <w:tcBorders>
              <w:top w:val="single" w:sz="6" w:space="0" w:color="DDDDDD"/>
              <w:left w:val="nil"/>
              <w:bottom w:val="single" w:sz="6" w:space="0" w:color="DDDDDD"/>
              <w:right w:val="nil"/>
            </w:tcBorders>
            <w:shd w:val="clear" w:color="auto" w:fill="F9F9F9"/>
            <w:tcMar>
              <w:top w:w="109" w:type="dxa"/>
              <w:left w:w="109" w:type="dxa"/>
              <w:bottom w:w="109" w:type="dxa"/>
              <w:right w:w="109" w:type="dxa"/>
            </w:tcMar>
            <w:hideMark/>
          </w:tcPr>
          <w:p w14:paraId="4CA5A952" w14:textId="77777777" w:rsidR="006B1F31" w:rsidRPr="006B1F31" w:rsidRDefault="006B1F31" w:rsidP="006B1F31">
            <w:pPr>
              <w:spacing w:after="0" w:line="272" w:lineRule="atLeast"/>
              <w:rPr>
                <w:rFonts w:eastAsia="Times New Roman" w:cs="Arial"/>
                <w:color w:val="343434"/>
              </w:rPr>
            </w:pPr>
            <w:r w:rsidRPr="006B1F31">
              <w:rPr>
                <w:rFonts w:eastAsia="Times New Roman" w:cs="Arial"/>
                <w:color w:val="343434"/>
              </w:rPr>
              <w:lastRenderedPageBreak/>
              <w:t>Since the code was built all at once, some developers would need to wait until other developers finish coding to check their build</w:t>
            </w:r>
          </w:p>
        </w:tc>
        <w:tc>
          <w:tcPr>
            <w:tcW w:w="0" w:type="auto"/>
            <w:tcBorders>
              <w:top w:val="single" w:sz="6" w:space="0" w:color="DDDDDD"/>
              <w:left w:val="nil"/>
              <w:bottom w:val="single" w:sz="6" w:space="0" w:color="DDDDDD"/>
              <w:right w:val="nil"/>
            </w:tcBorders>
            <w:shd w:val="clear" w:color="auto" w:fill="F9F9F9"/>
            <w:tcMar>
              <w:top w:w="109" w:type="dxa"/>
              <w:left w:w="109" w:type="dxa"/>
              <w:bottom w:w="109" w:type="dxa"/>
              <w:right w:w="109" w:type="dxa"/>
            </w:tcMar>
            <w:hideMark/>
          </w:tcPr>
          <w:p w14:paraId="0A5D9C56" w14:textId="77777777" w:rsidR="006B1F31" w:rsidRPr="006B1F31" w:rsidRDefault="006B1F31" w:rsidP="006B1F31">
            <w:pPr>
              <w:spacing w:after="0" w:line="272" w:lineRule="atLeast"/>
              <w:rPr>
                <w:rFonts w:eastAsia="Times New Roman" w:cs="Arial"/>
                <w:color w:val="343434"/>
              </w:rPr>
            </w:pPr>
            <w:r w:rsidRPr="006B1F31">
              <w:rPr>
                <w:rFonts w:eastAsia="Times New Roman" w:cs="Arial"/>
                <w:color w:val="343434"/>
              </w:rPr>
              <w:t>The code is built immediately after any of the Developer commits.</w:t>
            </w:r>
          </w:p>
        </w:tc>
      </w:tr>
      <w:tr w:rsidR="006B1F31" w:rsidRPr="006B1F31" w14:paraId="0486E330" w14:textId="77777777" w:rsidTr="007210D2">
        <w:trPr>
          <w:trHeight w:val="896"/>
        </w:trPr>
        <w:tc>
          <w:tcPr>
            <w:tcW w:w="0" w:type="auto"/>
            <w:tcBorders>
              <w:top w:val="single" w:sz="6" w:space="0" w:color="DDDDDD"/>
              <w:left w:val="nil"/>
              <w:bottom w:val="single" w:sz="6" w:space="0" w:color="DDDDDD"/>
              <w:right w:val="nil"/>
            </w:tcBorders>
            <w:shd w:val="clear" w:color="auto" w:fill="auto"/>
            <w:tcMar>
              <w:top w:w="109" w:type="dxa"/>
              <w:left w:w="109" w:type="dxa"/>
              <w:bottom w:w="109" w:type="dxa"/>
              <w:right w:w="109" w:type="dxa"/>
            </w:tcMar>
            <w:hideMark/>
          </w:tcPr>
          <w:p w14:paraId="66997987" w14:textId="77777777" w:rsidR="006B1F31" w:rsidRPr="006B1F31" w:rsidRDefault="006B1F31" w:rsidP="006B1F31">
            <w:pPr>
              <w:spacing w:after="0" w:line="272" w:lineRule="atLeast"/>
              <w:rPr>
                <w:rFonts w:eastAsia="Times New Roman" w:cs="Arial"/>
                <w:color w:val="343434"/>
              </w:rPr>
            </w:pPr>
            <w:r w:rsidRPr="006B1F31">
              <w:rPr>
                <w:rFonts w:eastAsia="Times New Roman" w:cs="Arial"/>
                <w:color w:val="343434"/>
              </w:rPr>
              <w:t>It is not an easy task to isolate, detect, and fix errors for multiple commits.</w:t>
            </w:r>
          </w:p>
        </w:tc>
        <w:tc>
          <w:tcPr>
            <w:tcW w:w="0" w:type="auto"/>
            <w:tcBorders>
              <w:top w:val="single" w:sz="6" w:space="0" w:color="DDDDDD"/>
              <w:left w:val="nil"/>
              <w:bottom w:val="single" w:sz="6" w:space="0" w:color="DDDDDD"/>
              <w:right w:val="nil"/>
            </w:tcBorders>
            <w:shd w:val="clear" w:color="auto" w:fill="auto"/>
            <w:tcMar>
              <w:top w:w="109" w:type="dxa"/>
              <w:left w:w="109" w:type="dxa"/>
              <w:bottom w:w="109" w:type="dxa"/>
              <w:right w:w="109" w:type="dxa"/>
            </w:tcMar>
            <w:hideMark/>
          </w:tcPr>
          <w:p w14:paraId="28D81413" w14:textId="77777777" w:rsidR="006B1F31" w:rsidRPr="006B1F31" w:rsidRDefault="006B1F31" w:rsidP="006B1F31">
            <w:pPr>
              <w:spacing w:after="0" w:line="272" w:lineRule="atLeast"/>
              <w:rPr>
                <w:rFonts w:eastAsia="Times New Roman" w:cs="Arial"/>
                <w:color w:val="343434"/>
              </w:rPr>
            </w:pPr>
            <w:r w:rsidRPr="006B1F31">
              <w:rPr>
                <w:rFonts w:eastAsia="Times New Roman" w:cs="Arial"/>
                <w:color w:val="343434"/>
              </w:rPr>
              <w:t>Since the code is built after each commit of a single developer, it's easy to detect whose code caused the built to fail</w:t>
            </w:r>
          </w:p>
        </w:tc>
      </w:tr>
      <w:tr w:rsidR="006B1F31" w:rsidRPr="006B1F31" w14:paraId="4760B864" w14:textId="77777777" w:rsidTr="007210D2">
        <w:trPr>
          <w:trHeight w:val="583"/>
        </w:trPr>
        <w:tc>
          <w:tcPr>
            <w:tcW w:w="0" w:type="auto"/>
            <w:tcBorders>
              <w:top w:val="single" w:sz="6" w:space="0" w:color="DDDDDD"/>
              <w:left w:val="nil"/>
              <w:bottom w:val="single" w:sz="6" w:space="0" w:color="DDDDDD"/>
              <w:right w:val="nil"/>
            </w:tcBorders>
            <w:shd w:val="clear" w:color="auto" w:fill="F9F9F9"/>
            <w:tcMar>
              <w:top w:w="109" w:type="dxa"/>
              <w:left w:w="109" w:type="dxa"/>
              <w:bottom w:w="109" w:type="dxa"/>
              <w:right w:w="109" w:type="dxa"/>
            </w:tcMar>
            <w:hideMark/>
          </w:tcPr>
          <w:p w14:paraId="45C66A73" w14:textId="77777777" w:rsidR="006B1F31" w:rsidRPr="006B1F31" w:rsidRDefault="006B1F31" w:rsidP="006B1F31">
            <w:pPr>
              <w:spacing w:after="0" w:line="272" w:lineRule="atLeast"/>
              <w:rPr>
                <w:rFonts w:eastAsia="Times New Roman" w:cs="Arial"/>
                <w:color w:val="343434"/>
              </w:rPr>
            </w:pPr>
            <w:r w:rsidRPr="006B1F31">
              <w:rPr>
                <w:rFonts w:eastAsia="Times New Roman" w:cs="Arial"/>
                <w:color w:val="343434"/>
              </w:rPr>
              <w:t>Code build and test process are entirely manual, so there are a lot of chances for failure.</w:t>
            </w:r>
          </w:p>
        </w:tc>
        <w:tc>
          <w:tcPr>
            <w:tcW w:w="0" w:type="auto"/>
            <w:tcBorders>
              <w:top w:val="single" w:sz="6" w:space="0" w:color="DDDDDD"/>
              <w:left w:val="nil"/>
              <w:bottom w:val="single" w:sz="6" w:space="0" w:color="DDDDDD"/>
              <w:right w:val="nil"/>
            </w:tcBorders>
            <w:shd w:val="clear" w:color="auto" w:fill="F9F9F9"/>
            <w:tcMar>
              <w:top w:w="109" w:type="dxa"/>
              <w:left w:w="109" w:type="dxa"/>
              <w:bottom w:w="109" w:type="dxa"/>
              <w:right w:w="109" w:type="dxa"/>
            </w:tcMar>
            <w:hideMark/>
          </w:tcPr>
          <w:p w14:paraId="67EE9897" w14:textId="77777777" w:rsidR="006B1F31" w:rsidRPr="006B1F31" w:rsidRDefault="006B1F31" w:rsidP="006B1F31">
            <w:pPr>
              <w:spacing w:after="0" w:line="272" w:lineRule="atLeast"/>
              <w:rPr>
                <w:rFonts w:eastAsia="Times New Roman" w:cs="Arial"/>
                <w:color w:val="343434"/>
              </w:rPr>
            </w:pPr>
            <w:r w:rsidRPr="006B1F31">
              <w:rPr>
                <w:rFonts w:eastAsia="Times New Roman" w:cs="Arial"/>
                <w:color w:val="343434"/>
              </w:rPr>
              <w:t>Automated build and test process saving timing and reducing defects.</w:t>
            </w:r>
          </w:p>
        </w:tc>
      </w:tr>
      <w:tr w:rsidR="006B1F31" w:rsidRPr="006B1F31" w14:paraId="6209987C" w14:textId="77777777" w:rsidTr="007210D2">
        <w:trPr>
          <w:trHeight w:val="598"/>
        </w:trPr>
        <w:tc>
          <w:tcPr>
            <w:tcW w:w="0" w:type="auto"/>
            <w:tcBorders>
              <w:top w:val="single" w:sz="6" w:space="0" w:color="DDDDDD"/>
              <w:left w:val="nil"/>
              <w:bottom w:val="single" w:sz="6" w:space="0" w:color="DDDDDD"/>
              <w:right w:val="nil"/>
            </w:tcBorders>
            <w:shd w:val="clear" w:color="auto" w:fill="auto"/>
            <w:tcMar>
              <w:top w:w="109" w:type="dxa"/>
              <w:left w:w="109" w:type="dxa"/>
              <w:bottom w:w="109" w:type="dxa"/>
              <w:right w:w="109" w:type="dxa"/>
            </w:tcMar>
            <w:hideMark/>
          </w:tcPr>
          <w:p w14:paraId="648E9E81" w14:textId="77777777" w:rsidR="006B1F31" w:rsidRPr="006B1F31" w:rsidRDefault="006B1F31" w:rsidP="006B1F31">
            <w:pPr>
              <w:spacing w:after="0" w:line="272" w:lineRule="atLeast"/>
              <w:rPr>
                <w:rFonts w:eastAsia="Times New Roman" w:cs="Arial"/>
                <w:color w:val="343434"/>
              </w:rPr>
            </w:pPr>
            <w:r w:rsidRPr="006B1F31">
              <w:rPr>
                <w:rFonts w:eastAsia="Times New Roman" w:cs="Arial"/>
                <w:color w:val="343434"/>
              </w:rPr>
              <w:t>The code is deployed once all the errors are fixed and tested.</w:t>
            </w:r>
          </w:p>
        </w:tc>
        <w:tc>
          <w:tcPr>
            <w:tcW w:w="0" w:type="auto"/>
            <w:tcBorders>
              <w:top w:val="single" w:sz="6" w:space="0" w:color="DDDDDD"/>
              <w:left w:val="nil"/>
              <w:bottom w:val="single" w:sz="6" w:space="0" w:color="DDDDDD"/>
              <w:right w:val="nil"/>
            </w:tcBorders>
            <w:shd w:val="clear" w:color="auto" w:fill="auto"/>
            <w:tcMar>
              <w:top w:w="109" w:type="dxa"/>
              <w:left w:w="109" w:type="dxa"/>
              <w:bottom w:w="109" w:type="dxa"/>
              <w:right w:w="109" w:type="dxa"/>
            </w:tcMar>
            <w:hideMark/>
          </w:tcPr>
          <w:p w14:paraId="4E63B452" w14:textId="77777777" w:rsidR="006B1F31" w:rsidRPr="006B1F31" w:rsidRDefault="006B1F31" w:rsidP="006B1F31">
            <w:pPr>
              <w:spacing w:after="0" w:line="272" w:lineRule="atLeast"/>
              <w:rPr>
                <w:rFonts w:eastAsia="Times New Roman" w:cs="Arial"/>
                <w:color w:val="343434"/>
              </w:rPr>
            </w:pPr>
            <w:r w:rsidRPr="006B1F31">
              <w:rPr>
                <w:rFonts w:eastAsia="Times New Roman" w:cs="Arial"/>
                <w:color w:val="343434"/>
              </w:rPr>
              <w:t>The code is deployed after every successful build and test.</w:t>
            </w:r>
          </w:p>
        </w:tc>
      </w:tr>
      <w:tr w:rsidR="006B1F31" w:rsidRPr="006B1F31" w14:paraId="6E18275D" w14:textId="77777777" w:rsidTr="006B1F31">
        <w:trPr>
          <w:trHeight w:val="483"/>
        </w:trPr>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14:paraId="252BC010" w14:textId="77777777" w:rsidR="006B1F31" w:rsidRPr="006B1F31" w:rsidRDefault="006B1F31" w:rsidP="006B1F31">
            <w:pPr>
              <w:spacing w:after="0" w:line="272" w:lineRule="atLeast"/>
              <w:rPr>
                <w:rFonts w:eastAsia="Times New Roman" w:cs="Arial"/>
                <w:color w:val="343434"/>
              </w:rPr>
            </w:pPr>
            <w:r w:rsidRPr="006B1F31">
              <w:rPr>
                <w:rFonts w:eastAsia="Times New Roman" w:cs="Arial"/>
                <w:color w:val="343434"/>
              </w:rPr>
              <w:t>Development Cycle is slow</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14:paraId="1A73F8B0" w14:textId="77777777" w:rsidR="006B1F31" w:rsidRPr="006B1F31" w:rsidRDefault="006B1F31" w:rsidP="006B1F31">
            <w:pPr>
              <w:spacing w:after="0" w:line="272" w:lineRule="atLeast"/>
              <w:rPr>
                <w:rFonts w:eastAsia="Times New Roman" w:cs="Arial"/>
                <w:color w:val="343434"/>
              </w:rPr>
            </w:pPr>
            <w:r w:rsidRPr="006B1F31">
              <w:rPr>
                <w:rFonts w:eastAsia="Times New Roman" w:cs="Arial"/>
                <w:color w:val="343434"/>
              </w:rPr>
              <w:t>The development cycle is fast. New features are more readily available to users. Increases profits.</w:t>
            </w:r>
          </w:p>
        </w:tc>
      </w:tr>
    </w:tbl>
    <w:p w14:paraId="2FAB1A2A" w14:textId="77777777" w:rsidR="0089415E" w:rsidRDefault="0089415E" w:rsidP="006B1F31">
      <w:pPr>
        <w:spacing w:after="0"/>
        <w:rPr>
          <w:rFonts w:cs="Arial"/>
          <w:color w:val="444444"/>
          <w:sz w:val="24"/>
          <w:szCs w:val="24"/>
          <w:shd w:val="clear" w:color="auto" w:fill="FFFFFF"/>
        </w:rPr>
      </w:pPr>
    </w:p>
    <w:p w14:paraId="1423CB51" w14:textId="4A91ED79" w:rsidR="004E64FB" w:rsidRPr="004E64FB" w:rsidRDefault="004E64FB" w:rsidP="004E64FB">
      <w:pPr>
        <w:spacing w:after="0"/>
        <w:rPr>
          <w:rFonts w:cs="Arial"/>
          <w:color w:val="444444"/>
          <w:sz w:val="24"/>
          <w:szCs w:val="24"/>
          <w:shd w:val="clear" w:color="auto" w:fill="FFFFFF"/>
        </w:rPr>
      </w:pPr>
      <w:r w:rsidRPr="004E64FB">
        <w:rPr>
          <w:rFonts w:cs="Arial"/>
          <w:color w:val="444444"/>
          <w:sz w:val="24"/>
          <w:szCs w:val="24"/>
          <w:shd w:val="clear" w:color="auto" w:fill="FFFFFF"/>
        </w:rPr>
        <w:t xml:space="preserve">Continuous Deployment: </w:t>
      </w:r>
      <w:r w:rsidR="00C12BCB" w:rsidRPr="004E64FB">
        <w:rPr>
          <w:rFonts w:cs="Arial"/>
          <w:color w:val="444444"/>
          <w:sz w:val="24"/>
          <w:szCs w:val="24"/>
          <w:shd w:val="clear" w:color="auto" w:fill="FFFFFF"/>
        </w:rPr>
        <w:t>continues</w:t>
      </w:r>
      <w:r w:rsidRPr="004E64FB">
        <w:rPr>
          <w:rFonts w:cs="Arial"/>
          <w:color w:val="444444"/>
          <w:sz w:val="24"/>
          <w:szCs w:val="24"/>
          <w:shd w:val="clear" w:color="auto" w:fill="FFFFFF"/>
        </w:rPr>
        <w:t xml:space="preserve"> deployments is completely automate process write from source code </w:t>
      </w:r>
      <w:r w:rsidR="00C12BCB" w:rsidRPr="004E64FB">
        <w:rPr>
          <w:rFonts w:cs="Arial"/>
          <w:color w:val="444444"/>
          <w:sz w:val="24"/>
          <w:szCs w:val="24"/>
          <w:shd w:val="clear" w:color="auto" w:fill="FFFFFF"/>
        </w:rPr>
        <w:t>check in</w:t>
      </w:r>
      <w:r w:rsidRPr="004E64FB">
        <w:rPr>
          <w:rFonts w:cs="Arial"/>
          <w:color w:val="444444"/>
          <w:sz w:val="24"/>
          <w:szCs w:val="24"/>
          <w:shd w:val="clear" w:color="auto" w:fill="FFFFFF"/>
        </w:rPr>
        <w:t xml:space="preserve"> till deployment to the production.</w:t>
      </w:r>
    </w:p>
    <w:p w14:paraId="3C3B8D96" w14:textId="77777777" w:rsidR="004E64FB" w:rsidRPr="004E64FB" w:rsidRDefault="004E64FB" w:rsidP="004E64FB">
      <w:pPr>
        <w:spacing w:after="0"/>
        <w:rPr>
          <w:rFonts w:cs="Arial"/>
          <w:color w:val="444444"/>
          <w:sz w:val="24"/>
          <w:szCs w:val="24"/>
          <w:shd w:val="clear" w:color="auto" w:fill="FFFFFF"/>
        </w:rPr>
      </w:pPr>
    </w:p>
    <w:p w14:paraId="2819E062" w14:textId="23D12543" w:rsidR="004E64FB" w:rsidRDefault="004E64FB" w:rsidP="004E64FB">
      <w:pPr>
        <w:spacing w:after="0"/>
        <w:rPr>
          <w:rFonts w:cs="Arial"/>
          <w:color w:val="444444"/>
          <w:sz w:val="24"/>
          <w:szCs w:val="24"/>
          <w:shd w:val="clear" w:color="auto" w:fill="FFFFFF"/>
        </w:rPr>
      </w:pPr>
      <w:r w:rsidRPr="004E64FB">
        <w:rPr>
          <w:rFonts w:cs="Arial"/>
          <w:color w:val="444444"/>
          <w:sz w:val="24"/>
          <w:szCs w:val="24"/>
          <w:shd w:val="clear" w:color="auto" w:fill="FFFFFF"/>
        </w:rPr>
        <w:t xml:space="preserve">Continuous Delivery: </w:t>
      </w:r>
      <w:r w:rsidR="00C12BCB" w:rsidRPr="004E64FB">
        <w:rPr>
          <w:rFonts w:cs="Arial"/>
          <w:color w:val="444444"/>
          <w:sz w:val="24"/>
          <w:szCs w:val="24"/>
          <w:shd w:val="clear" w:color="auto" w:fill="FFFFFF"/>
        </w:rPr>
        <w:t>continues</w:t>
      </w:r>
      <w:r w:rsidRPr="004E64FB">
        <w:rPr>
          <w:rFonts w:cs="Arial"/>
          <w:color w:val="444444"/>
          <w:sz w:val="24"/>
          <w:szCs w:val="24"/>
          <w:shd w:val="clear" w:color="auto" w:fill="FFFFFF"/>
        </w:rPr>
        <w:t xml:space="preserve"> deployments is a automate process expact deploying the application to the</w:t>
      </w:r>
      <w:r w:rsidR="00CF61DF">
        <w:rPr>
          <w:rFonts w:cs="Arial"/>
          <w:color w:val="444444"/>
          <w:sz w:val="24"/>
          <w:szCs w:val="24"/>
          <w:shd w:val="clear" w:color="auto" w:fill="FFFFFF"/>
        </w:rPr>
        <w:t xml:space="preserve"> </w:t>
      </w:r>
      <w:r w:rsidRPr="004E64FB">
        <w:rPr>
          <w:rFonts w:cs="Arial"/>
          <w:color w:val="444444"/>
          <w:sz w:val="24"/>
          <w:szCs w:val="24"/>
          <w:shd w:val="clear" w:color="auto" w:fill="FFFFFF"/>
        </w:rPr>
        <w:t>production based on its approval.</w:t>
      </w:r>
    </w:p>
    <w:p w14:paraId="298F4B11" w14:textId="793F88D7" w:rsidR="00B414A1" w:rsidRDefault="00B414A1" w:rsidP="004E64FB">
      <w:pPr>
        <w:spacing w:after="0"/>
        <w:rPr>
          <w:rFonts w:cs="Arial"/>
          <w:color w:val="444444"/>
          <w:sz w:val="24"/>
          <w:szCs w:val="24"/>
          <w:shd w:val="clear" w:color="auto" w:fill="FFFFFF"/>
        </w:rPr>
      </w:pPr>
    </w:p>
    <w:p w14:paraId="0571B6C4" w14:textId="77777777" w:rsidR="00B414A1" w:rsidRPr="00B414A1" w:rsidRDefault="00B414A1" w:rsidP="00B414A1">
      <w:pPr>
        <w:shd w:val="clear" w:color="auto" w:fill="FFFFFF"/>
        <w:spacing w:before="300" w:after="75" w:line="240" w:lineRule="auto"/>
        <w:outlineLvl w:val="3"/>
        <w:rPr>
          <w:rFonts w:asciiTheme="majorHAnsi" w:eastAsia="Times New Roman" w:hAnsiTheme="majorHAnsi" w:cs="Times New Roman"/>
          <w:b/>
          <w:bCs/>
          <w:color w:val="222635"/>
          <w:sz w:val="20"/>
          <w:szCs w:val="20"/>
        </w:rPr>
      </w:pPr>
      <w:r w:rsidRPr="00B414A1">
        <w:rPr>
          <w:rFonts w:asciiTheme="majorHAnsi" w:eastAsia="Times New Roman" w:hAnsiTheme="majorHAnsi" w:cs="Times New Roman"/>
          <w:b/>
          <w:bCs/>
          <w:color w:val="222635"/>
          <w:sz w:val="20"/>
          <w:szCs w:val="20"/>
        </w:rPr>
        <w:t>Delivery vs. Deployment</w:t>
      </w:r>
    </w:p>
    <w:p w14:paraId="767D361C" w14:textId="77777777" w:rsidR="00B414A1" w:rsidRPr="00B414A1" w:rsidRDefault="00B414A1" w:rsidP="00B414A1">
      <w:pPr>
        <w:shd w:val="clear" w:color="auto" w:fill="FFFFFF"/>
        <w:spacing w:before="75" w:after="225" w:line="240" w:lineRule="auto"/>
        <w:rPr>
          <w:rFonts w:asciiTheme="majorHAnsi" w:eastAsia="Times New Roman" w:hAnsiTheme="majorHAnsi" w:cs="Times New Roman"/>
          <w:color w:val="222635"/>
          <w:sz w:val="20"/>
          <w:szCs w:val="20"/>
        </w:rPr>
      </w:pPr>
      <w:r w:rsidRPr="00B414A1">
        <w:rPr>
          <w:rFonts w:asciiTheme="majorHAnsi" w:eastAsia="Times New Roman" w:hAnsiTheme="majorHAnsi" w:cs="Times New Roman"/>
          <w:color w:val="222635"/>
          <w:sz w:val="20"/>
          <w:szCs w:val="20"/>
        </w:rPr>
        <w:t>In this graphic, you can see the point at which the difference between Continuous Delivery and Continuous Deployment exists.</w:t>
      </w:r>
    </w:p>
    <w:p w14:paraId="3C91BB82" w14:textId="22D82086" w:rsidR="00B414A1" w:rsidRPr="00B414A1" w:rsidRDefault="00B414A1" w:rsidP="00B414A1">
      <w:pPr>
        <w:spacing w:after="0" w:line="240" w:lineRule="auto"/>
        <w:rPr>
          <w:rFonts w:asciiTheme="majorHAnsi" w:eastAsia="Times New Roman" w:hAnsiTheme="majorHAnsi" w:cs="Times New Roman"/>
          <w:sz w:val="20"/>
          <w:szCs w:val="20"/>
        </w:rPr>
      </w:pPr>
      <w:r w:rsidRPr="00F85101">
        <w:rPr>
          <w:rFonts w:asciiTheme="majorHAnsi" w:eastAsia="Times New Roman" w:hAnsiTheme="majorHAnsi" w:cs="Times New Roman"/>
          <w:noProof/>
          <w:sz w:val="20"/>
          <w:szCs w:val="20"/>
        </w:rPr>
        <w:lastRenderedPageBreak/>
        <w:drawing>
          <wp:inline distT="0" distB="0" distL="0" distR="0" wp14:anchorId="1E823D2D" wp14:editId="460E04BA">
            <wp:extent cx="5943600" cy="2074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74545"/>
                    </a:xfrm>
                    <a:prstGeom prst="rect">
                      <a:avLst/>
                    </a:prstGeom>
                    <a:noFill/>
                    <a:ln>
                      <a:noFill/>
                    </a:ln>
                  </pic:spPr>
                </pic:pic>
              </a:graphicData>
            </a:graphic>
          </wp:inline>
        </w:drawing>
      </w:r>
    </w:p>
    <w:p w14:paraId="3DD338AD" w14:textId="77777777" w:rsidR="00B414A1" w:rsidRPr="00B414A1" w:rsidRDefault="00B414A1" w:rsidP="00B414A1">
      <w:pPr>
        <w:shd w:val="clear" w:color="auto" w:fill="FFFFFF"/>
        <w:spacing w:before="75" w:after="225" w:line="240" w:lineRule="auto"/>
        <w:rPr>
          <w:rFonts w:asciiTheme="majorHAnsi" w:eastAsia="Times New Roman" w:hAnsiTheme="majorHAnsi" w:cs="Times New Roman"/>
          <w:color w:val="222635"/>
          <w:sz w:val="20"/>
          <w:szCs w:val="20"/>
        </w:rPr>
      </w:pPr>
      <w:r w:rsidRPr="00B414A1">
        <w:rPr>
          <w:rFonts w:asciiTheme="majorHAnsi" w:eastAsia="Times New Roman" w:hAnsiTheme="majorHAnsi" w:cs="Times New Roman"/>
          <w:color w:val="222635"/>
          <w:sz w:val="20"/>
          <w:szCs w:val="20"/>
        </w:rPr>
        <w:t>With Continuous Delivery, "Deploy to Production" is a manual process, meaning that it is initiated manually. This differs from Continuous Deployment, which is automated all the way through "Post Deployment Test."</w:t>
      </w:r>
    </w:p>
    <w:p w14:paraId="6B322581" w14:textId="77777777" w:rsidR="00B414A1" w:rsidRPr="00B414A1" w:rsidRDefault="00B414A1" w:rsidP="00B414A1">
      <w:pPr>
        <w:shd w:val="clear" w:color="auto" w:fill="FFFFFF"/>
        <w:spacing w:before="75" w:after="225" w:line="240" w:lineRule="auto"/>
        <w:rPr>
          <w:rFonts w:asciiTheme="majorHAnsi" w:eastAsia="Times New Roman" w:hAnsiTheme="majorHAnsi" w:cs="Times New Roman"/>
          <w:color w:val="222635"/>
          <w:sz w:val="20"/>
          <w:szCs w:val="20"/>
        </w:rPr>
      </w:pPr>
      <w:r w:rsidRPr="00B414A1">
        <w:rPr>
          <w:rFonts w:asciiTheme="majorHAnsi" w:eastAsia="Times New Roman" w:hAnsiTheme="majorHAnsi" w:cs="Times New Roman"/>
          <w:color w:val="222635"/>
          <w:sz w:val="20"/>
          <w:szCs w:val="20"/>
        </w:rPr>
        <w:t>In summary, Continuous Delivery is a state of being ready and able to release any version at any time on any platform, whereas Continuous Deployment is being able to continually deploy</w:t>
      </w:r>
    </w:p>
    <w:p w14:paraId="15718CC1" w14:textId="4280274E" w:rsidR="00B414A1" w:rsidRPr="00F85101" w:rsidRDefault="00B414A1" w:rsidP="004E64FB">
      <w:pPr>
        <w:spacing w:after="0"/>
        <w:rPr>
          <w:rFonts w:asciiTheme="majorHAnsi" w:hAnsiTheme="majorHAnsi" w:cs="Arial"/>
          <w:color w:val="444444"/>
          <w:sz w:val="20"/>
          <w:szCs w:val="20"/>
          <w:shd w:val="clear" w:color="auto" w:fill="FFFFFF"/>
        </w:rPr>
      </w:pPr>
    </w:p>
    <w:p w14:paraId="77618209" w14:textId="77777777" w:rsidR="002552A5" w:rsidRPr="002552A5" w:rsidRDefault="002552A5" w:rsidP="002552A5">
      <w:pPr>
        <w:shd w:val="clear" w:color="auto" w:fill="FFFFFF"/>
        <w:spacing w:before="150" w:after="300" w:line="240" w:lineRule="auto"/>
        <w:rPr>
          <w:rFonts w:asciiTheme="majorHAnsi" w:eastAsia="Times New Roman" w:hAnsiTheme="majorHAnsi" w:cs="Times New Roman"/>
          <w:color w:val="222222"/>
          <w:sz w:val="20"/>
          <w:szCs w:val="20"/>
        </w:rPr>
      </w:pPr>
      <w:r w:rsidRPr="002552A5">
        <w:rPr>
          <w:rFonts w:asciiTheme="majorHAnsi" w:eastAsia="Times New Roman" w:hAnsiTheme="majorHAnsi" w:cs="Times New Roman"/>
          <w:color w:val="222222"/>
          <w:sz w:val="20"/>
          <w:szCs w:val="20"/>
          <w:highlight w:val="yellow"/>
        </w:rPr>
        <w:t>The focus of Continuous Delivery must be on Efficiency of the delivery process and Quality of working Software. And the focus of Continues Deployment must be on the frequency and speed of the deployment of working software on production.</w:t>
      </w:r>
    </w:p>
    <w:p w14:paraId="4303C985" w14:textId="77777777" w:rsidR="002552A5" w:rsidRPr="002552A5" w:rsidRDefault="002552A5" w:rsidP="002552A5">
      <w:pPr>
        <w:shd w:val="clear" w:color="auto" w:fill="FFFFFF"/>
        <w:spacing w:before="300" w:after="300" w:line="240" w:lineRule="auto"/>
        <w:rPr>
          <w:rFonts w:asciiTheme="majorHAnsi" w:eastAsia="Times New Roman" w:hAnsiTheme="majorHAnsi" w:cs="Times New Roman"/>
          <w:color w:val="222222"/>
          <w:sz w:val="20"/>
          <w:szCs w:val="20"/>
        </w:rPr>
      </w:pPr>
      <w:r w:rsidRPr="002552A5">
        <w:rPr>
          <w:rFonts w:asciiTheme="majorHAnsi" w:eastAsia="Times New Roman" w:hAnsiTheme="majorHAnsi" w:cs="Times New Roman"/>
          <w:color w:val="222222"/>
          <w:sz w:val="20"/>
          <w:szCs w:val="20"/>
        </w:rPr>
        <w:t>Hence using Continuous Delivery , we can focus on building quality working software and making the delivery process more repeatable with maximum automation and using the Continuous Deployment, we can focus on increasing the frequencies to release on to the production based on the business needs</w:t>
      </w:r>
    </w:p>
    <w:p w14:paraId="6066863B" w14:textId="683415C9" w:rsidR="002552A5" w:rsidRPr="00F85101" w:rsidRDefault="002552A5" w:rsidP="004E64FB">
      <w:pPr>
        <w:spacing w:after="0"/>
        <w:rPr>
          <w:rFonts w:asciiTheme="majorHAnsi" w:hAnsiTheme="majorHAnsi"/>
          <w:color w:val="222222"/>
          <w:sz w:val="20"/>
          <w:szCs w:val="20"/>
          <w:shd w:val="clear" w:color="auto" w:fill="FFFFFF"/>
        </w:rPr>
      </w:pPr>
      <w:r w:rsidRPr="00F85101">
        <w:rPr>
          <w:rFonts w:asciiTheme="majorHAnsi" w:hAnsiTheme="majorHAnsi"/>
          <w:color w:val="222222"/>
          <w:sz w:val="20"/>
          <w:szCs w:val="20"/>
          <w:shd w:val="clear" w:color="auto" w:fill="FFFFFF"/>
        </w:rPr>
        <w:t>continuous delivery means that you product is always ready to be deployable to production systems , it is increasing the confidence that your software is production ready. Continous deployment is the same as described above , fully automated pipeline from start to deployment. So one thing you can think of here is the pull vs push model. In Continuous deployment you keep on pushing to production continously , in continuos delivery , it is production ready that can be pulled to production systems any time</w:t>
      </w:r>
    </w:p>
    <w:p w14:paraId="31349D62" w14:textId="21E3D599" w:rsidR="002552A5" w:rsidRDefault="002552A5" w:rsidP="004E64FB">
      <w:pPr>
        <w:spacing w:after="0"/>
        <w:rPr>
          <w:rFonts w:ascii="Helvetica" w:hAnsi="Helvetica"/>
          <w:color w:val="222222"/>
          <w:sz w:val="30"/>
          <w:szCs w:val="30"/>
          <w:shd w:val="clear" w:color="auto" w:fill="FFFFFF"/>
        </w:rPr>
      </w:pPr>
    </w:p>
    <w:p w14:paraId="3C8607FA" w14:textId="1CF0A1F7" w:rsidR="002552A5" w:rsidRPr="002552A5" w:rsidRDefault="002552A5" w:rsidP="004E64FB">
      <w:pPr>
        <w:spacing w:after="0"/>
        <w:rPr>
          <w:rFonts w:asciiTheme="majorHAnsi" w:eastAsia="Times New Roman" w:hAnsiTheme="majorHAnsi" w:cs="Arial"/>
          <w:color w:val="6E7B8D"/>
          <w:spacing w:val="-1"/>
          <w:sz w:val="24"/>
          <w:szCs w:val="24"/>
        </w:rPr>
      </w:pPr>
      <w:r w:rsidRPr="002552A5">
        <w:rPr>
          <w:rFonts w:asciiTheme="majorHAnsi" w:eastAsia="Times New Roman" w:hAnsiTheme="majorHAnsi" w:cs="Arial"/>
          <w:color w:val="6E7B8D"/>
          <w:spacing w:val="-1"/>
          <w:sz w:val="24"/>
          <w:szCs w:val="24"/>
          <w:highlight w:val="yellow"/>
        </w:rPr>
        <w:t xml:space="preserve">What’s the Difference Between Continuous Delivery vs. Continuous </w:t>
      </w:r>
      <w:r w:rsidRPr="002552A5">
        <w:rPr>
          <w:rFonts w:asciiTheme="majorHAnsi" w:eastAsia="Times New Roman" w:hAnsiTheme="majorHAnsi" w:cs="Arial"/>
          <w:color w:val="6E7B8D"/>
          <w:spacing w:val="-1"/>
          <w:sz w:val="24"/>
          <w:szCs w:val="24"/>
          <w:highlight w:val="yellow"/>
        </w:rPr>
        <w:t>Deployment</w:t>
      </w:r>
    </w:p>
    <w:p w14:paraId="3FF24D0B" w14:textId="77777777" w:rsidR="002552A5" w:rsidRDefault="002552A5" w:rsidP="002552A5">
      <w:pPr>
        <w:spacing w:after="0"/>
        <w:rPr>
          <w:rFonts w:asciiTheme="majorHAnsi" w:hAnsiTheme="majorHAnsi" w:cs="Arial"/>
          <w:color w:val="6E7B8D"/>
          <w:spacing w:val="-1"/>
          <w:sz w:val="18"/>
          <w:szCs w:val="18"/>
          <w:shd w:val="clear" w:color="auto" w:fill="FFFFFF"/>
        </w:rPr>
      </w:pPr>
    </w:p>
    <w:p w14:paraId="23CA3779" w14:textId="27FA1487" w:rsidR="002552A5" w:rsidRPr="002552A5" w:rsidRDefault="002552A5" w:rsidP="002552A5">
      <w:pPr>
        <w:spacing w:after="0"/>
        <w:rPr>
          <w:rFonts w:asciiTheme="majorHAnsi" w:hAnsiTheme="majorHAnsi"/>
          <w:color w:val="222222"/>
          <w:sz w:val="30"/>
          <w:szCs w:val="30"/>
          <w:shd w:val="clear" w:color="auto" w:fill="FFFFFF"/>
        </w:rPr>
      </w:pPr>
      <w:r w:rsidRPr="002552A5">
        <w:rPr>
          <w:rFonts w:asciiTheme="majorHAnsi" w:hAnsiTheme="majorHAnsi" w:cs="Arial"/>
          <w:color w:val="6E7B8D"/>
          <w:spacing w:val="-1"/>
          <w:sz w:val="18"/>
          <w:szCs w:val="18"/>
          <w:shd w:val="clear" w:color="auto" w:fill="FFFFFF"/>
        </w:rPr>
        <w:t>Every DevOps user today is aware of CI/CD as a concept. CI stands for continuous integration, whereas CD is often used interchangeably to signify “continuous delivery” and “continuous deployment</w:t>
      </w:r>
      <w:r w:rsidRPr="002552A5">
        <w:rPr>
          <w:rFonts w:asciiTheme="majorHAnsi" w:hAnsiTheme="majorHAnsi" w:cs="Arial"/>
          <w:color w:val="6E7B8D"/>
          <w:spacing w:val="-1"/>
          <w:sz w:val="29"/>
          <w:szCs w:val="29"/>
          <w:shd w:val="clear" w:color="auto" w:fill="FFFFFF"/>
        </w:rPr>
        <w:t>.”</w:t>
      </w:r>
    </w:p>
    <w:p w14:paraId="27C3A2C8" w14:textId="77777777" w:rsidR="002552A5" w:rsidRPr="002552A5" w:rsidRDefault="002552A5" w:rsidP="002552A5">
      <w:pPr>
        <w:shd w:val="clear" w:color="auto" w:fill="FFFFFF"/>
        <w:spacing w:before="120" w:after="120" w:line="360" w:lineRule="atLeast"/>
        <w:rPr>
          <w:rFonts w:asciiTheme="majorHAnsi" w:eastAsia="Times New Roman" w:hAnsiTheme="majorHAnsi" w:cs="Arial"/>
          <w:color w:val="6E7B8D"/>
          <w:spacing w:val="-1"/>
          <w:sz w:val="24"/>
          <w:szCs w:val="24"/>
        </w:rPr>
      </w:pPr>
      <w:r w:rsidRPr="002552A5">
        <w:rPr>
          <w:rFonts w:asciiTheme="majorHAnsi" w:eastAsia="Times New Roman" w:hAnsiTheme="majorHAnsi" w:cs="Arial"/>
          <w:b/>
          <w:bCs/>
          <w:color w:val="101B27"/>
          <w:spacing w:val="-1"/>
          <w:sz w:val="24"/>
          <w:szCs w:val="24"/>
        </w:rPr>
        <w:t>Continuous integration</w:t>
      </w:r>
      <w:r w:rsidRPr="002552A5">
        <w:rPr>
          <w:rFonts w:asciiTheme="majorHAnsi" w:eastAsia="Times New Roman" w:hAnsiTheme="majorHAnsi" w:cs="Arial"/>
          <w:color w:val="6E7B8D"/>
          <w:spacing w:val="-1"/>
          <w:sz w:val="24"/>
          <w:szCs w:val="24"/>
        </w:rPr>
        <w:t> involves a series of steps that are automatically performed to integrate code from multiple sources, create a build and test. Each time a build or a set of code passes the tests, it’s automatically deployed out to a staging environment where further testing such as load testing and manual exploratory testing is conducted. This process can be repeated for days depending upon the project delivery requirements.</w:t>
      </w:r>
    </w:p>
    <w:p w14:paraId="17488F93" w14:textId="77777777" w:rsidR="002552A5" w:rsidRPr="002552A5" w:rsidRDefault="002552A5" w:rsidP="002552A5">
      <w:pPr>
        <w:shd w:val="clear" w:color="auto" w:fill="FFFFFF"/>
        <w:spacing w:before="100" w:beforeAutospacing="1" w:after="100" w:afterAutospacing="1" w:line="360" w:lineRule="atLeast"/>
        <w:rPr>
          <w:rFonts w:asciiTheme="majorHAnsi" w:eastAsia="Times New Roman" w:hAnsiTheme="majorHAnsi" w:cs="Arial"/>
          <w:color w:val="6E7B8D"/>
          <w:spacing w:val="-1"/>
          <w:sz w:val="24"/>
          <w:szCs w:val="24"/>
        </w:rPr>
      </w:pPr>
      <w:r w:rsidRPr="002552A5">
        <w:rPr>
          <w:rFonts w:asciiTheme="majorHAnsi" w:eastAsia="Times New Roman" w:hAnsiTheme="majorHAnsi" w:cs="Arial"/>
          <w:b/>
          <w:bCs/>
          <w:color w:val="101B27"/>
          <w:spacing w:val="-1"/>
          <w:sz w:val="24"/>
          <w:szCs w:val="24"/>
        </w:rPr>
        <w:lastRenderedPageBreak/>
        <w:t>Continuous delivery</w:t>
      </w:r>
      <w:r w:rsidRPr="002552A5">
        <w:rPr>
          <w:rFonts w:asciiTheme="majorHAnsi" w:eastAsia="Times New Roman" w:hAnsiTheme="majorHAnsi" w:cs="Arial"/>
          <w:color w:val="6E7B8D"/>
          <w:spacing w:val="-1"/>
          <w:sz w:val="24"/>
          <w:szCs w:val="24"/>
        </w:rPr>
        <w:t> helps you build a refined version of the software by continuously implementing fixes and feedback until finally, you decide to push it out to production. In other words, continuous delivery involves human decision-making around what to release to the customers, and when. This forms the basis of the difference between the two.</w:t>
      </w:r>
    </w:p>
    <w:p w14:paraId="55B8C7BA" w14:textId="77777777" w:rsidR="002552A5" w:rsidRPr="002552A5" w:rsidRDefault="002552A5" w:rsidP="002552A5">
      <w:pPr>
        <w:shd w:val="clear" w:color="auto" w:fill="FFFFFF"/>
        <w:spacing w:beforeAutospacing="1" w:after="0" w:afterAutospacing="1" w:line="360" w:lineRule="atLeast"/>
        <w:rPr>
          <w:rFonts w:asciiTheme="majorHAnsi" w:eastAsia="Times New Roman" w:hAnsiTheme="majorHAnsi" w:cs="Arial"/>
          <w:color w:val="6E7B8D"/>
          <w:spacing w:val="-1"/>
          <w:sz w:val="24"/>
          <w:szCs w:val="24"/>
        </w:rPr>
      </w:pPr>
      <w:r w:rsidRPr="002552A5">
        <w:rPr>
          <w:rFonts w:asciiTheme="majorHAnsi" w:eastAsia="Times New Roman" w:hAnsiTheme="majorHAnsi" w:cs="Arial"/>
          <w:color w:val="6E7B8D"/>
          <w:spacing w:val="-1"/>
          <w:sz w:val="24"/>
          <w:szCs w:val="24"/>
        </w:rPr>
        <w:t>In </w:t>
      </w:r>
      <w:r w:rsidRPr="002552A5">
        <w:rPr>
          <w:rFonts w:asciiTheme="majorHAnsi" w:eastAsia="Times New Roman" w:hAnsiTheme="majorHAnsi" w:cs="Arial"/>
          <w:b/>
          <w:bCs/>
          <w:color w:val="101B27"/>
          <w:spacing w:val="-1"/>
          <w:sz w:val="24"/>
          <w:szCs w:val="24"/>
        </w:rPr>
        <w:t>continuous deployment</w:t>
      </w:r>
      <w:r w:rsidRPr="002552A5">
        <w:rPr>
          <w:rFonts w:asciiTheme="majorHAnsi" w:eastAsia="Times New Roman" w:hAnsiTheme="majorHAnsi" w:cs="Arial"/>
          <w:color w:val="6E7B8D"/>
          <w:spacing w:val="-1"/>
          <w:sz w:val="24"/>
          <w:szCs w:val="24"/>
        </w:rPr>
        <w:t>, every change goes through an automated pipeline and a working version of the application is </w:t>
      </w:r>
      <w:hyperlink r:id="rId9" w:history="1">
        <w:r w:rsidRPr="002552A5">
          <w:rPr>
            <w:rFonts w:asciiTheme="majorHAnsi" w:eastAsia="Times New Roman" w:hAnsiTheme="majorHAnsi" w:cs="Arial"/>
            <w:color w:val="5A95E5"/>
            <w:spacing w:val="-1"/>
            <w:sz w:val="24"/>
            <w:szCs w:val="24"/>
            <w:u w:val="single"/>
          </w:rPr>
          <w:t>automatically pushed to production</w:t>
        </w:r>
      </w:hyperlink>
      <w:r w:rsidRPr="002552A5">
        <w:rPr>
          <w:rFonts w:asciiTheme="majorHAnsi" w:eastAsia="Times New Roman" w:hAnsiTheme="majorHAnsi" w:cs="Arial"/>
          <w:color w:val="6E7B8D"/>
          <w:spacing w:val="-1"/>
          <w:sz w:val="24"/>
          <w:szCs w:val="24"/>
        </w:rPr>
        <w:t>. It does not involve any release approval cycle and the project teams need to ensure that every time a code is updated, tested and released, it works smoothly at the customer’s end. Naturally, a lot depends on the quality of the test suite. With continuous deployment, teams can have multiple software deployments on any given day and don’t have to sweat about a major release</w:t>
      </w:r>
    </w:p>
    <w:p w14:paraId="3EEC3F54" w14:textId="77777777" w:rsidR="00237728" w:rsidRDefault="009F263F" w:rsidP="006B1F31">
      <w:pPr>
        <w:spacing w:after="0"/>
        <w:rPr>
          <w:rFonts w:cs="Arial"/>
          <w:b/>
          <w:color w:val="444444"/>
          <w:sz w:val="24"/>
          <w:szCs w:val="24"/>
          <w:shd w:val="clear" w:color="auto" w:fill="FFFFFF"/>
        </w:rPr>
      </w:pPr>
      <w:bookmarkStart w:id="0" w:name="_GoBack"/>
      <w:bookmarkEnd w:id="0"/>
      <w:r w:rsidRPr="009F263F">
        <w:rPr>
          <w:rFonts w:cs="Arial"/>
          <w:b/>
          <w:color w:val="444444"/>
          <w:sz w:val="24"/>
          <w:szCs w:val="24"/>
          <w:shd w:val="clear" w:color="auto" w:fill="FFFFFF"/>
        </w:rPr>
        <w:t>Jenkins steps:</w:t>
      </w:r>
    </w:p>
    <w:p w14:paraId="08465D40" w14:textId="77777777" w:rsidR="009F263F" w:rsidRPr="009F263F" w:rsidRDefault="009F263F" w:rsidP="009F263F">
      <w:pPr>
        <w:spacing w:after="0"/>
        <w:rPr>
          <w:rFonts w:cs="Arial"/>
          <w:b/>
          <w:color w:val="444444"/>
          <w:sz w:val="24"/>
          <w:szCs w:val="24"/>
          <w:shd w:val="clear" w:color="auto" w:fill="FFFFFF"/>
        </w:rPr>
      </w:pPr>
      <w:r w:rsidRPr="009F263F">
        <w:rPr>
          <w:rFonts w:cs="Arial"/>
          <w:b/>
          <w:color w:val="444444"/>
          <w:sz w:val="24"/>
          <w:szCs w:val="24"/>
          <w:shd w:val="clear" w:color="auto" w:fill="FFFFFF"/>
        </w:rPr>
        <w:t>Declarative Pipeline fundamentals</w:t>
      </w:r>
    </w:p>
    <w:p w14:paraId="0E740AAA"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In Declarative Pipeline syntax, the pipeline block defines all the work done throughout your entire Pipeline.</w:t>
      </w:r>
    </w:p>
    <w:p w14:paraId="14C9C7E5" w14:textId="77777777" w:rsidR="009F263F" w:rsidRPr="009F263F" w:rsidRDefault="009F263F" w:rsidP="009F263F">
      <w:pPr>
        <w:spacing w:after="0"/>
        <w:rPr>
          <w:rFonts w:cs="Arial"/>
          <w:color w:val="444444"/>
          <w:sz w:val="24"/>
          <w:szCs w:val="24"/>
          <w:shd w:val="clear" w:color="auto" w:fill="FFFFFF"/>
        </w:rPr>
      </w:pPr>
    </w:p>
    <w:p w14:paraId="1C064F25"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Jenkinsfile (Declarative Pipeline)</w:t>
      </w:r>
    </w:p>
    <w:p w14:paraId="391705B3"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pipeline {</w:t>
      </w:r>
    </w:p>
    <w:p w14:paraId="434273E7"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agent any </w:t>
      </w:r>
    </w:p>
    <w:p w14:paraId="67653085"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stages {</w:t>
      </w:r>
    </w:p>
    <w:p w14:paraId="300342B9"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stage('Build') { </w:t>
      </w:r>
    </w:p>
    <w:p w14:paraId="082375F9"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steps {</w:t>
      </w:r>
    </w:p>
    <w:p w14:paraId="53717EDD"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 </w:t>
      </w:r>
    </w:p>
    <w:p w14:paraId="441CC0F9"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w:t>
      </w:r>
    </w:p>
    <w:p w14:paraId="1E23DE63"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w:t>
      </w:r>
    </w:p>
    <w:p w14:paraId="61172BD8"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stage('Test') { </w:t>
      </w:r>
    </w:p>
    <w:p w14:paraId="50F9D9EE"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steps {</w:t>
      </w:r>
    </w:p>
    <w:p w14:paraId="1C2A5ED9"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 </w:t>
      </w:r>
    </w:p>
    <w:p w14:paraId="20856714"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w:t>
      </w:r>
    </w:p>
    <w:p w14:paraId="38D01F3E"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w:t>
      </w:r>
    </w:p>
    <w:p w14:paraId="234B511C"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stage('Deploy') { </w:t>
      </w:r>
    </w:p>
    <w:p w14:paraId="1B7372DF"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steps {</w:t>
      </w:r>
    </w:p>
    <w:p w14:paraId="370A845E"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 </w:t>
      </w:r>
    </w:p>
    <w:p w14:paraId="2984DC32"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w:t>
      </w:r>
    </w:p>
    <w:p w14:paraId="69004008"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w:t>
      </w:r>
    </w:p>
    <w:p w14:paraId="49A552E4"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 xml:space="preserve">    }</w:t>
      </w:r>
    </w:p>
    <w:p w14:paraId="6669C274"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lastRenderedPageBreak/>
        <w:t>}</w:t>
      </w:r>
    </w:p>
    <w:p w14:paraId="0255BCE1"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Execute this Pipeline or any of its stages, on any available agent.</w:t>
      </w:r>
    </w:p>
    <w:p w14:paraId="2E3BA3F5"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Defines the "Build" stage.</w:t>
      </w:r>
    </w:p>
    <w:p w14:paraId="410DCBE4"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Perform some steps related to the "Build" stage.</w:t>
      </w:r>
    </w:p>
    <w:p w14:paraId="4953CB29"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Defines the "Test" stage.</w:t>
      </w:r>
    </w:p>
    <w:p w14:paraId="2EA5BBDD"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Perform some steps related to the "Test" stage.</w:t>
      </w:r>
    </w:p>
    <w:p w14:paraId="2724CA34" w14:textId="77777777" w:rsidR="009F263F" w:rsidRP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Defines the "Deploy" stage.</w:t>
      </w:r>
    </w:p>
    <w:p w14:paraId="496DFA37" w14:textId="77777777" w:rsidR="009F263F" w:rsidRDefault="009F263F" w:rsidP="009F263F">
      <w:pPr>
        <w:spacing w:after="0"/>
        <w:rPr>
          <w:rFonts w:cs="Arial"/>
          <w:color w:val="444444"/>
          <w:sz w:val="24"/>
          <w:szCs w:val="24"/>
          <w:shd w:val="clear" w:color="auto" w:fill="FFFFFF"/>
        </w:rPr>
      </w:pPr>
      <w:r w:rsidRPr="009F263F">
        <w:rPr>
          <w:rFonts w:cs="Arial"/>
          <w:color w:val="444444"/>
          <w:sz w:val="24"/>
          <w:szCs w:val="24"/>
          <w:shd w:val="clear" w:color="auto" w:fill="FFFFFF"/>
        </w:rPr>
        <w:t>Perform some steps related to the "Deploy" stage.</w:t>
      </w:r>
    </w:p>
    <w:p w14:paraId="1B24FB35" w14:textId="77777777" w:rsidR="0070482C" w:rsidRDefault="0070482C" w:rsidP="009F263F">
      <w:pPr>
        <w:spacing w:after="0"/>
        <w:rPr>
          <w:rFonts w:cs="Arial"/>
          <w:color w:val="444444"/>
          <w:sz w:val="24"/>
          <w:szCs w:val="24"/>
          <w:shd w:val="clear" w:color="auto" w:fill="FFFFFF"/>
        </w:rPr>
      </w:pPr>
    </w:p>
    <w:tbl>
      <w:tblPr>
        <w:tblStyle w:val="TableGrid"/>
        <w:tblW w:w="0" w:type="auto"/>
        <w:tblLook w:val="04A0" w:firstRow="1" w:lastRow="0" w:firstColumn="1" w:lastColumn="0" w:noHBand="0" w:noVBand="1"/>
      </w:tblPr>
      <w:tblGrid>
        <w:gridCol w:w="9576"/>
      </w:tblGrid>
      <w:tr w:rsidR="0070482C" w14:paraId="60271AE8" w14:textId="77777777" w:rsidTr="0070482C">
        <w:tc>
          <w:tcPr>
            <w:tcW w:w="9576" w:type="dxa"/>
          </w:tcPr>
          <w:p w14:paraId="74C5D0F4" w14:textId="77777777" w:rsidR="0070482C" w:rsidRPr="0070482C" w:rsidRDefault="0070482C" w:rsidP="0070482C">
            <w:pPr>
              <w:rPr>
                <w:rFonts w:cs="Arial"/>
                <w:color w:val="444444"/>
                <w:sz w:val="24"/>
                <w:szCs w:val="24"/>
                <w:shd w:val="clear" w:color="auto" w:fill="FFFFFF"/>
              </w:rPr>
            </w:pPr>
          </w:p>
          <w:p w14:paraId="63EE2363"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script type:</w:t>
            </w:r>
          </w:p>
          <w:p w14:paraId="41D08BD2" w14:textId="77777777" w:rsidR="0070482C" w:rsidRPr="0070482C" w:rsidRDefault="0070482C" w:rsidP="0070482C">
            <w:pPr>
              <w:rPr>
                <w:rFonts w:cs="Arial"/>
                <w:color w:val="444444"/>
                <w:sz w:val="16"/>
                <w:szCs w:val="16"/>
                <w:shd w:val="clear" w:color="auto" w:fill="FFFFFF"/>
              </w:rPr>
            </w:pPr>
          </w:p>
          <w:p w14:paraId="7890BE9E"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pipeline {</w:t>
            </w:r>
          </w:p>
          <w:p w14:paraId="63EDB09A"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agent any </w:t>
            </w:r>
          </w:p>
          <w:p w14:paraId="309CF1DE"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stages {</w:t>
            </w:r>
          </w:p>
          <w:p w14:paraId="0FF79709"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stage('clone repo and clean it') { </w:t>
            </w:r>
          </w:p>
          <w:p w14:paraId="2869EF64"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steps {</w:t>
            </w:r>
          </w:p>
          <w:p w14:paraId="03118EDF"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sh "rm -r SwaggerWithRestApi"</w:t>
            </w:r>
          </w:p>
          <w:p w14:paraId="53A2B5AF"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sh "git clone https://github.com/NagendraMekala/SwaggerWithRestApi.git"</w:t>
            </w:r>
          </w:p>
          <w:p w14:paraId="2420EF04"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sh "mvn clean -f SwaggerWithRestApi"</w:t>
            </w:r>
          </w:p>
          <w:p w14:paraId="1E7E4146"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w:t>
            </w:r>
          </w:p>
          <w:p w14:paraId="6C9AE595"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w:t>
            </w:r>
          </w:p>
          <w:p w14:paraId="0D666617"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stage('Test') { </w:t>
            </w:r>
          </w:p>
          <w:p w14:paraId="2C6735A2"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steps {</w:t>
            </w:r>
          </w:p>
          <w:p w14:paraId="0E8140F3"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sh "mvn test -f SwaggerWithRestApi"</w:t>
            </w:r>
          </w:p>
          <w:p w14:paraId="0FA56D7E"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w:t>
            </w:r>
          </w:p>
          <w:p w14:paraId="58662BA0"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w:t>
            </w:r>
          </w:p>
          <w:p w14:paraId="62A48372"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stage('Deploy') { </w:t>
            </w:r>
          </w:p>
          <w:p w14:paraId="5C53A2F3"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steps {</w:t>
            </w:r>
          </w:p>
          <w:p w14:paraId="0F9F2BC2"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sh "mvn package -f SwaggerWithRestApi"</w:t>
            </w:r>
          </w:p>
          <w:p w14:paraId="685E5F08"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w:t>
            </w:r>
          </w:p>
          <w:p w14:paraId="0770A088"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w:t>
            </w:r>
          </w:p>
          <w:p w14:paraId="06CB4718"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 xml:space="preserve">    }</w:t>
            </w:r>
          </w:p>
          <w:p w14:paraId="3F731459"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w:t>
            </w:r>
          </w:p>
          <w:p w14:paraId="3CE06FC0" w14:textId="77777777" w:rsidR="0070482C" w:rsidRPr="0070482C" w:rsidRDefault="0070482C" w:rsidP="0070482C">
            <w:pPr>
              <w:rPr>
                <w:rFonts w:cs="Arial"/>
                <w:color w:val="444444"/>
                <w:sz w:val="16"/>
                <w:szCs w:val="16"/>
                <w:shd w:val="clear" w:color="auto" w:fill="FFFFFF"/>
              </w:rPr>
            </w:pPr>
          </w:p>
          <w:p w14:paraId="092BF54A" w14:textId="77777777" w:rsidR="0070482C" w:rsidRPr="0070482C" w:rsidRDefault="0070482C" w:rsidP="0070482C">
            <w:pPr>
              <w:rPr>
                <w:rFonts w:cs="Arial"/>
                <w:color w:val="444444"/>
                <w:sz w:val="16"/>
                <w:szCs w:val="16"/>
                <w:shd w:val="clear" w:color="auto" w:fill="FFFFFF"/>
              </w:rPr>
            </w:pPr>
            <w:r w:rsidRPr="0070482C">
              <w:rPr>
                <w:rFonts w:cs="Arial"/>
                <w:color w:val="444444"/>
                <w:sz w:val="16"/>
                <w:szCs w:val="16"/>
                <w:shd w:val="clear" w:color="auto" w:fill="FFFFFF"/>
              </w:rPr>
              <w:t>Using git scm:</w:t>
            </w:r>
          </w:p>
          <w:p w14:paraId="766DD7DE"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pipeline {</w:t>
            </w:r>
          </w:p>
          <w:p w14:paraId="6EFF647E"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agent any </w:t>
            </w:r>
          </w:p>
          <w:p w14:paraId="56BF37EC"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stages {</w:t>
            </w:r>
          </w:p>
          <w:p w14:paraId="00D14635"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stage('---clean it---') { </w:t>
            </w:r>
          </w:p>
          <w:p w14:paraId="777F2130"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steps {</w:t>
            </w:r>
          </w:p>
          <w:p w14:paraId="632928A5"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w:t>
            </w:r>
            <w:r w:rsidRPr="0070482C">
              <w:rPr>
                <w:rFonts w:ascii="Monospace" w:hAnsi="Monospace" w:cs="Monospace"/>
                <w:color w:val="3C3C3C"/>
                <w:sz w:val="16"/>
                <w:szCs w:val="16"/>
                <w:u w:val="single"/>
              </w:rPr>
              <w:t>sh</w:t>
            </w:r>
            <w:r w:rsidRPr="0070482C">
              <w:rPr>
                <w:rFonts w:ascii="Monospace" w:hAnsi="Monospace" w:cs="Monospace"/>
                <w:sz w:val="16"/>
                <w:szCs w:val="16"/>
              </w:rPr>
              <w:t xml:space="preserve"> "</w:t>
            </w:r>
            <w:r w:rsidRPr="0070482C">
              <w:rPr>
                <w:rFonts w:ascii="Monospace" w:hAnsi="Monospace" w:cs="Monospace"/>
                <w:color w:val="3C3C3C"/>
                <w:sz w:val="16"/>
                <w:szCs w:val="16"/>
                <w:u w:val="single"/>
              </w:rPr>
              <w:t>mvn</w:t>
            </w:r>
            <w:r w:rsidRPr="0070482C">
              <w:rPr>
                <w:rFonts w:ascii="Monospace" w:hAnsi="Monospace" w:cs="Monospace"/>
                <w:sz w:val="16"/>
                <w:szCs w:val="16"/>
              </w:rPr>
              <w:t xml:space="preserve"> clean"</w:t>
            </w:r>
          </w:p>
          <w:p w14:paraId="3D093136"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w:t>
            </w:r>
          </w:p>
          <w:p w14:paraId="24B1B458"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w:t>
            </w:r>
          </w:p>
          <w:p w14:paraId="506051A2"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stage('---test---') { </w:t>
            </w:r>
          </w:p>
          <w:p w14:paraId="1A28A080"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steps {</w:t>
            </w:r>
          </w:p>
          <w:p w14:paraId="23A21084"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w:t>
            </w:r>
            <w:r w:rsidRPr="0070482C">
              <w:rPr>
                <w:rFonts w:ascii="Monospace" w:hAnsi="Monospace" w:cs="Monospace"/>
                <w:color w:val="3C3C3C"/>
                <w:sz w:val="16"/>
                <w:szCs w:val="16"/>
                <w:u w:val="single"/>
              </w:rPr>
              <w:t>sh</w:t>
            </w:r>
            <w:r w:rsidRPr="0070482C">
              <w:rPr>
                <w:rFonts w:ascii="Monospace" w:hAnsi="Monospace" w:cs="Monospace"/>
                <w:sz w:val="16"/>
                <w:szCs w:val="16"/>
              </w:rPr>
              <w:t xml:space="preserve"> "</w:t>
            </w:r>
            <w:r w:rsidRPr="0070482C">
              <w:rPr>
                <w:rFonts w:ascii="Monospace" w:hAnsi="Monospace" w:cs="Monospace"/>
                <w:color w:val="3C3C3C"/>
                <w:sz w:val="16"/>
                <w:szCs w:val="16"/>
                <w:u w:val="single"/>
              </w:rPr>
              <w:t>mvn</w:t>
            </w:r>
            <w:r w:rsidRPr="0070482C">
              <w:rPr>
                <w:rFonts w:ascii="Monospace" w:hAnsi="Monospace" w:cs="Monospace"/>
                <w:sz w:val="16"/>
                <w:szCs w:val="16"/>
              </w:rPr>
              <w:t xml:space="preserve"> test"</w:t>
            </w:r>
          </w:p>
          <w:p w14:paraId="1B604C68"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w:t>
            </w:r>
          </w:p>
          <w:p w14:paraId="585FEAF3"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w:t>
            </w:r>
          </w:p>
          <w:p w14:paraId="72C55CD1"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stage('---deploy---') { </w:t>
            </w:r>
          </w:p>
          <w:p w14:paraId="1886B763"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steps {</w:t>
            </w:r>
          </w:p>
          <w:p w14:paraId="03361561"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w:t>
            </w:r>
            <w:r w:rsidRPr="0070482C">
              <w:rPr>
                <w:rFonts w:ascii="Monospace" w:hAnsi="Monospace" w:cs="Monospace"/>
                <w:color w:val="3C3C3C"/>
                <w:sz w:val="16"/>
                <w:szCs w:val="16"/>
                <w:u w:val="single"/>
              </w:rPr>
              <w:t>sh</w:t>
            </w:r>
            <w:r w:rsidRPr="0070482C">
              <w:rPr>
                <w:rFonts w:ascii="Monospace" w:hAnsi="Monospace" w:cs="Monospace"/>
                <w:sz w:val="16"/>
                <w:szCs w:val="16"/>
              </w:rPr>
              <w:t xml:space="preserve"> "</w:t>
            </w:r>
            <w:r w:rsidRPr="0070482C">
              <w:rPr>
                <w:rFonts w:ascii="Monospace" w:hAnsi="Monospace" w:cs="Monospace"/>
                <w:color w:val="3C3C3C"/>
                <w:sz w:val="16"/>
                <w:szCs w:val="16"/>
                <w:u w:val="single"/>
              </w:rPr>
              <w:t>mvn</w:t>
            </w:r>
            <w:r w:rsidRPr="0070482C">
              <w:rPr>
                <w:rFonts w:ascii="Monospace" w:hAnsi="Monospace" w:cs="Monospace"/>
                <w:sz w:val="16"/>
                <w:szCs w:val="16"/>
              </w:rPr>
              <w:t xml:space="preserve"> package"</w:t>
            </w:r>
          </w:p>
          <w:p w14:paraId="4CDED77F"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w:t>
            </w:r>
          </w:p>
          <w:p w14:paraId="1BFDF1E4"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w:t>
            </w:r>
          </w:p>
          <w:p w14:paraId="78357EA2" w14:textId="77777777" w:rsidR="0070482C" w:rsidRPr="0070482C" w:rsidRDefault="0070482C" w:rsidP="0070482C">
            <w:pPr>
              <w:autoSpaceDE w:val="0"/>
              <w:autoSpaceDN w:val="0"/>
              <w:adjustRightInd w:val="0"/>
              <w:rPr>
                <w:rFonts w:ascii="Monospace" w:hAnsi="Monospace" w:cs="Monospace"/>
                <w:sz w:val="16"/>
                <w:szCs w:val="16"/>
              </w:rPr>
            </w:pPr>
            <w:r w:rsidRPr="0070482C">
              <w:rPr>
                <w:rFonts w:ascii="Monospace" w:hAnsi="Monospace" w:cs="Monospace"/>
                <w:sz w:val="16"/>
                <w:szCs w:val="16"/>
              </w:rPr>
              <w:t xml:space="preserve">    }</w:t>
            </w:r>
          </w:p>
          <w:p w14:paraId="3747FFA4" w14:textId="77777777" w:rsidR="0070482C" w:rsidRDefault="0070482C" w:rsidP="0070482C">
            <w:pPr>
              <w:rPr>
                <w:rFonts w:cs="Arial"/>
                <w:color w:val="444444"/>
                <w:sz w:val="24"/>
                <w:szCs w:val="24"/>
                <w:shd w:val="clear" w:color="auto" w:fill="FFFFFF"/>
              </w:rPr>
            </w:pPr>
            <w:r w:rsidRPr="0070482C">
              <w:rPr>
                <w:rFonts w:ascii="Monospace" w:hAnsi="Monospace" w:cs="Monospace"/>
                <w:sz w:val="16"/>
                <w:szCs w:val="16"/>
              </w:rPr>
              <w:t>}</w:t>
            </w:r>
          </w:p>
        </w:tc>
      </w:tr>
    </w:tbl>
    <w:p w14:paraId="57401870" w14:textId="77777777" w:rsidR="0070482C" w:rsidRPr="009F263F" w:rsidRDefault="0070482C" w:rsidP="009F263F">
      <w:pPr>
        <w:spacing w:after="0"/>
        <w:rPr>
          <w:rFonts w:cs="Arial"/>
          <w:color w:val="444444"/>
          <w:sz w:val="24"/>
          <w:szCs w:val="24"/>
          <w:shd w:val="clear" w:color="auto" w:fill="FFFFFF"/>
        </w:rPr>
      </w:pPr>
    </w:p>
    <w:p w14:paraId="50F65894" w14:textId="77777777" w:rsidR="00237728" w:rsidRPr="00EC02B4" w:rsidRDefault="00237728" w:rsidP="006B1F31">
      <w:pPr>
        <w:spacing w:after="0"/>
        <w:rPr>
          <w:rFonts w:cs="Arial"/>
          <w:color w:val="444444"/>
          <w:sz w:val="24"/>
          <w:szCs w:val="24"/>
          <w:shd w:val="clear" w:color="auto" w:fill="FFFFFF"/>
        </w:rPr>
      </w:pPr>
    </w:p>
    <w:p w14:paraId="15B10215" w14:textId="77777777" w:rsidR="00324980" w:rsidRPr="00324980" w:rsidRDefault="00324980" w:rsidP="00324980">
      <w:pPr>
        <w:spacing w:after="0"/>
        <w:jc w:val="center"/>
        <w:rPr>
          <w:rFonts w:cs="Arial"/>
          <w:b/>
          <w:color w:val="444444"/>
          <w:sz w:val="24"/>
          <w:szCs w:val="24"/>
          <w:shd w:val="clear" w:color="auto" w:fill="FFFFFF"/>
        </w:rPr>
      </w:pPr>
      <w:r w:rsidRPr="00324980">
        <w:rPr>
          <w:rFonts w:cs="Arial"/>
          <w:b/>
          <w:color w:val="444444"/>
          <w:sz w:val="24"/>
          <w:szCs w:val="24"/>
          <w:shd w:val="clear" w:color="auto" w:fill="FFFFFF"/>
        </w:rPr>
        <w:lastRenderedPageBreak/>
        <w:t>Unix-based Jenkins commands</w:t>
      </w:r>
    </w:p>
    <w:p w14:paraId="42A98AB6" w14:textId="77777777" w:rsidR="00324980" w:rsidRPr="00324980" w:rsidRDefault="00324980" w:rsidP="00324980">
      <w:pPr>
        <w:spacing w:after="0"/>
        <w:rPr>
          <w:rFonts w:cs="Arial"/>
          <w:color w:val="444444"/>
          <w:sz w:val="24"/>
          <w:szCs w:val="24"/>
          <w:shd w:val="clear" w:color="auto" w:fill="FFFFFF"/>
        </w:rPr>
      </w:pPr>
      <w:r w:rsidRPr="00324980">
        <w:rPr>
          <w:rFonts w:cs="Arial"/>
          <w:color w:val="444444"/>
          <w:sz w:val="24"/>
          <w:szCs w:val="24"/>
          <w:shd w:val="clear" w:color="auto" w:fill="FFFFFF"/>
        </w:rPr>
        <w:t>You installed Jenkins on a Debian-based or a Fedora-based distribution, you can use the following commands:</w:t>
      </w:r>
    </w:p>
    <w:p w14:paraId="7D3B52F6" w14:textId="77777777" w:rsidR="00324980" w:rsidRPr="00324980" w:rsidRDefault="00324980" w:rsidP="00324980">
      <w:pPr>
        <w:spacing w:after="0"/>
        <w:rPr>
          <w:rFonts w:cs="Arial"/>
          <w:color w:val="444444"/>
          <w:sz w:val="24"/>
          <w:szCs w:val="24"/>
          <w:shd w:val="clear" w:color="auto" w:fill="FFFFFF"/>
        </w:rPr>
      </w:pPr>
    </w:p>
    <w:p w14:paraId="67EAA851" w14:textId="77777777" w:rsidR="00324980" w:rsidRPr="00C15360" w:rsidRDefault="00324980" w:rsidP="00324980">
      <w:pPr>
        <w:spacing w:after="0"/>
        <w:rPr>
          <w:rFonts w:cs="Arial"/>
          <w:color w:val="444444"/>
          <w:sz w:val="24"/>
          <w:szCs w:val="24"/>
          <w:highlight w:val="yellow"/>
          <w:shd w:val="clear" w:color="auto" w:fill="FFFFFF"/>
        </w:rPr>
      </w:pPr>
      <w:r w:rsidRPr="00C15360">
        <w:rPr>
          <w:rFonts w:cs="Arial"/>
          <w:color w:val="444444"/>
          <w:sz w:val="24"/>
          <w:szCs w:val="24"/>
          <w:highlight w:val="yellow"/>
          <w:shd w:val="clear" w:color="auto" w:fill="FFFFFF"/>
        </w:rPr>
        <w:t>$ sudo service jenkins restart</w:t>
      </w:r>
    </w:p>
    <w:p w14:paraId="30481C7E" w14:textId="77777777" w:rsidR="00324980" w:rsidRPr="00C15360" w:rsidRDefault="00324980" w:rsidP="00324980">
      <w:pPr>
        <w:spacing w:after="0"/>
        <w:rPr>
          <w:rFonts w:cs="Arial"/>
          <w:color w:val="444444"/>
          <w:sz w:val="24"/>
          <w:szCs w:val="24"/>
          <w:highlight w:val="yellow"/>
          <w:shd w:val="clear" w:color="auto" w:fill="FFFFFF"/>
        </w:rPr>
      </w:pPr>
      <w:r w:rsidRPr="00C15360">
        <w:rPr>
          <w:rFonts w:cs="Arial"/>
          <w:color w:val="444444"/>
          <w:sz w:val="24"/>
          <w:szCs w:val="24"/>
          <w:highlight w:val="yellow"/>
          <w:shd w:val="clear" w:color="auto" w:fill="FFFFFF"/>
        </w:rPr>
        <w:t>$ sudo service jenkins stop</w:t>
      </w:r>
    </w:p>
    <w:p w14:paraId="5979EB48" w14:textId="77777777" w:rsidR="00324980" w:rsidRPr="00324980" w:rsidRDefault="00324980" w:rsidP="00324980">
      <w:pPr>
        <w:spacing w:after="0"/>
        <w:rPr>
          <w:rFonts w:cs="Arial"/>
          <w:color w:val="444444"/>
          <w:sz w:val="24"/>
          <w:szCs w:val="24"/>
          <w:shd w:val="clear" w:color="auto" w:fill="FFFFFF"/>
        </w:rPr>
      </w:pPr>
      <w:r w:rsidRPr="00C15360">
        <w:rPr>
          <w:rFonts w:cs="Arial"/>
          <w:color w:val="444444"/>
          <w:sz w:val="24"/>
          <w:szCs w:val="24"/>
          <w:highlight w:val="yellow"/>
          <w:shd w:val="clear" w:color="auto" w:fill="FFFFFF"/>
        </w:rPr>
        <w:t>$ sudo service jenkins start</w:t>
      </w:r>
    </w:p>
    <w:p w14:paraId="35441D5F" w14:textId="77777777" w:rsidR="00324980" w:rsidRDefault="00324980" w:rsidP="00324980">
      <w:pPr>
        <w:spacing w:after="0"/>
        <w:rPr>
          <w:rFonts w:cs="Arial"/>
          <w:color w:val="444444"/>
          <w:sz w:val="24"/>
          <w:szCs w:val="24"/>
          <w:shd w:val="clear" w:color="auto" w:fill="FFFFFF"/>
        </w:rPr>
      </w:pPr>
    </w:p>
    <w:p w14:paraId="112794CA" w14:textId="77777777" w:rsidR="00324980" w:rsidRPr="00324980" w:rsidRDefault="00324980" w:rsidP="00324980">
      <w:pPr>
        <w:spacing w:after="0"/>
        <w:rPr>
          <w:rFonts w:cs="Arial"/>
          <w:color w:val="444444"/>
          <w:sz w:val="24"/>
          <w:szCs w:val="24"/>
          <w:shd w:val="clear" w:color="auto" w:fill="FFFFFF"/>
        </w:rPr>
      </w:pPr>
      <w:r w:rsidRPr="00324980">
        <w:rPr>
          <w:rFonts w:cs="Arial"/>
          <w:color w:val="444444"/>
          <w:sz w:val="24"/>
          <w:szCs w:val="24"/>
          <w:shd w:val="clear" w:color="auto" w:fill="FFFFFF"/>
        </w:rPr>
        <w:t>Or in the latest distribution of Linux:</w:t>
      </w:r>
    </w:p>
    <w:p w14:paraId="3683C39A" w14:textId="77777777" w:rsidR="00324980" w:rsidRDefault="00324980" w:rsidP="00324980">
      <w:pPr>
        <w:spacing w:after="0"/>
        <w:rPr>
          <w:rFonts w:cs="Arial"/>
          <w:color w:val="444444"/>
          <w:sz w:val="24"/>
          <w:szCs w:val="24"/>
          <w:shd w:val="clear" w:color="auto" w:fill="FFFFFF"/>
        </w:rPr>
      </w:pPr>
    </w:p>
    <w:p w14:paraId="77F3C9F4" w14:textId="77777777" w:rsidR="00324980" w:rsidRPr="00324980" w:rsidRDefault="00324980" w:rsidP="00324980">
      <w:pPr>
        <w:spacing w:after="0"/>
        <w:rPr>
          <w:rFonts w:cs="Arial"/>
          <w:color w:val="444444"/>
          <w:sz w:val="24"/>
          <w:szCs w:val="24"/>
          <w:shd w:val="clear" w:color="auto" w:fill="FFFFFF"/>
        </w:rPr>
      </w:pPr>
      <w:r w:rsidRPr="00324980">
        <w:rPr>
          <w:rFonts w:cs="Arial"/>
          <w:color w:val="444444"/>
          <w:sz w:val="24"/>
          <w:szCs w:val="24"/>
          <w:shd w:val="clear" w:color="auto" w:fill="FFFFFF"/>
        </w:rPr>
        <w:t>$ sudo systemctl start jenkins.service</w:t>
      </w:r>
    </w:p>
    <w:p w14:paraId="5E977BC4" w14:textId="77777777" w:rsidR="00324980" w:rsidRPr="00324980" w:rsidRDefault="00324980" w:rsidP="00324980">
      <w:pPr>
        <w:spacing w:after="0"/>
        <w:rPr>
          <w:rFonts w:cs="Arial"/>
          <w:color w:val="444444"/>
          <w:sz w:val="24"/>
          <w:szCs w:val="24"/>
          <w:shd w:val="clear" w:color="auto" w:fill="FFFFFF"/>
        </w:rPr>
      </w:pPr>
      <w:r w:rsidRPr="00324980">
        <w:rPr>
          <w:rFonts w:cs="Arial"/>
          <w:color w:val="444444"/>
          <w:sz w:val="24"/>
          <w:szCs w:val="24"/>
          <w:shd w:val="clear" w:color="auto" w:fill="FFFFFF"/>
        </w:rPr>
        <w:t>$ sudo systemctl stop jenkins.service</w:t>
      </w:r>
    </w:p>
    <w:p w14:paraId="7473FE38" w14:textId="77777777" w:rsidR="00324980" w:rsidRPr="00324980" w:rsidRDefault="00324980" w:rsidP="00324980">
      <w:pPr>
        <w:spacing w:after="0"/>
        <w:rPr>
          <w:rFonts w:cs="Arial"/>
          <w:color w:val="444444"/>
          <w:sz w:val="24"/>
          <w:szCs w:val="24"/>
          <w:shd w:val="clear" w:color="auto" w:fill="FFFFFF"/>
        </w:rPr>
      </w:pPr>
      <w:r w:rsidRPr="00324980">
        <w:rPr>
          <w:rFonts w:cs="Arial"/>
          <w:color w:val="444444"/>
          <w:sz w:val="24"/>
          <w:szCs w:val="24"/>
          <w:shd w:val="clear" w:color="auto" w:fill="FFFFFF"/>
        </w:rPr>
        <w:t>$ sudo systemctl restart jenkins.service</w:t>
      </w:r>
    </w:p>
    <w:p w14:paraId="20EC9964" w14:textId="77777777" w:rsidR="00324980" w:rsidRDefault="00324980" w:rsidP="00324980">
      <w:pPr>
        <w:spacing w:after="0"/>
        <w:rPr>
          <w:rFonts w:cs="Arial"/>
          <w:color w:val="444444"/>
          <w:sz w:val="24"/>
          <w:szCs w:val="24"/>
          <w:shd w:val="clear" w:color="auto" w:fill="FFFFFF"/>
        </w:rPr>
      </w:pPr>
    </w:p>
    <w:p w14:paraId="2FC54C4C" w14:textId="77777777" w:rsidR="00324980" w:rsidRPr="00324980" w:rsidRDefault="00324980" w:rsidP="00324980">
      <w:pPr>
        <w:spacing w:after="0"/>
        <w:rPr>
          <w:rFonts w:cs="Arial"/>
          <w:b/>
          <w:color w:val="444444"/>
          <w:sz w:val="24"/>
          <w:szCs w:val="24"/>
          <w:shd w:val="clear" w:color="auto" w:fill="FFFFFF"/>
        </w:rPr>
      </w:pPr>
      <w:r w:rsidRPr="00324980">
        <w:rPr>
          <w:rFonts w:cs="Arial"/>
          <w:b/>
          <w:color w:val="444444"/>
          <w:sz w:val="24"/>
          <w:szCs w:val="24"/>
          <w:shd w:val="clear" w:color="auto" w:fill="FFFFFF"/>
        </w:rPr>
        <w:t>Windows</w:t>
      </w:r>
    </w:p>
    <w:p w14:paraId="3F0CD793" w14:textId="77777777" w:rsidR="00324980" w:rsidRPr="00324980" w:rsidRDefault="00324980" w:rsidP="00324980">
      <w:pPr>
        <w:spacing w:after="0"/>
        <w:rPr>
          <w:rFonts w:cs="Arial"/>
          <w:color w:val="444444"/>
          <w:sz w:val="24"/>
          <w:szCs w:val="24"/>
          <w:shd w:val="clear" w:color="auto" w:fill="FFFFFF"/>
        </w:rPr>
      </w:pPr>
      <w:r w:rsidRPr="00324980">
        <w:rPr>
          <w:rFonts w:cs="Arial"/>
          <w:color w:val="444444"/>
          <w:sz w:val="24"/>
          <w:szCs w:val="24"/>
          <w:shd w:val="clear" w:color="auto" w:fill="FFFFFF"/>
        </w:rPr>
        <w:t>You installed Jenkins as a service on Windows, you can either use the UI component Services manager (by running services.msc) or you can use the following command:</w:t>
      </w:r>
    </w:p>
    <w:p w14:paraId="6AB705AE" w14:textId="77777777" w:rsidR="00324980" w:rsidRPr="00324980" w:rsidRDefault="00324980" w:rsidP="00324980">
      <w:pPr>
        <w:spacing w:after="0"/>
        <w:rPr>
          <w:rFonts w:cs="Arial"/>
          <w:color w:val="444444"/>
          <w:sz w:val="24"/>
          <w:szCs w:val="24"/>
          <w:shd w:val="clear" w:color="auto" w:fill="FFFFFF"/>
        </w:rPr>
      </w:pPr>
    </w:p>
    <w:p w14:paraId="0A61D7E7" w14:textId="77777777" w:rsidR="00324980" w:rsidRPr="00324980" w:rsidRDefault="00324980" w:rsidP="00324980">
      <w:pPr>
        <w:spacing w:after="0"/>
        <w:rPr>
          <w:rFonts w:cs="Arial"/>
          <w:color w:val="444444"/>
          <w:sz w:val="24"/>
          <w:szCs w:val="24"/>
          <w:shd w:val="clear" w:color="auto" w:fill="FFFFFF"/>
        </w:rPr>
      </w:pPr>
      <w:r w:rsidRPr="00324980">
        <w:rPr>
          <w:rFonts w:cs="Arial"/>
          <w:color w:val="444444"/>
          <w:sz w:val="24"/>
          <w:szCs w:val="24"/>
          <w:shd w:val="clear" w:color="auto" w:fill="FFFFFF"/>
        </w:rPr>
        <w:t>$ C:\Program Files (x86)\Jenkins&gt;jenkins.exe start</w:t>
      </w:r>
    </w:p>
    <w:p w14:paraId="66A47DC6" w14:textId="77777777" w:rsidR="00324980" w:rsidRPr="00324980" w:rsidRDefault="00324980" w:rsidP="00324980">
      <w:pPr>
        <w:spacing w:after="0"/>
        <w:rPr>
          <w:rFonts w:cs="Arial"/>
          <w:color w:val="444444"/>
          <w:sz w:val="24"/>
          <w:szCs w:val="24"/>
          <w:shd w:val="clear" w:color="auto" w:fill="FFFFFF"/>
        </w:rPr>
      </w:pPr>
      <w:r w:rsidRPr="00324980">
        <w:rPr>
          <w:rFonts w:cs="Arial"/>
          <w:color w:val="444444"/>
          <w:sz w:val="24"/>
          <w:szCs w:val="24"/>
          <w:shd w:val="clear" w:color="auto" w:fill="FFFFFF"/>
        </w:rPr>
        <w:t>$ C:\Program Files (x86)\Jenkins&gt;jenkins.exe stop</w:t>
      </w:r>
    </w:p>
    <w:p w14:paraId="4F7A125C" w14:textId="77777777" w:rsidR="00EC02B4" w:rsidRDefault="00324980" w:rsidP="00324980">
      <w:pPr>
        <w:spacing w:after="0"/>
        <w:rPr>
          <w:rFonts w:cs="Arial"/>
          <w:color w:val="444444"/>
          <w:sz w:val="24"/>
          <w:szCs w:val="24"/>
          <w:shd w:val="clear" w:color="auto" w:fill="FFFFFF"/>
        </w:rPr>
      </w:pPr>
      <w:r w:rsidRPr="00324980">
        <w:rPr>
          <w:rFonts w:cs="Arial"/>
          <w:color w:val="444444"/>
          <w:sz w:val="24"/>
          <w:szCs w:val="24"/>
          <w:shd w:val="clear" w:color="auto" w:fill="FFFFFF"/>
        </w:rPr>
        <w:t>$ C:\Program Files (x86)\Jenkins&gt;jenkins.exe restart</w:t>
      </w:r>
    </w:p>
    <w:p w14:paraId="191F2FD0" w14:textId="77777777" w:rsidR="00EC02B4" w:rsidRDefault="00EC02B4">
      <w:pPr>
        <w:rPr>
          <w:rFonts w:cs="Arial"/>
          <w:color w:val="444444"/>
          <w:sz w:val="24"/>
          <w:szCs w:val="24"/>
          <w:shd w:val="clear" w:color="auto" w:fill="FFFFFF"/>
        </w:rPr>
      </w:pPr>
    </w:p>
    <w:sectPr w:rsidR="00EC02B4" w:rsidSect="005A1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Monospace">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A0D0C"/>
    <w:multiLevelType w:val="multilevel"/>
    <w:tmpl w:val="301E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02B4"/>
    <w:rsid w:val="00020FAC"/>
    <w:rsid w:val="00022295"/>
    <w:rsid w:val="0009763E"/>
    <w:rsid w:val="000C674B"/>
    <w:rsid w:val="00122A5E"/>
    <w:rsid w:val="001852F7"/>
    <w:rsid w:val="001A2743"/>
    <w:rsid w:val="001B61AF"/>
    <w:rsid w:val="001C7295"/>
    <w:rsid w:val="00213AD9"/>
    <w:rsid w:val="00237728"/>
    <w:rsid w:val="002552A5"/>
    <w:rsid w:val="00324980"/>
    <w:rsid w:val="003541E7"/>
    <w:rsid w:val="0037459B"/>
    <w:rsid w:val="00383595"/>
    <w:rsid w:val="004C49EC"/>
    <w:rsid w:val="004E64FB"/>
    <w:rsid w:val="0056185B"/>
    <w:rsid w:val="005A188E"/>
    <w:rsid w:val="006B1F31"/>
    <w:rsid w:val="0070482C"/>
    <w:rsid w:val="007210D2"/>
    <w:rsid w:val="00756D54"/>
    <w:rsid w:val="00823313"/>
    <w:rsid w:val="0089415E"/>
    <w:rsid w:val="00914D5C"/>
    <w:rsid w:val="009F263F"/>
    <w:rsid w:val="00AF1E44"/>
    <w:rsid w:val="00AF26A1"/>
    <w:rsid w:val="00B414A1"/>
    <w:rsid w:val="00B8506E"/>
    <w:rsid w:val="00BC43A5"/>
    <w:rsid w:val="00C12BCB"/>
    <w:rsid w:val="00C15360"/>
    <w:rsid w:val="00C60D65"/>
    <w:rsid w:val="00CD4EE3"/>
    <w:rsid w:val="00CF61DF"/>
    <w:rsid w:val="00E70054"/>
    <w:rsid w:val="00EC02B4"/>
    <w:rsid w:val="00F75D1D"/>
    <w:rsid w:val="00F8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690B"/>
  <w15:docId w15:val="{C7A86368-6992-441D-A8E0-7629BC41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88E"/>
  </w:style>
  <w:style w:type="paragraph" w:styleId="Heading1">
    <w:name w:val="heading 1"/>
    <w:basedOn w:val="Normal"/>
    <w:next w:val="Normal"/>
    <w:link w:val="Heading1Char"/>
    <w:uiPriority w:val="9"/>
    <w:qFormat/>
    <w:rsid w:val="002552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B414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1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5E"/>
    <w:rPr>
      <w:b/>
      <w:bCs/>
    </w:rPr>
  </w:style>
  <w:style w:type="paragraph" w:styleId="BalloonText">
    <w:name w:val="Balloon Text"/>
    <w:basedOn w:val="Normal"/>
    <w:link w:val="BalloonTextChar"/>
    <w:uiPriority w:val="99"/>
    <w:semiHidden/>
    <w:unhideWhenUsed/>
    <w:rsid w:val="004C4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9EC"/>
    <w:rPr>
      <w:rFonts w:ascii="Tahoma" w:hAnsi="Tahoma" w:cs="Tahoma"/>
      <w:sz w:val="16"/>
      <w:szCs w:val="16"/>
    </w:rPr>
  </w:style>
  <w:style w:type="table" w:styleId="TableGrid">
    <w:name w:val="Table Grid"/>
    <w:basedOn w:val="TableNormal"/>
    <w:uiPriority w:val="59"/>
    <w:rsid w:val="007048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B414A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552A5"/>
    <w:rPr>
      <w:color w:val="0000FF"/>
      <w:u w:val="single"/>
    </w:rPr>
  </w:style>
  <w:style w:type="character" w:customStyle="1" w:styleId="Heading1Char">
    <w:name w:val="Heading 1 Char"/>
    <w:basedOn w:val="DefaultParagraphFont"/>
    <w:link w:val="Heading1"/>
    <w:uiPriority w:val="9"/>
    <w:rsid w:val="002552A5"/>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2552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4818">
      <w:bodyDiv w:val="1"/>
      <w:marLeft w:val="0"/>
      <w:marRight w:val="0"/>
      <w:marTop w:val="0"/>
      <w:marBottom w:val="0"/>
      <w:divBdr>
        <w:top w:val="none" w:sz="0" w:space="0" w:color="auto"/>
        <w:left w:val="none" w:sz="0" w:space="0" w:color="auto"/>
        <w:bottom w:val="none" w:sz="0" w:space="0" w:color="auto"/>
        <w:right w:val="none" w:sz="0" w:space="0" w:color="auto"/>
      </w:divBdr>
    </w:div>
    <w:div w:id="416826097">
      <w:bodyDiv w:val="1"/>
      <w:marLeft w:val="0"/>
      <w:marRight w:val="0"/>
      <w:marTop w:val="0"/>
      <w:marBottom w:val="0"/>
      <w:divBdr>
        <w:top w:val="none" w:sz="0" w:space="0" w:color="auto"/>
        <w:left w:val="none" w:sz="0" w:space="0" w:color="auto"/>
        <w:bottom w:val="none" w:sz="0" w:space="0" w:color="auto"/>
        <w:right w:val="none" w:sz="0" w:space="0" w:color="auto"/>
      </w:divBdr>
    </w:div>
    <w:div w:id="704914255">
      <w:bodyDiv w:val="1"/>
      <w:marLeft w:val="0"/>
      <w:marRight w:val="0"/>
      <w:marTop w:val="0"/>
      <w:marBottom w:val="0"/>
      <w:divBdr>
        <w:top w:val="none" w:sz="0" w:space="0" w:color="auto"/>
        <w:left w:val="none" w:sz="0" w:space="0" w:color="auto"/>
        <w:bottom w:val="none" w:sz="0" w:space="0" w:color="auto"/>
        <w:right w:val="none" w:sz="0" w:space="0" w:color="auto"/>
      </w:divBdr>
    </w:div>
    <w:div w:id="1122847913">
      <w:bodyDiv w:val="1"/>
      <w:marLeft w:val="0"/>
      <w:marRight w:val="0"/>
      <w:marTop w:val="0"/>
      <w:marBottom w:val="0"/>
      <w:divBdr>
        <w:top w:val="none" w:sz="0" w:space="0" w:color="auto"/>
        <w:left w:val="none" w:sz="0" w:space="0" w:color="auto"/>
        <w:bottom w:val="none" w:sz="0" w:space="0" w:color="auto"/>
        <w:right w:val="none" w:sz="0" w:space="0" w:color="auto"/>
      </w:divBdr>
    </w:div>
    <w:div w:id="1534998421">
      <w:bodyDiv w:val="1"/>
      <w:marLeft w:val="0"/>
      <w:marRight w:val="0"/>
      <w:marTop w:val="0"/>
      <w:marBottom w:val="0"/>
      <w:divBdr>
        <w:top w:val="none" w:sz="0" w:space="0" w:color="auto"/>
        <w:left w:val="none" w:sz="0" w:space="0" w:color="auto"/>
        <w:bottom w:val="none" w:sz="0" w:space="0" w:color="auto"/>
        <w:right w:val="none" w:sz="0" w:space="0" w:color="auto"/>
      </w:divBdr>
    </w:div>
    <w:div w:id="1734161803">
      <w:bodyDiv w:val="1"/>
      <w:marLeft w:val="0"/>
      <w:marRight w:val="0"/>
      <w:marTop w:val="0"/>
      <w:marBottom w:val="0"/>
      <w:divBdr>
        <w:top w:val="none" w:sz="0" w:space="0" w:color="auto"/>
        <w:left w:val="none" w:sz="0" w:space="0" w:color="auto"/>
        <w:bottom w:val="none" w:sz="0" w:space="0" w:color="auto"/>
        <w:right w:val="none" w:sz="0" w:space="0" w:color="auto"/>
      </w:divBdr>
    </w:div>
    <w:div w:id="2067028121">
      <w:bodyDiv w:val="1"/>
      <w:marLeft w:val="0"/>
      <w:marRight w:val="0"/>
      <w:marTop w:val="0"/>
      <w:marBottom w:val="0"/>
      <w:divBdr>
        <w:top w:val="none" w:sz="0" w:space="0" w:color="auto"/>
        <w:left w:val="none" w:sz="0" w:space="0" w:color="auto"/>
        <w:bottom w:val="none" w:sz="0" w:space="0" w:color="auto"/>
        <w:right w:val="none" w:sz="0" w:space="0" w:color="auto"/>
      </w:divBdr>
    </w:div>
    <w:div w:id="211663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odeship.com/seven-steps-to-continuous-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7</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 Nagendra</cp:lastModifiedBy>
  <cp:revision>47</cp:revision>
  <dcterms:created xsi:type="dcterms:W3CDTF">2018-12-01T06:50:00Z</dcterms:created>
  <dcterms:modified xsi:type="dcterms:W3CDTF">2019-09-02T11:35:00Z</dcterms:modified>
</cp:coreProperties>
</file>